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E74A" w14:textId="19A1DC57" w:rsidR="008443ED" w:rsidRDefault="008443ED" w:rsidP="00EE0391">
      <w:pPr>
        <w:jc w:val="both"/>
        <w:rPr>
          <w:b/>
          <w:bCs/>
          <w:sz w:val="32"/>
          <w:szCs w:val="32"/>
          <w:lang w:val="es-ES"/>
        </w:rPr>
      </w:pPr>
      <w:r w:rsidRPr="008443ED">
        <w:rPr>
          <w:b/>
          <w:bCs/>
          <w:sz w:val="32"/>
          <w:szCs w:val="32"/>
          <w:lang w:val="es-ES"/>
        </w:rPr>
        <w:t xml:space="preserve">Manual de </w:t>
      </w:r>
      <w:r w:rsidR="00BA121F">
        <w:rPr>
          <w:b/>
          <w:bCs/>
          <w:sz w:val="32"/>
          <w:szCs w:val="32"/>
          <w:lang w:val="es-ES"/>
        </w:rPr>
        <w:t>seguimiento de</w:t>
      </w:r>
      <w:r w:rsidRPr="008443ED">
        <w:rPr>
          <w:b/>
          <w:bCs/>
          <w:sz w:val="32"/>
          <w:szCs w:val="32"/>
          <w:lang w:val="es-ES"/>
        </w:rPr>
        <w:t xml:space="preserve"> incidencias</w:t>
      </w:r>
      <w:r w:rsidR="00EE0391">
        <w:rPr>
          <w:b/>
          <w:bCs/>
          <w:sz w:val="32"/>
          <w:szCs w:val="32"/>
          <w:lang w:val="es-ES"/>
        </w:rPr>
        <w:t>.</w:t>
      </w:r>
    </w:p>
    <w:p w14:paraId="121DDACB" w14:textId="41DCFF47" w:rsidR="007B0C2D" w:rsidRDefault="007B0C2D" w:rsidP="00EE0391">
      <w:pPr>
        <w:jc w:val="both"/>
        <w:rPr>
          <w:b/>
          <w:bCs/>
          <w:sz w:val="32"/>
          <w:szCs w:val="32"/>
          <w:lang w:val="es-ES"/>
        </w:rPr>
      </w:pPr>
    </w:p>
    <w:p w14:paraId="7B28537B" w14:textId="70CC65E4" w:rsidR="00EE0391" w:rsidRDefault="007B0C2D" w:rsidP="00EE0391">
      <w:pPr>
        <w:jc w:val="both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 </w:t>
      </w:r>
    </w:p>
    <w:p w14:paraId="61554D33" w14:textId="3CDA7CD8" w:rsidR="008443ED" w:rsidRPr="008443ED" w:rsidRDefault="008443ED" w:rsidP="00EE0391">
      <w:pPr>
        <w:jc w:val="both"/>
        <w:rPr>
          <w:b/>
          <w:bCs/>
          <w:sz w:val="24"/>
          <w:szCs w:val="24"/>
          <w:lang w:val="es-ES"/>
        </w:rPr>
      </w:pPr>
      <w:r w:rsidRPr="008443ED">
        <w:rPr>
          <w:b/>
          <w:bCs/>
          <w:sz w:val="28"/>
          <w:szCs w:val="28"/>
          <w:lang w:val="es-ES"/>
        </w:rPr>
        <w:t>INTRODUCCION</w:t>
      </w:r>
    </w:p>
    <w:p w14:paraId="5CE9E1AD" w14:textId="3E40ADD8" w:rsidR="007B0C2D" w:rsidRDefault="008443ED" w:rsidP="00EE0391">
      <w:pPr>
        <w:jc w:val="both"/>
        <w:rPr>
          <w:lang w:val="es-ES"/>
        </w:rPr>
      </w:pPr>
      <w:r>
        <w:rPr>
          <w:lang w:val="es-ES"/>
        </w:rPr>
        <w:t>En este manual de usuario</w:t>
      </w:r>
      <w:r w:rsidR="00701A2A">
        <w:rPr>
          <w:lang w:val="es-ES"/>
        </w:rPr>
        <w:t>,</w:t>
      </w:r>
      <w:r w:rsidR="00BA121F">
        <w:rPr>
          <w:lang w:val="es-ES"/>
        </w:rPr>
        <w:t xml:space="preserve"> enfocado a los diversos jefes de área de la institución,</w:t>
      </w:r>
      <w:r w:rsidR="00701A2A">
        <w:rPr>
          <w:lang w:val="es-ES"/>
        </w:rPr>
        <w:t xml:space="preserve"> usted recibirá instrucciones paso a paso con las que podrá sacar el mayor provecho del sistema de Incidencias.</w:t>
      </w:r>
    </w:p>
    <w:p w14:paraId="7BE44F56" w14:textId="474617F9" w:rsidR="007B0C2D" w:rsidRDefault="007B0C2D" w:rsidP="00EE0391">
      <w:pPr>
        <w:jc w:val="both"/>
        <w:rPr>
          <w:lang w:val="es-ES"/>
        </w:rPr>
      </w:pPr>
    </w:p>
    <w:p w14:paraId="67128033" w14:textId="71FCD7AD" w:rsidR="007B0C2D" w:rsidRDefault="007B0C2D" w:rsidP="00EE0391">
      <w:pPr>
        <w:jc w:val="both"/>
        <w:rPr>
          <w:lang w:val="es-ES"/>
        </w:rPr>
      </w:pPr>
    </w:p>
    <w:p w14:paraId="0BEAF612" w14:textId="4FEECB82" w:rsidR="007B0C2D" w:rsidRDefault="007B0C2D" w:rsidP="00EE0391">
      <w:pPr>
        <w:jc w:val="both"/>
        <w:rPr>
          <w:lang w:val="es-ES"/>
        </w:rPr>
      </w:pPr>
    </w:p>
    <w:p w14:paraId="17021232" w14:textId="4580C515" w:rsidR="007B0C2D" w:rsidRDefault="007B0C2D" w:rsidP="00EE0391">
      <w:pPr>
        <w:jc w:val="both"/>
        <w:rPr>
          <w:lang w:val="es-ES"/>
        </w:rPr>
      </w:pPr>
    </w:p>
    <w:p w14:paraId="781583F4" w14:textId="6C7412DC" w:rsidR="007B0C2D" w:rsidRDefault="007B0C2D" w:rsidP="00EE0391">
      <w:pPr>
        <w:jc w:val="both"/>
        <w:rPr>
          <w:lang w:val="es-ES"/>
        </w:rPr>
      </w:pPr>
    </w:p>
    <w:p w14:paraId="3C047F6D" w14:textId="13995C08" w:rsidR="007B0C2D" w:rsidRDefault="007B0C2D" w:rsidP="00EE0391">
      <w:pPr>
        <w:jc w:val="both"/>
        <w:rPr>
          <w:lang w:val="es-ES"/>
        </w:rPr>
      </w:pPr>
    </w:p>
    <w:p w14:paraId="7D6C53CD" w14:textId="3FD7E8D1" w:rsidR="007B0C2D" w:rsidRDefault="007B0C2D" w:rsidP="00EE0391">
      <w:pPr>
        <w:jc w:val="both"/>
        <w:rPr>
          <w:lang w:val="es-ES"/>
        </w:rPr>
      </w:pPr>
    </w:p>
    <w:p w14:paraId="590B71D1" w14:textId="271A3B3D" w:rsidR="007B0C2D" w:rsidRDefault="007B0C2D" w:rsidP="00EE0391">
      <w:pPr>
        <w:jc w:val="both"/>
        <w:rPr>
          <w:lang w:val="es-ES"/>
        </w:rPr>
      </w:pPr>
    </w:p>
    <w:p w14:paraId="345F649C" w14:textId="4AA37928" w:rsidR="007B0C2D" w:rsidRDefault="007B0C2D" w:rsidP="00EE0391">
      <w:pPr>
        <w:jc w:val="both"/>
        <w:rPr>
          <w:lang w:val="es-ES"/>
        </w:rPr>
      </w:pPr>
    </w:p>
    <w:p w14:paraId="7C6BCE1E" w14:textId="4ECF45E4" w:rsidR="007B0C2D" w:rsidRDefault="007B0C2D" w:rsidP="00EE0391">
      <w:pPr>
        <w:jc w:val="both"/>
        <w:rPr>
          <w:lang w:val="es-ES"/>
        </w:rPr>
      </w:pPr>
    </w:p>
    <w:p w14:paraId="00B91260" w14:textId="5702987B" w:rsidR="007B0C2D" w:rsidRDefault="007B0C2D" w:rsidP="00EE0391">
      <w:pPr>
        <w:jc w:val="both"/>
        <w:rPr>
          <w:lang w:val="es-ES"/>
        </w:rPr>
      </w:pPr>
    </w:p>
    <w:p w14:paraId="19A09BF3" w14:textId="418B827C" w:rsidR="007B0C2D" w:rsidRDefault="007B0C2D" w:rsidP="00EE0391">
      <w:pPr>
        <w:jc w:val="both"/>
        <w:rPr>
          <w:lang w:val="es-ES"/>
        </w:rPr>
      </w:pPr>
    </w:p>
    <w:p w14:paraId="20199448" w14:textId="105A61B4" w:rsidR="007B0C2D" w:rsidRDefault="007B0C2D" w:rsidP="00EE0391">
      <w:pPr>
        <w:jc w:val="both"/>
        <w:rPr>
          <w:lang w:val="es-ES"/>
        </w:rPr>
      </w:pPr>
    </w:p>
    <w:p w14:paraId="7662FE2B" w14:textId="4EBDB846" w:rsidR="007B0C2D" w:rsidRDefault="007B0C2D" w:rsidP="00EE0391">
      <w:pPr>
        <w:jc w:val="both"/>
        <w:rPr>
          <w:lang w:val="es-ES"/>
        </w:rPr>
      </w:pPr>
    </w:p>
    <w:p w14:paraId="5F532A9F" w14:textId="149703C2" w:rsidR="007B0C2D" w:rsidRDefault="007B0C2D" w:rsidP="00EE0391">
      <w:pPr>
        <w:jc w:val="both"/>
        <w:rPr>
          <w:lang w:val="es-ES"/>
        </w:rPr>
      </w:pPr>
    </w:p>
    <w:p w14:paraId="0077F5D5" w14:textId="151EA361" w:rsidR="007B0C2D" w:rsidRDefault="007B0C2D" w:rsidP="00EE0391">
      <w:pPr>
        <w:jc w:val="both"/>
        <w:rPr>
          <w:lang w:val="es-ES"/>
        </w:rPr>
      </w:pPr>
    </w:p>
    <w:p w14:paraId="536E8027" w14:textId="51373B2F" w:rsidR="007B0C2D" w:rsidRDefault="007B0C2D" w:rsidP="00EE0391">
      <w:pPr>
        <w:jc w:val="both"/>
        <w:rPr>
          <w:lang w:val="es-ES"/>
        </w:rPr>
      </w:pPr>
    </w:p>
    <w:p w14:paraId="4EE66885" w14:textId="7844861D" w:rsidR="007B0C2D" w:rsidRDefault="007B0C2D" w:rsidP="00EE0391">
      <w:pPr>
        <w:jc w:val="both"/>
        <w:rPr>
          <w:lang w:val="es-ES"/>
        </w:rPr>
      </w:pPr>
    </w:p>
    <w:p w14:paraId="77D9F188" w14:textId="06109F49" w:rsidR="007B0C2D" w:rsidRDefault="007B0C2D" w:rsidP="00EE0391">
      <w:pPr>
        <w:jc w:val="both"/>
        <w:rPr>
          <w:lang w:val="es-ES"/>
        </w:rPr>
      </w:pPr>
    </w:p>
    <w:p w14:paraId="46BB6C9D" w14:textId="34B0AA46" w:rsidR="007B0C2D" w:rsidRDefault="007B0C2D" w:rsidP="00EE0391">
      <w:pPr>
        <w:jc w:val="both"/>
        <w:rPr>
          <w:lang w:val="es-ES"/>
        </w:rPr>
      </w:pPr>
    </w:p>
    <w:p w14:paraId="78811F8F" w14:textId="47F6A340" w:rsidR="007B0C2D" w:rsidRDefault="007B0C2D" w:rsidP="00EE0391">
      <w:pPr>
        <w:jc w:val="both"/>
        <w:rPr>
          <w:lang w:val="es-ES"/>
        </w:rPr>
      </w:pPr>
    </w:p>
    <w:p w14:paraId="5BE19701" w14:textId="4C5E94BE" w:rsidR="007B0C2D" w:rsidRDefault="007B0C2D" w:rsidP="00EE0391">
      <w:pPr>
        <w:jc w:val="both"/>
        <w:rPr>
          <w:lang w:val="es-ES"/>
        </w:rPr>
      </w:pPr>
    </w:p>
    <w:p w14:paraId="637D1570" w14:textId="77777777" w:rsidR="007B0C2D" w:rsidRDefault="007B0C2D" w:rsidP="00EE0391">
      <w:pPr>
        <w:jc w:val="both"/>
        <w:rPr>
          <w:lang w:val="es-ES"/>
        </w:rPr>
      </w:pPr>
    </w:p>
    <w:p w14:paraId="3BEBDAE4" w14:textId="09C71BD5" w:rsidR="007B0C2D" w:rsidRPr="007B0C2D" w:rsidRDefault="007B0C2D" w:rsidP="00EE0391">
      <w:pPr>
        <w:jc w:val="both"/>
        <w:rPr>
          <w:b/>
          <w:bCs/>
          <w:sz w:val="24"/>
          <w:szCs w:val="24"/>
          <w:lang w:val="es-ES"/>
        </w:rPr>
      </w:pPr>
      <w:r w:rsidRPr="007B0C2D">
        <w:rPr>
          <w:b/>
          <w:bCs/>
          <w:sz w:val="24"/>
          <w:szCs w:val="24"/>
          <w:lang w:val="es-ES"/>
        </w:rPr>
        <w:t>Proceso de inicio de sesión:</w:t>
      </w:r>
    </w:p>
    <w:p w14:paraId="19400580" w14:textId="08529B89" w:rsidR="00701A2A" w:rsidRDefault="00701A2A" w:rsidP="00EE0391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Pr="00701A2A">
        <w:rPr>
          <w:lang w:val="es-ES"/>
        </w:rPr>
        <w:t xml:space="preserve">Ingresar a la liga: </w:t>
      </w:r>
      <w:hyperlink r:id="rId5" w:history="1">
        <w:r w:rsidRPr="00701A2A">
          <w:rPr>
            <w:rStyle w:val="Hyperlink"/>
            <w:lang w:val="es-ES"/>
          </w:rPr>
          <w:t>https://intranet.ucg.edu.mx</w:t>
        </w:r>
      </w:hyperlink>
      <w:r>
        <w:rPr>
          <w:lang w:val="es-ES"/>
        </w:rPr>
        <w:t>.</w:t>
      </w:r>
    </w:p>
    <w:p w14:paraId="64258021" w14:textId="77777777" w:rsidR="00701A2A" w:rsidRDefault="00701A2A" w:rsidP="00EE0391">
      <w:pPr>
        <w:pStyle w:val="ListParagraph"/>
        <w:jc w:val="both"/>
        <w:rPr>
          <w:lang w:val="es-ES"/>
        </w:rPr>
      </w:pPr>
    </w:p>
    <w:p w14:paraId="1155465A" w14:textId="2396633D" w:rsidR="00EE0391" w:rsidRPr="00EE0391" w:rsidRDefault="00701A2A" w:rsidP="00EE0391">
      <w:pPr>
        <w:jc w:val="both"/>
        <w:rPr>
          <w:lang w:val="es-ES"/>
        </w:rPr>
      </w:pPr>
      <w:r>
        <w:rPr>
          <w:lang w:val="es-ES"/>
        </w:rPr>
        <w:t>Se abrirá la siguiente pantalla:</w:t>
      </w:r>
    </w:p>
    <w:p w14:paraId="59EACD9F" w14:textId="29893F7C" w:rsidR="00701A2A" w:rsidRDefault="00701A2A" w:rsidP="00701A2A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6193B542" wp14:editId="047B60E1">
            <wp:extent cx="3359705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802" t="263" r="25987" b="20982"/>
                    <a:stretch/>
                  </pic:blipFill>
                  <pic:spPr bwMode="auto">
                    <a:xfrm>
                      <a:off x="0" y="0"/>
                      <a:ext cx="3383363" cy="232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7CAC0" w14:textId="3E49EDA9" w:rsidR="00EE0391" w:rsidRDefault="00EE0391" w:rsidP="00EE0391">
      <w:pPr>
        <w:jc w:val="both"/>
        <w:rPr>
          <w:lang w:val="es-ES"/>
        </w:rPr>
      </w:pPr>
    </w:p>
    <w:p w14:paraId="20BB1F9E" w14:textId="2FECC335" w:rsidR="00EE0391" w:rsidRDefault="00EE0391" w:rsidP="00EE0391">
      <w:pPr>
        <w:jc w:val="both"/>
        <w:rPr>
          <w:lang w:val="es-ES"/>
        </w:rPr>
      </w:pPr>
      <w:r>
        <w:rPr>
          <w:lang w:val="es-ES"/>
        </w:rPr>
        <w:t xml:space="preserve">Ingresar con su </w:t>
      </w:r>
      <w:r w:rsidRPr="00EE0391">
        <w:rPr>
          <w:b/>
          <w:bCs/>
          <w:lang w:val="es-ES"/>
        </w:rPr>
        <w:t>correo institucional</w:t>
      </w:r>
      <w:r w:rsidRPr="00EE0391">
        <w:rPr>
          <w:lang w:val="es-ES"/>
        </w:rPr>
        <w:t>,</w:t>
      </w:r>
      <w:r>
        <w:rPr>
          <w:b/>
          <w:bCs/>
          <w:lang w:val="es-ES"/>
        </w:rPr>
        <w:t xml:space="preserve"> </w:t>
      </w:r>
      <w:r w:rsidRPr="00EE0391">
        <w:rPr>
          <w:lang w:val="es-ES"/>
        </w:rPr>
        <w:t xml:space="preserve">de no conocerlo </w:t>
      </w:r>
      <w:r>
        <w:rPr>
          <w:lang w:val="es-ES"/>
        </w:rPr>
        <w:t>pueden solicitarlo en el área de RH, el cual les otorgara uno.</w:t>
      </w:r>
    </w:p>
    <w:p w14:paraId="08D9CE53" w14:textId="06FD85EE" w:rsidR="00EE0391" w:rsidRDefault="00EE0391" w:rsidP="00EE0391">
      <w:pPr>
        <w:jc w:val="both"/>
        <w:rPr>
          <w:noProof/>
        </w:rPr>
      </w:pPr>
      <w:r>
        <w:rPr>
          <w:lang w:val="es-ES"/>
        </w:rPr>
        <w:t xml:space="preserve">Ingresar su contraseña, de no conocerla, pueden ingresar al apartado, </w:t>
      </w:r>
      <w:hyperlink r:id="rId7" w:history="1">
        <w:r w:rsidRPr="00EE0391">
          <w:rPr>
            <w:rStyle w:val="Hyperlink"/>
            <w:b/>
            <w:bCs/>
            <w:lang w:val="es-ES"/>
          </w:rPr>
          <w:t>Olvide mi contraseña</w:t>
        </w:r>
      </w:hyperlink>
      <w:r>
        <w:rPr>
          <w:b/>
          <w:bCs/>
          <w:lang w:val="es-ES"/>
        </w:rPr>
        <w:t>.</w:t>
      </w:r>
    </w:p>
    <w:p w14:paraId="06164787" w14:textId="0BA77206" w:rsidR="00EE0391" w:rsidRDefault="00EE0391" w:rsidP="00EE0391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A26BD0A" wp14:editId="5140E029">
            <wp:extent cx="3762375" cy="21262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268" r="15476" b="17237"/>
                    <a:stretch/>
                  </pic:blipFill>
                  <pic:spPr bwMode="auto">
                    <a:xfrm>
                      <a:off x="0" y="0"/>
                      <a:ext cx="3769617" cy="2130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E108B" w14:textId="2A0E9653" w:rsidR="00EE0391" w:rsidRDefault="00EE0391" w:rsidP="00EE0391">
      <w:pPr>
        <w:jc w:val="center"/>
        <w:rPr>
          <w:lang w:val="es-ES"/>
        </w:rPr>
      </w:pPr>
    </w:p>
    <w:p w14:paraId="0CA9AB72" w14:textId="2C4D310A" w:rsidR="00EE0391" w:rsidRDefault="00EE0391" w:rsidP="00EE0391">
      <w:pPr>
        <w:jc w:val="both"/>
        <w:rPr>
          <w:lang w:val="es-ES"/>
        </w:rPr>
      </w:pPr>
      <w:r>
        <w:rPr>
          <w:lang w:val="es-ES"/>
        </w:rPr>
        <w:t>Les deberá llegar un correo electrónico, en el cual podrán ingresar su nueva contraseña.</w:t>
      </w:r>
    </w:p>
    <w:p w14:paraId="285F0EF2" w14:textId="61CD2A3C" w:rsidR="007B0C2D" w:rsidRDefault="007B0C2D" w:rsidP="00EE0391">
      <w:pPr>
        <w:jc w:val="both"/>
        <w:rPr>
          <w:lang w:val="es-ES"/>
        </w:rPr>
      </w:pPr>
    </w:p>
    <w:p w14:paraId="16DA3536" w14:textId="406085E2" w:rsidR="007B0C2D" w:rsidRDefault="007B0C2D" w:rsidP="00EE0391">
      <w:pPr>
        <w:jc w:val="both"/>
        <w:rPr>
          <w:lang w:val="es-ES"/>
        </w:rPr>
      </w:pPr>
    </w:p>
    <w:p w14:paraId="6BAFC051" w14:textId="77777777" w:rsidR="007B0C2D" w:rsidRDefault="007B0C2D" w:rsidP="00EE0391">
      <w:pPr>
        <w:jc w:val="both"/>
        <w:rPr>
          <w:lang w:val="es-ES"/>
        </w:rPr>
      </w:pPr>
    </w:p>
    <w:p w14:paraId="44C05297" w14:textId="74833ECD" w:rsidR="003A4783" w:rsidRPr="003A4783" w:rsidRDefault="007B0C2D" w:rsidP="007B0C2D">
      <w:pPr>
        <w:jc w:val="both"/>
        <w:rPr>
          <w:b/>
          <w:bCs/>
          <w:sz w:val="24"/>
          <w:szCs w:val="24"/>
          <w:lang w:val="es-ES"/>
        </w:rPr>
      </w:pPr>
      <w:r w:rsidRPr="007B0C2D">
        <w:rPr>
          <w:b/>
          <w:bCs/>
          <w:sz w:val="24"/>
          <w:szCs w:val="24"/>
          <w:lang w:val="es-ES"/>
        </w:rPr>
        <w:lastRenderedPageBreak/>
        <w:t>Proceso</w:t>
      </w:r>
      <w:r>
        <w:rPr>
          <w:b/>
          <w:bCs/>
          <w:sz w:val="24"/>
          <w:szCs w:val="24"/>
          <w:lang w:val="es-ES"/>
        </w:rPr>
        <w:t xml:space="preserve"> de </w:t>
      </w:r>
      <w:r w:rsidR="00BA121F">
        <w:rPr>
          <w:b/>
          <w:bCs/>
          <w:sz w:val="24"/>
          <w:szCs w:val="24"/>
          <w:lang w:val="es-ES"/>
        </w:rPr>
        <w:t>revisar</w:t>
      </w:r>
      <w:r>
        <w:rPr>
          <w:b/>
          <w:bCs/>
          <w:sz w:val="24"/>
          <w:szCs w:val="24"/>
          <w:lang w:val="es-ES"/>
        </w:rPr>
        <w:t xml:space="preserve"> incidencias</w:t>
      </w:r>
      <w:r w:rsidRPr="007B0C2D">
        <w:rPr>
          <w:b/>
          <w:bCs/>
          <w:sz w:val="24"/>
          <w:szCs w:val="24"/>
          <w:lang w:val="es-ES"/>
        </w:rPr>
        <w:t>:</w:t>
      </w:r>
    </w:p>
    <w:p w14:paraId="5E52AD9F" w14:textId="49187686" w:rsidR="003A4783" w:rsidRPr="003A4783" w:rsidRDefault="003A4783" w:rsidP="007B0C2D">
      <w:pPr>
        <w:jc w:val="both"/>
        <w:rPr>
          <w:sz w:val="24"/>
          <w:szCs w:val="24"/>
          <w:lang w:val="es-ES"/>
        </w:rPr>
      </w:pPr>
      <w:r w:rsidRPr="003A4783">
        <w:rPr>
          <w:sz w:val="24"/>
          <w:szCs w:val="24"/>
          <w:lang w:val="es-ES"/>
        </w:rPr>
        <w:t>Tras iniciar sesión se abrirá una pantalla como la siguiente, la cual mostrará las secciones disponibles</w:t>
      </w:r>
    </w:p>
    <w:p w14:paraId="385DF2AF" w14:textId="5BE6A2E1" w:rsidR="003A4783" w:rsidRPr="003A4783" w:rsidRDefault="003A4783" w:rsidP="007B0C2D">
      <w:pPr>
        <w:jc w:val="both"/>
        <w:rPr>
          <w:sz w:val="24"/>
          <w:szCs w:val="24"/>
          <w:lang w:val="es-ES"/>
        </w:rPr>
      </w:pPr>
      <w:r w:rsidRPr="003A4783">
        <w:rPr>
          <w:sz w:val="24"/>
          <w:szCs w:val="24"/>
          <w:lang w:val="es-ES"/>
        </w:rPr>
        <w:t>de acuerdo a tu perfil</w:t>
      </w:r>
      <w:r>
        <w:rPr>
          <w:sz w:val="24"/>
          <w:szCs w:val="24"/>
          <w:lang w:val="es-ES"/>
        </w:rPr>
        <w:t>.</w:t>
      </w:r>
    </w:p>
    <w:p w14:paraId="0D488C75" w14:textId="77777777" w:rsidR="007B0C2D" w:rsidRDefault="007B0C2D" w:rsidP="007B0C2D">
      <w:pPr>
        <w:jc w:val="both"/>
        <w:rPr>
          <w:b/>
          <w:bCs/>
          <w:sz w:val="24"/>
          <w:szCs w:val="24"/>
          <w:lang w:val="es-ES"/>
        </w:rPr>
      </w:pPr>
    </w:p>
    <w:p w14:paraId="0D24B589" w14:textId="472BACDC" w:rsidR="007B0C2D" w:rsidRDefault="007B0C2D" w:rsidP="007B0C2D">
      <w:pPr>
        <w:jc w:val="both"/>
        <w:rPr>
          <w:b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01ED90A" wp14:editId="5DE001E6">
            <wp:extent cx="6400800" cy="3152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41EB" w14:textId="3954D7F2" w:rsidR="003A4783" w:rsidRPr="003A4783" w:rsidRDefault="003A4783" w:rsidP="007B0C2D">
      <w:pPr>
        <w:jc w:val="both"/>
        <w:rPr>
          <w:sz w:val="24"/>
          <w:szCs w:val="24"/>
          <w:lang w:val="es-ES"/>
        </w:rPr>
      </w:pPr>
    </w:p>
    <w:p w14:paraId="06ED3742" w14:textId="5E811E56" w:rsidR="003A4783" w:rsidRDefault="003A4783" w:rsidP="007B0C2D">
      <w:pPr>
        <w:jc w:val="both"/>
        <w:rPr>
          <w:b/>
          <w:bCs/>
          <w:sz w:val="24"/>
          <w:szCs w:val="24"/>
          <w:lang w:val="es-ES"/>
        </w:rPr>
      </w:pPr>
      <w:r w:rsidRPr="003A4783">
        <w:rPr>
          <w:sz w:val="24"/>
          <w:szCs w:val="24"/>
          <w:lang w:val="es-ES"/>
        </w:rPr>
        <w:t xml:space="preserve">Deberán ingresar al aparado de </w:t>
      </w:r>
      <w:r w:rsidR="00BA121F">
        <w:rPr>
          <w:b/>
          <w:bCs/>
          <w:sz w:val="24"/>
          <w:szCs w:val="24"/>
          <w:lang w:val="es-ES"/>
        </w:rPr>
        <w:t>director de área</w:t>
      </w:r>
      <w:r w:rsidR="002958DE">
        <w:rPr>
          <w:b/>
          <w:bCs/>
          <w:sz w:val="24"/>
          <w:szCs w:val="24"/>
          <w:lang w:val="es-ES"/>
        </w:rPr>
        <w:t>.</w:t>
      </w:r>
    </w:p>
    <w:p w14:paraId="23275D9A" w14:textId="245EC76D" w:rsidR="007B0C2D" w:rsidRDefault="00BA121F" w:rsidP="00EE0391">
      <w:pPr>
        <w:jc w:val="both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598EA02" wp14:editId="5BC94174">
            <wp:extent cx="6400800" cy="3127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56D8" w14:textId="41A65541" w:rsidR="00055261" w:rsidRDefault="00055261" w:rsidP="00EE039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En este apartado se podrán ver todas las incidencias de las personas a quien tienes a tu cargo, se puede aplicar un filtro por estatus de la incidencia los cuales son: Pendiente, Aprobado, Corregido y Rechazado.</w:t>
      </w:r>
    </w:p>
    <w:p w14:paraId="617B90C3" w14:textId="4ED58773" w:rsidR="00055261" w:rsidRDefault="00055261" w:rsidP="00EE0391">
      <w:pPr>
        <w:jc w:val="both"/>
        <w:rPr>
          <w:sz w:val="24"/>
          <w:szCs w:val="24"/>
          <w:lang w:val="es-ES"/>
        </w:rPr>
      </w:pPr>
    </w:p>
    <w:p w14:paraId="0BA0D7E9" w14:textId="3487CE2D" w:rsidR="00055261" w:rsidRPr="00055261" w:rsidRDefault="00055261" w:rsidP="0005526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Para ingresar al detalle de cada incidencia solo da </w:t>
      </w:r>
      <w:r w:rsidRPr="00055261">
        <w:rPr>
          <w:b/>
          <w:bCs/>
          <w:sz w:val="24"/>
          <w:szCs w:val="24"/>
          <w:lang w:val="es-ES"/>
        </w:rPr>
        <w:t>click</w:t>
      </w:r>
      <w:r>
        <w:rPr>
          <w:sz w:val="24"/>
          <w:szCs w:val="24"/>
          <w:lang w:val="es-ES"/>
        </w:rPr>
        <w:t xml:space="preserve"> en el icono de la derecha:</w:t>
      </w:r>
    </w:p>
    <w:p w14:paraId="51E6D93B" w14:textId="58FD6797" w:rsidR="00055261" w:rsidRDefault="00055261" w:rsidP="00055261">
      <w:pPr>
        <w:jc w:val="center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967A4A9" wp14:editId="7FEDD337">
            <wp:extent cx="1789043" cy="778510"/>
            <wp:effectExtent l="0" t="0" r="190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636" r="3096" b="8323"/>
                    <a:stretch/>
                  </pic:blipFill>
                  <pic:spPr bwMode="auto">
                    <a:xfrm>
                      <a:off x="0" y="0"/>
                      <a:ext cx="1790640" cy="77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C047E" w14:textId="026E6210" w:rsidR="00055261" w:rsidRDefault="00055261" w:rsidP="0005526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cual abrirá un apartado en donde podrás ver el detalle de la nota, como la fecha de creación de la incidencia, fecha en la que se creó la incidencia, nombre y horario de la persona que la creo.</w:t>
      </w:r>
    </w:p>
    <w:p w14:paraId="320173F9" w14:textId="403F8ABF" w:rsidR="00055261" w:rsidRDefault="00055261" w:rsidP="00055261">
      <w:pPr>
        <w:jc w:val="both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0BA9CA6" wp14:editId="1F515B10">
            <wp:extent cx="6400800" cy="49631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C943" w14:textId="5FB4BD07" w:rsidR="00055261" w:rsidRDefault="00055261" w:rsidP="00055261">
      <w:pPr>
        <w:jc w:val="both"/>
        <w:rPr>
          <w:sz w:val="24"/>
          <w:szCs w:val="24"/>
          <w:lang w:val="es-ES"/>
        </w:rPr>
      </w:pPr>
    </w:p>
    <w:p w14:paraId="33C49EBF" w14:textId="2CD7548D" w:rsidR="00055261" w:rsidRDefault="00055261" w:rsidP="00055261">
      <w:p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 xml:space="preserve">En la parte inferior existen </w:t>
      </w:r>
      <w:r w:rsidRPr="00055261">
        <w:rPr>
          <w:sz w:val="24"/>
          <w:szCs w:val="24"/>
          <w:u w:val="single"/>
          <w:lang w:val="es-ES"/>
        </w:rPr>
        <w:t>2 campos los cuales son Estatus y Nota del director de área</w:t>
      </w:r>
      <w:r>
        <w:rPr>
          <w:sz w:val="24"/>
          <w:szCs w:val="24"/>
          <w:u w:val="single"/>
          <w:lang w:val="es-ES"/>
        </w:rPr>
        <w:t>.</w:t>
      </w:r>
    </w:p>
    <w:p w14:paraId="5BD369C8" w14:textId="3F9B992C" w:rsidR="00055261" w:rsidRDefault="00055261" w:rsidP="00055261">
      <w:pPr>
        <w:jc w:val="both"/>
        <w:rPr>
          <w:b/>
          <w:bCs/>
          <w:sz w:val="24"/>
          <w:szCs w:val="24"/>
          <w:lang w:val="es-ES"/>
        </w:rPr>
      </w:pPr>
      <w:r w:rsidRPr="00055261">
        <w:rPr>
          <w:sz w:val="24"/>
          <w:szCs w:val="24"/>
          <w:lang w:val="es-ES"/>
        </w:rPr>
        <w:lastRenderedPageBreak/>
        <w:t>Los cuales pueden ser llenados para retroalimentar la incidencia</w:t>
      </w:r>
      <w:r>
        <w:rPr>
          <w:sz w:val="24"/>
          <w:szCs w:val="24"/>
          <w:lang w:val="es-ES"/>
        </w:rPr>
        <w:t xml:space="preserve"> y en caso de ser necesario una corrección por parte de la persona que la creo, se puede mandar como nota, </w:t>
      </w:r>
      <w:r w:rsidRPr="00055261">
        <w:rPr>
          <w:b/>
          <w:bCs/>
          <w:sz w:val="24"/>
          <w:szCs w:val="24"/>
          <w:lang w:val="es-ES"/>
        </w:rPr>
        <w:t>(Cualquier cambio que se realice en la nota, enviara un correo de seguimiento al trabajador, para que esta pueda tomar sus respetivas medidas correctivas)</w:t>
      </w:r>
      <w:r>
        <w:rPr>
          <w:b/>
          <w:bCs/>
          <w:sz w:val="24"/>
          <w:szCs w:val="24"/>
          <w:lang w:val="es-ES"/>
        </w:rPr>
        <w:t>.</w:t>
      </w:r>
    </w:p>
    <w:p w14:paraId="4F501582" w14:textId="77777777" w:rsidR="00055261" w:rsidRDefault="00055261" w:rsidP="00055261">
      <w:pPr>
        <w:jc w:val="both"/>
        <w:rPr>
          <w:b/>
          <w:bCs/>
          <w:sz w:val="24"/>
          <w:szCs w:val="24"/>
          <w:lang w:val="es-ES"/>
        </w:rPr>
      </w:pPr>
    </w:p>
    <w:p w14:paraId="02CE50DB" w14:textId="2A2A9B7B" w:rsidR="00055261" w:rsidRPr="00055261" w:rsidRDefault="00055261" w:rsidP="00055261">
      <w:pPr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*Una vez aprobada la nota, ya no se podrá modificar de nuevo, ya que será enviada directamente a RH para a partir de ahí se siga el proceso de incidencias</w:t>
      </w:r>
    </w:p>
    <w:sectPr w:rsidR="00055261" w:rsidRPr="00055261" w:rsidSect="00EE03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D2A"/>
    <w:multiLevelType w:val="hybridMultilevel"/>
    <w:tmpl w:val="0EEE08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6A5C"/>
    <w:multiLevelType w:val="hybridMultilevel"/>
    <w:tmpl w:val="E8E2E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A5C"/>
    <w:multiLevelType w:val="hybridMultilevel"/>
    <w:tmpl w:val="8FB0D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2714"/>
    <w:multiLevelType w:val="hybridMultilevel"/>
    <w:tmpl w:val="B88ED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3A01"/>
    <w:multiLevelType w:val="hybridMultilevel"/>
    <w:tmpl w:val="E8E2E8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5"/>
    <w:rsid w:val="00033E25"/>
    <w:rsid w:val="00055261"/>
    <w:rsid w:val="002958DE"/>
    <w:rsid w:val="003A4783"/>
    <w:rsid w:val="00701A2A"/>
    <w:rsid w:val="007B0C2D"/>
    <w:rsid w:val="008443ED"/>
    <w:rsid w:val="00B43C53"/>
    <w:rsid w:val="00B62F3B"/>
    <w:rsid w:val="00BA121F"/>
    <w:rsid w:val="00E00DC7"/>
    <w:rsid w:val="00E42F6E"/>
    <w:rsid w:val="00E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0FD6"/>
  <w15:chartTrackingRefBased/>
  <w15:docId w15:val="{30373C08-CF05-4B5E-90B3-3BA99063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ucg.edu.mx/recover/password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intranet.ucg.edu.mx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Manzano</dc:creator>
  <cp:keywords/>
  <dc:description/>
  <cp:lastModifiedBy>Jorge Manzano</cp:lastModifiedBy>
  <cp:revision>4</cp:revision>
  <dcterms:created xsi:type="dcterms:W3CDTF">2021-05-14T16:37:00Z</dcterms:created>
  <dcterms:modified xsi:type="dcterms:W3CDTF">2021-05-14T18:22:00Z</dcterms:modified>
</cp:coreProperties>
</file>