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ZERMEÑO GOMEZ RAFAEL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MANTENIMIENTO ODONTOLOGIA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ZERMEÑO GOMEZ RAFAEL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