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TRINIDAD GOMEZ PAOLA MONTSERRAT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TRINIDAD GOMEZ PAOLA MONTSERRAT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