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RUIZ ANDRADE SUSANA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CONTADOR GENERAL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RUIZ ANDRADE SUSANA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