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GARCIA MARIA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ADM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GARCIA MARIA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