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MAGAÑA REYNOSO GABRIELA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MAGAÑA REYNOSO GABRIELA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