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RODRIGUEZ NESTOR DANIEL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 ESCOLAR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RODRIGUEZ NESTOR DANIEL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