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FARIAS MOGUEL FABIOLA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COORDINADORA ACADEMICA DERECHO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FARIAS MOGUEL FABIOLA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