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BERNAL GARCIA CAROLINA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BERNAL GARCIA CAROLINA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