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AVILES GARCIA CELIA KARINA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RECURSOS HUMANOS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AVILES GARCIA CELIA KARINA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