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color w:val="000000" w:themeColor="text1"/>
        </w:rPr>
        <w:id w:val="9360550"/>
        <w:docPartObj>
          <w:docPartGallery w:val="Cover Pages"/>
          <w:docPartUnique/>
        </w:docPartObj>
      </w:sdtPr>
      <w:sdtEndPr>
        <w:rPr>
          <w:b/>
          <w:bCs/>
        </w:rPr>
      </w:sdtEndPr>
      <w:sdtContent>
        <w:p w14:paraId="52B64CDD" w14:textId="77777777" w:rsidR="00665375" w:rsidRPr="00543C80" w:rsidRDefault="00665375" w:rsidP="00626FA6">
          <w:pPr>
            <w:jc w:val="both"/>
            <w:rPr>
              <w:color w:val="000000" w:themeColor="text1"/>
            </w:rPr>
          </w:pPr>
        </w:p>
        <w:p w14:paraId="36AF9D91" w14:textId="77777777" w:rsidR="00985568" w:rsidRPr="00543C80" w:rsidRDefault="00985568" w:rsidP="00626FA6">
          <w:pPr>
            <w:jc w:val="both"/>
            <w:rPr>
              <w:color w:val="000000" w:themeColor="text1"/>
            </w:rPr>
          </w:pPr>
        </w:p>
        <w:p w14:paraId="0A3C9101" w14:textId="77777777" w:rsidR="00985568" w:rsidRPr="00543C80" w:rsidRDefault="006A676F" w:rsidP="00626FA6">
          <w:pPr>
            <w:jc w:val="both"/>
            <w:rPr>
              <w:color w:val="000000" w:themeColor="text1"/>
            </w:rPr>
          </w:pPr>
          <w:r>
            <w:rPr>
              <w:color w:val="000000" w:themeColor="text1"/>
            </w:rPr>
            <w:tab/>
          </w:r>
          <w:r>
            <w:rPr>
              <w:color w:val="000000" w:themeColor="text1"/>
            </w:rPr>
            <w:tab/>
          </w:r>
          <w:r>
            <w:rPr>
              <w:color w:val="000000" w:themeColor="text1"/>
            </w:rPr>
            <w:tab/>
          </w:r>
          <w:r>
            <w:rPr>
              <w:color w:val="000000" w:themeColor="text1"/>
            </w:rPr>
            <w:tab/>
          </w:r>
          <w:r>
            <w:rPr>
              <w:color w:val="000000" w:themeColor="text1"/>
            </w:rPr>
            <w:tab/>
          </w:r>
        </w:p>
        <w:p w14:paraId="50939839" w14:textId="77777777" w:rsidR="00985568" w:rsidRPr="00543C80" w:rsidRDefault="008F174F" w:rsidP="00985568">
          <w:pPr>
            <w:ind w:left="6096"/>
            <w:rPr>
              <w:color w:val="000000" w:themeColor="text1"/>
            </w:rPr>
          </w:pPr>
          <w:r>
            <w:rPr>
              <w:noProof/>
              <w:color w:val="000000" w:themeColor="text1"/>
              <w:lang w:val="es-MX" w:eastAsia="es-MX"/>
            </w:rPr>
            <mc:AlternateContent>
              <mc:Choice Requires="wps">
                <w:drawing>
                  <wp:anchor distT="0" distB="0" distL="114300" distR="114300" simplePos="0" relativeHeight="251658240" behindDoc="0" locked="0" layoutInCell="1" allowOverlap="1" wp14:anchorId="2587E00A" wp14:editId="68AA9641">
                    <wp:simplePos x="0" y="0"/>
                    <wp:positionH relativeFrom="column">
                      <wp:posOffset>805815</wp:posOffset>
                    </wp:positionH>
                    <wp:positionV relativeFrom="paragraph">
                      <wp:posOffset>46355</wp:posOffset>
                    </wp:positionV>
                    <wp:extent cx="5000625" cy="635"/>
                    <wp:effectExtent l="0" t="0" r="28575" b="37465"/>
                    <wp:wrapNone/>
                    <wp:docPr id="66" name="AutoShape 1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000625" cy="635"/>
                            </a:xfrm>
                            <a:prstGeom prst="straightConnector1">
                              <a:avLst/>
                            </a:prstGeom>
                            <a:ln>
                              <a:headEnd/>
                              <a:tailEnd/>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type w14:anchorId="05EE8FB5" id="_x0000_t32" coordsize="21600,21600" o:spt="32" o:oned="t" path="m,l21600,21600e" filled="f">
                    <v:path arrowok="t" fillok="f" o:connecttype="none"/>
                    <o:lock v:ext="edit" shapetype="t"/>
                  </v:shapetype>
                  <v:shape id="AutoShape 124" o:spid="_x0000_s1026" type="#_x0000_t32" style="position:absolute;margin-left:63.45pt;margin-top:3.65pt;width:393.75pt;height:.0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" strokecolor="#4579b8 [3044]"/>
                </w:pict>
              </mc:Fallback>
            </mc:AlternateContent>
          </w:r>
          <w:r>
            <w:rPr>
              <w:noProof/>
              <w:color w:val="000000" w:themeColor="text1"/>
              <w:lang w:val="es-MX" w:eastAsia="es-MX"/>
            </w:rPr>
            <mc:AlternateContent>
              <mc:Choice Requires="wps">
                <w:drawing>
                  <wp:anchor distT="0" distB="0" distL="114300" distR="114300" simplePos="0" relativeHeight="251659264" behindDoc="0" locked="0" layoutInCell="1" allowOverlap="1" wp14:anchorId="73532569" wp14:editId="57CF1944">
                    <wp:simplePos x="0" y="0"/>
                    <wp:positionH relativeFrom="column">
                      <wp:posOffset>834390</wp:posOffset>
                    </wp:positionH>
                    <wp:positionV relativeFrom="paragraph">
                      <wp:posOffset>1703705</wp:posOffset>
                    </wp:positionV>
                    <wp:extent cx="4972050" cy="10160"/>
                    <wp:effectExtent l="0" t="0" r="19050" b="27940"/>
                    <wp:wrapNone/>
                    <wp:docPr id="65" name="AutoShape 1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972050" cy="10160"/>
                            </a:xfrm>
                            <a:prstGeom prst="straightConnector1">
                              <a:avLst/>
                            </a:prstGeom>
                            <a:ln>
                              <a:headEnd/>
                              <a:tailEnd/>
                            </a:ln>
                          </wps:spPr>
                          <wps:style>
                            <a:lnRef idx="1">
                              <a:schemeClr val="accent3"/>
                            </a:lnRef>
                            <a:fillRef idx="0">
                              <a:schemeClr val="accent3"/>
                            </a:fillRef>
                            <a:effectRef idx="0">
                              <a:schemeClr val="accent3"/>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w14:anchorId="51FE4A2A" id="AutoShape 125" o:spid="_x0000_s1026" type="#_x0000_t32" style="position:absolute;margin-left:65.7pt;margin-top:134.15pt;width:391.5pt;height:.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" strokecolor="#94b64e [3046]"/>
                </w:pict>
              </mc:Fallback>
            </mc:AlternateContent>
          </w:r>
        </w:p>
        <w:p w14:paraId="45C8B9C1" w14:textId="77777777" w:rsidR="00F06183" w:rsidRPr="00543C80" w:rsidRDefault="00F06183" w:rsidP="00F06183">
          <w:pPr>
            <w:pStyle w:val="Textoindependiente2"/>
            <w:spacing w:after="0" w:line="240" w:lineRule="auto"/>
            <w:jc w:val="center"/>
            <w:rPr>
              <w:b/>
              <w:color w:val="000000" w:themeColor="text1"/>
              <w:sz w:val="28"/>
              <w:szCs w:val="28"/>
            </w:rPr>
          </w:pPr>
          <w:r w:rsidRPr="00543C80">
            <w:rPr>
              <w:b/>
              <w:color w:val="000000" w:themeColor="text1"/>
              <w:sz w:val="28"/>
              <w:szCs w:val="28"/>
            </w:rPr>
            <w:t xml:space="preserve">Manual de </w:t>
          </w:r>
          <w:r>
            <w:rPr>
              <w:b/>
              <w:color w:val="000000" w:themeColor="text1"/>
              <w:sz w:val="28"/>
              <w:szCs w:val="28"/>
            </w:rPr>
            <w:t>Operación Académica</w:t>
          </w:r>
        </w:p>
        <w:p w14:paraId="342912D5" w14:textId="77777777" w:rsidR="00665375" w:rsidRPr="00543C80" w:rsidRDefault="00893185" w:rsidP="00893185">
          <w:pPr>
            <w:ind w:left="708" w:firstLine="708"/>
            <w:rPr>
              <w:b/>
              <w:color w:val="000000" w:themeColor="text1"/>
              <w:sz w:val="48"/>
              <w:szCs w:val="48"/>
            </w:rPr>
          </w:pPr>
          <w:r>
            <w:rPr>
              <w:b/>
              <w:color w:val="000000" w:themeColor="text1"/>
              <w:sz w:val="48"/>
              <w:szCs w:val="48"/>
            </w:rPr>
            <w:t>Preparatoria, Licenciatura y posgrado</w:t>
          </w:r>
        </w:p>
        <w:p w14:paraId="26C45058" w14:textId="77777777" w:rsidR="000009AA" w:rsidRPr="00543C80" w:rsidRDefault="000009AA" w:rsidP="000009AA">
          <w:pPr>
            <w:ind w:left="3686"/>
            <w:rPr>
              <w:color w:val="000000" w:themeColor="text1"/>
              <w:sz w:val="48"/>
              <w:szCs w:val="48"/>
            </w:rPr>
          </w:pPr>
        </w:p>
        <w:p w14:paraId="544B0713" w14:textId="77777777" w:rsidR="000009AA" w:rsidRPr="00543C80" w:rsidRDefault="000009AA" w:rsidP="000009AA">
          <w:pPr>
            <w:ind w:left="3686"/>
            <w:rPr>
              <w:color w:val="000000" w:themeColor="text1"/>
              <w:sz w:val="48"/>
              <w:szCs w:val="48"/>
            </w:rPr>
          </w:pPr>
        </w:p>
        <w:p w14:paraId="5D5B4C33" w14:textId="72BABD20" w:rsidR="000009AA" w:rsidRPr="00543C80" w:rsidRDefault="000561D7" w:rsidP="00F06183">
          <w:pPr>
            <w:jc w:val="center"/>
            <w:rPr>
              <w:b/>
              <w:color w:val="000000" w:themeColor="text1"/>
              <w:sz w:val="40"/>
              <w:szCs w:val="40"/>
            </w:rPr>
          </w:pPr>
          <w:r>
            <w:rPr>
              <w:b/>
              <w:color w:val="000000" w:themeColor="text1"/>
              <w:sz w:val="40"/>
              <w:szCs w:val="40"/>
            </w:rPr>
            <w:t>Rectoría</w:t>
          </w:r>
        </w:p>
        <w:p w14:paraId="12873ABD" w14:textId="77777777" w:rsidR="000009AA" w:rsidRPr="00543C80" w:rsidRDefault="000009AA" w:rsidP="000009AA">
          <w:pPr>
            <w:ind w:left="3686"/>
            <w:rPr>
              <w:color w:val="000000" w:themeColor="text1"/>
              <w:sz w:val="48"/>
              <w:szCs w:val="48"/>
            </w:rPr>
          </w:pPr>
        </w:p>
        <w:p w14:paraId="68E521F3" w14:textId="77777777" w:rsidR="000009AA" w:rsidRPr="00543C80" w:rsidRDefault="000561D7" w:rsidP="000009AA">
          <w:pPr>
            <w:ind w:left="3686"/>
            <w:jc w:val="right"/>
            <w:rPr>
              <w:color w:val="000000" w:themeColor="text1"/>
              <w:sz w:val="36"/>
              <w:szCs w:val="36"/>
            </w:rPr>
          </w:pPr>
          <w:r>
            <w:rPr>
              <w:color w:val="000000" w:themeColor="text1"/>
              <w:sz w:val="36"/>
              <w:szCs w:val="36"/>
            </w:rPr>
            <w:t>Mayo 2021</w:t>
          </w:r>
        </w:p>
        <w:p w14:paraId="39545772" w14:textId="77777777" w:rsidR="00626FA6" w:rsidRPr="00543C80" w:rsidRDefault="00626FA6" w:rsidP="00626FA6">
          <w:pPr>
            <w:spacing w:after="0" w:line="240" w:lineRule="auto"/>
            <w:ind w:left="3686"/>
            <w:jc w:val="right"/>
            <w:rPr>
              <w:color w:val="000000" w:themeColor="text1"/>
              <w:sz w:val="20"/>
              <w:szCs w:val="20"/>
            </w:rPr>
          </w:pPr>
        </w:p>
        <w:p w14:paraId="73AB8707" w14:textId="77777777" w:rsidR="00626FA6" w:rsidRPr="00543C80" w:rsidRDefault="00626FA6" w:rsidP="00626FA6">
          <w:pPr>
            <w:spacing w:after="0" w:line="240" w:lineRule="auto"/>
            <w:ind w:left="3686"/>
            <w:jc w:val="right"/>
            <w:rPr>
              <w:color w:val="000000" w:themeColor="text1"/>
              <w:sz w:val="20"/>
              <w:szCs w:val="20"/>
            </w:rPr>
          </w:pPr>
        </w:p>
        <w:p w14:paraId="166816D9" w14:textId="77777777" w:rsidR="00665375" w:rsidRPr="00543C80" w:rsidRDefault="00665375" w:rsidP="00665375">
          <w:pPr>
            <w:spacing w:line="240" w:lineRule="auto"/>
            <w:rPr>
              <w:rFonts w:eastAsiaTheme="majorEastAsia" w:cstheme="majorBidi"/>
              <w:color w:val="000000" w:themeColor="text1"/>
            </w:rPr>
          </w:pPr>
          <w:r w:rsidRPr="00543C80">
            <w:rPr>
              <w:b/>
              <w:bCs/>
              <w:color w:val="000000" w:themeColor="text1"/>
            </w:rPr>
            <w:br w:type="page"/>
          </w:r>
        </w:p>
      </w:sdtContent>
    </w:sdt>
    <w:tbl>
      <w:tblPr>
        <w:tblW w:w="9820" w:type="dxa"/>
        <w:tblInd w:w="-162" w:type="dxa"/>
        <w:tblLayout w:type="fixed"/>
        <w:tblLook w:val="0000" w:firstRow="0" w:lastRow="0" w:firstColumn="0" w:lastColumn="0" w:noHBand="0" w:noVBand="0"/>
      </w:tblPr>
      <w:tblGrid>
        <w:gridCol w:w="1315"/>
        <w:gridCol w:w="2455"/>
        <w:gridCol w:w="3536"/>
        <w:gridCol w:w="2514"/>
      </w:tblGrid>
      <w:tr w:rsidR="00060290" w:rsidRPr="00543C80" w14:paraId="3CA6B627" w14:textId="77777777" w:rsidTr="00240FF0">
        <w:trPr>
          <w:cantSplit/>
          <w:trHeight w:hRule="exact" w:val="1061"/>
        </w:trPr>
        <w:tc>
          <w:tcPr>
            <w:tcW w:w="3770" w:type="dxa"/>
            <w:gridSpan w:val="2"/>
            <w:tcBorders>
              <w:top w:val="double" w:sz="6" w:space="0" w:color="auto"/>
              <w:left w:val="double" w:sz="6" w:space="0" w:color="auto"/>
              <w:bottom w:val="single" w:sz="6" w:space="0" w:color="auto"/>
            </w:tcBorders>
          </w:tcPr>
          <w:p w14:paraId="32414DB0" w14:textId="77777777" w:rsidR="00060290" w:rsidRPr="00543C80" w:rsidRDefault="00893185" w:rsidP="006D4CA3">
            <w:pPr>
              <w:pStyle w:val="Encabezado"/>
              <w:tabs>
                <w:tab w:val="left" w:pos="284"/>
                <w:tab w:val="left" w:pos="567"/>
                <w:tab w:val="left" w:pos="851"/>
                <w:tab w:val="left" w:pos="1134"/>
                <w:tab w:val="left" w:pos="1418"/>
              </w:tabs>
              <w:jc w:val="center"/>
              <w:rPr>
                <w:b/>
                <w:color w:val="000000" w:themeColor="text1"/>
                <w:lang w:val="es-MX"/>
              </w:rPr>
            </w:pPr>
            <w:r w:rsidRPr="006A676F">
              <w:rPr>
                <w:noProof/>
                <w:lang w:val="es-MX" w:eastAsia="es-MX"/>
              </w:rPr>
              <w:lastRenderedPageBreak/>
              <w:drawing>
                <wp:anchor distT="0" distB="0" distL="114300" distR="114300" simplePos="0" relativeHeight="251705344" behindDoc="1" locked="0" layoutInCell="1" allowOverlap="1" wp14:anchorId="3F0923BD" wp14:editId="5CACE1ED">
                  <wp:simplePos x="0" y="0"/>
                  <wp:positionH relativeFrom="margin">
                    <wp:posOffset>183515</wp:posOffset>
                  </wp:positionH>
                  <wp:positionV relativeFrom="topMargin">
                    <wp:posOffset>118110</wp:posOffset>
                  </wp:positionV>
                  <wp:extent cx="1960880" cy="372110"/>
                  <wp:effectExtent l="0" t="0" r="1270" b="8890"/>
                  <wp:wrapTight wrapText="bothSides">
                    <wp:wrapPolygon edited="0">
                      <wp:start x="6295" y="0"/>
                      <wp:lineTo x="420" y="1106"/>
                      <wp:lineTo x="210" y="3317"/>
                      <wp:lineTo x="2518" y="18799"/>
                      <wp:lineTo x="2938" y="21010"/>
                      <wp:lineTo x="4617" y="21010"/>
                      <wp:lineTo x="21404" y="21010"/>
                      <wp:lineTo x="21404" y="4423"/>
                      <wp:lineTo x="8604" y="0"/>
                      <wp:lineTo x="6295" y="0"/>
                    </wp:wrapPolygon>
                  </wp:wrapTight>
                  <wp:docPr id="67" name="Imagen 67" descr="C:\Users\UCG\AppData\Local\Microsoft\Windows\INetCache\Content.Outlook\12ADOUB7\ucg horizontal azu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UCG\AppData\Local\Microsoft\Windows\INetCache\Content.Outlook\12ADOUB7\ucg horizontal azul.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960880" cy="372110"/>
                          </a:xfrm>
                          <a:prstGeom prst="rect">
                            <a:avLst/>
                          </a:prstGeom>
                          <a:noFill/>
                          <a:ln>
                            <a:noFill/>
                          </a:ln>
                        </pic:spPr>
                      </pic:pic>
                    </a:graphicData>
                  </a:graphic>
                </wp:anchor>
              </w:drawing>
            </w:r>
          </w:p>
          <w:p w14:paraId="0E4E1E06" w14:textId="77777777" w:rsidR="00060290" w:rsidRPr="00543C80" w:rsidRDefault="00060290" w:rsidP="006D4CA3">
            <w:pPr>
              <w:pStyle w:val="Encabezado"/>
              <w:tabs>
                <w:tab w:val="left" w:pos="284"/>
                <w:tab w:val="left" w:pos="567"/>
                <w:tab w:val="left" w:pos="851"/>
                <w:tab w:val="left" w:pos="1134"/>
                <w:tab w:val="left" w:pos="1418"/>
              </w:tabs>
              <w:jc w:val="center"/>
              <w:rPr>
                <w:b/>
                <w:color w:val="000000" w:themeColor="text1"/>
                <w:lang w:val="es-MX"/>
              </w:rPr>
            </w:pPr>
          </w:p>
        </w:tc>
        <w:tc>
          <w:tcPr>
            <w:tcW w:w="6050" w:type="dxa"/>
            <w:gridSpan w:val="2"/>
            <w:tcBorders>
              <w:top w:val="double" w:sz="6" w:space="0" w:color="auto"/>
              <w:bottom w:val="single" w:sz="6" w:space="0" w:color="auto"/>
              <w:right w:val="double" w:sz="6" w:space="0" w:color="auto"/>
            </w:tcBorders>
            <w:vAlign w:val="center"/>
          </w:tcPr>
          <w:p w14:paraId="329DFDD3" w14:textId="77777777" w:rsidR="00F06183" w:rsidRPr="00543C80" w:rsidRDefault="00F06183" w:rsidP="00F06183">
            <w:pPr>
              <w:pStyle w:val="Textoindependiente2"/>
              <w:spacing w:after="0" w:line="240" w:lineRule="auto"/>
              <w:jc w:val="center"/>
              <w:rPr>
                <w:b/>
                <w:color w:val="000000" w:themeColor="text1"/>
                <w:sz w:val="28"/>
                <w:szCs w:val="28"/>
              </w:rPr>
            </w:pPr>
            <w:r w:rsidRPr="00543C80">
              <w:rPr>
                <w:b/>
                <w:color w:val="000000" w:themeColor="text1"/>
                <w:sz w:val="28"/>
                <w:szCs w:val="28"/>
              </w:rPr>
              <w:t xml:space="preserve">Manual de </w:t>
            </w:r>
            <w:r>
              <w:rPr>
                <w:b/>
                <w:color w:val="000000" w:themeColor="text1"/>
                <w:sz w:val="28"/>
                <w:szCs w:val="28"/>
              </w:rPr>
              <w:t>Operación Académica</w:t>
            </w:r>
          </w:p>
          <w:p w14:paraId="3FFFC268" w14:textId="77777777" w:rsidR="00893185" w:rsidRPr="00893185" w:rsidRDefault="00893185" w:rsidP="00893185">
            <w:pPr>
              <w:ind w:left="708" w:firstLine="708"/>
              <w:rPr>
                <w:b/>
                <w:color w:val="000000" w:themeColor="text1"/>
                <w:szCs w:val="48"/>
              </w:rPr>
            </w:pPr>
            <w:r w:rsidRPr="00893185">
              <w:rPr>
                <w:b/>
                <w:color w:val="000000" w:themeColor="text1"/>
                <w:szCs w:val="48"/>
              </w:rPr>
              <w:t>Preparatoria, Licenciatura y posgrado</w:t>
            </w:r>
          </w:p>
          <w:p w14:paraId="51D1E952" w14:textId="77777777" w:rsidR="00893185" w:rsidRPr="00893185" w:rsidRDefault="00893185" w:rsidP="00893185">
            <w:pPr>
              <w:ind w:left="3686"/>
              <w:rPr>
                <w:color w:val="000000" w:themeColor="text1"/>
                <w:szCs w:val="48"/>
              </w:rPr>
            </w:pPr>
          </w:p>
          <w:p w14:paraId="7CF0CAF3" w14:textId="77777777" w:rsidR="00060290" w:rsidRPr="00543C80" w:rsidRDefault="000561D7" w:rsidP="006D4CA3">
            <w:pPr>
              <w:pStyle w:val="Textoindependiente2"/>
              <w:spacing w:after="0" w:line="360" w:lineRule="auto"/>
              <w:jc w:val="center"/>
              <w:rPr>
                <w:color w:val="000000" w:themeColor="text1"/>
                <w:sz w:val="18"/>
              </w:rPr>
            </w:pPr>
            <w:r w:rsidRPr="00893185">
              <w:rPr>
                <w:b/>
                <w:color w:val="000000" w:themeColor="text1"/>
                <w:sz w:val="4"/>
              </w:rPr>
              <w:t xml:space="preserve">Licenciaturas </w:t>
            </w:r>
          </w:p>
        </w:tc>
      </w:tr>
      <w:tr w:rsidR="00BD4A55" w:rsidRPr="00543C80" w14:paraId="78228C1F" w14:textId="77777777" w:rsidTr="00240FF0">
        <w:trPr>
          <w:cantSplit/>
          <w:trHeight w:val="183"/>
        </w:trPr>
        <w:tc>
          <w:tcPr>
            <w:tcW w:w="1315" w:type="dxa"/>
            <w:tcBorders>
              <w:left w:val="double" w:sz="6" w:space="0" w:color="auto"/>
            </w:tcBorders>
            <w:vAlign w:val="center"/>
          </w:tcPr>
          <w:p w14:paraId="62A6C2F8" w14:textId="77777777" w:rsidR="00BD4A55" w:rsidRPr="00543C80" w:rsidRDefault="00BD4A55" w:rsidP="00BD4A55">
            <w:pPr>
              <w:pStyle w:val="Textoindependiente3"/>
              <w:spacing w:after="0"/>
              <w:rPr>
                <w:color w:val="000000" w:themeColor="text1"/>
              </w:rPr>
            </w:pPr>
            <w:r w:rsidRPr="00543C80">
              <w:rPr>
                <w:color w:val="000000" w:themeColor="text1"/>
              </w:rPr>
              <w:t xml:space="preserve">Elaborado por: </w:t>
            </w:r>
          </w:p>
        </w:tc>
        <w:tc>
          <w:tcPr>
            <w:tcW w:w="2455" w:type="dxa"/>
            <w:tcBorders>
              <w:top w:val="single" w:sz="6" w:space="0" w:color="auto"/>
              <w:right w:val="single" w:sz="4" w:space="0" w:color="auto"/>
            </w:tcBorders>
            <w:vAlign w:val="center"/>
          </w:tcPr>
          <w:p w14:paraId="329284E7" w14:textId="77777777" w:rsidR="00BD4A55" w:rsidRPr="00543C80" w:rsidRDefault="00736F74" w:rsidP="00BD4A55">
            <w:pPr>
              <w:pStyle w:val="Textoindependiente3"/>
              <w:spacing w:after="0" w:line="240" w:lineRule="auto"/>
              <w:rPr>
                <w:color w:val="000000" w:themeColor="text1"/>
              </w:rPr>
            </w:pPr>
            <w:r>
              <w:rPr>
                <w:color w:val="000000" w:themeColor="text1"/>
              </w:rPr>
              <w:t>Rector</w:t>
            </w:r>
          </w:p>
        </w:tc>
        <w:tc>
          <w:tcPr>
            <w:tcW w:w="3536" w:type="dxa"/>
            <w:vMerge w:val="restart"/>
            <w:tcBorders>
              <w:left w:val="single" w:sz="4" w:space="0" w:color="auto"/>
              <w:bottom w:val="double" w:sz="6" w:space="0" w:color="auto"/>
              <w:right w:val="single" w:sz="6" w:space="0" w:color="auto"/>
            </w:tcBorders>
            <w:vAlign w:val="center"/>
          </w:tcPr>
          <w:p w14:paraId="3A015F78" w14:textId="77777777" w:rsidR="00BD4A55" w:rsidRPr="00543C80" w:rsidRDefault="00BD4A55" w:rsidP="00BD4A55">
            <w:pPr>
              <w:pStyle w:val="Textoindependiente3"/>
              <w:spacing w:after="0" w:line="360" w:lineRule="auto"/>
              <w:jc w:val="center"/>
              <w:rPr>
                <w:b/>
                <w:color w:val="000000" w:themeColor="text1"/>
                <w:sz w:val="18"/>
                <w:szCs w:val="18"/>
              </w:rPr>
            </w:pPr>
            <w:r w:rsidRPr="00543C80">
              <w:rPr>
                <w:b/>
                <w:color w:val="000000" w:themeColor="text1"/>
                <w:sz w:val="24"/>
                <w:szCs w:val="24"/>
              </w:rPr>
              <w:t>Índice</w:t>
            </w:r>
          </w:p>
        </w:tc>
        <w:tc>
          <w:tcPr>
            <w:tcW w:w="2513" w:type="dxa"/>
            <w:tcBorders>
              <w:top w:val="single" w:sz="6" w:space="0" w:color="auto"/>
              <w:left w:val="single" w:sz="6" w:space="0" w:color="auto"/>
              <w:bottom w:val="single" w:sz="6" w:space="0" w:color="auto"/>
              <w:right w:val="double" w:sz="6" w:space="0" w:color="auto"/>
            </w:tcBorders>
            <w:vAlign w:val="center"/>
          </w:tcPr>
          <w:p w14:paraId="61B8585B" w14:textId="77777777" w:rsidR="00BD4A55" w:rsidRPr="00543C80" w:rsidRDefault="00BD4A55" w:rsidP="00BD4A55">
            <w:pPr>
              <w:pStyle w:val="Textoindependiente3"/>
              <w:spacing w:after="0" w:line="240" w:lineRule="auto"/>
              <w:ind w:left="1449"/>
              <w:jc w:val="center"/>
              <w:rPr>
                <w:color w:val="000000" w:themeColor="text1"/>
              </w:rPr>
            </w:pPr>
            <w:r w:rsidRPr="00543C80">
              <w:rPr>
                <w:color w:val="000000" w:themeColor="text1"/>
              </w:rPr>
              <w:t>Versión: 1.0.</w:t>
            </w:r>
          </w:p>
        </w:tc>
      </w:tr>
      <w:tr w:rsidR="00BD4A55" w:rsidRPr="00543C80" w14:paraId="69441AEE" w14:textId="77777777" w:rsidTr="00240FF0">
        <w:trPr>
          <w:cantSplit/>
          <w:trHeight w:val="242"/>
        </w:trPr>
        <w:tc>
          <w:tcPr>
            <w:tcW w:w="1315" w:type="dxa"/>
            <w:tcBorders>
              <w:left w:val="double" w:sz="6" w:space="0" w:color="auto"/>
            </w:tcBorders>
            <w:vAlign w:val="center"/>
          </w:tcPr>
          <w:p w14:paraId="60668522" w14:textId="77777777" w:rsidR="00BD4A55" w:rsidRPr="00543C80" w:rsidRDefault="00BD4A55" w:rsidP="00BD4A55">
            <w:pPr>
              <w:pStyle w:val="Textoindependiente3"/>
              <w:spacing w:after="0"/>
              <w:rPr>
                <w:color w:val="000000" w:themeColor="text1"/>
              </w:rPr>
            </w:pPr>
            <w:r w:rsidRPr="00543C80">
              <w:rPr>
                <w:color w:val="000000" w:themeColor="text1"/>
              </w:rPr>
              <w:t>Aprobado por:</w:t>
            </w:r>
          </w:p>
        </w:tc>
        <w:tc>
          <w:tcPr>
            <w:tcW w:w="2455" w:type="dxa"/>
            <w:tcBorders>
              <w:right w:val="single" w:sz="4" w:space="0" w:color="auto"/>
            </w:tcBorders>
            <w:vAlign w:val="center"/>
          </w:tcPr>
          <w:p w14:paraId="580E5D90" w14:textId="77777777" w:rsidR="00BD4A55" w:rsidRPr="00543C80" w:rsidRDefault="00736F74" w:rsidP="000561D7">
            <w:pPr>
              <w:pStyle w:val="Textoindependiente3"/>
              <w:spacing w:after="0" w:line="240" w:lineRule="auto"/>
              <w:rPr>
                <w:color w:val="000000" w:themeColor="text1"/>
              </w:rPr>
            </w:pPr>
            <w:r>
              <w:rPr>
                <w:color w:val="000000" w:themeColor="text1"/>
              </w:rPr>
              <w:t>Rector Nacional</w:t>
            </w:r>
          </w:p>
        </w:tc>
        <w:tc>
          <w:tcPr>
            <w:tcW w:w="3536" w:type="dxa"/>
            <w:vMerge/>
            <w:tcBorders>
              <w:top w:val="double" w:sz="6" w:space="0" w:color="auto"/>
              <w:left w:val="single" w:sz="4" w:space="0" w:color="auto"/>
              <w:bottom w:val="double" w:sz="6" w:space="0" w:color="auto"/>
              <w:right w:val="single" w:sz="6" w:space="0" w:color="auto"/>
            </w:tcBorders>
            <w:vAlign w:val="center"/>
          </w:tcPr>
          <w:p w14:paraId="3A2852F3" w14:textId="77777777" w:rsidR="00BD4A55" w:rsidRPr="00543C80" w:rsidRDefault="00BD4A55" w:rsidP="00BD4A55">
            <w:pPr>
              <w:pStyle w:val="Textoindependiente3"/>
              <w:spacing w:after="0"/>
              <w:jc w:val="center"/>
              <w:rPr>
                <w:color w:val="000000" w:themeColor="text1"/>
              </w:rPr>
            </w:pPr>
          </w:p>
        </w:tc>
        <w:tc>
          <w:tcPr>
            <w:tcW w:w="2513" w:type="dxa"/>
            <w:tcBorders>
              <w:top w:val="single" w:sz="6" w:space="0" w:color="auto"/>
              <w:left w:val="single" w:sz="6" w:space="0" w:color="auto"/>
              <w:bottom w:val="single" w:sz="4" w:space="0" w:color="auto"/>
              <w:right w:val="double" w:sz="4" w:space="0" w:color="auto"/>
            </w:tcBorders>
            <w:vAlign w:val="center"/>
          </w:tcPr>
          <w:p w14:paraId="380314DC" w14:textId="77777777" w:rsidR="00BD4A55" w:rsidRPr="00543C80" w:rsidRDefault="000561D7" w:rsidP="00BD4A55">
            <w:pPr>
              <w:pStyle w:val="Textoindependiente3"/>
              <w:spacing w:after="0" w:line="240" w:lineRule="auto"/>
              <w:ind w:left="31"/>
              <w:jc w:val="right"/>
              <w:rPr>
                <w:color w:val="000000" w:themeColor="text1"/>
              </w:rPr>
            </w:pPr>
            <w:r>
              <w:rPr>
                <w:color w:val="000000" w:themeColor="text1"/>
              </w:rPr>
              <w:t>Fecha de Elaboración: mayo 2021</w:t>
            </w:r>
          </w:p>
        </w:tc>
      </w:tr>
      <w:tr w:rsidR="00BD4A55" w:rsidRPr="00543C80" w14:paraId="7F062ADB" w14:textId="77777777" w:rsidTr="00240FF0">
        <w:trPr>
          <w:cantSplit/>
          <w:trHeight w:val="173"/>
        </w:trPr>
        <w:tc>
          <w:tcPr>
            <w:tcW w:w="1315" w:type="dxa"/>
            <w:tcBorders>
              <w:left w:val="double" w:sz="6" w:space="0" w:color="auto"/>
              <w:bottom w:val="double" w:sz="6" w:space="0" w:color="auto"/>
            </w:tcBorders>
            <w:vAlign w:val="center"/>
          </w:tcPr>
          <w:p w14:paraId="74CA0296" w14:textId="77777777" w:rsidR="00BD4A55" w:rsidRPr="00543C80" w:rsidRDefault="00BD4A55" w:rsidP="00BD4A55">
            <w:pPr>
              <w:pStyle w:val="Textoindependiente3"/>
              <w:spacing w:after="0"/>
              <w:rPr>
                <w:color w:val="000000" w:themeColor="text1"/>
              </w:rPr>
            </w:pPr>
            <w:r w:rsidRPr="00543C80">
              <w:rPr>
                <w:color w:val="000000" w:themeColor="text1"/>
              </w:rPr>
              <w:t>Enfocado a:</w:t>
            </w:r>
          </w:p>
        </w:tc>
        <w:tc>
          <w:tcPr>
            <w:tcW w:w="2455" w:type="dxa"/>
            <w:tcBorders>
              <w:bottom w:val="double" w:sz="6" w:space="0" w:color="auto"/>
              <w:right w:val="single" w:sz="4" w:space="0" w:color="auto"/>
            </w:tcBorders>
            <w:vAlign w:val="center"/>
          </w:tcPr>
          <w:p w14:paraId="04D22470" w14:textId="77777777" w:rsidR="00BD4A55" w:rsidRPr="00543C80" w:rsidRDefault="00BD4A55" w:rsidP="00BD4A55">
            <w:pPr>
              <w:pStyle w:val="Textoindependiente3"/>
              <w:spacing w:after="0" w:line="240" w:lineRule="auto"/>
              <w:rPr>
                <w:color w:val="000000" w:themeColor="text1"/>
              </w:rPr>
            </w:pPr>
            <w:r w:rsidRPr="00543C80">
              <w:rPr>
                <w:color w:val="000000" w:themeColor="text1"/>
              </w:rPr>
              <w:t>Directores y/o Coordinadores Académicos</w:t>
            </w:r>
          </w:p>
        </w:tc>
        <w:tc>
          <w:tcPr>
            <w:tcW w:w="3536" w:type="dxa"/>
            <w:vMerge/>
            <w:tcBorders>
              <w:top w:val="double" w:sz="6" w:space="0" w:color="auto"/>
              <w:left w:val="single" w:sz="4" w:space="0" w:color="auto"/>
              <w:bottom w:val="double" w:sz="6" w:space="0" w:color="auto"/>
              <w:right w:val="single" w:sz="6" w:space="0" w:color="auto"/>
            </w:tcBorders>
            <w:vAlign w:val="center"/>
          </w:tcPr>
          <w:p w14:paraId="0CCC9E8E" w14:textId="77777777" w:rsidR="00BD4A55" w:rsidRPr="00543C80" w:rsidRDefault="00BD4A55" w:rsidP="00BD4A55">
            <w:pPr>
              <w:pStyle w:val="Textoindependiente3"/>
              <w:spacing w:after="0"/>
              <w:rPr>
                <w:color w:val="000000" w:themeColor="text1"/>
              </w:rPr>
            </w:pPr>
          </w:p>
        </w:tc>
        <w:tc>
          <w:tcPr>
            <w:tcW w:w="2513" w:type="dxa"/>
            <w:tcBorders>
              <w:top w:val="single" w:sz="4" w:space="0" w:color="auto"/>
              <w:left w:val="single" w:sz="6" w:space="0" w:color="auto"/>
              <w:bottom w:val="double" w:sz="6" w:space="0" w:color="auto"/>
              <w:right w:val="double" w:sz="6" w:space="0" w:color="auto"/>
            </w:tcBorders>
            <w:vAlign w:val="center"/>
          </w:tcPr>
          <w:p w14:paraId="20EB541A" w14:textId="77777777" w:rsidR="00BD4A55" w:rsidRPr="00543C80" w:rsidRDefault="00BD4A55" w:rsidP="00BD4A55">
            <w:pPr>
              <w:pStyle w:val="Textoindependiente3"/>
              <w:spacing w:after="0"/>
              <w:jc w:val="right"/>
              <w:rPr>
                <w:color w:val="000000" w:themeColor="text1"/>
              </w:rPr>
            </w:pPr>
          </w:p>
        </w:tc>
      </w:tr>
    </w:tbl>
    <w:p w14:paraId="2AA7035A" w14:textId="77777777" w:rsidR="00393924" w:rsidRDefault="00393924" w:rsidP="00665375">
      <w:pPr>
        <w:pStyle w:val="Encabezado"/>
        <w:jc w:val="both"/>
        <w:rPr>
          <w:rFonts w:cs="Arial"/>
          <w:color w:val="000000" w:themeColor="text1"/>
          <w:sz w:val="20"/>
          <w:szCs w:val="20"/>
        </w:rPr>
      </w:pPr>
    </w:p>
    <w:p w14:paraId="64386DD5" w14:textId="77777777" w:rsidR="00296A59" w:rsidRPr="00543C80" w:rsidRDefault="00296A59" w:rsidP="00665375">
      <w:pPr>
        <w:pStyle w:val="Encabezado"/>
        <w:jc w:val="both"/>
        <w:rPr>
          <w:rFonts w:cs="Arial"/>
          <w:color w:val="000000" w:themeColor="text1"/>
          <w:sz w:val="20"/>
          <w:szCs w:val="20"/>
        </w:rPr>
      </w:pPr>
    </w:p>
    <w:sdt>
      <w:sdtPr>
        <w:rPr>
          <w:rFonts w:asciiTheme="minorHAnsi" w:eastAsiaTheme="minorEastAsia" w:hAnsiTheme="minorHAnsi" w:cstheme="minorBidi"/>
          <w:b w:val="0"/>
          <w:bCs w:val="0"/>
          <w:color w:val="auto"/>
          <w:sz w:val="22"/>
          <w:szCs w:val="22"/>
        </w:rPr>
        <w:id w:val="-2050377141"/>
        <w:docPartObj>
          <w:docPartGallery w:val="Table of Contents"/>
          <w:docPartUnique/>
        </w:docPartObj>
      </w:sdtPr>
      <w:sdtEndPr/>
      <w:sdtContent>
        <w:p w14:paraId="63DA71EC" w14:textId="77777777" w:rsidR="007B7BA5" w:rsidRPr="00543C80" w:rsidRDefault="007B7BA5" w:rsidP="007D2BB6">
          <w:pPr>
            <w:pStyle w:val="TtuloTDC"/>
            <w:numPr>
              <w:ilvl w:val="0"/>
              <w:numId w:val="0"/>
            </w:numPr>
          </w:pPr>
          <w:r w:rsidRPr="00543C80">
            <w:t>Contenido</w:t>
          </w:r>
        </w:p>
        <w:p w14:paraId="3337C680" w14:textId="017FBC18" w:rsidR="00DD20F5" w:rsidRPr="005A5A8E" w:rsidRDefault="007B7BA5">
          <w:pPr>
            <w:pStyle w:val="TDC1"/>
            <w:tabs>
              <w:tab w:val="left" w:pos="1320"/>
            </w:tabs>
            <w:rPr>
              <w:b w:val="0"/>
              <w:bCs w:val="0"/>
              <w:caps w:val="0"/>
              <w:noProof/>
              <w:sz w:val="22"/>
              <w:szCs w:val="22"/>
              <w:lang w:val="es-MX" w:eastAsia="es-MX"/>
            </w:rPr>
          </w:pPr>
          <w:r w:rsidRPr="00543C80">
            <w:rPr>
              <w:color w:val="000000" w:themeColor="text1"/>
            </w:rPr>
            <w:fldChar w:fldCharType="begin"/>
          </w:r>
          <w:r w:rsidRPr="00543C80">
            <w:rPr>
              <w:color w:val="000000" w:themeColor="text1"/>
            </w:rPr>
            <w:instrText xml:space="preserve"> TOC \o "1-3" \h \z \u </w:instrText>
          </w:r>
          <w:r w:rsidRPr="00543C80">
            <w:rPr>
              <w:color w:val="000000" w:themeColor="text1"/>
            </w:rPr>
            <w:fldChar w:fldCharType="separate"/>
          </w:r>
          <w:hyperlink w:anchor="_Toc74554199" w:history="1">
            <w:r w:rsidR="00DD20F5" w:rsidRPr="005A5A8E">
              <w:rPr>
                <w:rStyle w:val="Hipervnculo"/>
                <w:rFonts w:cs="Arial"/>
                <w:noProof/>
              </w:rPr>
              <w:t xml:space="preserve">SECCIÓN I. </w:t>
            </w:r>
            <w:r w:rsidR="00DD20F5" w:rsidRPr="005A5A8E">
              <w:rPr>
                <w:b w:val="0"/>
                <w:bCs w:val="0"/>
                <w:caps w:val="0"/>
                <w:noProof/>
                <w:sz w:val="22"/>
                <w:szCs w:val="22"/>
                <w:lang w:val="es-MX" w:eastAsia="es-MX"/>
              </w:rPr>
              <w:tab/>
            </w:r>
            <w:r w:rsidR="00DD20F5" w:rsidRPr="005A5A8E">
              <w:rPr>
                <w:rStyle w:val="Hipervnculo"/>
                <w:rFonts w:cs="Arial"/>
                <w:noProof/>
              </w:rPr>
              <w:t>Introducción y objetivo</w:t>
            </w:r>
            <w:r w:rsidR="00DD20F5" w:rsidRPr="005A5A8E">
              <w:rPr>
                <w:noProof/>
                <w:webHidden/>
              </w:rPr>
              <w:tab/>
            </w:r>
            <w:r w:rsidR="00DD20F5" w:rsidRPr="005A5A8E">
              <w:rPr>
                <w:noProof/>
                <w:webHidden/>
              </w:rPr>
              <w:fldChar w:fldCharType="begin"/>
            </w:r>
            <w:r w:rsidR="00DD20F5" w:rsidRPr="005A5A8E">
              <w:rPr>
                <w:noProof/>
                <w:webHidden/>
              </w:rPr>
              <w:instrText xml:space="preserve"> PAGEREF _Toc74554199 \h </w:instrText>
            </w:r>
            <w:r w:rsidR="00DD20F5" w:rsidRPr="005A5A8E">
              <w:rPr>
                <w:noProof/>
                <w:webHidden/>
              </w:rPr>
            </w:r>
            <w:r w:rsidR="00DD20F5" w:rsidRPr="005A5A8E">
              <w:rPr>
                <w:noProof/>
                <w:webHidden/>
              </w:rPr>
              <w:fldChar w:fldCharType="separate"/>
            </w:r>
            <w:r w:rsidR="00F75EDF">
              <w:rPr>
                <w:noProof/>
                <w:webHidden/>
              </w:rPr>
              <w:t>5</w:t>
            </w:r>
            <w:r w:rsidR="00DD20F5" w:rsidRPr="005A5A8E">
              <w:rPr>
                <w:noProof/>
                <w:webHidden/>
              </w:rPr>
              <w:fldChar w:fldCharType="end"/>
            </w:r>
          </w:hyperlink>
        </w:p>
        <w:p w14:paraId="7DC6FA3B" w14:textId="1D69D8B1" w:rsidR="00DD20F5" w:rsidRPr="005A5A8E" w:rsidRDefault="00F75EDF">
          <w:pPr>
            <w:pStyle w:val="TDC1"/>
            <w:tabs>
              <w:tab w:val="left" w:pos="1320"/>
            </w:tabs>
            <w:rPr>
              <w:b w:val="0"/>
              <w:bCs w:val="0"/>
              <w:caps w:val="0"/>
              <w:noProof/>
              <w:sz w:val="22"/>
              <w:szCs w:val="22"/>
              <w:lang w:val="es-MX" w:eastAsia="es-MX"/>
            </w:rPr>
          </w:pPr>
          <w:hyperlink w:anchor="_Toc74554200" w:history="1">
            <w:r w:rsidR="00DD20F5" w:rsidRPr="005A5A8E">
              <w:rPr>
                <w:rStyle w:val="Hipervnculo"/>
                <w:rFonts w:cs="Arial"/>
                <w:noProof/>
              </w:rPr>
              <w:t xml:space="preserve">SECCIÓN II. </w:t>
            </w:r>
            <w:r w:rsidR="00DD20F5" w:rsidRPr="005A5A8E">
              <w:rPr>
                <w:b w:val="0"/>
                <w:bCs w:val="0"/>
                <w:caps w:val="0"/>
                <w:noProof/>
                <w:sz w:val="22"/>
                <w:szCs w:val="22"/>
                <w:lang w:val="es-MX" w:eastAsia="es-MX"/>
              </w:rPr>
              <w:tab/>
            </w:r>
            <w:r w:rsidR="00DD20F5" w:rsidRPr="005A5A8E">
              <w:rPr>
                <w:rStyle w:val="Hipervnculo"/>
                <w:noProof/>
              </w:rPr>
              <w:t>Funciones y responsabilidades del Rector de Campus</w:t>
            </w:r>
            <w:r w:rsidR="00DD20F5" w:rsidRPr="005A5A8E">
              <w:rPr>
                <w:noProof/>
                <w:webHidden/>
              </w:rPr>
              <w:tab/>
            </w:r>
            <w:r w:rsidR="00DD20F5" w:rsidRPr="005A5A8E">
              <w:rPr>
                <w:noProof/>
                <w:webHidden/>
              </w:rPr>
              <w:fldChar w:fldCharType="begin"/>
            </w:r>
            <w:r w:rsidR="00DD20F5" w:rsidRPr="005A5A8E">
              <w:rPr>
                <w:noProof/>
                <w:webHidden/>
              </w:rPr>
              <w:instrText xml:space="preserve"> PAGEREF _Toc74554200 \h </w:instrText>
            </w:r>
            <w:r w:rsidR="00DD20F5" w:rsidRPr="005A5A8E">
              <w:rPr>
                <w:noProof/>
                <w:webHidden/>
              </w:rPr>
            </w:r>
            <w:r w:rsidR="00DD20F5" w:rsidRPr="005A5A8E">
              <w:rPr>
                <w:noProof/>
                <w:webHidden/>
              </w:rPr>
              <w:fldChar w:fldCharType="separate"/>
            </w:r>
            <w:r>
              <w:rPr>
                <w:noProof/>
                <w:webHidden/>
              </w:rPr>
              <w:t>6</w:t>
            </w:r>
            <w:r w:rsidR="00DD20F5" w:rsidRPr="005A5A8E">
              <w:rPr>
                <w:noProof/>
                <w:webHidden/>
              </w:rPr>
              <w:fldChar w:fldCharType="end"/>
            </w:r>
          </w:hyperlink>
        </w:p>
        <w:p w14:paraId="557AB28D" w14:textId="306D05B7" w:rsidR="00DD20F5" w:rsidRPr="005A5A8E" w:rsidRDefault="00F75EDF">
          <w:pPr>
            <w:pStyle w:val="TDC1"/>
            <w:tabs>
              <w:tab w:val="left" w:pos="1320"/>
            </w:tabs>
            <w:rPr>
              <w:b w:val="0"/>
              <w:bCs w:val="0"/>
              <w:caps w:val="0"/>
              <w:noProof/>
              <w:sz w:val="22"/>
              <w:szCs w:val="22"/>
              <w:lang w:val="es-MX" w:eastAsia="es-MX"/>
            </w:rPr>
          </w:pPr>
          <w:hyperlink w:anchor="_Toc74554201" w:history="1">
            <w:r w:rsidR="00DD20F5" w:rsidRPr="005A5A8E">
              <w:rPr>
                <w:rStyle w:val="Hipervnculo"/>
                <w:rFonts w:cs="Arial"/>
                <w:noProof/>
              </w:rPr>
              <w:t xml:space="preserve">SECCIÓN III. </w:t>
            </w:r>
            <w:r w:rsidR="00DD20F5" w:rsidRPr="005A5A8E">
              <w:rPr>
                <w:b w:val="0"/>
                <w:bCs w:val="0"/>
                <w:caps w:val="0"/>
                <w:noProof/>
                <w:sz w:val="22"/>
                <w:szCs w:val="22"/>
                <w:lang w:val="es-MX" w:eastAsia="es-MX"/>
              </w:rPr>
              <w:tab/>
            </w:r>
            <w:r w:rsidR="00DD20F5" w:rsidRPr="005A5A8E">
              <w:rPr>
                <w:rStyle w:val="Hipervnculo"/>
                <w:noProof/>
              </w:rPr>
              <w:t>Funciones y responsabilidades de los Directores/Coordinadores Académicos o equivalente</w:t>
            </w:r>
            <w:r w:rsidR="00DD20F5" w:rsidRPr="005A5A8E">
              <w:rPr>
                <w:noProof/>
                <w:webHidden/>
              </w:rPr>
              <w:tab/>
            </w:r>
            <w:r w:rsidR="00DD20F5" w:rsidRPr="005A5A8E">
              <w:rPr>
                <w:noProof/>
                <w:webHidden/>
              </w:rPr>
              <w:fldChar w:fldCharType="begin"/>
            </w:r>
            <w:r w:rsidR="00DD20F5" w:rsidRPr="005A5A8E">
              <w:rPr>
                <w:noProof/>
                <w:webHidden/>
              </w:rPr>
              <w:instrText xml:space="preserve"> PAGEREF _Toc74554201 \h </w:instrText>
            </w:r>
            <w:r w:rsidR="00DD20F5" w:rsidRPr="005A5A8E">
              <w:rPr>
                <w:noProof/>
                <w:webHidden/>
              </w:rPr>
            </w:r>
            <w:r w:rsidR="00DD20F5" w:rsidRPr="005A5A8E">
              <w:rPr>
                <w:noProof/>
                <w:webHidden/>
              </w:rPr>
              <w:fldChar w:fldCharType="separate"/>
            </w:r>
            <w:r>
              <w:rPr>
                <w:noProof/>
                <w:webHidden/>
              </w:rPr>
              <w:t>8</w:t>
            </w:r>
            <w:r w:rsidR="00DD20F5" w:rsidRPr="005A5A8E">
              <w:rPr>
                <w:noProof/>
                <w:webHidden/>
              </w:rPr>
              <w:fldChar w:fldCharType="end"/>
            </w:r>
          </w:hyperlink>
        </w:p>
        <w:p w14:paraId="5F20B4A5" w14:textId="2E5A79A1" w:rsidR="00DD20F5" w:rsidRPr="005A5A8E" w:rsidRDefault="00F75EDF">
          <w:pPr>
            <w:pStyle w:val="TDC1"/>
            <w:tabs>
              <w:tab w:val="left" w:pos="1320"/>
            </w:tabs>
            <w:rPr>
              <w:b w:val="0"/>
              <w:bCs w:val="0"/>
              <w:caps w:val="0"/>
              <w:noProof/>
              <w:sz w:val="22"/>
              <w:szCs w:val="22"/>
              <w:lang w:val="es-MX" w:eastAsia="es-MX"/>
            </w:rPr>
          </w:pPr>
          <w:hyperlink w:anchor="_Toc74554202" w:history="1">
            <w:r w:rsidR="00DD20F5" w:rsidRPr="005A5A8E">
              <w:rPr>
                <w:rStyle w:val="Hipervnculo"/>
                <w:rFonts w:cs="Arial"/>
                <w:noProof/>
              </w:rPr>
              <w:t xml:space="preserve">SECCIÓN IV. </w:t>
            </w:r>
            <w:r w:rsidR="00DD20F5" w:rsidRPr="005A5A8E">
              <w:rPr>
                <w:b w:val="0"/>
                <w:bCs w:val="0"/>
                <w:caps w:val="0"/>
                <w:noProof/>
                <w:sz w:val="22"/>
                <w:szCs w:val="22"/>
                <w:lang w:val="es-MX" w:eastAsia="es-MX"/>
              </w:rPr>
              <w:tab/>
            </w:r>
            <w:r w:rsidR="00DD20F5" w:rsidRPr="005A5A8E">
              <w:rPr>
                <w:rStyle w:val="Hipervnculo"/>
                <w:rFonts w:cs="Arial"/>
                <w:noProof/>
              </w:rPr>
              <w:t>Actividades académicas fundamentales</w:t>
            </w:r>
            <w:r w:rsidR="00DD20F5" w:rsidRPr="005A5A8E">
              <w:rPr>
                <w:noProof/>
                <w:webHidden/>
              </w:rPr>
              <w:tab/>
            </w:r>
            <w:r w:rsidR="00DD20F5" w:rsidRPr="005A5A8E">
              <w:rPr>
                <w:noProof/>
                <w:webHidden/>
              </w:rPr>
              <w:fldChar w:fldCharType="begin"/>
            </w:r>
            <w:r w:rsidR="00DD20F5" w:rsidRPr="005A5A8E">
              <w:rPr>
                <w:noProof/>
                <w:webHidden/>
              </w:rPr>
              <w:instrText xml:space="preserve"> PAGEREF _Toc74554202 \h </w:instrText>
            </w:r>
            <w:r w:rsidR="00DD20F5" w:rsidRPr="005A5A8E">
              <w:rPr>
                <w:noProof/>
                <w:webHidden/>
              </w:rPr>
            </w:r>
            <w:r w:rsidR="00DD20F5" w:rsidRPr="005A5A8E">
              <w:rPr>
                <w:noProof/>
                <w:webHidden/>
              </w:rPr>
              <w:fldChar w:fldCharType="separate"/>
            </w:r>
            <w:r>
              <w:rPr>
                <w:noProof/>
                <w:webHidden/>
              </w:rPr>
              <w:t>13</w:t>
            </w:r>
            <w:r w:rsidR="00DD20F5" w:rsidRPr="005A5A8E">
              <w:rPr>
                <w:noProof/>
                <w:webHidden/>
              </w:rPr>
              <w:fldChar w:fldCharType="end"/>
            </w:r>
          </w:hyperlink>
        </w:p>
        <w:p w14:paraId="04BF0D97" w14:textId="6C2D593F" w:rsidR="00DD20F5" w:rsidRPr="005A5A8E" w:rsidRDefault="00F75EDF">
          <w:pPr>
            <w:pStyle w:val="TDC2"/>
            <w:rPr>
              <w:smallCaps w:val="0"/>
              <w:noProof/>
              <w:sz w:val="22"/>
              <w:szCs w:val="22"/>
              <w:lang w:val="es-MX" w:eastAsia="es-MX"/>
            </w:rPr>
          </w:pPr>
          <w:hyperlink w:anchor="_Toc74554203" w:history="1">
            <w:r w:rsidR="00DD20F5" w:rsidRPr="005A5A8E">
              <w:rPr>
                <w:rStyle w:val="Hipervnculo"/>
                <w:rFonts w:cs="Arial"/>
                <w:b/>
                <w:noProof/>
              </w:rPr>
              <w:t>1.</w:t>
            </w:r>
            <w:r w:rsidR="00DD20F5" w:rsidRPr="005A5A8E">
              <w:rPr>
                <w:smallCaps w:val="0"/>
                <w:noProof/>
                <w:sz w:val="22"/>
                <w:szCs w:val="22"/>
                <w:lang w:val="es-MX" w:eastAsia="es-MX"/>
              </w:rPr>
              <w:tab/>
            </w:r>
            <w:r w:rsidR="00DD20F5" w:rsidRPr="005A5A8E">
              <w:rPr>
                <w:rStyle w:val="Hipervnculo"/>
                <w:rFonts w:cs="Arial"/>
                <w:b/>
                <w:noProof/>
              </w:rPr>
              <w:t>ADMISIONES</w:t>
            </w:r>
            <w:r w:rsidR="00DD20F5" w:rsidRPr="005A5A8E">
              <w:rPr>
                <w:noProof/>
                <w:webHidden/>
              </w:rPr>
              <w:tab/>
            </w:r>
            <w:r w:rsidR="00DD20F5" w:rsidRPr="005A5A8E">
              <w:rPr>
                <w:noProof/>
                <w:webHidden/>
              </w:rPr>
              <w:fldChar w:fldCharType="begin"/>
            </w:r>
            <w:r w:rsidR="00DD20F5" w:rsidRPr="005A5A8E">
              <w:rPr>
                <w:noProof/>
                <w:webHidden/>
              </w:rPr>
              <w:instrText xml:space="preserve"> PAGEREF _Toc74554203 \h </w:instrText>
            </w:r>
            <w:r w:rsidR="00DD20F5" w:rsidRPr="005A5A8E">
              <w:rPr>
                <w:noProof/>
                <w:webHidden/>
              </w:rPr>
            </w:r>
            <w:r w:rsidR="00DD20F5" w:rsidRPr="005A5A8E">
              <w:rPr>
                <w:noProof/>
                <w:webHidden/>
              </w:rPr>
              <w:fldChar w:fldCharType="separate"/>
            </w:r>
            <w:r>
              <w:rPr>
                <w:noProof/>
                <w:webHidden/>
              </w:rPr>
              <w:t>13</w:t>
            </w:r>
            <w:r w:rsidR="00DD20F5" w:rsidRPr="005A5A8E">
              <w:rPr>
                <w:noProof/>
                <w:webHidden/>
              </w:rPr>
              <w:fldChar w:fldCharType="end"/>
            </w:r>
          </w:hyperlink>
        </w:p>
        <w:p w14:paraId="3078FFB2" w14:textId="14B83B49" w:rsidR="00DD20F5" w:rsidRPr="005A5A8E" w:rsidRDefault="00F75EDF">
          <w:pPr>
            <w:pStyle w:val="TDC3"/>
            <w:rPr>
              <w:i w:val="0"/>
              <w:iCs w:val="0"/>
              <w:sz w:val="22"/>
              <w:szCs w:val="22"/>
              <w:lang w:val="es-MX" w:eastAsia="es-MX"/>
            </w:rPr>
          </w:pPr>
          <w:hyperlink w:anchor="_Toc74554204" w:history="1">
            <w:r w:rsidR="00DD20F5" w:rsidRPr="005A5A8E">
              <w:rPr>
                <w:rStyle w:val="Hipervnculo"/>
                <w:rFonts w:cstheme="minorHAnsi"/>
                <w:b/>
              </w:rPr>
              <w:t>1.1   Promoción y Participación Académica</w:t>
            </w:r>
            <w:r w:rsidR="00DD20F5" w:rsidRPr="005A5A8E">
              <w:rPr>
                <w:webHidden/>
              </w:rPr>
              <w:tab/>
            </w:r>
            <w:r w:rsidR="00DD20F5" w:rsidRPr="005A5A8E">
              <w:rPr>
                <w:webHidden/>
              </w:rPr>
              <w:fldChar w:fldCharType="begin"/>
            </w:r>
            <w:r w:rsidR="00DD20F5" w:rsidRPr="005A5A8E">
              <w:rPr>
                <w:webHidden/>
              </w:rPr>
              <w:instrText xml:space="preserve"> PAGEREF _Toc74554204 \h </w:instrText>
            </w:r>
            <w:r w:rsidR="00DD20F5" w:rsidRPr="005A5A8E">
              <w:rPr>
                <w:webHidden/>
              </w:rPr>
            </w:r>
            <w:r w:rsidR="00DD20F5" w:rsidRPr="005A5A8E">
              <w:rPr>
                <w:webHidden/>
              </w:rPr>
              <w:fldChar w:fldCharType="separate"/>
            </w:r>
            <w:r>
              <w:rPr>
                <w:webHidden/>
              </w:rPr>
              <w:t>13</w:t>
            </w:r>
            <w:r w:rsidR="00DD20F5" w:rsidRPr="005A5A8E">
              <w:rPr>
                <w:webHidden/>
              </w:rPr>
              <w:fldChar w:fldCharType="end"/>
            </w:r>
          </w:hyperlink>
        </w:p>
        <w:p w14:paraId="2CF61F17" w14:textId="43A9215E" w:rsidR="00DD20F5" w:rsidRPr="005A5A8E" w:rsidRDefault="00F75EDF">
          <w:pPr>
            <w:pStyle w:val="TDC3"/>
            <w:rPr>
              <w:i w:val="0"/>
              <w:iCs w:val="0"/>
              <w:sz w:val="22"/>
              <w:szCs w:val="22"/>
              <w:lang w:val="es-MX" w:eastAsia="es-MX"/>
            </w:rPr>
          </w:pPr>
          <w:hyperlink w:anchor="_Toc74554205" w:history="1">
            <w:r w:rsidR="00DD20F5" w:rsidRPr="005A5A8E">
              <w:rPr>
                <w:rStyle w:val="Hipervnculo"/>
                <w:rFonts w:cstheme="minorHAnsi"/>
                <w:b/>
              </w:rPr>
              <w:t>1.2   Orientación vocacional</w:t>
            </w:r>
            <w:r w:rsidR="00DD20F5" w:rsidRPr="005A5A8E">
              <w:rPr>
                <w:webHidden/>
              </w:rPr>
              <w:tab/>
            </w:r>
            <w:r w:rsidR="00DD20F5" w:rsidRPr="005A5A8E">
              <w:rPr>
                <w:webHidden/>
              </w:rPr>
              <w:fldChar w:fldCharType="begin"/>
            </w:r>
            <w:r w:rsidR="00DD20F5" w:rsidRPr="005A5A8E">
              <w:rPr>
                <w:webHidden/>
              </w:rPr>
              <w:instrText xml:space="preserve"> PAGEREF _Toc74554205 \h </w:instrText>
            </w:r>
            <w:r w:rsidR="00DD20F5" w:rsidRPr="005A5A8E">
              <w:rPr>
                <w:webHidden/>
              </w:rPr>
            </w:r>
            <w:r w:rsidR="00DD20F5" w:rsidRPr="005A5A8E">
              <w:rPr>
                <w:webHidden/>
              </w:rPr>
              <w:fldChar w:fldCharType="separate"/>
            </w:r>
            <w:r>
              <w:rPr>
                <w:webHidden/>
              </w:rPr>
              <w:t>14</w:t>
            </w:r>
            <w:r w:rsidR="00DD20F5" w:rsidRPr="005A5A8E">
              <w:rPr>
                <w:webHidden/>
              </w:rPr>
              <w:fldChar w:fldCharType="end"/>
            </w:r>
          </w:hyperlink>
        </w:p>
        <w:p w14:paraId="79137D82" w14:textId="0F24BD04" w:rsidR="00DD20F5" w:rsidRPr="005A5A8E" w:rsidRDefault="00F75EDF">
          <w:pPr>
            <w:pStyle w:val="TDC3"/>
            <w:rPr>
              <w:i w:val="0"/>
              <w:iCs w:val="0"/>
              <w:sz w:val="22"/>
              <w:szCs w:val="22"/>
              <w:lang w:val="es-MX" w:eastAsia="es-MX"/>
            </w:rPr>
          </w:pPr>
          <w:hyperlink w:anchor="_Toc74554206" w:history="1">
            <w:r w:rsidR="00DD20F5" w:rsidRPr="005A5A8E">
              <w:rPr>
                <w:rStyle w:val="Hipervnculo"/>
                <w:rFonts w:cstheme="minorHAnsi"/>
                <w:b/>
              </w:rPr>
              <w:t>1.3   Proceso y Requisitos de Nuevo Ingreso</w:t>
            </w:r>
            <w:r w:rsidR="00DD20F5" w:rsidRPr="005A5A8E">
              <w:rPr>
                <w:webHidden/>
              </w:rPr>
              <w:tab/>
            </w:r>
            <w:r w:rsidR="00DD20F5" w:rsidRPr="005A5A8E">
              <w:rPr>
                <w:webHidden/>
              </w:rPr>
              <w:fldChar w:fldCharType="begin"/>
            </w:r>
            <w:r w:rsidR="00DD20F5" w:rsidRPr="005A5A8E">
              <w:rPr>
                <w:webHidden/>
              </w:rPr>
              <w:instrText xml:space="preserve"> PAGEREF _Toc74554206 \h </w:instrText>
            </w:r>
            <w:r w:rsidR="00DD20F5" w:rsidRPr="005A5A8E">
              <w:rPr>
                <w:webHidden/>
              </w:rPr>
            </w:r>
            <w:r w:rsidR="00DD20F5" w:rsidRPr="005A5A8E">
              <w:rPr>
                <w:webHidden/>
              </w:rPr>
              <w:fldChar w:fldCharType="separate"/>
            </w:r>
            <w:r>
              <w:rPr>
                <w:webHidden/>
              </w:rPr>
              <w:t>16</w:t>
            </w:r>
            <w:r w:rsidR="00DD20F5" w:rsidRPr="005A5A8E">
              <w:rPr>
                <w:webHidden/>
              </w:rPr>
              <w:fldChar w:fldCharType="end"/>
            </w:r>
          </w:hyperlink>
        </w:p>
        <w:p w14:paraId="7BC2E15A" w14:textId="718E5C06" w:rsidR="00DD20F5" w:rsidRPr="005A5A8E" w:rsidRDefault="00F75EDF">
          <w:pPr>
            <w:pStyle w:val="TDC3"/>
            <w:rPr>
              <w:i w:val="0"/>
              <w:iCs w:val="0"/>
              <w:sz w:val="22"/>
              <w:szCs w:val="22"/>
              <w:lang w:val="es-MX" w:eastAsia="es-MX"/>
            </w:rPr>
          </w:pPr>
          <w:hyperlink w:anchor="_Toc74554207" w:history="1">
            <w:r w:rsidR="00DD20F5" w:rsidRPr="005A5A8E">
              <w:rPr>
                <w:rStyle w:val="Hipervnculo"/>
                <w:rFonts w:cstheme="minorHAnsi"/>
                <w:b/>
              </w:rPr>
              <w:t>1.4   Inducción</w:t>
            </w:r>
            <w:r w:rsidR="00DD20F5" w:rsidRPr="005A5A8E">
              <w:rPr>
                <w:webHidden/>
              </w:rPr>
              <w:tab/>
            </w:r>
            <w:r w:rsidR="00DD20F5" w:rsidRPr="005A5A8E">
              <w:rPr>
                <w:webHidden/>
              </w:rPr>
              <w:fldChar w:fldCharType="begin"/>
            </w:r>
            <w:r w:rsidR="00DD20F5" w:rsidRPr="005A5A8E">
              <w:rPr>
                <w:webHidden/>
              </w:rPr>
              <w:instrText xml:space="preserve"> PAGEREF _Toc74554207 \h </w:instrText>
            </w:r>
            <w:r w:rsidR="00DD20F5" w:rsidRPr="005A5A8E">
              <w:rPr>
                <w:webHidden/>
              </w:rPr>
            </w:r>
            <w:r w:rsidR="00DD20F5" w:rsidRPr="005A5A8E">
              <w:rPr>
                <w:webHidden/>
              </w:rPr>
              <w:fldChar w:fldCharType="separate"/>
            </w:r>
            <w:r>
              <w:rPr>
                <w:webHidden/>
              </w:rPr>
              <w:t>18</w:t>
            </w:r>
            <w:r w:rsidR="00DD20F5" w:rsidRPr="005A5A8E">
              <w:rPr>
                <w:webHidden/>
              </w:rPr>
              <w:fldChar w:fldCharType="end"/>
            </w:r>
          </w:hyperlink>
        </w:p>
        <w:p w14:paraId="7E4C4715" w14:textId="630D2D3B" w:rsidR="00DD20F5" w:rsidRPr="005A5A8E" w:rsidRDefault="00F75EDF">
          <w:pPr>
            <w:pStyle w:val="TDC2"/>
            <w:rPr>
              <w:smallCaps w:val="0"/>
              <w:noProof/>
              <w:sz w:val="22"/>
              <w:szCs w:val="22"/>
              <w:lang w:val="es-MX" w:eastAsia="es-MX"/>
            </w:rPr>
          </w:pPr>
          <w:hyperlink w:anchor="_Toc74554208" w:history="1">
            <w:r w:rsidR="00DD20F5" w:rsidRPr="005A5A8E">
              <w:rPr>
                <w:rStyle w:val="Hipervnculo"/>
                <w:rFonts w:cs="Arial"/>
                <w:b/>
                <w:noProof/>
              </w:rPr>
              <w:t>2.</w:t>
            </w:r>
            <w:r w:rsidR="00DD20F5" w:rsidRPr="005A5A8E">
              <w:rPr>
                <w:smallCaps w:val="0"/>
                <w:noProof/>
                <w:sz w:val="22"/>
                <w:szCs w:val="22"/>
                <w:lang w:val="es-MX" w:eastAsia="es-MX"/>
              </w:rPr>
              <w:tab/>
            </w:r>
            <w:r w:rsidR="00DD20F5" w:rsidRPr="005A5A8E">
              <w:rPr>
                <w:rStyle w:val="Hipervnculo"/>
                <w:rFonts w:cs="Arial"/>
                <w:b/>
                <w:noProof/>
              </w:rPr>
              <w:t>REINSCRIPCIONES</w:t>
            </w:r>
            <w:r w:rsidR="00DD20F5" w:rsidRPr="005A5A8E">
              <w:rPr>
                <w:noProof/>
                <w:webHidden/>
              </w:rPr>
              <w:tab/>
            </w:r>
            <w:r w:rsidR="00DD20F5" w:rsidRPr="005A5A8E">
              <w:rPr>
                <w:noProof/>
                <w:webHidden/>
              </w:rPr>
              <w:fldChar w:fldCharType="begin"/>
            </w:r>
            <w:r w:rsidR="00DD20F5" w:rsidRPr="005A5A8E">
              <w:rPr>
                <w:noProof/>
                <w:webHidden/>
              </w:rPr>
              <w:instrText xml:space="preserve"> PAGEREF _Toc74554208 \h </w:instrText>
            </w:r>
            <w:r w:rsidR="00DD20F5" w:rsidRPr="005A5A8E">
              <w:rPr>
                <w:noProof/>
                <w:webHidden/>
              </w:rPr>
            </w:r>
            <w:r w:rsidR="00DD20F5" w:rsidRPr="005A5A8E">
              <w:rPr>
                <w:noProof/>
                <w:webHidden/>
              </w:rPr>
              <w:fldChar w:fldCharType="separate"/>
            </w:r>
            <w:r>
              <w:rPr>
                <w:noProof/>
                <w:webHidden/>
              </w:rPr>
              <w:t>20</w:t>
            </w:r>
            <w:r w:rsidR="00DD20F5" w:rsidRPr="005A5A8E">
              <w:rPr>
                <w:noProof/>
                <w:webHidden/>
              </w:rPr>
              <w:fldChar w:fldCharType="end"/>
            </w:r>
          </w:hyperlink>
        </w:p>
        <w:p w14:paraId="4F4FE78A" w14:textId="3EA19C27" w:rsidR="00DD20F5" w:rsidRPr="005A5A8E" w:rsidRDefault="00F75EDF">
          <w:pPr>
            <w:pStyle w:val="TDC3"/>
            <w:tabs>
              <w:tab w:val="left" w:pos="1100"/>
            </w:tabs>
            <w:rPr>
              <w:i w:val="0"/>
              <w:iCs w:val="0"/>
              <w:sz w:val="22"/>
              <w:szCs w:val="22"/>
              <w:lang w:val="es-MX" w:eastAsia="es-MX"/>
            </w:rPr>
          </w:pPr>
          <w:hyperlink w:anchor="_Toc74554209" w:history="1">
            <w:r w:rsidR="00DD20F5" w:rsidRPr="005A5A8E">
              <w:rPr>
                <w:rStyle w:val="Hipervnculo"/>
                <w:rFonts w:cstheme="minorHAnsi"/>
                <w:b/>
              </w:rPr>
              <w:t>2.1</w:t>
            </w:r>
            <w:r w:rsidR="00DD20F5" w:rsidRPr="005A5A8E">
              <w:rPr>
                <w:i w:val="0"/>
                <w:iCs w:val="0"/>
                <w:sz w:val="22"/>
                <w:szCs w:val="22"/>
                <w:lang w:val="es-MX" w:eastAsia="es-MX"/>
              </w:rPr>
              <w:tab/>
            </w:r>
            <w:r w:rsidR="00DD20F5" w:rsidRPr="005A5A8E">
              <w:rPr>
                <w:rStyle w:val="Hipervnculo"/>
                <w:rFonts w:cstheme="minorHAnsi"/>
                <w:b/>
              </w:rPr>
              <w:t>Proceso y Requisitos de Reinscripción</w:t>
            </w:r>
            <w:r w:rsidR="00DD20F5" w:rsidRPr="005A5A8E">
              <w:rPr>
                <w:webHidden/>
              </w:rPr>
              <w:tab/>
            </w:r>
            <w:r w:rsidR="00DD20F5" w:rsidRPr="005A5A8E">
              <w:rPr>
                <w:webHidden/>
              </w:rPr>
              <w:fldChar w:fldCharType="begin"/>
            </w:r>
            <w:r w:rsidR="00DD20F5" w:rsidRPr="005A5A8E">
              <w:rPr>
                <w:webHidden/>
              </w:rPr>
              <w:instrText xml:space="preserve"> PAGEREF _Toc74554209 \h </w:instrText>
            </w:r>
            <w:r w:rsidR="00DD20F5" w:rsidRPr="005A5A8E">
              <w:rPr>
                <w:webHidden/>
              </w:rPr>
            </w:r>
            <w:r w:rsidR="00DD20F5" w:rsidRPr="005A5A8E">
              <w:rPr>
                <w:webHidden/>
              </w:rPr>
              <w:fldChar w:fldCharType="separate"/>
            </w:r>
            <w:r>
              <w:rPr>
                <w:webHidden/>
              </w:rPr>
              <w:t>20</w:t>
            </w:r>
            <w:r w:rsidR="00DD20F5" w:rsidRPr="005A5A8E">
              <w:rPr>
                <w:webHidden/>
              </w:rPr>
              <w:fldChar w:fldCharType="end"/>
            </w:r>
          </w:hyperlink>
        </w:p>
        <w:p w14:paraId="47727D29" w14:textId="15F1DFD2" w:rsidR="00DD20F5" w:rsidRPr="005A5A8E" w:rsidRDefault="00F75EDF">
          <w:pPr>
            <w:pStyle w:val="TDC3"/>
            <w:rPr>
              <w:i w:val="0"/>
              <w:iCs w:val="0"/>
              <w:sz w:val="22"/>
              <w:szCs w:val="22"/>
              <w:lang w:val="es-MX" w:eastAsia="es-MX"/>
            </w:rPr>
          </w:pPr>
          <w:hyperlink w:anchor="_Toc74554210" w:history="1">
            <w:r w:rsidR="00DD20F5" w:rsidRPr="005A5A8E">
              <w:rPr>
                <w:rStyle w:val="Hipervnculo"/>
                <w:rFonts w:cstheme="minorHAnsi"/>
              </w:rPr>
              <w:t>2.2   Bajas</w:t>
            </w:r>
            <w:r w:rsidR="00DD20F5" w:rsidRPr="005A5A8E">
              <w:rPr>
                <w:webHidden/>
              </w:rPr>
              <w:tab/>
            </w:r>
            <w:r w:rsidR="00DD20F5" w:rsidRPr="005A5A8E">
              <w:rPr>
                <w:webHidden/>
              </w:rPr>
              <w:fldChar w:fldCharType="begin"/>
            </w:r>
            <w:r w:rsidR="00DD20F5" w:rsidRPr="005A5A8E">
              <w:rPr>
                <w:webHidden/>
              </w:rPr>
              <w:instrText xml:space="preserve"> PAGEREF _Toc74554210 \h </w:instrText>
            </w:r>
            <w:r w:rsidR="00DD20F5" w:rsidRPr="005A5A8E">
              <w:rPr>
                <w:webHidden/>
              </w:rPr>
            </w:r>
            <w:r w:rsidR="00DD20F5" w:rsidRPr="005A5A8E">
              <w:rPr>
                <w:webHidden/>
              </w:rPr>
              <w:fldChar w:fldCharType="separate"/>
            </w:r>
            <w:r>
              <w:rPr>
                <w:webHidden/>
              </w:rPr>
              <w:t>21</w:t>
            </w:r>
            <w:r w:rsidR="00DD20F5" w:rsidRPr="005A5A8E">
              <w:rPr>
                <w:webHidden/>
              </w:rPr>
              <w:fldChar w:fldCharType="end"/>
            </w:r>
          </w:hyperlink>
        </w:p>
        <w:p w14:paraId="0E387A8B" w14:textId="34C436A7" w:rsidR="00DD20F5" w:rsidRPr="005A5A8E" w:rsidRDefault="00F75EDF">
          <w:pPr>
            <w:pStyle w:val="TDC2"/>
            <w:rPr>
              <w:smallCaps w:val="0"/>
              <w:noProof/>
              <w:sz w:val="22"/>
              <w:szCs w:val="22"/>
              <w:lang w:val="es-MX" w:eastAsia="es-MX"/>
            </w:rPr>
          </w:pPr>
          <w:hyperlink w:anchor="_Toc74554211" w:history="1">
            <w:r w:rsidR="00DD20F5" w:rsidRPr="005A5A8E">
              <w:rPr>
                <w:rStyle w:val="Hipervnculo"/>
                <w:rFonts w:cstheme="minorHAnsi"/>
                <w:noProof/>
              </w:rPr>
              <w:t>3.   PERSONAL ACADÉMICO DOCENTE</w:t>
            </w:r>
            <w:r w:rsidR="00DD20F5" w:rsidRPr="005A5A8E">
              <w:rPr>
                <w:noProof/>
                <w:webHidden/>
              </w:rPr>
              <w:tab/>
            </w:r>
            <w:r w:rsidR="00DD20F5" w:rsidRPr="005A5A8E">
              <w:rPr>
                <w:noProof/>
                <w:webHidden/>
              </w:rPr>
              <w:fldChar w:fldCharType="begin"/>
            </w:r>
            <w:r w:rsidR="00DD20F5" w:rsidRPr="005A5A8E">
              <w:rPr>
                <w:noProof/>
                <w:webHidden/>
              </w:rPr>
              <w:instrText xml:space="preserve"> PAGEREF _Toc74554211 \h </w:instrText>
            </w:r>
            <w:r w:rsidR="00DD20F5" w:rsidRPr="005A5A8E">
              <w:rPr>
                <w:noProof/>
                <w:webHidden/>
              </w:rPr>
            </w:r>
            <w:r w:rsidR="00DD20F5" w:rsidRPr="005A5A8E">
              <w:rPr>
                <w:noProof/>
                <w:webHidden/>
              </w:rPr>
              <w:fldChar w:fldCharType="separate"/>
            </w:r>
            <w:r>
              <w:rPr>
                <w:noProof/>
                <w:webHidden/>
              </w:rPr>
              <w:t>23</w:t>
            </w:r>
            <w:r w:rsidR="00DD20F5" w:rsidRPr="005A5A8E">
              <w:rPr>
                <w:noProof/>
                <w:webHidden/>
              </w:rPr>
              <w:fldChar w:fldCharType="end"/>
            </w:r>
          </w:hyperlink>
        </w:p>
        <w:p w14:paraId="27C1E882" w14:textId="2B990CB1" w:rsidR="00DD20F5" w:rsidRPr="005A5A8E" w:rsidRDefault="00F75EDF">
          <w:pPr>
            <w:pStyle w:val="TDC3"/>
            <w:rPr>
              <w:i w:val="0"/>
              <w:iCs w:val="0"/>
              <w:sz w:val="22"/>
              <w:szCs w:val="22"/>
              <w:lang w:val="es-MX" w:eastAsia="es-MX"/>
            </w:rPr>
          </w:pPr>
          <w:hyperlink w:anchor="_Toc74554212" w:history="1">
            <w:r w:rsidR="00DD20F5" w:rsidRPr="005A5A8E">
              <w:rPr>
                <w:rStyle w:val="Hipervnculo"/>
                <w:rFonts w:cstheme="minorHAnsi"/>
              </w:rPr>
              <w:t>3.1   Reclutamiento, Selección y Contratación</w:t>
            </w:r>
            <w:r w:rsidR="00DD20F5" w:rsidRPr="005A5A8E">
              <w:rPr>
                <w:webHidden/>
              </w:rPr>
              <w:tab/>
            </w:r>
            <w:r w:rsidR="00DD20F5" w:rsidRPr="005A5A8E">
              <w:rPr>
                <w:webHidden/>
              </w:rPr>
              <w:fldChar w:fldCharType="begin"/>
            </w:r>
            <w:r w:rsidR="00DD20F5" w:rsidRPr="005A5A8E">
              <w:rPr>
                <w:webHidden/>
              </w:rPr>
              <w:instrText xml:space="preserve"> PAGEREF _Toc74554212 \h </w:instrText>
            </w:r>
            <w:r w:rsidR="00DD20F5" w:rsidRPr="005A5A8E">
              <w:rPr>
                <w:webHidden/>
              </w:rPr>
            </w:r>
            <w:r w:rsidR="00DD20F5" w:rsidRPr="005A5A8E">
              <w:rPr>
                <w:webHidden/>
              </w:rPr>
              <w:fldChar w:fldCharType="separate"/>
            </w:r>
            <w:r>
              <w:rPr>
                <w:webHidden/>
              </w:rPr>
              <w:t>23</w:t>
            </w:r>
            <w:r w:rsidR="00DD20F5" w:rsidRPr="005A5A8E">
              <w:rPr>
                <w:webHidden/>
              </w:rPr>
              <w:fldChar w:fldCharType="end"/>
            </w:r>
          </w:hyperlink>
        </w:p>
        <w:p w14:paraId="55019E0A" w14:textId="7CAF4DDE" w:rsidR="00DD20F5" w:rsidRPr="005A5A8E" w:rsidRDefault="00F75EDF">
          <w:pPr>
            <w:pStyle w:val="TDC3"/>
            <w:rPr>
              <w:i w:val="0"/>
              <w:iCs w:val="0"/>
              <w:sz w:val="22"/>
              <w:szCs w:val="22"/>
              <w:lang w:val="es-MX" w:eastAsia="es-MX"/>
            </w:rPr>
          </w:pPr>
          <w:hyperlink w:anchor="_Toc74554213" w:history="1">
            <w:r w:rsidR="00DD20F5" w:rsidRPr="005A5A8E">
              <w:rPr>
                <w:rStyle w:val="Hipervnculo"/>
                <w:rFonts w:cstheme="minorHAnsi"/>
              </w:rPr>
              <w:t>3.2   Entrevistas con Docentes</w:t>
            </w:r>
            <w:r w:rsidR="00DD20F5" w:rsidRPr="005A5A8E">
              <w:rPr>
                <w:webHidden/>
              </w:rPr>
              <w:tab/>
            </w:r>
            <w:r w:rsidR="00DD20F5" w:rsidRPr="005A5A8E">
              <w:rPr>
                <w:webHidden/>
              </w:rPr>
              <w:fldChar w:fldCharType="begin"/>
            </w:r>
            <w:r w:rsidR="00DD20F5" w:rsidRPr="005A5A8E">
              <w:rPr>
                <w:webHidden/>
              </w:rPr>
              <w:instrText xml:space="preserve"> PAGEREF _Toc74554213 \h </w:instrText>
            </w:r>
            <w:r w:rsidR="00DD20F5" w:rsidRPr="005A5A8E">
              <w:rPr>
                <w:webHidden/>
              </w:rPr>
            </w:r>
            <w:r w:rsidR="00DD20F5" w:rsidRPr="005A5A8E">
              <w:rPr>
                <w:webHidden/>
              </w:rPr>
              <w:fldChar w:fldCharType="separate"/>
            </w:r>
            <w:r>
              <w:rPr>
                <w:webHidden/>
              </w:rPr>
              <w:t>24</w:t>
            </w:r>
            <w:r w:rsidR="00DD20F5" w:rsidRPr="005A5A8E">
              <w:rPr>
                <w:webHidden/>
              </w:rPr>
              <w:fldChar w:fldCharType="end"/>
            </w:r>
          </w:hyperlink>
        </w:p>
        <w:p w14:paraId="3A18C52B" w14:textId="1EDE16F1" w:rsidR="00DD20F5" w:rsidRPr="005A5A8E" w:rsidRDefault="00F75EDF">
          <w:pPr>
            <w:pStyle w:val="TDC2"/>
            <w:rPr>
              <w:smallCaps w:val="0"/>
              <w:noProof/>
              <w:sz w:val="22"/>
              <w:szCs w:val="22"/>
              <w:lang w:val="es-MX" w:eastAsia="es-MX"/>
            </w:rPr>
          </w:pPr>
          <w:hyperlink w:anchor="_Toc74554214" w:history="1">
            <w:r w:rsidR="00DD20F5" w:rsidRPr="005A5A8E">
              <w:rPr>
                <w:rStyle w:val="Hipervnculo"/>
                <w:rFonts w:ascii="Arial" w:hAnsi="Arial" w:cs="Arial"/>
                <w:noProof/>
                <w:lang w:val="es-MX"/>
              </w:rPr>
              <w:t>ASPECTOS</w:t>
            </w:r>
            <w:r w:rsidR="00DD20F5" w:rsidRPr="005A5A8E">
              <w:rPr>
                <w:noProof/>
                <w:webHidden/>
              </w:rPr>
              <w:tab/>
            </w:r>
            <w:r w:rsidR="00DD20F5" w:rsidRPr="005A5A8E">
              <w:rPr>
                <w:noProof/>
                <w:webHidden/>
              </w:rPr>
              <w:fldChar w:fldCharType="begin"/>
            </w:r>
            <w:r w:rsidR="00DD20F5" w:rsidRPr="005A5A8E">
              <w:rPr>
                <w:noProof/>
                <w:webHidden/>
              </w:rPr>
              <w:instrText xml:space="preserve"> PAGEREF _Toc74554214 \h </w:instrText>
            </w:r>
            <w:r w:rsidR="00DD20F5" w:rsidRPr="005A5A8E">
              <w:rPr>
                <w:noProof/>
                <w:webHidden/>
              </w:rPr>
            </w:r>
            <w:r w:rsidR="00DD20F5" w:rsidRPr="005A5A8E">
              <w:rPr>
                <w:noProof/>
                <w:webHidden/>
              </w:rPr>
              <w:fldChar w:fldCharType="separate"/>
            </w:r>
            <w:r>
              <w:rPr>
                <w:noProof/>
                <w:webHidden/>
              </w:rPr>
              <w:t>25</w:t>
            </w:r>
            <w:r w:rsidR="00DD20F5" w:rsidRPr="005A5A8E">
              <w:rPr>
                <w:noProof/>
                <w:webHidden/>
              </w:rPr>
              <w:fldChar w:fldCharType="end"/>
            </w:r>
          </w:hyperlink>
        </w:p>
        <w:p w14:paraId="6350CCCC" w14:textId="5B836224" w:rsidR="00DD20F5" w:rsidRPr="005A5A8E" w:rsidRDefault="00F75EDF">
          <w:pPr>
            <w:pStyle w:val="TDC2"/>
            <w:rPr>
              <w:smallCaps w:val="0"/>
              <w:noProof/>
              <w:sz w:val="22"/>
              <w:szCs w:val="22"/>
              <w:lang w:val="es-MX" w:eastAsia="es-MX"/>
            </w:rPr>
          </w:pPr>
          <w:hyperlink w:anchor="_Toc74554215" w:history="1">
            <w:r w:rsidR="00DD20F5" w:rsidRPr="005A5A8E">
              <w:rPr>
                <w:rStyle w:val="Hipervnculo"/>
                <w:rFonts w:ascii="Arial" w:hAnsi="Arial" w:cs="Arial"/>
                <w:noProof/>
                <w:lang w:val="es-MX"/>
              </w:rPr>
              <w:t>C</w:t>
            </w:r>
            <w:r w:rsidR="00DD20F5" w:rsidRPr="005A5A8E">
              <w:rPr>
                <w:noProof/>
                <w:webHidden/>
              </w:rPr>
              <w:tab/>
            </w:r>
            <w:r w:rsidR="00DD20F5" w:rsidRPr="005A5A8E">
              <w:rPr>
                <w:noProof/>
                <w:webHidden/>
              </w:rPr>
              <w:fldChar w:fldCharType="begin"/>
            </w:r>
            <w:r w:rsidR="00DD20F5" w:rsidRPr="005A5A8E">
              <w:rPr>
                <w:noProof/>
                <w:webHidden/>
              </w:rPr>
              <w:instrText xml:space="preserve"> PAGEREF _Toc74554215 \h </w:instrText>
            </w:r>
            <w:r w:rsidR="00DD20F5" w:rsidRPr="005A5A8E">
              <w:rPr>
                <w:noProof/>
                <w:webHidden/>
              </w:rPr>
            </w:r>
            <w:r w:rsidR="00DD20F5" w:rsidRPr="005A5A8E">
              <w:rPr>
                <w:noProof/>
                <w:webHidden/>
              </w:rPr>
              <w:fldChar w:fldCharType="separate"/>
            </w:r>
            <w:r>
              <w:rPr>
                <w:noProof/>
                <w:webHidden/>
              </w:rPr>
              <w:t>25</w:t>
            </w:r>
            <w:r w:rsidR="00DD20F5" w:rsidRPr="005A5A8E">
              <w:rPr>
                <w:noProof/>
                <w:webHidden/>
              </w:rPr>
              <w:fldChar w:fldCharType="end"/>
            </w:r>
          </w:hyperlink>
        </w:p>
        <w:p w14:paraId="2DCDA792" w14:textId="1CDFC88C" w:rsidR="00DD20F5" w:rsidRPr="005A5A8E" w:rsidRDefault="00F75EDF">
          <w:pPr>
            <w:pStyle w:val="TDC2"/>
            <w:rPr>
              <w:smallCaps w:val="0"/>
              <w:noProof/>
              <w:sz w:val="22"/>
              <w:szCs w:val="22"/>
              <w:lang w:val="es-MX" w:eastAsia="es-MX"/>
            </w:rPr>
          </w:pPr>
          <w:hyperlink w:anchor="_Toc74554216" w:history="1">
            <w:r w:rsidR="00DD20F5" w:rsidRPr="005A5A8E">
              <w:rPr>
                <w:rStyle w:val="Hipervnculo"/>
                <w:rFonts w:ascii="Arial" w:hAnsi="Arial" w:cs="Arial"/>
                <w:noProof/>
                <w:lang w:val="es-MX"/>
              </w:rPr>
              <w:t>NC</w:t>
            </w:r>
            <w:r w:rsidR="00DD20F5" w:rsidRPr="005A5A8E">
              <w:rPr>
                <w:noProof/>
                <w:webHidden/>
              </w:rPr>
              <w:tab/>
            </w:r>
            <w:r w:rsidR="00DD20F5" w:rsidRPr="005A5A8E">
              <w:rPr>
                <w:noProof/>
                <w:webHidden/>
              </w:rPr>
              <w:fldChar w:fldCharType="begin"/>
            </w:r>
            <w:r w:rsidR="00DD20F5" w:rsidRPr="005A5A8E">
              <w:rPr>
                <w:noProof/>
                <w:webHidden/>
              </w:rPr>
              <w:instrText xml:space="preserve"> PAGEREF _Toc74554216 \h </w:instrText>
            </w:r>
            <w:r w:rsidR="00DD20F5" w:rsidRPr="005A5A8E">
              <w:rPr>
                <w:noProof/>
                <w:webHidden/>
              </w:rPr>
            </w:r>
            <w:r w:rsidR="00DD20F5" w:rsidRPr="005A5A8E">
              <w:rPr>
                <w:noProof/>
                <w:webHidden/>
              </w:rPr>
              <w:fldChar w:fldCharType="separate"/>
            </w:r>
            <w:r>
              <w:rPr>
                <w:noProof/>
                <w:webHidden/>
              </w:rPr>
              <w:t>25</w:t>
            </w:r>
            <w:r w:rsidR="00DD20F5" w:rsidRPr="005A5A8E">
              <w:rPr>
                <w:noProof/>
                <w:webHidden/>
              </w:rPr>
              <w:fldChar w:fldCharType="end"/>
            </w:r>
          </w:hyperlink>
        </w:p>
        <w:p w14:paraId="45A25060" w14:textId="11C7E46F" w:rsidR="00DD20F5" w:rsidRPr="005A5A8E" w:rsidRDefault="00F75EDF">
          <w:pPr>
            <w:pStyle w:val="TDC2"/>
            <w:rPr>
              <w:smallCaps w:val="0"/>
              <w:noProof/>
              <w:sz w:val="22"/>
              <w:szCs w:val="22"/>
              <w:lang w:val="es-MX" w:eastAsia="es-MX"/>
            </w:rPr>
          </w:pPr>
          <w:hyperlink w:anchor="_Toc74554217" w:history="1">
            <w:r w:rsidR="00DD20F5" w:rsidRPr="005A5A8E">
              <w:rPr>
                <w:rStyle w:val="Hipervnculo"/>
                <w:rFonts w:ascii="Arial" w:hAnsi="Arial" w:cs="Arial"/>
                <w:noProof/>
                <w:lang w:val="es-MX"/>
              </w:rPr>
              <w:t>Observaciones</w:t>
            </w:r>
            <w:r w:rsidR="00DD20F5" w:rsidRPr="005A5A8E">
              <w:rPr>
                <w:noProof/>
                <w:webHidden/>
              </w:rPr>
              <w:tab/>
            </w:r>
            <w:r w:rsidR="00DD20F5" w:rsidRPr="005A5A8E">
              <w:rPr>
                <w:noProof/>
                <w:webHidden/>
              </w:rPr>
              <w:fldChar w:fldCharType="begin"/>
            </w:r>
            <w:r w:rsidR="00DD20F5" w:rsidRPr="005A5A8E">
              <w:rPr>
                <w:noProof/>
                <w:webHidden/>
              </w:rPr>
              <w:instrText xml:space="preserve"> PAGEREF _Toc74554217 \h </w:instrText>
            </w:r>
            <w:r w:rsidR="00DD20F5" w:rsidRPr="005A5A8E">
              <w:rPr>
                <w:noProof/>
                <w:webHidden/>
              </w:rPr>
            </w:r>
            <w:r w:rsidR="00DD20F5" w:rsidRPr="005A5A8E">
              <w:rPr>
                <w:noProof/>
                <w:webHidden/>
              </w:rPr>
              <w:fldChar w:fldCharType="separate"/>
            </w:r>
            <w:r>
              <w:rPr>
                <w:noProof/>
                <w:webHidden/>
              </w:rPr>
              <w:t>25</w:t>
            </w:r>
            <w:r w:rsidR="00DD20F5" w:rsidRPr="005A5A8E">
              <w:rPr>
                <w:noProof/>
                <w:webHidden/>
              </w:rPr>
              <w:fldChar w:fldCharType="end"/>
            </w:r>
          </w:hyperlink>
        </w:p>
        <w:p w14:paraId="7EF23F86" w14:textId="747831FD" w:rsidR="00DD20F5" w:rsidRPr="005A5A8E" w:rsidRDefault="00F75EDF">
          <w:pPr>
            <w:pStyle w:val="TDC3"/>
            <w:rPr>
              <w:i w:val="0"/>
              <w:iCs w:val="0"/>
              <w:sz w:val="22"/>
              <w:szCs w:val="22"/>
              <w:lang w:val="es-MX" w:eastAsia="es-MX"/>
            </w:rPr>
          </w:pPr>
          <w:hyperlink w:anchor="_Toc74554218" w:history="1">
            <w:r w:rsidR="00DD20F5" w:rsidRPr="005A5A8E">
              <w:rPr>
                <w:rStyle w:val="Hipervnculo"/>
                <w:rFonts w:cstheme="minorHAnsi"/>
              </w:rPr>
              <w:t>3.3   Expedientes del Personal Docente</w:t>
            </w:r>
            <w:r w:rsidR="00DD20F5" w:rsidRPr="005A5A8E">
              <w:rPr>
                <w:webHidden/>
              </w:rPr>
              <w:tab/>
            </w:r>
            <w:r w:rsidR="00DD20F5" w:rsidRPr="005A5A8E">
              <w:rPr>
                <w:webHidden/>
              </w:rPr>
              <w:fldChar w:fldCharType="begin"/>
            </w:r>
            <w:r w:rsidR="00DD20F5" w:rsidRPr="005A5A8E">
              <w:rPr>
                <w:webHidden/>
              </w:rPr>
              <w:instrText xml:space="preserve"> PAGEREF _Toc74554218 \h </w:instrText>
            </w:r>
            <w:r w:rsidR="00DD20F5" w:rsidRPr="005A5A8E">
              <w:rPr>
                <w:webHidden/>
              </w:rPr>
            </w:r>
            <w:r w:rsidR="00DD20F5" w:rsidRPr="005A5A8E">
              <w:rPr>
                <w:webHidden/>
              </w:rPr>
              <w:fldChar w:fldCharType="separate"/>
            </w:r>
            <w:r>
              <w:rPr>
                <w:webHidden/>
              </w:rPr>
              <w:t>27</w:t>
            </w:r>
            <w:r w:rsidR="00DD20F5" w:rsidRPr="005A5A8E">
              <w:rPr>
                <w:webHidden/>
              </w:rPr>
              <w:fldChar w:fldCharType="end"/>
            </w:r>
          </w:hyperlink>
        </w:p>
        <w:p w14:paraId="2E7BF0EA" w14:textId="451D5038" w:rsidR="00DD20F5" w:rsidRPr="005A5A8E" w:rsidRDefault="00F75EDF">
          <w:pPr>
            <w:pStyle w:val="TDC3"/>
            <w:rPr>
              <w:i w:val="0"/>
              <w:iCs w:val="0"/>
              <w:sz w:val="22"/>
              <w:szCs w:val="22"/>
              <w:lang w:val="es-MX" w:eastAsia="es-MX"/>
            </w:rPr>
          </w:pPr>
          <w:hyperlink w:anchor="_Toc74554219" w:history="1">
            <w:r w:rsidR="00DD20F5" w:rsidRPr="005A5A8E">
              <w:rPr>
                <w:rStyle w:val="Hipervnculo"/>
                <w:rFonts w:cstheme="minorHAnsi"/>
              </w:rPr>
              <w:t>3.4   Inducción de Docentes</w:t>
            </w:r>
            <w:r w:rsidR="00DD20F5" w:rsidRPr="005A5A8E">
              <w:rPr>
                <w:webHidden/>
              </w:rPr>
              <w:tab/>
            </w:r>
            <w:r w:rsidR="00DD20F5" w:rsidRPr="005A5A8E">
              <w:rPr>
                <w:webHidden/>
              </w:rPr>
              <w:fldChar w:fldCharType="begin"/>
            </w:r>
            <w:r w:rsidR="00DD20F5" w:rsidRPr="005A5A8E">
              <w:rPr>
                <w:webHidden/>
              </w:rPr>
              <w:instrText xml:space="preserve"> PAGEREF _Toc74554219 \h </w:instrText>
            </w:r>
            <w:r w:rsidR="00DD20F5" w:rsidRPr="005A5A8E">
              <w:rPr>
                <w:webHidden/>
              </w:rPr>
            </w:r>
            <w:r w:rsidR="00DD20F5" w:rsidRPr="005A5A8E">
              <w:rPr>
                <w:webHidden/>
              </w:rPr>
              <w:fldChar w:fldCharType="separate"/>
            </w:r>
            <w:r>
              <w:rPr>
                <w:webHidden/>
              </w:rPr>
              <w:t>30</w:t>
            </w:r>
            <w:r w:rsidR="00DD20F5" w:rsidRPr="005A5A8E">
              <w:rPr>
                <w:webHidden/>
              </w:rPr>
              <w:fldChar w:fldCharType="end"/>
            </w:r>
          </w:hyperlink>
        </w:p>
        <w:p w14:paraId="63D616F3" w14:textId="301EDDBD" w:rsidR="00DD20F5" w:rsidRPr="005A5A8E" w:rsidRDefault="00F75EDF">
          <w:pPr>
            <w:pStyle w:val="TDC3"/>
            <w:rPr>
              <w:i w:val="0"/>
              <w:iCs w:val="0"/>
              <w:sz w:val="22"/>
              <w:szCs w:val="22"/>
              <w:lang w:val="es-MX" w:eastAsia="es-MX"/>
            </w:rPr>
          </w:pPr>
          <w:hyperlink w:anchor="_Toc74554220" w:history="1">
            <w:r w:rsidR="00DD20F5" w:rsidRPr="005A5A8E">
              <w:rPr>
                <w:rStyle w:val="Hipervnculo"/>
                <w:rFonts w:cstheme="minorHAnsi"/>
              </w:rPr>
              <w:t>3.6   Carga Académica</w:t>
            </w:r>
            <w:r w:rsidR="00DD20F5" w:rsidRPr="005A5A8E">
              <w:rPr>
                <w:webHidden/>
              </w:rPr>
              <w:tab/>
            </w:r>
            <w:r w:rsidR="00DD20F5" w:rsidRPr="005A5A8E">
              <w:rPr>
                <w:webHidden/>
              </w:rPr>
              <w:fldChar w:fldCharType="begin"/>
            </w:r>
            <w:r w:rsidR="00DD20F5" w:rsidRPr="005A5A8E">
              <w:rPr>
                <w:webHidden/>
              </w:rPr>
              <w:instrText xml:space="preserve"> PAGEREF _Toc74554220 \h </w:instrText>
            </w:r>
            <w:r w:rsidR="00DD20F5" w:rsidRPr="005A5A8E">
              <w:rPr>
                <w:webHidden/>
              </w:rPr>
            </w:r>
            <w:r w:rsidR="00DD20F5" w:rsidRPr="005A5A8E">
              <w:rPr>
                <w:webHidden/>
              </w:rPr>
              <w:fldChar w:fldCharType="separate"/>
            </w:r>
            <w:r>
              <w:rPr>
                <w:webHidden/>
              </w:rPr>
              <w:t>33</w:t>
            </w:r>
            <w:r w:rsidR="00DD20F5" w:rsidRPr="005A5A8E">
              <w:rPr>
                <w:webHidden/>
              </w:rPr>
              <w:fldChar w:fldCharType="end"/>
            </w:r>
          </w:hyperlink>
        </w:p>
        <w:p w14:paraId="273B4F3B" w14:textId="0AB0D949" w:rsidR="00DD20F5" w:rsidRPr="005A5A8E" w:rsidRDefault="00F75EDF">
          <w:pPr>
            <w:pStyle w:val="TDC3"/>
            <w:rPr>
              <w:i w:val="0"/>
              <w:iCs w:val="0"/>
              <w:sz w:val="22"/>
              <w:szCs w:val="22"/>
              <w:lang w:val="es-MX" w:eastAsia="es-MX"/>
            </w:rPr>
          </w:pPr>
          <w:hyperlink w:anchor="_Toc74554221" w:history="1">
            <w:r w:rsidR="00DD20F5" w:rsidRPr="005A5A8E">
              <w:rPr>
                <w:rStyle w:val="Hipervnculo"/>
                <w:rFonts w:cstheme="minorHAnsi"/>
              </w:rPr>
              <w:t>3.7   Práctica Docente (clases)</w:t>
            </w:r>
            <w:r w:rsidR="00DD20F5" w:rsidRPr="005A5A8E">
              <w:rPr>
                <w:webHidden/>
              </w:rPr>
              <w:tab/>
            </w:r>
            <w:r w:rsidR="00DD20F5" w:rsidRPr="005A5A8E">
              <w:rPr>
                <w:webHidden/>
              </w:rPr>
              <w:fldChar w:fldCharType="begin"/>
            </w:r>
            <w:r w:rsidR="00DD20F5" w:rsidRPr="005A5A8E">
              <w:rPr>
                <w:webHidden/>
              </w:rPr>
              <w:instrText xml:space="preserve"> PAGEREF _Toc74554221 \h </w:instrText>
            </w:r>
            <w:r w:rsidR="00DD20F5" w:rsidRPr="005A5A8E">
              <w:rPr>
                <w:webHidden/>
              </w:rPr>
            </w:r>
            <w:r w:rsidR="00DD20F5" w:rsidRPr="005A5A8E">
              <w:rPr>
                <w:webHidden/>
              </w:rPr>
              <w:fldChar w:fldCharType="separate"/>
            </w:r>
            <w:r>
              <w:rPr>
                <w:webHidden/>
              </w:rPr>
              <w:t>35</w:t>
            </w:r>
            <w:r w:rsidR="00DD20F5" w:rsidRPr="005A5A8E">
              <w:rPr>
                <w:webHidden/>
              </w:rPr>
              <w:fldChar w:fldCharType="end"/>
            </w:r>
          </w:hyperlink>
        </w:p>
        <w:p w14:paraId="295B53F1" w14:textId="538BA378" w:rsidR="00DD20F5" w:rsidRPr="005A5A8E" w:rsidRDefault="00F75EDF">
          <w:pPr>
            <w:pStyle w:val="TDC1"/>
            <w:rPr>
              <w:b w:val="0"/>
              <w:bCs w:val="0"/>
              <w:caps w:val="0"/>
              <w:noProof/>
              <w:sz w:val="22"/>
              <w:szCs w:val="22"/>
              <w:lang w:val="es-MX" w:eastAsia="es-MX"/>
            </w:rPr>
          </w:pPr>
          <w:hyperlink w:anchor="_Toc74554222" w:history="1">
            <w:r w:rsidR="00DD20F5" w:rsidRPr="005A5A8E">
              <w:rPr>
                <w:rStyle w:val="Hipervnculo"/>
                <w:rFonts w:cstheme="minorHAnsi"/>
                <w:noProof/>
                <w14:shadow w14:blurRad="50800" w14:dist="38100" w14:dir="2700000" w14:sx="100000" w14:sy="100000" w14:kx="0" w14:ky="0" w14:algn="tl">
                  <w14:srgbClr w14:val="000000">
                    <w14:alpha w14:val="60000"/>
                  </w14:srgbClr>
                </w14:shadow>
              </w:rPr>
              <w:t>MOTIVO</w:t>
            </w:r>
            <w:r w:rsidR="00DD20F5" w:rsidRPr="005A5A8E">
              <w:rPr>
                <w:noProof/>
                <w:webHidden/>
              </w:rPr>
              <w:tab/>
            </w:r>
            <w:r w:rsidR="00DD20F5" w:rsidRPr="005A5A8E">
              <w:rPr>
                <w:noProof/>
                <w:webHidden/>
              </w:rPr>
              <w:fldChar w:fldCharType="begin"/>
            </w:r>
            <w:r w:rsidR="00DD20F5" w:rsidRPr="005A5A8E">
              <w:rPr>
                <w:noProof/>
                <w:webHidden/>
              </w:rPr>
              <w:instrText xml:space="preserve"> PAGEREF _Toc74554222 \h </w:instrText>
            </w:r>
            <w:r w:rsidR="00DD20F5" w:rsidRPr="005A5A8E">
              <w:rPr>
                <w:noProof/>
                <w:webHidden/>
              </w:rPr>
            </w:r>
            <w:r w:rsidR="00DD20F5" w:rsidRPr="005A5A8E">
              <w:rPr>
                <w:noProof/>
                <w:webHidden/>
              </w:rPr>
              <w:fldChar w:fldCharType="separate"/>
            </w:r>
            <w:r>
              <w:rPr>
                <w:noProof/>
                <w:webHidden/>
              </w:rPr>
              <w:t>36</w:t>
            </w:r>
            <w:r w:rsidR="00DD20F5" w:rsidRPr="005A5A8E">
              <w:rPr>
                <w:noProof/>
                <w:webHidden/>
              </w:rPr>
              <w:fldChar w:fldCharType="end"/>
            </w:r>
          </w:hyperlink>
        </w:p>
        <w:p w14:paraId="2FAFFF4C" w14:textId="5619ADCC" w:rsidR="00DD20F5" w:rsidRPr="005A5A8E" w:rsidRDefault="00F75EDF">
          <w:pPr>
            <w:pStyle w:val="TDC1"/>
            <w:rPr>
              <w:b w:val="0"/>
              <w:bCs w:val="0"/>
              <w:caps w:val="0"/>
              <w:noProof/>
              <w:sz w:val="22"/>
              <w:szCs w:val="22"/>
              <w:lang w:val="es-MX" w:eastAsia="es-MX"/>
            </w:rPr>
          </w:pPr>
          <w:hyperlink w:anchor="_Toc74554223" w:history="1">
            <w:r w:rsidR="00DD20F5" w:rsidRPr="005A5A8E">
              <w:rPr>
                <w:rStyle w:val="Hipervnculo"/>
                <w:rFonts w:cstheme="minorHAnsi"/>
                <w:noProof/>
                <w:lang w:val="es-MX"/>
                <w14:shadow w14:blurRad="50800" w14:dist="38100" w14:dir="2700000" w14:sx="100000" w14:sy="100000" w14:kx="0" w14:ky="0" w14:algn="tl">
                  <w14:srgbClr w14:val="000000">
                    <w14:alpha w14:val="60000"/>
                  </w14:srgbClr>
                </w14:shadow>
              </w:rPr>
              <w:t>FECHA Y HORA DE REPOSICIÓN</w:t>
            </w:r>
            <w:r w:rsidR="00DD20F5" w:rsidRPr="005A5A8E">
              <w:rPr>
                <w:noProof/>
                <w:webHidden/>
              </w:rPr>
              <w:tab/>
            </w:r>
            <w:r w:rsidR="00DD20F5" w:rsidRPr="005A5A8E">
              <w:rPr>
                <w:noProof/>
                <w:webHidden/>
              </w:rPr>
              <w:fldChar w:fldCharType="begin"/>
            </w:r>
            <w:r w:rsidR="00DD20F5" w:rsidRPr="005A5A8E">
              <w:rPr>
                <w:noProof/>
                <w:webHidden/>
              </w:rPr>
              <w:instrText xml:space="preserve"> PAGEREF _Toc74554223 \h </w:instrText>
            </w:r>
            <w:r w:rsidR="00DD20F5" w:rsidRPr="005A5A8E">
              <w:rPr>
                <w:noProof/>
                <w:webHidden/>
              </w:rPr>
            </w:r>
            <w:r w:rsidR="00DD20F5" w:rsidRPr="005A5A8E">
              <w:rPr>
                <w:noProof/>
                <w:webHidden/>
              </w:rPr>
              <w:fldChar w:fldCharType="separate"/>
            </w:r>
            <w:r>
              <w:rPr>
                <w:noProof/>
                <w:webHidden/>
              </w:rPr>
              <w:t>36</w:t>
            </w:r>
            <w:r w:rsidR="00DD20F5" w:rsidRPr="005A5A8E">
              <w:rPr>
                <w:noProof/>
                <w:webHidden/>
              </w:rPr>
              <w:fldChar w:fldCharType="end"/>
            </w:r>
          </w:hyperlink>
        </w:p>
        <w:p w14:paraId="0DE1C9AC" w14:textId="0EA98538" w:rsidR="00DD20F5" w:rsidRPr="005A5A8E" w:rsidRDefault="00F75EDF">
          <w:pPr>
            <w:pStyle w:val="TDC1"/>
            <w:rPr>
              <w:b w:val="0"/>
              <w:bCs w:val="0"/>
              <w:caps w:val="0"/>
              <w:noProof/>
              <w:sz w:val="22"/>
              <w:szCs w:val="22"/>
              <w:lang w:val="es-MX" w:eastAsia="es-MX"/>
            </w:rPr>
          </w:pPr>
          <w:hyperlink w:anchor="_Toc74554224" w:history="1">
            <w:r w:rsidR="00DD20F5" w:rsidRPr="005A5A8E">
              <w:rPr>
                <w:rStyle w:val="Hipervnculo"/>
                <w:rFonts w:cstheme="minorHAnsi"/>
                <w:noProof/>
                <w:lang w:val="es-MX"/>
                <w14:shadow w14:blurRad="50800" w14:dist="38100" w14:dir="2700000" w14:sx="100000" w14:sy="100000" w14:kx="0" w14:ky="0" w14:algn="tl">
                  <w14:srgbClr w14:val="000000">
                    <w14:alpha w14:val="60000"/>
                  </w14:srgbClr>
                </w14:shadow>
              </w:rPr>
              <w:t>TEMA</w:t>
            </w:r>
            <w:r w:rsidR="00DD20F5" w:rsidRPr="005A5A8E">
              <w:rPr>
                <w:noProof/>
                <w:webHidden/>
              </w:rPr>
              <w:tab/>
            </w:r>
            <w:r w:rsidR="00DD20F5" w:rsidRPr="005A5A8E">
              <w:rPr>
                <w:noProof/>
                <w:webHidden/>
              </w:rPr>
              <w:fldChar w:fldCharType="begin"/>
            </w:r>
            <w:r w:rsidR="00DD20F5" w:rsidRPr="005A5A8E">
              <w:rPr>
                <w:noProof/>
                <w:webHidden/>
              </w:rPr>
              <w:instrText xml:space="preserve"> PAGEREF _Toc74554224 \h </w:instrText>
            </w:r>
            <w:r w:rsidR="00DD20F5" w:rsidRPr="005A5A8E">
              <w:rPr>
                <w:noProof/>
                <w:webHidden/>
              </w:rPr>
            </w:r>
            <w:r w:rsidR="00DD20F5" w:rsidRPr="005A5A8E">
              <w:rPr>
                <w:noProof/>
                <w:webHidden/>
              </w:rPr>
              <w:fldChar w:fldCharType="separate"/>
            </w:r>
            <w:r>
              <w:rPr>
                <w:noProof/>
                <w:webHidden/>
              </w:rPr>
              <w:t>36</w:t>
            </w:r>
            <w:r w:rsidR="00DD20F5" w:rsidRPr="005A5A8E">
              <w:rPr>
                <w:noProof/>
                <w:webHidden/>
              </w:rPr>
              <w:fldChar w:fldCharType="end"/>
            </w:r>
          </w:hyperlink>
        </w:p>
        <w:p w14:paraId="2A0294C4" w14:textId="78F46D2C" w:rsidR="00DD20F5" w:rsidRPr="005A5A8E" w:rsidRDefault="00F75EDF">
          <w:pPr>
            <w:pStyle w:val="TDC1"/>
            <w:rPr>
              <w:b w:val="0"/>
              <w:bCs w:val="0"/>
              <w:caps w:val="0"/>
              <w:noProof/>
              <w:sz w:val="22"/>
              <w:szCs w:val="22"/>
              <w:lang w:val="es-MX" w:eastAsia="es-MX"/>
            </w:rPr>
          </w:pPr>
          <w:hyperlink w:anchor="_Toc74554225" w:history="1">
            <w:r w:rsidR="00DD20F5" w:rsidRPr="005A5A8E">
              <w:rPr>
                <w:rStyle w:val="Hipervnculo"/>
                <w:rFonts w:cstheme="minorHAnsi"/>
                <w:noProof/>
                <w:lang w:val="es-MX"/>
                <w14:shadow w14:blurRad="50800" w14:dist="38100" w14:dir="2700000" w14:sx="100000" w14:sy="100000" w14:kx="0" w14:ky="0" w14:algn="tl">
                  <w14:srgbClr w14:val="000000">
                    <w14:alpha w14:val="60000"/>
                  </w14:srgbClr>
                </w14:shadow>
              </w:rPr>
              <w:t>SALÓN</w:t>
            </w:r>
            <w:r w:rsidR="00DD20F5" w:rsidRPr="005A5A8E">
              <w:rPr>
                <w:noProof/>
                <w:webHidden/>
              </w:rPr>
              <w:tab/>
            </w:r>
            <w:r w:rsidR="00DD20F5" w:rsidRPr="005A5A8E">
              <w:rPr>
                <w:noProof/>
                <w:webHidden/>
              </w:rPr>
              <w:fldChar w:fldCharType="begin"/>
            </w:r>
            <w:r w:rsidR="00DD20F5" w:rsidRPr="005A5A8E">
              <w:rPr>
                <w:noProof/>
                <w:webHidden/>
              </w:rPr>
              <w:instrText xml:space="preserve"> PAGEREF _Toc74554225 \h </w:instrText>
            </w:r>
            <w:r w:rsidR="00DD20F5" w:rsidRPr="005A5A8E">
              <w:rPr>
                <w:noProof/>
                <w:webHidden/>
              </w:rPr>
            </w:r>
            <w:r w:rsidR="00DD20F5" w:rsidRPr="005A5A8E">
              <w:rPr>
                <w:noProof/>
                <w:webHidden/>
              </w:rPr>
              <w:fldChar w:fldCharType="separate"/>
            </w:r>
            <w:r>
              <w:rPr>
                <w:noProof/>
                <w:webHidden/>
              </w:rPr>
              <w:t>36</w:t>
            </w:r>
            <w:r w:rsidR="00DD20F5" w:rsidRPr="005A5A8E">
              <w:rPr>
                <w:noProof/>
                <w:webHidden/>
              </w:rPr>
              <w:fldChar w:fldCharType="end"/>
            </w:r>
          </w:hyperlink>
        </w:p>
        <w:p w14:paraId="4011EF68" w14:textId="1938EF5B" w:rsidR="00DD20F5" w:rsidRPr="005A5A8E" w:rsidRDefault="00F75EDF">
          <w:pPr>
            <w:pStyle w:val="TDC3"/>
            <w:rPr>
              <w:i w:val="0"/>
              <w:iCs w:val="0"/>
              <w:sz w:val="22"/>
              <w:szCs w:val="22"/>
              <w:lang w:val="es-MX" w:eastAsia="es-MX"/>
            </w:rPr>
          </w:pPr>
          <w:hyperlink w:anchor="_Toc74554226" w:history="1">
            <w:r w:rsidR="00DD20F5" w:rsidRPr="005A5A8E">
              <w:rPr>
                <w:rStyle w:val="Hipervnculo"/>
                <w:rFonts w:cstheme="minorHAnsi"/>
              </w:rPr>
              <w:t>3.8   Desempeño Docente.</w:t>
            </w:r>
            <w:r w:rsidR="00DD20F5" w:rsidRPr="005A5A8E">
              <w:rPr>
                <w:webHidden/>
              </w:rPr>
              <w:tab/>
            </w:r>
            <w:r w:rsidR="00DD20F5" w:rsidRPr="005A5A8E">
              <w:rPr>
                <w:webHidden/>
              </w:rPr>
              <w:fldChar w:fldCharType="begin"/>
            </w:r>
            <w:r w:rsidR="00DD20F5" w:rsidRPr="005A5A8E">
              <w:rPr>
                <w:webHidden/>
              </w:rPr>
              <w:instrText xml:space="preserve"> PAGEREF _Toc74554226 \h </w:instrText>
            </w:r>
            <w:r w:rsidR="00DD20F5" w:rsidRPr="005A5A8E">
              <w:rPr>
                <w:webHidden/>
              </w:rPr>
            </w:r>
            <w:r w:rsidR="00DD20F5" w:rsidRPr="005A5A8E">
              <w:rPr>
                <w:webHidden/>
              </w:rPr>
              <w:fldChar w:fldCharType="separate"/>
            </w:r>
            <w:r>
              <w:rPr>
                <w:webHidden/>
              </w:rPr>
              <w:t>38</w:t>
            </w:r>
            <w:r w:rsidR="00DD20F5" w:rsidRPr="005A5A8E">
              <w:rPr>
                <w:webHidden/>
              </w:rPr>
              <w:fldChar w:fldCharType="end"/>
            </w:r>
          </w:hyperlink>
        </w:p>
        <w:p w14:paraId="0B1A3835" w14:textId="070FB6BE" w:rsidR="00DD20F5" w:rsidRPr="005A5A8E" w:rsidRDefault="00F75EDF">
          <w:pPr>
            <w:pStyle w:val="TDC3"/>
            <w:rPr>
              <w:i w:val="0"/>
              <w:iCs w:val="0"/>
              <w:sz w:val="22"/>
              <w:szCs w:val="22"/>
              <w:lang w:val="es-MX" w:eastAsia="es-MX"/>
            </w:rPr>
          </w:pPr>
          <w:hyperlink w:anchor="_Toc74554227" w:history="1">
            <w:r w:rsidR="00DD20F5" w:rsidRPr="005A5A8E">
              <w:rPr>
                <w:rStyle w:val="Hipervnculo"/>
                <w:rFonts w:cstheme="minorHAnsi"/>
              </w:rPr>
              <w:t>3.10   Tratamiento y Seguimiento a Docentes con Problemas</w:t>
            </w:r>
            <w:r w:rsidR="00DD20F5" w:rsidRPr="005A5A8E">
              <w:rPr>
                <w:webHidden/>
              </w:rPr>
              <w:tab/>
            </w:r>
            <w:r w:rsidR="00DD20F5" w:rsidRPr="005A5A8E">
              <w:rPr>
                <w:webHidden/>
              </w:rPr>
              <w:fldChar w:fldCharType="begin"/>
            </w:r>
            <w:r w:rsidR="00DD20F5" w:rsidRPr="005A5A8E">
              <w:rPr>
                <w:webHidden/>
              </w:rPr>
              <w:instrText xml:space="preserve"> PAGEREF _Toc74554227 \h </w:instrText>
            </w:r>
            <w:r w:rsidR="00DD20F5" w:rsidRPr="005A5A8E">
              <w:rPr>
                <w:webHidden/>
              </w:rPr>
            </w:r>
            <w:r w:rsidR="00DD20F5" w:rsidRPr="005A5A8E">
              <w:rPr>
                <w:webHidden/>
              </w:rPr>
              <w:fldChar w:fldCharType="separate"/>
            </w:r>
            <w:r>
              <w:rPr>
                <w:webHidden/>
              </w:rPr>
              <w:t>42</w:t>
            </w:r>
            <w:r w:rsidR="00DD20F5" w:rsidRPr="005A5A8E">
              <w:rPr>
                <w:webHidden/>
              </w:rPr>
              <w:fldChar w:fldCharType="end"/>
            </w:r>
          </w:hyperlink>
        </w:p>
        <w:p w14:paraId="07EB116A" w14:textId="045F4187" w:rsidR="00DD20F5" w:rsidRPr="005A5A8E" w:rsidRDefault="00F75EDF">
          <w:pPr>
            <w:pStyle w:val="TDC3"/>
            <w:rPr>
              <w:i w:val="0"/>
              <w:iCs w:val="0"/>
              <w:sz w:val="22"/>
              <w:szCs w:val="22"/>
              <w:lang w:val="es-MX" w:eastAsia="es-MX"/>
            </w:rPr>
          </w:pPr>
          <w:hyperlink w:anchor="_Toc74554228" w:history="1">
            <w:r w:rsidR="00DD20F5" w:rsidRPr="005A5A8E">
              <w:rPr>
                <w:rStyle w:val="Hipervnculo"/>
                <w:rFonts w:cstheme="minorHAnsi"/>
              </w:rPr>
              <w:t>3.11   Actualización, Formación y Capacitación</w:t>
            </w:r>
            <w:r w:rsidR="00DD20F5" w:rsidRPr="005A5A8E">
              <w:rPr>
                <w:webHidden/>
              </w:rPr>
              <w:tab/>
            </w:r>
            <w:r w:rsidR="00DD20F5" w:rsidRPr="005A5A8E">
              <w:rPr>
                <w:webHidden/>
              </w:rPr>
              <w:fldChar w:fldCharType="begin"/>
            </w:r>
            <w:r w:rsidR="00DD20F5" w:rsidRPr="005A5A8E">
              <w:rPr>
                <w:webHidden/>
              </w:rPr>
              <w:instrText xml:space="preserve"> PAGEREF _Toc74554228 \h </w:instrText>
            </w:r>
            <w:r w:rsidR="00DD20F5" w:rsidRPr="005A5A8E">
              <w:rPr>
                <w:webHidden/>
              </w:rPr>
            </w:r>
            <w:r w:rsidR="00DD20F5" w:rsidRPr="005A5A8E">
              <w:rPr>
                <w:webHidden/>
              </w:rPr>
              <w:fldChar w:fldCharType="separate"/>
            </w:r>
            <w:r>
              <w:rPr>
                <w:webHidden/>
              </w:rPr>
              <w:t>42</w:t>
            </w:r>
            <w:r w:rsidR="00DD20F5" w:rsidRPr="005A5A8E">
              <w:rPr>
                <w:webHidden/>
              </w:rPr>
              <w:fldChar w:fldCharType="end"/>
            </w:r>
          </w:hyperlink>
        </w:p>
        <w:p w14:paraId="6007BFE9" w14:textId="1CCA4C9D" w:rsidR="00DD20F5" w:rsidRPr="005A5A8E" w:rsidRDefault="00F75EDF">
          <w:pPr>
            <w:pStyle w:val="TDC3"/>
            <w:rPr>
              <w:i w:val="0"/>
              <w:iCs w:val="0"/>
              <w:sz w:val="22"/>
              <w:szCs w:val="22"/>
              <w:lang w:val="es-MX" w:eastAsia="es-MX"/>
            </w:rPr>
          </w:pPr>
          <w:hyperlink w:anchor="_Toc74554229" w:history="1">
            <w:r w:rsidR="00DD20F5" w:rsidRPr="005A5A8E">
              <w:rPr>
                <w:rStyle w:val="Hipervnculo"/>
                <w:rFonts w:cstheme="minorHAnsi"/>
              </w:rPr>
              <w:t>3.12.  Reconocimiento</w:t>
            </w:r>
            <w:r w:rsidR="00DD20F5" w:rsidRPr="005A5A8E">
              <w:rPr>
                <w:webHidden/>
              </w:rPr>
              <w:tab/>
            </w:r>
            <w:r w:rsidR="00DD20F5" w:rsidRPr="005A5A8E">
              <w:rPr>
                <w:webHidden/>
              </w:rPr>
              <w:fldChar w:fldCharType="begin"/>
            </w:r>
            <w:r w:rsidR="00DD20F5" w:rsidRPr="005A5A8E">
              <w:rPr>
                <w:webHidden/>
              </w:rPr>
              <w:instrText xml:space="preserve"> PAGEREF _Toc74554229 \h </w:instrText>
            </w:r>
            <w:r w:rsidR="00DD20F5" w:rsidRPr="005A5A8E">
              <w:rPr>
                <w:webHidden/>
              </w:rPr>
            </w:r>
            <w:r w:rsidR="00DD20F5" w:rsidRPr="005A5A8E">
              <w:rPr>
                <w:webHidden/>
              </w:rPr>
              <w:fldChar w:fldCharType="separate"/>
            </w:r>
            <w:r>
              <w:rPr>
                <w:webHidden/>
              </w:rPr>
              <w:t>45</w:t>
            </w:r>
            <w:r w:rsidR="00DD20F5" w:rsidRPr="005A5A8E">
              <w:rPr>
                <w:webHidden/>
              </w:rPr>
              <w:fldChar w:fldCharType="end"/>
            </w:r>
          </w:hyperlink>
        </w:p>
        <w:p w14:paraId="245A3486" w14:textId="02E53999" w:rsidR="00DD20F5" w:rsidRPr="005A5A8E" w:rsidRDefault="00F75EDF">
          <w:pPr>
            <w:pStyle w:val="TDC3"/>
            <w:rPr>
              <w:i w:val="0"/>
              <w:iCs w:val="0"/>
              <w:sz w:val="22"/>
              <w:szCs w:val="22"/>
              <w:lang w:val="es-MX" w:eastAsia="es-MX"/>
            </w:rPr>
          </w:pPr>
          <w:hyperlink w:anchor="_Toc74554230" w:history="1">
            <w:r w:rsidR="00DD20F5" w:rsidRPr="005A5A8E">
              <w:rPr>
                <w:rStyle w:val="Hipervnculo"/>
                <w:rFonts w:cstheme="minorHAnsi"/>
              </w:rPr>
              <w:t>3.13   Altas, Bajas y Cambios</w:t>
            </w:r>
            <w:r w:rsidR="00DD20F5" w:rsidRPr="005A5A8E">
              <w:rPr>
                <w:webHidden/>
              </w:rPr>
              <w:tab/>
            </w:r>
            <w:r w:rsidR="00DD20F5" w:rsidRPr="005A5A8E">
              <w:rPr>
                <w:webHidden/>
              </w:rPr>
              <w:fldChar w:fldCharType="begin"/>
            </w:r>
            <w:r w:rsidR="00DD20F5" w:rsidRPr="005A5A8E">
              <w:rPr>
                <w:webHidden/>
              </w:rPr>
              <w:instrText xml:space="preserve"> PAGEREF _Toc74554230 \h </w:instrText>
            </w:r>
            <w:r w:rsidR="00DD20F5" w:rsidRPr="005A5A8E">
              <w:rPr>
                <w:webHidden/>
              </w:rPr>
            </w:r>
            <w:r w:rsidR="00DD20F5" w:rsidRPr="005A5A8E">
              <w:rPr>
                <w:webHidden/>
              </w:rPr>
              <w:fldChar w:fldCharType="separate"/>
            </w:r>
            <w:r>
              <w:rPr>
                <w:webHidden/>
              </w:rPr>
              <w:t>45</w:t>
            </w:r>
            <w:r w:rsidR="00DD20F5" w:rsidRPr="005A5A8E">
              <w:rPr>
                <w:webHidden/>
              </w:rPr>
              <w:fldChar w:fldCharType="end"/>
            </w:r>
          </w:hyperlink>
        </w:p>
        <w:p w14:paraId="339DBB38" w14:textId="4ADB1944" w:rsidR="00DD20F5" w:rsidRPr="005A5A8E" w:rsidRDefault="00F75EDF">
          <w:pPr>
            <w:pStyle w:val="TDC3"/>
            <w:rPr>
              <w:i w:val="0"/>
              <w:iCs w:val="0"/>
              <w:sz w:val="22"/>
              <w:szCs w:val="22"/>
              <w:lang w:val="es-MX" w:eastAsia="es-MX"/>
            </w:rPr>
          </w:pPr>
          <w:hyperlink w:anchor="_Toc74554231" w:history="1">
            <w:r w:rsidR="00DD20F5" w:rsidRPr="005A5A8E">
              <w:rPr>
                <w:rStyle w:val="Hipervnculo"/>
                <w:rFonts w:cstheme="minorHAnsi"/>
              </w:rPr>
              <w:t>3.14 De la Nómina Docente</w:t>
            </w:r>
            <w:r w:rsidR="00DD20F5" w:rsidRPr="005A5A8E">
              <w:rPr>
                <w:webHidden/>
              </w:rPr>
              <w:tab/>
            </w:r>
            <w:r w:rsidR="00DD20F5" w:rsidRPr="005A5A8E">
              <w:rPr>
                <w:webHidden/>
              </w:rPr>
              <w:fldChar w:fldCharType="begin"/>
            </w:r>
            <w:r w:rsidR="00DD20F5" w:rsidRPr="005A5A8E">
              <w:rPr>
                <w:webHidden/>
              </w:rPr>
              <w:instrText xml:space="preserve"> PAGEREF _Toc74554231 \h </w:instrText>
            </w:r>
            <w:r w:rsidR="00DD20F5" w:rsidRPr="005A5A8E">
              <w:rPr>
                <w:webHidden/>
              </w:rPr>
            </w:r>
            <w:r w:rsidR="00DD20F5" w:rsidRPr="005A5A8E">
              <w:rPr>
                <w:webHidden/>
              </w:rPr>
              <w:fldChar w:fldCharType="separate"/>
            </w:r>
            <w:r>
              <w:rPr>
                <w:webHidden/>
              </w:rPr>
              <w:t>46</w:t>
            </w:r>
            <w:r w:rsidR="00DD20F5" w:rsidRPr="005A5A8E">
              <w:rPr>
                <w:webHidden/>
              </w:rPr>
              <w:fldChar w:fldCharType="end"/>
            </w:r>
          </w:hyperlink>
        </w:p>
        <w:p w14:paraId="45241235" w14:textId="0EF60C76" w:rsidR="00DD20F5" w:rsidRPr="005A5A8E" w:rsidRDefault="00F75EDF">
          <w:pPr>
            <w:pStyle w:val="TDC2"/>
            <w:rPr>
              <w:smallCaps w:val="0"/>
              <w:noProof/>
              <w:sz w:val="22"/>
              <w:szCs w:val="22"/>
              <w:lang w:val="es-MX" w:eastAsia="es-MX"/>
            </w:rPr>
          </w:pPr>
          <w:hyperlink w:anchor="_Toc74554232" w:history="1">
            <w:r w:rsidR="00DD20F5" w:rsidRPr="005A5A8E">
              <w:rPr>
                <w:rStyle w:val="Hipervnculo"/>
                <w:rFonts w:cstheme="minorHAnsi"/>
                <w:noProof/>
              </w:rPr>
              <w:t>4.   EQUIPAMIENTO ACADÉMICO</w:t>
            </w:r>
            <w:r w:rsidR="00DD20F5" w:rsidRPr="005A5A8E">
              <w:rPr>
                <w:noProof/>
                <w:webHidden/>
              </w:rPr>
              <w:tab/>
            </w:r>
            <w:r w:rsidR="00DD20F5" w:rsidRPr="005A5A8E">
              <w:rPr>
                <w:noProof/>
                <w:webHidden/>
              </w:rPr>
              <w:fldChar w:fldCharType="begin"/>
            </w:r>
            <w:r w:rsidR="00DD20F5" w:rsidRPr="005A5A8E">
              <w:rPr>
                <w:noProof/>
                <w:webHidden/>
              </w:rPr>
              <w:instrText xml:space="preserve"> PAGEREF _Toc74554232 \h </w:instrText>
            </w:r>
            <w:r w:rsidR="00DD20F5" w:rsidRPr="005A5A8E">
              <w:rPr>
                <w:noProof/>
                <w:webHidden/>
              </w:rPr>
            </w:r>
            <w:r w:rsidR="00DD20F5" w:rsidRPr="005A5A8E">
              <w:rPr>
                <w:noProof/>
                <w:webHidden/>
              </w:rPr>
              <w:fldChar w:fldCharType="separate"/>
            </w:r>
            <w:r>
              <w:rPr>
                <w:noProof/>
                <w:webHidden/>
              </w:rPr>
              <w:t>49</w:t>
            </w:r>
            <w:r w:rsidR="00DD20F5" w:rsidRPr="005A5A8E">
              <w:rPr>
                <w:noProof/>
                <w:webHidden/>
              </w:rPr>
              <w:fldChar w:fldCharType="end"/>
            </w:r>
          </w:hyperlink>
        </w:p>
        <w:p w14:paraId="13DB644E" w14:textId="5289FE54" w:rsidR="00DD20F5" w:rsidRPr="005A5A8E" w:rsidRDefault="00F75EDF">
          <w:pPr>
            <w:pStyle w:val="TDC3"/>
            <w:rPr>
              <w:i w:val="0"/>
              <w:iCs w:val="0"/>
              <w:sz w:val="22"/>
              <w:szCs w:val="22"/>
              <w:lang w:val="es-MX" w:eastAsia="es-MX"/>
            </w:rPr>
          </w:pPr>
          <w:hyperlink w:anchor="_Toc74554233" w:history="1">
            <w:r w:rsidR="00DD20F5" w:rsidRPr="005A5A8E">
              <w:rPr>
                <w:rStyle w:val="Hipervnculo"/>
                <w:rFonts w:cstheme="minorHAnsi"/>
              </w:rPr>
              <w:t>4.1   Talleres y Laboratorios y salones</w:t>
            </w:r>
            <w:r w:rsidR="00DD20F5" w:rsidRPr="005A5A8E">
              <w:rPr>
                <w:webHidden/>
              </w:rPr>
              <w:tab/>
            </w:r>
            <w:r w:rsidR="00DD20F5" w:rsidRPr="005A5A8E">
              <w:rPr>
                <w:webHidden/>
              </w:rPr>
              <w:fldChar w:fldCharType="begin"/>
            </w:r>
            <w:r w:rsidR="00DD20F5" w:rsidRPr="005A5A8E">
              <w:rPr>
                <w:webHidden/>
              </w:rPr>
              <w:instrText xml:space="preserve"> PAGEREF _Toc74554233 \h </w:instrText>
            </w:r>
            <w:r w:rsidR="00DD20F5" w:rsidRPr="005A5A8E">
              <w:rPr>
                <w:webHidden/>
              </w:rPr>
            </w:r>
            <w:r w:rsidR="00DD20F5" w:rsidRPr="005A5A8E">
              <w:rPr>
                <w:webHidden/>
              </w:rPr>
              <w:fldChar w:fldCharType="separate"/>
            </w:r>
            <w:r>
              <w:rPr>
                <w:webHidden/>
              </w:rPr>
              <w:t>49</w:t>
            </w:r>
            <w:r w:rsidR="00DD20F5" w:rsidRPr="005A5A8E">
              <w:rPr>
                <w:webHidden/>
              </w:rPr>
              <w:fldChar w:fldCharType="end"/>
            </w:r>
          </w:hyperlink>
        </w:p>
        <w:p w14:paraId="62A3D123" w14:textId="6C4C41EA" w:rsidR="00DD20F5" w:rsidRPr="005A5A8E" w:rsidRDefault="00F75EDF">
          <w:pPr>
            <w:pStyle w:val="TDC3"/>
            <w:rPr>
              <w:i w:val="0"/>
              <w:iCs w:val="0"/>
              <w:sz w:val="22"/>
              <w:szCs w:val="22"/>
              <w:lang w:val="es-MX" w:eastAsia="es-MX"/>
            </w:rPr>
          </w:pPr>
          <w:hyperlink w:anchor="_Toc74554234" w:history="1">
            <w:r w:rsidR="00DD20F5" w:rsidRPr="005A5A8E">
              <w:rPr>
                <w:rStyle w:val="Hipervnculo"/>
                <w:rFonts w:cstheme="minorHAnsi"/>
              </w:rPr>
              <w:t>4.2   Software Institucional</w:t>
            </w:r>
            <w:r w:rsidR="00DD20F5" w:rsidRPr="005A5A8E">
              <w:rPr>
                <w:webHidden/>
              </w:rPr>
              <w:tab/>
            </w:r>
            <w:r w:rsidR="00DD20F5" w:rsidRPr="005A5A8E">
              <w:rPr>
                <w:webHidden/>
              </w:rPr>
              <w:fldChar w:fldCharType="begin"/>
            </w:r>
            <w:r w:rsidR="00DD20F5" w:rsidRPr="005A5A8E">
              <w:rPr>
                <w:webHidden/>
              </w:rPr>
              <w:instrText xml:space="preserve"> PAGEREF _Toc74554234 \h </w:instrText>
            </w:r>
            <w:r w:rsidR="00DD20F5" w:rsidRPr="005A5A8E">
              <w:rPr>
                <w:webHidden/>
              </w:rPr>
            </w:r>
            <w:r w:rsidR="00DD20F5" w:rsidRPr="005A5A8E">
              <w:rPr>
                <w:webHidden/>
              </w:rPr>
              <w:fldChar w:fldCharType="separate"/>
            </w:r>
            <w:r>
              <w:rPr>
                <w:webHidden/>
              </w:rPr>
              <w:t>51</w:t>
            </w:r>
            <w:r w:rsidR="00DD20F5" w:rsidRPr="005A5A8E">
              <w:rPr>
                <w:webHidden/>
              </w:rPr>
              <w:fldChar w:fldCharType="end"/>
            </w:r>
          </w:hyperlink>
        </w:p>
        <w:p w14:paraId="419B0C86" w14:textId="710F9DCF" w:rsidR="00DD20F5" w:rsidRPr="005A5A8E" w:rsidRDefault="00F75EDF">
          <w:pPr>
            <w:pStyle w:val="TDC3"/>
            <w:rPr>
              <w:i w:val="0"/>
              <w:iCs w:val="0"/>
              <w:sz w:val="22"/>
              <w:szCs w:val="22"/>
              <w:lang w:val="es-MX" w:eastAsia="es-MX"/>
            </w:rPr>
          </w:pPr>
          <w:hyperlink w:anchor="_Toc74554235" w:history="1">
            <w:r w:rsidR="00DD20F5" w:rsidRPr="005A5A8E">
              <w:rPr>
                <w:rStyle w:val="Hipervnculo"/>
                <w:rFonts w:cstheme="minorHAnsi"/>
              </w:rPr>
              <w:t>4.3   Bibliografía Básica</w:t>
            </w:r>
            <w:r w:rsidR="00DD20F5" w:rsidRPr="005A5A8E">
              <w:rPr>
                <w:webHidden/>
              </w:rPr>
              <w:tab/>
            </w:r>
            <w:r w:rsidR="00DD20F5" w:rsidRPr="005A5A8E">
              <w:rPr>
                <w:webHidden/>
              </w:rPr>
              <w:fldChar w:fldCharType="begin"/>
            </w:r>
            <w:r w:rsidR="00DD20F5" w:rsidRPr="005A5A8E">
              <w:rPr>
                <w:webHidden/>
              </w:rPr>
              <w:instrText xml:space="preserve"> PAGEREF _Toc74554235 \h </w:instrText>
            </w:r>
            <w:r w:rsidR="00DD20F5" w:rsidRPr="005A5A8E">
              <w:rPr>
                <w:webHidden/>
              </w:rPr>
            </w:r>
            <w:r w:rsidR="00DD20F5" w:rsidRPr="005A5A8E">
              <w:rPr>
                <w:webHidden/>
              </w:rPr>
              <w:fldChar w:fldCharType="separate"/>
            </w:r>
            <w:r>
              <w:rPr>
                <w:webHidden/>
              </w:rPr>
              <w:t>53</w:t>
            </w:r>
            <w:r w:rsidR="00DD20F5" w:rsidRPr="005A5A8E">
              <w:rPr>
                <w:webHidden/>
              </w:rPr>
              <w:fldChar w:fldCharType="end"/>
            </w:r>
          </w:hyperlink>
        </w:p>
        <w:p w14:paraId="743C3E3A" w14:textId="7153FF20" w:rsidR="00DD20F5" w:rsidRPr="005A5A8E" w:rsidRDefault="00F75EDF">
          <w:pPr>
            <w:pStyle w:val="TDC2"/>
            <w:rPr>
              <w:smallCaps w:val="0"/>
              <w:noProof/>
              <w:sz w:val="22"/>
              <w:szCs w:val="22"/>
              <w:lang w:val="es-MX" w:eastAsia="es-MX"/>
            </w:rPr>
          </w:pPr>
          <w:hyperlink w:anchor="_Toc74554236" w:history="1">
            <w:r w:rsidR="00DD20F5" w:rsidRPr="005A5A8E">
              <w:rPr>
                <w:rStyle w:val="Hipervnculo"/>
                <w:rFonts w:cstheme="minorHAnsi"/>
                <w:noProof/>
              </w:rPr>
              <w:t>5.   OPERACIÓN ACADÉMICA</w:t>
            </w:r>
            <w:r w:rsidR="00DD20F5" w:rsidRPr="005A5A8E">
              <w:rPr>
                <w:noProof/>
                <w:webHidden/>
              </w:rPr>
              <w:tab/>
            </w:r>
            <w:r w:rsidR="00DD20F5" w:rsidRPr="005A5A8E">
              <w:rPr>
                <w:noProof/>
                <w:webHidden/>
              </w:rPr>
              <w:fldChar w:fldCharType="begin"/>
            </w:r>
            <w:r w:rsidR="00DD20F5" w:rsidRPr="005A5A8E">
              <w:rPr>
                <w:noProof/>
                <w:webHidden/>
              </w:rPr>
              <w:instrText xml:space="preserve"> PAGEREF _Toc74554236 \h </w:instrText>
            </w:r>
            <w:r w:rsidR="00DD20F5" w:rsidRPr="005A5A8E">
              <w:rPr>
                <w:noProof/>
                <w:webHidden/>
              </w:rPr>
            </w:r>
            <w:r w:rsidR="00DD20F5" w:rsidRPr="005A5A8E">
              <w:rPr>
                <w:noProof/>
                <w:webHidden/>
              </w:rPr>
              <w:fldChar w:fldCharType="separate"/>
            </w:r>
            <w:r>
              <w:rPr>
                <w:noProof/>
                <w:webHidden/>
              </w:rPr>
              <w:t>54</w:t>
            </w:r>
            <w:r w:rsidR="00DD20F5" w:rsidRPr="005A5A8E">
              <w:rPr>
                <w:noProof/>
                <w:webHidden/>
              </w:rPr>
              <w:fldChar w:fldCharType="end"/>
            </w:r>
          </w:hyperlink>
        </w:p>
        <w:p w14:paraId="462C3733" w14:textId="537192F8" w:rsidR="00DD20F5" w:rsidRPr="005A5A8E" w:rsidRDefault="00F75EDF">
          <w:pPr>
            <w:pStyle w:val="TDC3"/>
            <w:rPr>
              <w:i w:val="0"/>
              <w:iCs w:val="0"/>
              <w:sz w:val="22"/>
              <w:szCs w:val="22"/>
              <w:lang w:val="es-MX" w:eastAsia="es-MX"/>
            </w:rPr>
          </w:pPr>
          <w:hyperlink w:anchor="_Toc74554237" w:history="1">
            <w:r w:rsidR="00DD20F5" w:rsidRPr="005A5A8E">
              <w:rPr>
                <w:rStyle w:val="Hipervnculo"/>
                <w:rFonts w:cstheme="minorHAnsi"/>
              </w:rPr>
              <w:t>5.1   Calendarios Académicos</w:t>
            </w:r>
            <w:r w:rsidR="00DD20F5" w:rsidRPr="005A5A8E">
              <w:rPr>
                <w:webHidden/>
              </w:rPr>
              <w:tab/>
            </w:r>
            <w:r w:rsidR="00DD20F5" w:rsidRPr="005A5A8E">
              <w:rPr>
                <w:webHidden/>
              </w:rPr>
              <w:fldChar w:fldCharType="begin"/>
            </w:r>
            <w:r w:rsidR="00DD20F5" w:rsidRPr="005A5A8E">
              <w:rPr>
                <w:webHidden/>
              </w:rPr>
              <w:instrText xml:space="preserve"> PAGEREF _Toc74554237 \h </w:instrText>
            </w:r>
            <w:r w:rsidR="00DD20F5" w:rsidRPr="005A5A8E">
              <w:rPr>
                <w:webHidden/>
              </w:rPr>
            </w:r>
            <w:r w:rsidR="00DD20F5" w:rsidRPr="005A5A8E">
              <w:rPr>
                <w:webHidden/>
              </w:rPr>
              <w:fldChar w:fldCharType="separate"/>
            </w:r>
            <w:r>
              <w:rPr>
                <w:webHidden/>
              </w:rPr>
              <w:t>54</w:t>
            </w:r>
            <w:r w:rsidR="00DD20F5" w:rsidRPr="005A5A8E">
              <w:rPr>
                <w:webHidden/>
              </w:rPr>
              <w:fldChar w:fldCharType="end"/>
            </w:r>
          </w:hyperlink>
        </w:p>
        <w:p w14:paraId="294E6A62" w14:textId="35A365E6" w:rsidR="00DD20F5" w:rsidRPr="005A5A8E" w:rsidRDefault="00F75EDF">
          <w:pPr>
            <w:pStyle w:val="TDC3"/>
            <w:rPr>
              <w:i w:val="0"/>
              <w:iCs w:val="0"/>
              <w:sz w:val="22"/>
              <w:szCs w:val="22"/>
              <w:lang w:val="es-MX" w:eastAsia="es-MX"/>
            </w:rPr>
          </w:pPr>
          <w:hyperlink w:anchor="_Toc74554238" w:history="1">
            <w:r w:rsidR="00DD20F5" w:rsidRPr="005A5A8E">
              <w:rPr>
                <w:rStyle w:val="Hipervnculo"/>
                <w:rFonts w:cstheme="minorHAnsi"/>
              </w:rPr>
              <w:t>5.2   Planeación y Elaboración de Horarios</w:t>
            </w:r>
            <w:r w:rsidR="00DD20F5" w:rsidRPr="005A5A8E">
              <w:rPr>
                <w:webHidden/>
              </w:rPr>
              <w:tab/>
            </w:r>
            <w:r w:rsidR="00DD20F5" w:rsidRPr="005A5A8E">
              <w:rPr>
                <w:webHidden/>
              </w:rPr>
              <w:fldChar w:fldCharType="begin"/>
            </w:r>
            <w:r w:rsidR="00DD20F5" w:rsidRPr="005A5A8E">
              <w:rPr>
                <w:webHidden/>
              </w:rPr>
              <w:instrText xml:space="preserve"> PAGEREF _Toc74554238 \h </w:instrText>
            </w:r>
            <w:r w:rsidR="00DD20F5" w:rsidRPr="005A5A8E">
              <w:rPr>
                <w:webHidden/>
              </w:rPr>
            </w:r>
            <w:r w:rsidR="00DD20F5" w:rsidRPr="005A5A8E">
              <w:rPr>
                <w:webHidden/>
              </w:rPr>
              <w:fldChar w:fldCharType="separate"/>
            </w:r>
            <w:r>
              <w:rPr>
                <w:webHidden/>
              </w:rPr>
              <w:t>55</w:t>
            </w:r>
            <w:r w:rsidR="00DD20F5" w:rsidRPr="005A5A8E">
              <w:rPr>
                <w:webHidden/>
              </w:rPr>
              <w:fldChar w:fldCharType="end"/>
            </w:r>
          </w:hyperlink>
        </w:p>
        <w:p w14:paraId="4053F6B0" w14:textId="1B758B22" w:rsidR="00DD20F5" w:rsidRPr="005A5A8E" w:rsidRDefault="00F75EDF">
          <w:pPr>
            <w:pStyle w:val="TDC3"/>
            <w:rPr>
              <w:i w:val="0"/>
              <w:iCs w:val="0"/>
              <w:sz w:val="22"/>
              <w:szCs w:val="22"/>
              <w:lang w:val="es-MX" w:eastAsia="es-MX"/>
            </w:rPr>
          </w:pPr>
          <w:hyperlink w:anchor="_Toc74554239" w:history="1">
            <w:r w:rsidR="00DD20F5" w:rsidRPr="005A5A8E">
              <w:rPr>
                <w:rStyle w:val="Hipervnculo"/>
                <w:rFonts w:cstheme="minorHAnsi"/>
              </w:rPr>
              <w:t>5.3   Compactaciones</w:t>
            </w:r>
            <w:r w:rsidR="00DD20F5" w:rsidRPr="005A5A8E">
              <w:rPr>
                <w:webHidden/>
              </w:rPr>
              <w:tab/>
            </w:r>
            <w:r w:rsidR="00DD20F5" w:rsidRPr="005A5A8E">
              <w:rPr>
                <w:webHidden/>
              </w:rPr>
              <w:fldChar w:fldCharType="begin"/>
            </w:r>
            <w:r w:rsidR="00DD20F5" w:rsidRPr="005A5A8E">
              <w:rPr>
                <w:webHidden/>
              </w:rPr>
              <w:instrText xml:space="preserve"> PAGEREF _Toc74554239 \h </w:instrText>
            </w:r>
            <w:r w:rsidR="00DD20F5" w:rsidRPr="005A5A8E">
              <w:rPr>
                <w:webHidden/>
              </w:rPr>
            </w:r>
            <w:r w:rsidR="00DD20F5" w:rsidRPr="005A5A8E">
              <w:rPr>
                <w:webHidden/>
              </w:rPr>
              <w:fldChar w:fldCharType="separate"/>
            </w:r>
            <w:r>
              <w:rPr>
                <w:webHidden/>
              </w:rPr>
              <w:t>56</w:t>
            </w:r>
            <w:r w:rsidR="00DD20F5" w:rsidRPr="005A5A8E">
              <w:rPr>
                <w:webHidden/>
              </w:rPr>
              <w:fldChar w:fldCharType="end"/>
            </w:r>
          </w:hyperlink>
        </w:p>
        <w:p w14:paraId="702B838B" w14:textId="226C04A5" w:rsidR="00DD20F5" w:rsidRPr="005A5A8E" w:rsidRDefault="00F75EDF">
          <w:pPr>
            <w:pStyle w:val="TDC3"/>
            <w:rPr>
              <w:i w:val="0"/>
              <w:iCs w:val="0"/>
              <w:sz w:val="22"/>
              <w:szCs w:val="22"/>
              <w:lang w:val="es-MX" w:eastAsia="es-MX"/>
            </w:rPr>
          </w:pPr>
          <w:hyperlink w:anchor="_Toc74554240" w:history="1">
            <w:r w:rsidR="00DD20F5" w:rsidRPr="005A5A8E">
              <w:rPr>
                <w:rStyle w:val="Hipervnculo"/>
                <w:rFonts w:cstheme="minorHAnsi"/>
              </w:rPr>
              <w:t>5.4   Operación de Academias</w:t>
            </w:r>
            <w:r w:rsidR="00DD20F5" w:rsidRPr="005A5A8E">
              <w:rPr>
                <w:webHidden/>
              </w:rPr>
              <w:tab/>
            </w:r>
            <w:r w:rsidR="00DD20F5" w:rsidRPr="005A5A8E">
              <w:rPr>
                <w:webHidden/>
              </w:rPr>
              <w:fldChar w:fldCharType="begin"/>
            </w:r>
            <w:r w:rsidR="00DD20F5" w:rsidRPr="005A5A8E">
              <w:rPr>
                <w:webHidden/>
              </w:rPr>
              <w:instrText xml:space="preserve"> PAGEREF _Toc74554240 \h </w:instrText>
            </w:r>
            <w:r w:rsidR="00DD20F5" w:rsidRPr="005A5A8E">
              <w:rPr>
                <w:webHidden/>
              </w:rPr>
            </w:r>
            <w:r w:rsidR="00DD20F5" w:rsidRPr="005A5A8E">
              <w:rPr>
                <w:webHidden/>
              </w:rPr>
              <w:fldChar w:fldCharType="separate"/>
            </w:r>
            <w:r>
              <w:rPr>
                <w:webHidden/>
              </w:rPr>
              <w:t>56</w:t>
            </w:r>
            <w:r w:rsidR="00DD20F5" w:rsidRPr="005A5A8E">
              <w:rPr>
                <w:webHidden/>
              </w:rPr>
              <w:fldChar w:fldCharType="end"/>
            </w:r>
          </w:hyperlink>
        </w:p>
        <w:p w14:paraId="506261E2" w14:textId="4997E12B" w:rsidR="00DD20F5" w:rsidRPr="005A5A8E" w:rsidRDefault="00F75EDF">
          <w:pPr>
            <w:pStyle w:val="TDC3"/>
            <w:rPr>
              <w:i w:val="0"/>
              <w:iCs w:val="0"/>
              <w:sz w:val="22"/>
              <w:szCs w:val="22"/>
              <w:lang w:val="es-MX" w:eastAsia="es-MX"/>
            </w:rPr>
          </w:pPr>
          <w:hyperlink w:anchor="_Toc74554241" w:history="1">
            <w:r w:rsidR="00DD20F5" w:rsidRPr="005A5A8E">
              <w:rPr>
                <w:rStyle w:val="Hipervnculo"/>
                <w:rFonts w:cstheme="minorHAnsi"/>
              </w:rPr>
              <w:t>5.5   Eventos</w:t>
            </w:r>
            <w:r w:rsidR="00DD20F5" w:rsidRPr="005A5A8E">
              <w:rPr>
                <w:webHidden/>
              </w:rPr>
              <w:tab/>
            </w:r>
            <w:r w:rsidR="00DD20F5" w:rsidRPr="005A5A8E">
              <w:rPr>
                <w:webHidden/>
              </w:rPr>
              <w:fldChar w:fldCharType="begin"/>
            </w:r>
            <w:r w:rsidR="00DD20F5" w:rsidRPr="005A5A8E">
              <w:rPr>
                <w:webHidden/>
              </w:rPr>
              <w:instrText xml:space="preserve"> PAGEREF _Toc74554241 \h </w:instrText>
            </w:r>
            <w:r w:rsidR="00DD20F5" w:rsidRPr="005A5A8E">
              <w:rPr>
                <w:webHidden/>
              </w:rPr>
            </w:r>
            <w:r w:rsidR="00DD20F5" w:rsidRPr="005A5A8E">
              <w:rPr>
                <w:webHidden/>
              </w:rPr>
              <w:fldChar w:fldCharType="separate"/>
            </w:r>
            <w:r>
              <w:rPr>
                <w:webHidden/>
              </w:rPr>
              <w:t>58</w:t>
            </w:r>
            <w:r w:rsidR="00DD20F5" w:rsidRPr="005A5A8E">
              <w:rPr>
                <w:webHidden/>
              </w:rPr>
              <w:fldChar w:fldCharType="end"/>
            </w:r>
          </w:hyperlink>
        </w:p>
        <w:p w14:paraId="6951F4A4" w14:textId="18F26DC5" w:rsidR="00DD20F5" w:rsidRPr="005A5A8E" w:rsidRDefault="00F75EDF">
          <w:pPr>
            <w:pStyle w:val="TDC3"/>
            <w:rPr>
              <w:i w:val="0"/>
              <w:iCs w:val="0"/>
              <w:sz w:val="22"/>
              <w:szCs w:val="22"/>
              <w:lang w:val="es-MX" w:eastAsia="es-MX"/>
            </w:rPr>
          </w:pPr>
          <w:hyperlink w:anchor="_Toc74554242" w:history="1">
            <w:r w:rsidR="00DD20F5" w:rsidRPr="005A5A8E">
              <w:rPr>
                <w:rStyle w:val="Hipervnculo"/>
                <w:rFonts w:cstheme="minorHAnsi"/>
              </w:rPr>
              <w:t>5.6   Evaluación</w:t>
            </w:r>
            <w:r w:rsidR="00DD20F5" w:rsidRPr="005A5A8E">
              <w:rPr>
                <w:webHidden/>
              </w:rPr>
              <w:tab/>
            </w:r>
            <w:r w:rsidR="00DD20F5" w:rsidRPr="005A5A8E">
              <w:rPr>
                <w:webHidden/>
              </w:rPr>
              <w:fldChar w:fldCharType="begin"/>
            </w:r>
            <w:r w:rsidR="00DD20F5" w:rsidRPr="005A5A8E">
              <w:rPr>
                <w:webHidden/>
              </w:rPr>
              <w:instrText xml:space="preserve"> PAGEREF _Toc74554242 \h </w:instrText>
            </w:r>
            <w:r w:rsidR="00DD20F5" w:rsidRPr="005A5A8E">
              <w:rPr>
                <w:webHidden/>
              </w:rPr>
            </w:r>
            <w:r w:rsidR="00DD20F5" w:rsidRPr="005A5A8E">
              <w:rPr>
                <w:webHidden/>
              </w:rPr>
              <w:fldChar w:fldCharType="separate"/>
            </w:r>
            <w:r>
              <w:rPr>
                <w:webHidden/>
              </w:rPr>
              <w:t>59</w:t>
            </w:r>
            <w:r w:rsidR="00DD20F5" w:rsidRPr="005A5A8E">
              <w:rPr>
                <w:webHidden/>
              </w:rPr>
              <w:fldChar w:fldCharType="end"/>
            </w:r>
          </w:hyperlink>
        </w:p>
        <w:p w14:paraId="082313BE" w14:textId="25FE6FE1" w:rsidR="00DD20F5" w:rsidRPr="005A5A8E" w:rsidRDefault="00F75EDF">
          <w:pPr>
            <w:pStyle w:val="TDC2"/>
            <w:rPr>
              <w:smallCaps w:val="0"/>
              <w:noProof/>
              <w:sz w:val="22"/>
              <w:szCs w:val="22"/>
              <w:lang w:val="es-MX" w:eastAsia="es-MX"/>
            </w:rPr>
          </w:pPr>
          <w:hyperlink w:anchor="_Toc74554243" w:history="1">
            <w:r w:rsidR="00DD20F5" w:rsidRPr="005A5A8E">
              <w:rPr>
                <w:rStyle w:val="Hipervnculo"/>
                <w:rFonts w:cstheme="minorHAnsi"/>
                <w:noProof/>
              </w:rPr>
              <w:t>6.   PROCESO DE ENSEÑANZA APRENDIZAJE</w:t>
            </w:r>
            <w:r w:rsidR="00DD20F5" w:rsidRPr="005A5A8E">
              <w:rPr>
                <w:noProof/>
                <w:webHidden/>
              </w:rPr>
              <w:tab/>
            </w:r>
            <w:r w:rsidR="00DD20F5" w:rsidRPr="005A5A8E">
              <w:rPr>
                <w:noProof/>
                <w:webHidden/>
              </w:rPr>
              <w:fldChar w:fldCharType="begin"/>
            </w:r>
            <w:r w:rsidR="00DD20F5" w:rsidRPr="005A5A8E">
              <w:rPr>
                <w:noProof/>
                <w:webHidden/>
              </w:rPr>
              <w:instrText xml:space="preserve"> PAGEREF _Toc74554243 \h </w:instrText>
            </w:r>
            <w:r w:rsidR="00DD20F5" w:rsidRPr="005A5A8E">
              <w:rPr>
                <w:noProof/>
                <w:webHidden/>
              </w:rPr>
            </w:r>
            <w:r w:rsidR="00DD20F5" w:rsidRPr="005A5A8E">
              <w:rPr>
                <w:noProof/>
                <w:webHidden/>
              </w:rPr>
              <w:fldChar w:fldCharType="separate"/>
            </w:r>
            <w:r>
              <w:rPr>
                <w:noProof/>
                <w:webHidden/>
              </w:rPr>
              <w:t>60</w:t>
            </w:r>
            <w:r w:rsidR="00DD20F5" w:rsidRPr="005A5A8E">
              <w:rPr>
                <w:noProof/>
                <w:webHidden/>
              </w:rPr>
              <w:fldChar w:fldCharType="end"/>
            </w:r>
          </w:hyperlink>
        </w:p>
        <w:p w14:paraId="44B92389" w14:textId="602C8BE1" w:rsidR="00DD20F5" w:rsidRDefault="00F75EDF">
          <w:pPr>
            <w:pStyle w:val="TDC3"/>
            <w:rPr>
              <w:i w:val="0"/>
              <w:iCs w:val="0"/>
              <w:sz w:val="22"/>
              <w:szCs w:val="22"/>
              <w:lang w:val="es-MX" w:eastAsia="es-MX"/>
            </w:rPr>
          </w:pPr>
          <w:hyperlink w:anchor="_Toc74554244" w:history="1">
            <w:r w:rsidR="00DD20F5" w:rsidRPr="005A5A8E">
              <w:rPr>
                <w:rStyle w:val="Hipervnculo"/>
                <w:rFonts w:cstheme="minorHAnsi"/>
              </w:rPr>
              <w:t>6.1   Observaciones en Clase se debe incluir este formato al Manual de procedimientos de evaluación docente.</w:t>
            </w:r>
            <w:r w:rsidR="00DD20F5" w:rsidRPr="005A5A8E">
              <w:rPr>
                <w:webHidden/>
              </w:rPr>
              <w:tab/>
            </w:r>
            <w:r w:rsidR="00DD20F5" w:rsidRPr="005A5A8E">
              <w:rPr>
                <w:webHidden/>
              </w:rPr>
              <w:fldChar w:fldCharType="begin"/>
            </w:r>
            <w:r w:rsidR="00DD20F5" w:rsidRPr="005A5A8E">
              <w:rPr>
                <w:webHidden/>
              </w:rPr>
              <w:instrText xml:space="preserve"> PAGEREF _Toc74554244 \h </w:instrText>
            </w:r>
            <w:r w:rsidR="00DD20F5" w:rsidRPr="005A5A8E">
              <w:rPr>
                <w:webHidden/>
              </w:rPr>
            </w:r>
            <w:r w:rsidR="00DD20F5" w:rsidRPr="005A5A8E">
              <w:rPr>
                <w:webHidden/>
              </w:rPr>
              <w:fldChar w:fldCharType="separate"/>
            </w:r>
            <w:r>
              <w:rPr>
                <w:webHidden/>
              </w:rPr>
              <w:t>60</w:t>
            </w:r>
            <w:r w:rsidR="00DD20F5" w:rsidRPr="005A5A8E">
              <w:rPr>
                <w:webHidden/>
              </w:rPr>
              <w:fldChar w:fldCharType="end"/>
            </w:r>
          </w:hyperlink>
        </w:p>
        <w:p w14:paraId="0D950B80" w14:textId="00D81C2C" w:rsidR="00DD20F5" w:rsidRDefault="00F75EDF">
          <w:pPr>
            <w:pStyle w:val="TDC3"/>
            <w:rPr>
              <w:i w:val="0"/>
              <w:iCs w:val="0"/>
              <w:sz w:val="22"/>
              <w:szCs w:val="22"/>
              <w:lang w:val="es-MX" w:eastAsia="es-MX"/>
            </w:rPr>
          </w:pPr>
          <w:hyperlink w:anchor="_Toc74554245" w:history="1">
            <w:r w:rsidR="00DD20F5" w:rsidRPr="00585A56">
              <w:rPr>
                <w:rStyle w:val="Hipervnculo"/>
                <w:rFonts w:cstheme="minorHAnsi"/>
              </w:rPr>
              <w:t>6.2   Evaluación Estudiantil</w:t>
            </w:r>
            <w:r w:rsidR="00DD20F5">
              <w:rPr>
                <w:webHidden/>
              </w:rPr>
              <w:tab/>
            </w:r>
            <w:r w:rsidR="00DD20F5">
              <w:rPr>
                <w:webHidden/>
              </w:rPr>
              <w:fldChar w:fldCharType="begin"/>
            </w:r>
            <w:r w:rsidR="00DD20F5">
              <w:rPr>
                <w:webHidden/>
              </w:rPr>
              <w:instrText xml:space="preserve"> PAGEREF _Toc74554245 \h </w:instrText>
            </w:r>
            <w:r w:rsidR="00DD20F5">
              <w:rPr>
                <w:webHidden/>
              </w:rPr>
            </w:r>
            <w:r w:rsidR="00DD20F5">
              <w:rPr>
                <w:webHidden/>
              </w:rPr>
              <w:fldChar w:fldCharType="separate"/>
            </w:r>
            <w:r>
              <w:rPr>
                <w:webHidden/>
              </w:rPr>
              <w:t>64</w:t>
            </w:r>
            <w:r w:rsidR="00DD20F5">
              <w:rPr>
                <w:webHidden/>
              </w:rPr>
              <w:fldChar w:fldCharType="end"/>
            </w:r>
          </w:hyperlink>
        </w:p>
        <w:p w14:paraId="29E6E0FA" w14:textId="6882DCB4" w:rsidR="00DD20F5" w:rsidRDefault="00F75EDF">
          <w:pPr>
            <w:pStyle w:val="TDC2"/>
            <w:rPr>
              <w:smallCaps w:val="0"/>
              <w:noProof/>
              <w:sz w:val="22"/>
              <w:szCs w:val="22"/>
              <w:lang w:val="es-MX" w:eastAsia="es-MX"/>
            </w:rPr>
          </w:pPr>
          <w:hyperlink w:anchor="_Toc74554246" w:history="1">
            <w:r w:rsidR="00DD20F5" w:rsidRPr="00585A56">
              <w:rPr>
                <w:rStyle w:val="Hipervnculo"/>
                <w:rFonts w:cstheme="minorHAnsi"/>
                <w:noProof/>
              </w:rPr>
              <w:t>7.   EVALUACIÓN DEL APRENDIZAJE</w:t>
            </w:r>
            <w:r w:rsidR="00DD20F5">
              <w:rPr>
                <w:noProof/>
                <w:webHidden/>
              </w:rPr>
              <w:tab/>
            </w:r>
            <w:r w:rsidR="00DD20F5">
              <w:rPr>
                <w:noProof/>
                <w:webHidden/>
              </w:rPr>
              <w:fldChar w:fldCharType="begin"/>
            </w:r>
            <w:r w:rsidR="00DD20F5">
              <w:rPr>
                <w:noProof/>
                <w:webHidden/>
              </w:rPr>
              <w:instrText xml:space="preserve"> PAGEREF _Toc74554246 \h </w:instrText>
            </w:r>
            <w:r w:rsidR="00DD20F5">
              <w:rPr>
                <w:noProof/>
                <w:webHidden/>
              </w:rPr>
            </w:r>
            <w:r w:rsidR="00DD20F5">
              <w:rPr>
                <w:noProof/>
                <w:webHidden/>
              </w:rPr>
              <w:fldChar w:fldCharType="separate"/>
            </w:r>
            <w:r>
              <w:rPr>
                <w:noProof/>
                <w:webHidden/>
              </w:rPr>
              <w:t>65</w:t>
            </w:r>
            <w:r w:rsidR="00DD20F5">
              <w:rPr>
                <w:noProof/>
                <w:webHidden/>
              </w:rPr>
              <w:fldChar w:fldCharType="end"/>
            </w:r>
          </w:hyperlink>
        </w:p>
        <w:p w14:paraId="1951A87F" w14:textId="32857B09" w:rsidR="00DD20F5" w:rsidRDefault="00F75EDF">
          <w:pPr>
            <w:pStyle w:val="TDC3"/>
            <w:rPr>
              <w:i w:val="0"/>
              <w:iCs w:val="0"/>
              <w:sz w:val="22"/>
              <w:szCs w:val="22"/>
              <w:lang w:val="es-MX" w:eastAsia="es-MX"/>
            </w:rPr>
          </w:pPr>
          <w:hyperlink w:anchor="_Toc74554247" w:history="1">
            <w:r w:rsidR="00DD20F5" w:rsidRPr="00585A56">
              <w:rPr>
                <w:rStyle w:val="Hipervnculo"/>
                <w:rFonts w:cstheme="minorHAnsi"/>
              </w:rPr>
              <w:t>7.1   Calificaciones</w:t>
            </w:r>
            <w:r w:rsidR="00DD20F5">
              <w:rPr>
                <w:webHidden/>
              </w:rPr>
              <w:tab/>
            </w:r>
            <w:r w:rsidR="00DD20F5">
              <w:rPr>
                <w:webHidden/>
              </w:rPr>
              <w:fldChar w:fldCharType="begin"/>
            </w:r>
            <w:r w:rsidR="00DD20F5">
              <w:rPr>
                <w:webHidden/>
              </w:rPr>
              <w:instrText xml:space="preserve"> PAGEREF _Toc74554247 \h </w:instrText>
            </w:r>
            <w:r w:rsidR="00DD20F5">
              <w:rPr>
                <w:webHidden/>
              </w:rPr>
            </w:r>
            <w:r w:rsidR="00DD20F5">
              <w:rPr>
                <w:webHidden/>
              </w:rPr>
              <w:fldChar w:fldCharType="separate"/>
            </w:r>
            <w:r>
              <w:rPr>
                <w:webHidden/>
              </w:rPr>
              <w:t>65</w:t>
            </w:r>
            <w:r w:rsidR="00DD20F5">
              <w:rPr>
                <w:webHidden/>
              </w:rPr>
              <w:fldChar w:fldCharType="end"/>
            </w:r>
          </w:hyperlink>
        </w:p>
        <w:p w14:paraId="6CB9C329" w14:textId="05542A43" w:rsidR="00DD20F5" w:rsidRDefault="00F75EDF">
          <w:pPr>
            <w:pStyle w:val="TDC3"/>
            <w:rPr>
              <w:i w:val="0"/>
              <w:iCs w:val="0"/>
              <w:sz w:val="22"/>
              <w:szCs w:val="22"/>
              <w:lang w:val="es-MX" w:eastAsia="es-MX"/>
            </w:rPr>
          </w:pPr>
          <w:hyperlink w:anchor="_Toc74554248" w:history="1">
            <w:r w:rsidR="00DD20F5" w:rsidRPr="00585A56">
              <w:rPr>
                <w:rStyle w:val="Hipervnculo"/>
                <w:rFonts w:cstheme="minorHAnsi"/>
              </w:rPr>
              <w:t>7.3   Supervisión Docente</w:t>
            </w:r>
            <w:r w:rsidR="00DD20F5">
              <w:rPr>
                <w:webHidden/>
              </w:rPr>
              <w:tab/>
            </w:r>
            <w:r w:rsidR="00DD20F5">
              <w:rPr>
                <w:webHidden/>
              </w:rPr>
              <w:fldChar w:fldCharType="begin"/>
            </w:r>
            <w:r w:rsidR="00DD20F5">
              <w:rPr>
                <w:webHidden/>
              </w:rPr>
              <w:instrText xml:space="preserve"> PAGEREF _Toc74554248 \h </w:instrText>
            </w:r>
            <w:r w:rsidR="00DD20F5">
              <w:rPr>
                <w:webHidden/>
              </w:rPr>
            </w:r>
            <w:r w:rsidR="00DD20F5">
              <w:rPr>
                <w:webHidden/>
              </w:rPr>
              <w:fldChar w:fldCharType="separate"/>
            </w:r>
            <w:r>
              <w:rPr>
                <w:webHidden/>
              </w:rPr>
              <w:t>66</w:t>
            </w:r>
            <w:r w:rsidR="00DD20F5">
              <w:rPr>
                <w:webHidden/>
              </w:rPr>
              <w:fldChar w:fldCharType="end"/>
            </w:r>
          </w:hyperlink>
        </w:p>
        <w:p w14:paraId="2D80F07C" w14:textId="7C4E72AE" w:rsidR="00DD20F5" w:rsidRDefault="00F75EDF">
          <w:pPr>
            <w:pStyle w:val="TDC3"/>
            <w:rPr>
              <w:i w:val="0"/>
              <w:iCs w:val="0"/>
              <w:sz w:val="22"/>
              <w:szCs w:val="22"/>
              <w:lang w:val="es-MX" w:eastAsia="es-MX"/>
            </w:rPr>
          </w:pPr>
          <w:hyperlink w:anchor="_Toc74554249" w:history="1">
            <w:r w:rsidR="00DD20F5" w:rsidRPr="00585A56">
              <w:rPr>
                <w:rStyle w:val="Hipervnculo"/>
                <w:rFonts w:cstheme="minorHAnsi"/>
              </w:rPr>
              <w:t>7.4   Exámenes de Acreditación</w:t>
            </w:r>
            <w:r w:rsidR="00DD20F5">
              <w:rPr>
                <w:webHidden/>
              </w:rPr>
              <w:tab/>
            </w:r>
            <w:r w:rsidR="00DD20F5">
              <w:rPr>
                <w:webHidden/>
              </w:rPr>
              <w:fldChar w:fldCharType="begin"/>
            </w:r>
            <w:r w:rsidR="00DD20F5">
              <w:rPr>
                <w:webHidden/>
              </w:rPr>
              <w:instrText xml:space="preserve"> PAGEREF _Toc74554249 \h </w:instrText>
            </w:r>
            <w:r w:rsidR="00DD20F5">
              <w:rPr>
                <w:webHidden/>
              </w:rPr>
            </w:r>
            <w:r w:rsidR="00DD20F5">
              <w:rPr>
                <w:webHidden/>
              </w:rPr>
              <w:fldChar w:fldCharType="separate"/>
            </w:r>
            <w:r>
              <w:rPr>
                <w:webHidden/>
              </w:rPr>
              <w:t>68</w:t>
            </w:r>
            <w:r w:rsidR="00DD20F5">
              <w:rPr>
                <w:webHidden/>
              </w:rPr>
              <w:fldChar w:fldCharType="end"/>
            </w:r>
          </w:hyperlink>
        </w:p>
        <w:p w14:paraId="469690CD" w14:textId="53B1C1FB" w:rsidR="00DD20F5" w:rsidRDefault="00F75EDF">
          <w:pPr>
            <w:pStyle w:val="TDC2"/>
            <w:rPr>
              <w:smallCaps w:val="0"/>
              <w:noProof/>
              <w:sz w:val="22"/>
              <w:szCs w:val="22"/>
              <w:lang w:val="es-MX" w:eastAsia="es-MX"/>
            </w:rPr>
          </w:pPr>
          <w:hyperlink w:anchor="_Toc74554250" w:history="1">
            <w:r w:rsidR="00DD20F5" w:rsidRPr="00585A56">
              <w:rPr>
                <w:rStyle w:val="Hipervnculo"/>
                <w:rFonts w:cstheme="minorHAnsi"/>
                <w:noProof/>
              </w:rPr>
              <w:t>8.   SERVICIOS AL ESTUDIANTE</w:t>
            </w:r>
            <w:r w:rsidR="00DD20F5">
              <w:rPr>
                <w:noProof/>
                <w:webHidden/>
              </w:rPr>
              <w:tab/>
            </w:r>
            <w:r w:rsidR="00DD20F5">
              <w:rPr>
                <w:noProof/>
                <w:webHidden/>
              </w:rPr>
              <w:fldChar w:fldCharType="begin"/>
            </w:r>
            <w:r w:rsidR="00DD20F5">
              <w:rPr>
                <w:noProof/>
                <w:webHidden/>
              </w:rPr>
              <w:instrText xml:space="preserve"> PAGEREF _Toc74554250 \h </w:instrText>
            </w:r>
            <w:r w:rsidR="00DD20F5">
              <w:rPr>
                <w:noProof/>
                <w:webHidden/>
              </w:rPr>
            </w:r>
            <w:r w:rsidR="00DD20F5">
              <w:rPr>
                <w:noProof/>
                <w:webHidden/>
              </w:rPr>
              <w:fldChar w:fldCharType="separate"/>
            </w:r>
            <w:r>
              <w:rPr>
                <w:noProof/>
                <w:webHidden/>
              </w:rPr>
              <w:t>69</w:t>
            </w:r>
            <w:r w:rsidR="00DD20F5">
              <w:rPr>
                <w:noProof/>
                <w:webHidden/>
              </w:rPr>
              <w:fldChar w:fldCharType="end"/>
            </w:r>
          </w:hyperlink>
        </w:p>
        <w:p w14:paraId="193DD474" w14:textId="6EFFEEF9" w:rsidR="00DD20F5" w:rsidRDefault="00F75EDF">
          <w:pPr>
            <w:pStyle w:val="TDC3"/>
            <w:rPr>
              <w:i w:val="0"/>
              <w:iCs w:val="0"/>
              <w:sz w:val="22"/>
              <w:szCs w:val="22"/>
              <w:lang w:val="es-MX" w:eastAsia="es-MX"/>
            </w:rPr>
          </w:pPr>
          <w:hyperlink w:anchor="_Toc74554251" w:history="1">
            <w:r w:rsidR="00DD20F5" w:rsidRPr="00585A56">
              <w:rPr>
                <w:rStyle w:val="Hipervnculo"/>
                <w:rFonts w:cstheme="minorHAnsi"/>
              </w:rPr>
              <w:t>8.1 Tutorías y Asesorías Académicas</w:t>
            </w:r>
            <w:r w:rsidR="00DD20F5">
              <w:rPr>
                <w:webHidden/>
              </w:rPr>
              <w:tab/>
            </w:r>
            <w:r w:rsidR="00DD20F5">
              <w:rPr>
                <w:webHidden/>
              </w:rPr>
              <w:fldChar w:fldCharType="begin"/>
            </w:r>
            <w:r w:rsidR="00DD20F5">
              <w:rPr>
                <w:webHidden/>
              </w:rPr>
              <w:instrText xml:space="preserve"> PAGEREF _Toc74554251 \h </w:instrText>
            </w:r>
            <w:r w:rsidR="00DD20F5">
              <w:rPr>
                <w:webHidden/>
              </w:rPr>
            </w:r>
            <w:r w:rsidR="00DD20F5">
              <w:rPr>
                <w:webHidden/>
              </w:rPr>
              <w:fldChar w:fldCharType="separate"/>
            </w:r>
            <w:r>
              <w:rPr>
                <w:webHidden/>
              </w:rPr>
              <w:t>69</w:t>
            </w:r>
            <w:r w:rsidR="00DD20F5">
              <w:rPr>
                <w:webHidden/>
              </w:rPr>
              <w:fldChar w:fldCharType="end"/>
            </w:r>
          </w:hyperlink>
        </w:p>
        <w:p w14:paraId="740C20A8" w14:textId="1E4E8614" w:rsidR="00DD20F5" w:rsidRDefault="00F75EDF">
          <w:pPr>
            <w:pStyle w:val="TDC3"/>
            <w:rPr>
              <w:i w:val="0"/>
              <w:iCs w:val="0"/>
              <w:sz w:val="22"/>
              <w:szCs w:val="22"/>
              <w:lang w:val="es-MX" w:eastAsia="es-MX"/>
            </w:rPr>
          </w:pPr>
          <w:hyperlink w:anchor="_Toc74554252" w:history="1">
            <w:r w:rsidR="00DD20F5" w:rsidRPr="00585A56">
              <w:rPr>
                <w:rStyle w:val="Hipervnculo"/>
                <w:rFonts w:cstheme="minorHAnsi"/>
              </w:rPr>
              <w:t>8.2   Acompañamiento Administrativo</w:t>
            </w:r>
            <w:r w:rsidR="00DD20F5">
              <w:rPr>
                <w:webHidden/>
              </w:rPr>
              <w:tab/>
            </w:r>
            <w:r w:rsidR="00DD20F5">
              <w:rPr>
                <w:webHidden/>
              </w:rPr>
              <w:fldChar w:fldCharType="begin"/>
            </w:r>
            <w:r w:rsidR="00DD20F5">
              <w:rPr>
                <w:webHidden/>
              </w:rPr>
              <w:instrText xml:space="preserve"> PAGEREF _Toc74554252 \h </w:instrText>
            </w:r>
            <w:r w:rsidR="00DD20F5">
              <w:rPr>
                <w:webHidden/>
              </w:rPr>
            </w:r>
            <w:r w:rsidR="00DD20F5">
              <w:rPr>
                <w:webHidden/>
              </w:rPr>
              <w:fldChar w:fldCharType="separate"/>
            </w:r>
            <w:r>
              <w:rPr>
                <w:webHidden/>
              </w:rPr>
              <w:t>70</w:t>
            </w:r>
            <w:r w:rsidR="00DD20F5">
              <w:rPr>
                <w:webHidden/>
              </w:rPr>
              <w:fldChar w:fldCharType="end"/>
            </w:r>
          </w:hyperlink>
        </w:p>
        <w:p w14:paraId="104DC7EB" w14:textId="075BF6F8" w:rsidR="00DD20F5" w:rsidRDefault="00F75EDF">
          <w:pPr>
            <w:pStyle w:val="TDC3"/>
            <w:rPr>
              <w:i w:val="0"/>
              <w:iCs w:val="0"/>
              <w:sz w:val="22"/>
              <w:szCs w:val="22"/>
              <w:lang w:val="es-MX" w:eastAsia="es-MX"/>
            </w:rPr>
          </w:pPr>
          <w:hyperlink w:anchor="_Toc74554253" w:history="1">
            <w:r w:rsidR="00DD20F5" w:rsidRPr="00585A56">
              <w:rPr>
                <w:rStyle w:val="Hipervnculo"/>
                <w:rFonts w:cstheme="minorHAnsi"/>
              </w:rPr>
              <w:t>8.3   Becas</w:t>
            </w:r>
            <w:r w:rsidR="00DD20F5">
              <w:rPr>
                <w:webHidden/>
              </w:rPr>
              <w:tab/>
            </w:r>
            <w:r w:rsidR="00DD20F5">
              <w:rPr>
                <w:webHidden/>
              </w:rPr>
              <w:fldChar w:fldCharType="begin"/>
            </w:r>
            <w:r w:rsidR="00DD20F5">
              <w:rPr>
                <w:webHidden/>
              </w:rPr>
              <w:instrText xml:space="preserve"> PAGEREF _Toc74554253 \h </w:instrText>
            </w:r>
            <w:r w:rsidR="00DD20F5">
              <w:rPr>
                <w:webHidden/>
              </w:rPr>
            </w:r>
            <w:r w:rsidR="00DD20F5">
              <w:rPr>
                <w:webHidden/>
              </w:rPr>
              <w:fldChar w:fldCharType="separate"/>
            </w:r>
            <w:r>
              <w:rPr>
                <w:webHidden/>
              </w:rPr>
              <w:t>70</w:t>
            </w:r>
            <w:r w:rsidR="00DD20F5">
              <w:rPr>
                <w:webHidden/>
              </w:rPr>
              <w:fldChar w:fldCharType="end"/>
            </w:r>
          </w:hyperlink>
        </w:p>
        <w:p w14:paraId="12FB31A7" w14:textId="18FCE06C" w:rsidR="00DD20F5" w:rsidRDefault="00F75EDF">
          <w:pPr>
            <w:pStyle w:val="TDC2"/>
            <w:rPr>
              <w:smallCaps w:val="0"/>
              <w:noProof/>
              <w:sz w:val="22"/>
              <w:szCs w:val="22"/>
              <w:lang w:val="es-MX" w:eastAsia="es-MX"/>
            </w:rPr>
          </w:pPr>
          <w:hyperlink w:anchor="_Toc74554254" w:history="1">
            <w:r w:rsidR="00DD20F5" w:rsidRPr="00585A56">
              <w:rPr>
                <w:rStyle w:val="Hipervnculo"/>
                <w:rFonts w:cstheme="minorHAnsi"/>
                <w:noProof/>
              </w:rPr>
              <w:t>9.   ACTIVIDADES ACADÉMICAS ESPECIALES</w:t>
            </w:r>
            <w:r w:rsidR="00DD20F5">
              <w:rPr>
                <w:noProof/>
                <w:webHidden/>
              </w:rPr>
              <w:tab/>
            </w:r>
            <w:r w:rsidR="00DD20F5">
              <w:rPr>
                <w:noProof/>
                <w:webHidden/>
              </w:rPr>
              <w:fldChar w:fldCharType="begin"/>
            </w:r>
            <w:r w:rsidR="00DD20F5">
              <w:rPr>
                <w:noProof/>
                <w:webHidden/>
              </w:rPr>
              <w:instrText xml:space="preserve"> PAGEREF _Toc74554254 \h </w:instrText>
            </w:r>
            <w:r w:rsidR="00DD20F5">
              <w:rPr>
                <w:noProof/>
                <w:webHidden/>
              </w:rPr>
            </w:r>
            <w:r w:rsidR="00DD20F5">
              <w:rPr>
                <w:noProof/>
                <w:webHidden/>
              </w:rPr>
              <w:fldChar w:fldCharType="separate"/>
            </w:r>
            <w:r>
              <w:rPr>
                <w:noProof/>
                <w:webHidden/>
              </w:rPr>
              <w:t>72</w:t>
            </w:r>
            <w:r w:rsidR="00DD20F5">
              <w:rPr>
                <w:noProof/>
                <w:webHidden/>
              </w:rPr>
              <w:fldChar w:fldCharType="end"/>
            </w:r>
          </w:hyperlink>
        </w:p>
        <w:p w14:paraId="49AC9EBF" w14:textId="2D9F977B" w:rsidR="00DD20F5" w:rsidRDefault="00F75EDF">
          <w:pPr>
            <w:pStyle w:val="TDC3"/>
            <w:rPr>
              <w:i w:val="0"/>
              <w:iCs w:val="0"/>
              <w:sz w:val="22"/>
              <w:szCs w:val="22"/>
              <w:lang w:val="es-MX" w:eastAsia="es-MX"/>
            </w:rPr>
          </w:pPr>
          <w:hyperlink w:anchor="_Toc74554255" w:history="1">
            <w:r w:rsidR="00DD20F5" w:rsidRPr="00585A56">
              <w:rPr>
                <w:rStyle w:val="Hipervnculo"/>
                <w:rFonts w:cstheme="minorHAnsi"/>
              </w:rPr>
              <w:t>9.1   Prácticas Profesionales</w:t>
            </w:r>
            <w:r w:rsidR="00DD20F5">
              <w:rPr>
                <w:webHidden/>
              </w:rPr>
              <w:tab/>
            </w:r>
            <w:r w:rsidR="00DD20F5">
              <w:rPr>
                <w:webHidden/>
              </w:rPr>
              <w:fldChar w:fldCharType="begin"/>
            </w:r>
            <w:r w:rsidR="00DD20F5">
              <w:rPr>
                <w:webHidden/>
              </w:rPr>
              <w:instrText xml:space="preserve"> PAGEREF _Toc74554255 \h </w:instrText>
            </w:r>
            <w:r w:rsidR="00DD20F5">
              <w:rPr>
                <w:webHidden/>
              </w:rPr>
            </w:r>
            <w:r w:rsidR="00DD20F5">
              <w:rPr>
                <w:webHidden/>
              </w:rPr>
              <w:fldChar w:fldCharType="separate"/>
            </w:r>
            <w:r>
              <w:rPr>
                <w:webHidden/>
              </w:rPr>
              <w:t>72</w:t>
            </w:r>
            <w:r w:rsidR="00DD20F5">
              <w:rPr>
                <w:webHidden/>
              </w:rPr>
              <w:fldChar w:fldCharType="end"/>
            </w:r>
          </w:hyperlink>
        </w:p>
        <w:p w14:paraId="7E52DF5F" w14:textId="6652F03B" w:rsidR="00DD20F5" w:rsidRDefault="00F75EDF">
          <w:pPr>
            <w:pStyle w:val="TDC3"/>
            <w:rPr>
              <w:i w:val="0"/>
              <w:iCs w:val="0"/>
              <w:sz w:val="22"/>
              <w:szCs w:val="22"/>
              <w:lang w:val="es-MX" w:eastAsia="es-MX"/>
            </w:rPr>
          </w:pPr>
          <w:hyperlink w:anchor="_Toc74554256" w:history="1">
            <w:r w:rsidR="00DD20F5" w:rsidRPr="00585A56">
              <w:rPr>
                <w:rStyle w:val="Hipervnculo"/>
                <w:rFonts w:cstheme="minorHAnsi"/>
              </w:rPr>
              <w:t>9.2   Servicio Social</w:t>
            </w:r>
            <w:r w:rsidR="00DD20F5">
              <w:rPr>
                <w:webHidden/>
              </w:rPr>
              <w:tab/>
            </w:r>
            <w:r w:rsidR="00DD20F5">
              <w:rPr>
                <w:webHidden/>
              </w:rPr>
              <w:fldChar w:fldCharType="begin"/>
            </w:r>
            <w:r w:rsidR="00DD20F5">
              <w:rPr>
                <w:webHidden/>
              </w:rPr>
              <w:instrText xml:space="preserve"> PAGEREF _Toc74554256 \h </w:instrText>
            </w:r>
            <w:r w:rsidR="00DD20F5">
              <w:rPr>
                <w:webHidden/>
              </w:rPr>
            </w:r>
            <w:r w:rsidR="00DD20F5">
              <w:rPr>
                <w:webHidden/>
              </w:rPr>
              <w:fldChar w:fldCharType="separate"/>
            </w:r>
            <w:r>
              <w:rPr>
                <w:webHidden/>
              </w:rPr>
              <w:t>73</w:t>
            </w:r>
            <w:r w:rsidR="00DD20F5">
              <w:rPr>
                <w:webHidden/>
              </w:rPr>
              <w:fldChar w:fldCharType="end"/>
            </w:r>
          </w:hyperlink>
        </w:p>
        <w:p w14:paraId="4C50457C" w14:textId="5069DF9D" w:rsidR="00DD20F5" w:rsidRDefault="00F75EDF">
          <w:pPr>
            <w:pStyle w:val="TDC3"/>
            <w:rPr>
              <w:i w:val="0"/>
              <w:iCs w:val="0"/>
              <w:sz w:val="22"/>
              <w:szCs w:val="22"/>
              <w:lang w:val="es-MX" w:eastAsia="es-MX"/>
            </w:rPr>
          </w:pPr>
          <w:hyperlink w:anchor="_Toc74554257" w:history="1">
            <w:r w:rsidR="00DD20F5" w:rsidRPr="00585A56">
              <w:rPr>
                <w:rStyle w:val="Hipervnculo"/>
                <w:rFonts w:cstheme="minorHAnsi"/>
              </w:rPr>
              <w:t>9.3   Idioma</w:t>
            </w:r>
            <w:r w:rsidR="00DD20F5">
              <w:rPr>
                <w:webHidden/>
              </w:rPr>
              <w:tab/>
            </w:r>
            <w:r w:rsidR="00DD20F5">
              <w:rPr>
                <w:webHidden/>
              </w:rPr>
              <w:fldChar w:fldCharType="begin"/>
            </w:r>
            <w:r w:rsidR="00DD20F5">
              <w:rPr>
                <w:webHidden/>
              </w:rPr>
              <w:instrText xml:space="preserve"> PAGEREF _Toc74554257 \h </w:instrText>
            </w:r>
            <w:r w:rsidR="00DD20F5">
              <w:rPr>
                <w:webHidden/>
              </w:rPr>
            </w:r>
            <w:r w:rsidR="00DD20F5">
              <w:rPr>
                <w:webHidden/>
              </w:rPr>
              <w:fldChar w:fldCharType="separate"/>
            </w:r>
            <w:r>
              <w:rPr>
                <w:webHidden/>
              </w:rPr>
              <w:t>75</w:t>
            </w:r>
            <w:r w:rsidR="00DD20F5">
              <w:rPr>
                <w:webHidden/>
              </w:rPr>
              <w:fldChar w:fldCharType="end"/>
            </w:r>
          </w:hyperlink>
        </w:p>
        <w:p w14:paraId="3E867732" w14:textId="0B9C17B9" w:rsidR="00DD20F5" w:rsidRDefault="00F75EDF">
          <w:pPr>
            <w:pStyle w:val="TDC3"/>
            <w:rPr>
              <w:i w:val="0"/>
              <w:iCs w:val="0"/>
              <w:sz w:val="22"/>
              <w:szCs w:val="22"/>
              <w:lang w:val="es-MX" w:eastAsia="es-MX"/>
            </w:rPr>
          </w:pPr>
          <w:hyperlink w:anchor="_Toc74554258" w:history="1">
            <w:r w:rsidR="00DD20F5" w:rsidRPr="00585A56">
              <w:rPr>
                <w:rStyle w:val="Hipervnculo"/>
                <w:rFonts w:cstheme="minorHAnsi"/>
              </w:rPr>
              <w:t>9.4   Titulación</w:t>
            </w:r>
            <w:r w:rsidR="00DD20F5">
              <w:rPr>
                <w:webHidden/>
              </w:rPr>
              <w:tab/>
            </w:r>
            <w:r w:rsidR="00DD20F5">
              <w:rPr>
                <w:webHidden/>
              </w:rPr>
              <w:fldChar w:fldCharType="begin"/>
            </w:r>
            <w:r w:rsidR="00DD20F5">
              <w:rPr>
                <w:webHidden/>
              </w:rPr>
              <w:instrText xml:space="preserve"> PAGEREF _Toc74554258 \h </w:instrText>
            </w:r>
            <w:r w:rsidR="00DD20F5">
              <w:rPr>
                <w:webHidden/>
              </w:rPr>
            </w:r>
            <w:r w:rsidR="00DD20F5">
              <w:rPr>
                <w:webHidden/>
              </w:rPr>
              <w:fldChar w:fldCharType="separate"/>
            </w:r>
            <w:r>
              <w:rPr>
                <w:webHidden/>
              </w:rPr>
              <w:t>75</w:t>
            </w:r>
            <w:r w:rsidR="00DD20F5">
              <w:rPr>
                <w:webHidden/>
              </w:rPr>
              <w:fldChar w:fldCharType="end"/>
            </w:r>
          </w:hyperlink>
        </w:p>
        <w:p w14:paraId="47978823" w14:textId="7CB7D29F" w:rsidR="00DD20F5" w:rsidRDefault="00F75EDF">
          <w:pPr>
            <w:pStyle w:val="TDC3"/>
            <w:rPr>
              <w:i w:val="0"/>
              <w:iCs w:val="0"/>
              <w:sz w:val="22"/>
              <w:szCs w:val="22"/>
              <w:lang w:val="es-MX" w:eastAsia="es-MX"/>
            </w:rPr>
          </w:pPr>
          <w:hyperlink w:anchor="_Toc74554259" w:history="1">
            <w:r w:rsidR="00DD20F5" w:rsidRPr="00585A56">
              <w:rPr>
                <w:rStyle w:val="Hipervnculo"/>
                <w:rFonts w:cstheme="minorHAnsi"/>
              </w:rPr>
              <w:t>9.6   Retención de Alumnos</w:t>
            </w:r>
            <w:r w:rsidR="00DD20F5">
              <w:rPr>
                <w:webHidden/>
              </w:rPr>
              <w:tab/>
            </w:r>
            <w:r w:rsidR="00DD20F5">
              <w:rPr>
                <w:webHidden/>
              </w:rPr>
              <w:fldChar w:fldCharType="begin"/>
            </w:r>
            <w:r w:rsidR="00DD20F5">
              <w:rPr>
                <w:webHidden/>
              </w:rPr>
              <w:instrText xml:space="preserve"> PAGEREF _Toc74554259 \h </w:instrText>
            </w:r>
            <w:r w:rsidR="00DD20F5">
              <w:rPr>
                <w:webHidden/>
              </w:rPr>
            </w:r>
            <w:r w:rsidR="00DD20F5">
              <w:rPr>
                <w:webHidden/>
              </w:rPr>
              <w:fldChar w:fldCharType="separate"/>
            </w:r>
            <w:r>
              <w:rPr>
                <w:webHidden/>
              </w:rPr>
              <w:t>76</w:t>
            </w:r>
            <w:r w:rsidR="00DD20F5">
              <w:rPr>
                <w:webHidden/>
              </w:rPr>
              <w:fldChar w:fldCharType="end"/>
            </w:r>
          </w:hyperlink>
        </w:p>
        <w:p w14:paraId="1B4E91CA" w14:textId="3F2B5F83" w:rsidR="00DD20F5" w:rsidRDefault="00F75EDF">
          <w:pPr>
            <w:pStyle w:val="TDC2"/>
            <w:rPr>
              <w:smallCaps w:val="0"/>
              <w:noProof/>
              <w:sz w:val="22"/>
              <w:szCs w:val="22"/>
              <w:lang w:val="es-MX" w:eastAsia="es-MX"/>
            </w:rPr>
          </w:pPr>
          <w:hyperlink w:anchor="_Toc74554260" w:history="1">
            <w:r w:rsidR="00DD20F5" w:rsidRPr="00585A56">
              <w:rPr>
                <w:rStyle w:val="Hipervnculo"/>
                <w:rFonts w:cstheme="minorHAnsi"/>
                <w:noProof/>
              </w:rPr>
              <w:t>10.   ACREDITACIONES</w:t>
            </w:r>
            <w:r w:rsidR="00DD20F5">
              <w:rPr>
                <w:noProof/>
                <w:webHidden/>
              </w:rPr>
              <w:tab/>
            </w:r>
            <w:r w:rsidR="00DD20F5">
              <w:rPr>
                <w:noProof/>
                <w:webHidden/>
              </w:rPr>
              <w:fldChar w:fldCharType="begin"/>
            </w:r>
            <w:r w:rsidR="00DD20F5">
              <w:rPr>
                <w:noProof/>
                <w:webHidden/>
              </w:rPr>
              <w:instrText xml:space="preserve"> PAGEREF _Toc74554260 \h </w:instrText>
            </w:r>
            <w:r w:rsidR="00DD20F5">
              <w:rPr>
                <w:noProof/>
                <w:webHidden/>
              </w:rPr>
            </w:r>
            <w:r w:rsidR="00DD20F5">
              <w:rPr>
                <w:noProof/>
                <w:webHidden/>
              </w:rPr>
              <w:fldChar w:fldCharType="separate"/>
            </w:r>
            <w:r>
              <w:rPr>
                <w:noProof/>
                <w:webHidden/>
              </w:rPr>
              <w:t>78</w:t>
            </w:r>
            <w:r w:rsidR="00DD20F5">
              <w:rPr>
                <w:noProof/>
                <w:webHidden/>
              </w:rPr>
              <w:fldChar w:fldCharType="end"/>
            </w:r>
          </w:hyperlink>
        </w:p>
        <w:p w14:paraId="303BBB84" w14:textId="4787B1B1" w:rsidR="00DD20F5" w:rsidRDefault="00F75EDF">
          <w:pPr>
            <w:pStyle w:val="TDC3"/>
            <w:rPr>
              <w:i w:val="0"/>
              <w:iCs w:val="0"/>
              <w:sz w:val="22"/>
              <w:szCs w:val="22"/>
              <w:lang w:val="es-MX" w:eastAsia="es-MX"/>
            </w:rPr>
          </w:pPr>
          <w:hyperlink w:anchor="_Toc74554261" w:history="1">
            <w:r w:rsidR="00DD20F5" w:rsidRPr="00585A56">
              <w:rPr>
                <w:rStyle w:val="Hipervnculo"/>
                <w:rFonts w:cstheme="minorHAnsi"/>
              </w:rPr>
              <w:t>10.1   Nuevas</w:t>
            </w:r>
            <w:r w:rsidR="00DD20F5">
              <w:rPr>
                <w:webHidden/>
              </w:rPr>
              <w:tab/>
            </w:r>
            <w:r w:rsidR="00DD20F5">
              <w:rPr>
                <w:webHidden/>
              </w:rPr>
              <w:fldChar w:fldCharType="begin"/>
            </w:r>
            <w:r w:rsidR="00DD20F5">
              <w:rPr>
                <w:webHidden/>
              </w:rPr>
              <w:instrText xml:space="preserve"> PAGEREF _Toc74554261 \h </w:instrText>
            </w:r>
            <w:r w:rsidR="00DD20F5">
              <w:rPr>
                <w:webHidden/>
              </w:rPr>
            </w:r>
            <w:r w:rsidR="00DD20F5">
              <w:rPr>
                <w:webHidden/>
              </w:rPr>
              <w:fldChar w:fldCharType="separate"/>
            </w:r>
            <w:r>
              <w:rPr>
                <w:webHidden/>
              </w:rPr>
              <w:t>78</w:t>
            </w:r>
            <w:r w:rsidR="00DD20F5">
              <w:rPr>
                <w:webHidden/>
              </w:rPr>
              <w:fldChar w:fldCharType="end"/>
            </w:r>
          </w:hyperlink>
        </w:p>
        <w:p w14:paraId="7E957537" w14:textId="3904B6A9" w:rsidR="00DD20F5" w:rsidRDefault="00F75EDF">
          <w:pPr>
            <w:pStyle w:val="TDC2"/>
            <w:rPr>
              <w:smallCaps w:val="0"/>
              <w:noProof/>
              <w:sz w:val="22"/>
              <w:szCs w:val="22"/>
              <w:lang w:val="es-MX" w:eastAsia="es-MX"/>
            </w:rPr>
          </w:pPr>
          <w:hyperlink w:anchor="_Toc74554262" w:history="1">
            <w:r w:rsidR="00DD20F5" w:rsidRPr="00585A56">
              <w:rPr>
                <w:rStyle w:val="Hipervnculo"/>
                <w:rFonts w:cstheme="minorHAnsi"/>
                <w:noProof/>
              </w:rPr>
              <w:t>10.2   Renovaciones</w:t>
            </w:r>
            <w:r w:rsidR="00DD20F5">
              <w:rPr>
                <w:noProof/>
                <w:webHidden/>
              </w:rPr>
              <w:tab/>
            </w:r>
            <w:r w:rsidR="00DD20F5">
              <w:rPr>
                <w:noProof/>
                <w:webHidden/>
              </w:rPr>
              <w:fldChar w:fldCharType="begin"/>
            </w:r>
            <w:r w:rsidR="00DD20F5">
              <w:rPr>
                <w:noProof/>
                <w:webHidden/>
              </w:rPr>
              <w:instrText xml:space="preserve"> PAGEREF _Toc74554262 \h </w:instrText>
            </w:r>
            <w:r w:rsidR="00DD20F5">
              <w:rPr>
                <w:noProof/>
                <w:webHidden/>
              </w:rPr>
            </w:r>
            <w:r w:rsidR="00DD20F5">
              <w:rPr>
                <w:noProof/>
                <w:webHidden/>
              </w:rPr>
              <w:fldChar w:fldCharType="separate"/>
            </w:r>
            <w:r>
              <w:rPr>
                <w:noProof/>
                <w:webHidden/>
              </w:rPr>
              <w:t>79</w:t>
            </w:r>
            <w:r w:rsidR="00DD20F5">
              <w:rPr>
                <w:noProof/>
                <w:webHidden/>
              </w:rPr>
              <w:fldChar w:fldCharType="end"/>
            </w:r>
          </w:hyperlink>
        </w:p>
        <w:p w14:paraId="46BEBD03" w14:textId="2C8D84A4" w:rsidR="00DD20F5" w:rsidRDefault="00F75EDF">
          <w:pPr>
            <w:pStyle w:val="TDC2"/>
            <w:rPr>
              <w:smallCaps w:val="0"/>
              <w:noProof/>
              <w:sz w:val="22"/>
              <w:szCs w:val="22"/>
              <w:lang w:val="es-MX" w:eastAsia="es-MX"/>
            </w:rPr>
          </w:pPr>
          <w:hyperlink w:anchor="_Toc74554263" w:history="1">
            <w:r w:rsidR="00DD20F5" w:rsidRPr="00585A56">
              <w:rPr>
                <w:rStyle w:val="Hipervnculo"/>
                <w:rFonts w:cstheme="minorHAnsi"/>
                <w:noProof/>
              </w:rPr>
              <w:t>11.   CRITERIOS DE ACTUACIÓN ANTE SITUACIONES ANÓMALAS</w:t>
            </w:r>
            <w:r w:rsidR="00DD20F5">
              <w:rPr>
                <w:noProof/>
                <w:webHidden/>
              </w:rPr>
              <w:tab/>
            </w:r>
            <w:r w:rsidR="00DD20F5">
              <w:rPr>
                <w:noProof/>
                <w:webHidden/>
              </w:rPr>
              <w:fldChar w:fldCharType="begin"/>
            </w:r>
            <w:r w:rsidR="00DD20F5">
              <w:rPr>
                <w:noProof/>
                <w:webHidden/>
              </w:rPr>
              <w:instrText xml:space="preserve"> PAGEREF _Toc74554263 \h </w:instrText>
            </w:r>
            <w:r w:rsidR="00DD20F5">
              <w:rPr>
                <w:noProof/>
                <w:webHidden/>
              </w:rPr>
            </w:r>
            <w:r w:rsidR="00DD20F5">
              <w:rPr>
                <w:noProof/>
                <w:webHidden/>
              </w:rPr>
              <w:fldChar w:fldCharType="separate"/>
            </w:r>
            <w:r>
              <w:rPr>
                <w:noProof/>
                <w:webHidden/>
              </w:rPr>
              <w:t>80</w:t>
            </w:r>
            <w:r w:rsidR="00DD20F5">
              <w:rPr>
                <w:noProof/>
                <w:webHidden/>
              </w:rPr>
              <w:fldChar w:fldCharType="end"/>
            </w:r>
          </w:hyperlink>
        </w:p>
        <w:p w14:paraId="1E65E3A6" w14:textId="7671632E" w:rsidR="00DD20F5" w:rsidRDefault="00F75EDF">
          <w:pPr>
            <w:pStyle w:val="TDC3"/>
            <w:rPr>
              <w:i w:val="0"/>
              <w:iCs w:val="0"/>
              <w:sz w:val="22"/>
              <w:szCs w:val="22"/>
              <w:lang w:val="es-MX" w:eastAsia="es-MX"/>
            </w:rPr>
          </w:pPr>
          <w:hyperlink w:anchor="_Toc74554264" w:history="1">
            <w:r w:rsidR="00DD20F5" w:rsidRPr="00585A56">
              <w:rPr>
                <w:rStyle w:val="Hipervnculo"/>
                <w:rFonts w:cstheme="minorHAnsi"/>
              </w:rPr>
              <w:t>11.1   Infracciones Académicas</w:t>
            </w:r>
            <w:r w:rsidR="00DD20F5">
              <w:rPr>
                <w:webHidden/>
              </w:rPr>
              <w:tab/>
            </w:r>
            <w:r w:rsidR="00DD20F5">
              <w:rPr>
                <w:webHidden/>
              </w:rPr>
              <w:fldChar w:fldCharType="begin"/>
            </w:r>
            <w:r w:rsidR="00DD20F5">
              <w:rPr>
                <w:webHidden/>
              </w:rPr>
              <w:instrText xml:space="preserve"> PAGEREF _Toc74554264 \h </w:instrText>
            </w:r>
            <w:r w:rsidR="00DD20F5">
              <w:rPr>
                <w:webHidden/>
              </w:rPr>
            </w:r>
            <w:r w:rsidR="00DD20F5">
              <w:rPr>
                <w:webHidden/>
              </w:rPr>
              <w:fldChar w:fldCharType="separate"/>
            </w:r>
            <w:r>
              <w:rPr>
                <w:webHidden/>
              </w:rPr>
              <w:t>80</w:t>
            </w:r>
            <w:r w:rsidR="00DD20F5">
              <w:rPr>
                <w:webHidden/>
              </w:rPr>
              <w:fldChar w:fldCharType="end"/>
            </w:r>
          </w:hyperlink>
        </w:p>
        <w:p w14:paraId="45DB1CB0" w14:textId="75658883" w:rsidR="00DD20F5" w:rsidRDefault="00F75EDF">
          <w:pPr>
            <w:pStyle w:val="TDC3"/>
            <w:rPr>
              <w:i w:val="0"/>
              <w:iCs w:val="0"/>
              <w:sz w:val="22"/>
              <w:szCs w:val="22"/>
              <w:lang w:val="es-MX" w:eastAsia="es-MX"/>
            </w:rPr>
          </w:pPr>
          <w:hyperlink w:anchor="_Toc74554265" w:history="1">
            <w:r w:rsidR="00DD20F5" w:rsidRPr="00585A56">
              <w:rPr>
                <w:rStyle w:val="Hipervnculo"/>
                <w:rFonts w:cstheme="minorHAnsi"/>
              </w:rPr>
              <w:t>11.2   Infracciones Disciplinarias</w:t>
            </w:r>
            <w:r w:rsidR="00DD20F5">
              <w:rPr>
                <w:webHidden/>
              </w:rPr>
              <w:tab/>
            </w:r>
            <w:r w:rsidR="00DD20F5">
              <w:rPr>
                <w:webHidden/>
              </w:rPr>
              <w:fldChar w:fldCharType="begin"/>
            </w:r>
            <w:r w:rsidR="00DD20F5">
              <w:rPr>
                <w:webHidden/>
              </w:rPr>
              <w:instrText xml:space="preserve"> PAGEREF _Toc74554265 \h </w:instrText>
            </w:r>
            <w:r w:rsidR="00DD20F5">
              <w:rPr>
                <w:webHidden/>
              </w:rPr>
            </w:r>
            <w:r w:rsidR="00DD20F5">
              <w:rPr>
                <w:webHidden/>
              </w:rPr>
              <w:fldChar w:fldCharType="separate"/>
            </w:r>
            <w:r>
              <w:rPr>
                <w:webHidden/>
              </w:rPr>
              <w:t>81</w:t>
            </w:r>
            <w:r w:rsidR="00DD20F5">
              <w:rPr>
                <w:webHidden/>
              </w:rPr>
              <w:fldChar w:fldCharType="end"/>
            </w:r>
          </w:hyperlink>
        </w:p>
        <w:p w14:paraId="01E86D6C" w14:textId="687E7D51" w:rsidR="00DD20F5" w:rsidRDefault="00F75EDF">
          <w:pPr>
            <w:pStyle w:val="TDC3"/>
            <w:rPr>
              <w:i w:val="0"/>
              <w:iCs w:val="0"/>
              <w:sz w:val="22"/>
              <w:szCs w:val="22"/>
              <w:lang w:val="es-MX" w:eastAsia="es-MX"/>
            </w:rPr>
          </w:pPr>
          <w:hyperlink w:anchor="_Toc74554266" w:history="1">
            <w:r w:rsidR="00DD20F5" w:rsidRPr="00585A56">
              <w:rPr>
                <w:rStyle w:val="Hipervnculo"/>
                <w:rFonts w:cstheme="minorHAnsi"/>
              </w:rPr>
              <w:t>11.3   Infracciones Normativas</w:t>
            </w:r>
            <w:r w:rsidR="00DD20F5">
              <w:rPr>
                <w:webHidden/>
              </w:rPr>
              <w:tab/>
            </w:r>
            <w:r w:rsidR="00DD20F5">
              <w:rPr>
                <w:webHidden/>
              </w:rPr>
              <w:fldChar w:fldCharType="begin"/>
            </w:r>
            <w:r w:rsidR="00DD20F5">
              <w:rPr>
                <w:webHidden/>
              </w:rPr>
              <w:instrText xml:space="preserve"> PAGEREF _Toc74554266 \h </w:instrText>
            </w:r>
            <w:r w:rsidR="00DD20F5">
              <w:rPr>
                <w:webHidden/>
              </w:rPr>
            </w:r>
            <w:r w:rsidR="00DD20F5">
              <w:rPr>
                <w:webHidden/>
              </w:rPr>
              <w:fldChar w:fldCharType="separate"/>
            </w:r>
            <w:r>
              <w:rPr>
                <w:webHidden/>
              </w:rPr>
              <w:t>81</w:t>
            </w:r>
            <w:r w:rsidR="00DD20F5">
              <w:rPr>
                <w:webHidden/>
              </w:rPr>
              <w:fldChar w:fldCharType="end"/>
            </w:r>
          </w:hyperlink>
        </w:p>
        <w:p w14:paraId="4CBA87C6" w14:textId="5E56F691" w:rsidR="00DD20F5" w:rsidRDefault="00F75EDF">
          <w:pPr>
            <w:pStyle w:val="TDC3"/>
            <w:rPr>
              <w:i w:val="0"/>
              <w:iCs w:val="0"/>
              <w:sz w:val="22"/>
              <w:szCs w:val="22"/>
              <w:lang w:val="es-MX" w:eastAsia="es-MX"/>
            </w:rPr>
          </w:pPr>
          <w:hyperlink w:anchor="_Toc74554267" w:history="1">
            <w:r w:rsidR="00DD20F5" w:rsidRPr="00585A56">
              <w:rPr>
                <w:rStyle w:val="Hipervnculo"/>
                <w:rFonts w:cstheme="minorHAnsi"/>
              </w:rPr>
              <w:t>11.4   Trato inadecuado a Alumnos y a otras Partes Interesadas</w:t>
            </w:r>
            <w:r w:rsidR="00DD20F5">
              <w:rPr>
                <w:webHidden/>
              </w:rPr>
              <w:tab/>
            </w:r>
            <w:r w:rsidR="00DD20F5">
              <w:rPr>
                <w:webHidden/>
              </w:rPr>
              <w:fldChar w:fldCharType="begin"/>
            </w:r>
            <w:r w:rsidR="00DD20F5">
              <w:rPr>
                <w:webHidden/>
              </w:rPr>
              <w:instrText xml:space="preserve"> PAGEREF _Toc74554267 \h </w:instrText>
            </w:r>
            <w:r w:rsidR="00DD20F5">
              <w:rPr>
                <w:webHidden/>
              </w:rPr>
            </w:r>
            <w:r w:rsidR="00DD20F5">
              <w:rPr>
                <w:webHidden/>
              </w:rPr>
              <w:fldChar w:fldCharType="separate"/>
            </w:r>
            <w:r>
              <w:rPr>
                <w:webHidden/>
              </w:rPr>
              <w:t>82</w:t>
            </w:r>
            <w:r w:rsidR="00DD20F5">
              <w:rPr>
                <w:webHidden/>
              </w:rPr>
              <w:fldChar w:fldCharType="end"/>
            </w:r>
          </w:hyperlink>
        </w:p>
        <w:p w14:paraId="2AF791F9" w14:textId="68626590" w:rsidR="00DD20F5" w:rsidRDefault="00F75EDF">
          <w:pPr>
            <w:pStyle w:val="TDC3"/>
            <w:rPr>
              <w:i w:val="0"/>
              <w:iCs w:val="0"/>
              <w:sz w:val="22"/>
              <w:szCs w:val="22"/>
              <w:lang w:val="es-MX" w:eastAsia="es-MX"/>
            </w:rPr>
          </w:pPr>
          <w:hyperlink w:anchor="_Toc74554268" w:history="1">
            <w:r w:rsidR="00DD20F5" w:rsidRPr="00585A56">
              <w:rPr>
                <w:rStyle w:val="Hipervnculo"/>
                <w:rFonts w:cstheme="minorHAnsi"/>
              </w:rPr>
              <w:t>11.5   Accidentes</w:t>
            </w:r>
            <w:r w:rsidR="00DD20F5">
              <w:rPr>
                <w:webHidden/>
              </w:rPr>
              <w:tab/>
            </w:r>
            <w:r w:rsidR="00DD20F5">
              <w:rPr>
                <w:webHidden/>
              </w:rPr>
              <w:fldChar w:fldCharType="begin"/>
            </w:r>
            <w:r w:rsidR="00DD20F5">
              <w:rPr>
                <w:webHidden/>
              </w:rPr>
              <w:instrText xml:space="preserve"> PAGEREF _Toc74554268 \h </w:instrText>
            </w:r>
            <w:r w:rsidR="00DD20F5">
              <w:rPr>
                <w:webHidden/>
              </w:rPr>
            </w:r>
            <w:r w:rsidR="00DD20F5">
              <w:rPr>
                <w:webHidden/>
              </w:rPr>
              <w:fldChar w:fldCharType="separate"/>
            </w:r>
            <w:r>
              <w:rPr>
                <w:webHidden/>
              </w:rPr>
              <w:t>83</w:t>
            </w:r>
            <w:r w:rsidR="00DD20F5">
              <w:rPr>
                <w:webHidden/>
              </w:rPr>
              <w:fldChar w:fldCharType="end"/>
            </w:r>
          </w:hyperlink>
        </w:p>
        <w:p w14:paraId="76A7BC2B" w14:textId="0B2D6524" w:rsidR="00DD20F5" w:rsidRDefault="00F75EDF">
          <w:pPr>
            <w:pStyle w:val="TDC3"/>
            <w:rPr>
              <w:i w:val="0"/>
              <w:iCs w:val="0"/>
              <w:sz w:val="22"/>
              <w:szCs w:val="22"/>
              <w:lang w:val="es-MX" w:eastAsia="es-MX"/>
            </w:rPr>
          </w:pPr>
          <w:hyperlink w:anchor="_Toc74554269" w:history="1">
            <w:r w:rsidR="00DD20F5" w:rsidRPr="00585A56">
              <w:rPr>
                <w:rStyle w:val="Hipervnculo"/>
                <w:rFonts w:cstheme="minorHAnsi"/>
              </w:rPr>
              <w:t>11.6   Bullying</w:t>
            </w:r>
            <w:r w:rsidR="00DD20F5">
              <w:rPr>
                <w:webHidden/>
              </w:rPr>
              <w:tab/>
            </w:r>
            <w:r w:rsidR="00DD20F5">
              <w:rPr>
                <w:webHidden/>
              </w:rPr>
              <w:fldChar w:fldCharType="begin"/>
            </w:r>
            <w:r w:rsidR="00DD20F5">
              <w:rPr>
                <w:webHidden/>
              </w:rPr>
              <w:instrText xml:space="preserve"> PAGEREF _Toc74554269 \h </w:instrText>
            </w:r>
            <w:r w:rsidR="00DD20F5">
              <w:rPr>
                <w:webHidden/>
              </w:rPr>
            </w:r>
            <w:r w:rsidR="00DD20F5">
              <w:rPr>
                <w:webHidden/>
              </w:rPr>
              <w:fldChar w:fldCharType="separate"/>
            </w:r>
            <w:r>
              <w:rPr>
                <w:webHidden/>
              </w:rPr>
              <w:t>83</w:t>
            </w:r>
            <w:r w:rsidR="00DD20F5">
              <w:rPr>
                <w:webHidden/>
              </w:rPr>
              <w:fldChar w:fldCharType="end"/>
            </w:r>
          </w:hyperlink>
        </w:p>
        <w:p w14:paraId="1BEABF1A" w14:textId="45887D9C" w:rsidR="00DD20F5" w:rsidRDefault="00F75EDF">
          <w:pPr>
            <w:pStyle w:val="TDC3"/>
            <w:rPr>
              <w:i w:val="0"/>
              <w:iCs w:val="0"/>
              <w:sz w:val="22"/>
              <w:szCs w:val="22"/>
              <w:lang w:val="es-MX" w:eastAsia="es-MX"/>
            </w:rPr>
          </w:pPr>
          <w:hyperlink w:anchor="_Toc74554270" w:history="1">
            <w:r w:rsidR="00DD20F5" w:rsidRPr="00585A56">
              <w:rPr>
                <w:rStyle w:val="Hipervnculo"/>
                <w:rFonts w:cstheme="minorHAnsi"/>
              </w:rPr>
              <w:t>11.8   Situaciones externas.  Fuera de campus</w:t>
            </w:r>
            <w:r w:rsidR="00DD20F5">
              <w:rPr>
                <w:webHidden/>
              </w:rPr>
              <w:tab/>
            </w:r>
            <w:r w:rsidR="00DD20F5">
              <w:rPr>
                <w:webHidden/>
              </w:rPr>
              <w:fldChar w:fldCharType="begin"/>
            </w:r>
            <w:r w:rsidR="00DD20F5">
              <w:rPr>
                <w:webHidden/>
              </w:rPr>
              <w:instrText xml:space="preserve"> PAGEREF _Toc74554270 \h </w:instrText>
            </w:r>
            <w:r w:rsidR="00DD20F5">
              <w:rPr>
                <w:webHidden/>
              </w:rPr>
            </w:r>
            <w:r w:rsidR="00DD20F5">
              <w:rPr>
                <w:webHidden/>
              </w:rPr>
              <w:fldChar w:fldCharType="separate"/>
            </w:r>
            <w:r>
              <w:rPr>
                <w:webHidden/>
              </w:rPr>
              <w:t>85</w:t>
            </w:r>
            <w:r w:rsidR="00DD20F5">
              <w:rPr>
                <w:webHidden/>
              </w:rPr>
              <w:fldChar w:fldCharType="end"/>
            </w:r>
          </w:hyperlink>
        </w:p>
        <w:p w14:paraId="17B1F721" w14:textId="79F0AC62" w:rsidR="00DD20F5" w:rsidRDefault="00F75EDF">
          <w:pPr>
            <w:pStyle w:val="TDC2"/>
            <w:rPr>
              <w:smallCaps w:val="0"/>
              <w:noProof/>
              <w:sz w:val="22"/>
              <w:szCs w:val="22"/>
              <w:lang w:val="es-MX" w:eastAsia="es-MX"/>
            </w:rPr>
          </w:pPr>
          <w:hyperlink w:anchor="_Toc74554271" w:history="1">
            <w:r w:rsidR="00DD20F5" w:rsidRPr="00585A56">
              <w:rPr>
                <w:rStyle w:val="Hipervnculo"/>
                <w:rFonts w:cstheme="minorHAnsi"/>
                <w:noProof/>
              </w:rPr>
              <w:t>12.   INDICADORES DE DESEMPEÑO ACADÉMICO</w:t>
            </w:r>
            <w:r w:rsidR="00DD20F5">
              <w:rPr>
                <w:noProof/>
                <w:webHidden/>
              </w:rPr>
              <w:tab/>
            </w:r>
            <w:r w:rsidR="00DD20F5">
              <w:rPr>
                <w:noProof/>
                <w:webHidden/>
              </w:rPr>
              <w:fldChar w:fldCharType="begin"/>
            </w:r>
            <w:r w:rsidR="00DD20F5">
              <w:rPr>
                <w:noProof/>
                <w:webHidden/>
              </w:rPr>
              <w:instrText xml:space="preserve"> PAGEREF _Toc74554271 \h </w:instrText>
            </w:r>
            <w:r w:rsidR="00DD20F5">
              <w:rPr>
                <w:noProof/>
                <w:webHidden/>
              </w:rPr>
            </w:r>
            <w:r w:rsidR="00DD20F5">
              <w:rPr>
                <w:noProof/>
                <w:webHidden/>
              </w:rPr>
              <w:fldChar w:fldCharType="separate"/>
            </w:r>
            <w:r>
              <w:rPr>
                <w:noProof/>
                <w:webHidden/>
              </w:rPr>
              <w:t>86</w:t>
            </w:r>
            <w:r w:rsidR="00DD20F5">
              <w:rPr>
                <w:noProof/>
                <w:webHidden/>
              </w:rPr>
              <w:fldChar w:fldCharType="end"/>
            </w:r>
          </w:hyperlink>
        </w:p>
        <w:p w14:paraId="216266AF" w14:textId="522723FF" w:rsidR="00DD20F5" w:rsidRDefault="00F75EDF">
          <w:pPr>
            <w:pStyle w:val="TDC3"/>
            <w:rPr>
              <w:i w:val="0"/>
              <w:iCs w:val="0"/>
              <w:sz w:val="22"/>
              <w:szCs w:val="22"/>
              <w:lang w:val="es-MX" w:eastAsia="es-MX"/>
            </w:rPr>
          </w:pPr>
          <w:hyperlink w:anchor="_Toc74554272" w:history="1">
            <w:r w:rsidR="00DD20F5" w:rsidRPr="00585A56">
              <w:rPr>
                <w:rStyle w:val="Hipervnculo"/>
                <w:rFonts w:cstheme="minorHAnsi"/>
              </w:rPr>
              <w:t>12.1   Académicos</w:t>
            </w:r>
            <w:r w:rsidR="00DD20F5">
              <w:rPr>
                <w:webHidden/>
              </w:rPr>
              <w:tab/>
            </w:r>
            <w:r w:rsidR="00DD20F5">
              <w:rPr>
                <w:webHidden/>
              </w:rPr>
              <w:fldChar w:fldCharType="begin"/>
            </w:r>
            <w:r w:rsidR="00DD20F5">
              <w:rPr>
                <w:webHidden/>
              </w:rPr>
              <w:instrText xml:space="preserve"> PAGEREF _Toc74554272 \h </w:instrText>
            </w:r>
            <w:r w:rsidR="00DD20F5">
              <w:rPr>
                <w:webHidden/>
              </w:rPr>
            </w:r>
            <w:r w:rsidR="00DD20F5">
              <w:rPr>
                <w:webHidden/>
              </w:rPr>
              <w:fldChar w:fldCharType="separate"/>
            </w:r>
            <w:r>
              <w:rPr>
                <w:webHidden/>
              </w:rPr>
              <w:t>86</w:t>
            </w:r>
            <w:r w:rsidR="00DD20F5">
              <w:rPr>
                <w:webHidden/>
              </w:rPr>
              <w:fldChar w:fldCharType="end"/>
            </w:r>
          </w:hyperlink>
        </w:p>
        <w:p w14:paraId="570A1C2B" w14:textId="1612E8AC" w:rsidR="00DD20F5" w:rsidRDefault="00F75EDF">
          <w:pPr>
            <w:pStyle w:val="TDC3"/>
            <w:rPr>
              <w:i w:val="0"/>
              <w:iCs w:val="0"/>
              <w:sz w:val="22"/>
              <w:szCs w:val="22"/>
              <w:lang w:val="es-MX" w:eastAsia="es-MX"/>
            </w:rPr>
          </w:pPr>
          <w:hyperlink w:anchor="_Toc74554273" w:history="1">
            <w:r w:rsidR="00DD20F5" w:rsidRPr="00585A56">
              <w:rPr>
                <w:rStyle w:val="Hipervnculo"/>
                <w:rFonts w:cstheme="minorHAnsi"/>
              </w:rPr>
              <w:t>12.2   Matrícula</w:t>
            </w:r>
            <w:r w:rsidR="00DD20F5">
              <w:rPr>
                <w:webHidden/>
              </w:rPr>
              <w:tab/>
            </w:r>
            <w:r w:rsidR="00DD20F5">
              <w:rPr>
                <w:webHidden/>
              </w:rPr>
              <w:fldChar w:fldCharType="begin"/>
            </w:r>
            <w:r w:rsidR="00DD20F5">
              <w:rPr>
                <w:webHidden/>
              </w:rPr>
              <w:instrText xml:space="preserve"> PAGEREF _Toc74554273 \h </w:instrText>
            </w:r>
            <w:r w:rsidR="00DD20F5">
              <w:rPr>
                <w:webHidden/>
              </w:rPr>
            </w:r>
            <w:r w:rsidR="00DD20F5">
              <w:rPr>
                <w:webHidden/>
              </w:rPr>
              <w:fldChar w:fldCharType="separate"/>
            </w:r>
            <w:r>
              <w:rPr>
                <w:webHidden/>
              </w:rPr>
              <w:t>87</w:t>
            </w:r>
            <w:r w:rsidR="00DD20F5">
              <w:rPr>
                <w:webHidden/>
              </w:rPr>
              <w:fldChar w:fldCharType="end"/>
            </w:r>
          </w:hyperlink>
        </w:p>
        <w:p w14:paraId="39E77A3C" w14:textId="12EB0D64" w:rsidR="00DD20F5" w:rsidRDefault="00F75EDF">
          <w:pPr>
            <w:pStyle w:val="TDC3"/>
            <w:rPr>
              <w:i w:val="0"/>
              <w:iCs w:val="0"/>
              <w:sz w:val="22"/>
              <w:szCs w:val="22"/>
              <w:lang w:val="es-MX" w:eastAsia="es-MX"/>
            </w:rPr>
          </w:pPr>
          <w:hyperlink w:anchor="_Toc74554274" w:history="1">
            <w:r w:rsidR="00DD20F5" w:rsidRPr="00585A56">
              <w:rPr>
                <w:rStyle w:val="Hipervnculo"/>
                <w:rFonts w:cstheme="minorHAnsi"/>
              </w:rPr>
              <w:t>12.3   Calidad en el servicio (NPS-opinión estudiantil)</w:t>
            </w:r>
            <w:r w:rsidR="00DD20F5">
              <w:rPr>
                <w:webHidden/>
              </w:rPr>
              <w:tab/>
            </w:r>
            <w:r w:rsidR="00DD20F5">
              <w:rPr>
                <w:webHidden/>
              </w:rPr>
              <w:fldChar w:fldCharType="begin"/>
            </w:r>
            <w:r w:rsidR="00DD20F5">
              <w:rPr>
                <w:webHidden/>
              </w:rPr>
              <w:instrText xml:space="preserve"> PAGEREF _Toc74554274 \h </w:instrText>
            </w:r>
            <w:r w:rsidR="00DD20F5">
              <w:rPr>
                <w:webHidden/>
              </w:rPr>
            </w:r>
            <w:r w:rsidR="00DD20F5">
              <w:rPr>
                <w:webHidden/>
              </w:rPr>
              <w:fldChar w:fldCharType="separate"/>
            </w:r>
            <w:r>
              <w:rPr>
                <w:webHidden/>
              </w:rPr>
              <w:t>88</w:t>
            </w:r>
            <w:r w:rsidR="00DD20F5">
              <w:rPr>
                <w:webHidden/>
              </w:rPr>
              <w:fldChar w:fldCharType="end"/>
            </w:r>
          </w:hyperlink>
        </w:p>
        <w:p w14:paraId="004916C2" w14:textId="29685555" w:rsidR="00DD20F5" w:rsidRDefault="00F75EDF">
          <w:pPr>
            <w:pStyle w:val="TDC2"/>
            <w:rPr>
              <w:smallCaps w:val="0"/>
              <w:noProof/>
              <w:sz w:val="22"/>
              <w:szCs w:val="22"/>
              <w:lang w:val="es-MX" w:eastAsia="es-MX"/>
            </w:rPr>
          </w:pPr>
          <w:hyperlink w:anchor="_Toc74554275" w:history="1">
            <w:r w:rsidR="00DD20F5" w:rsidRPr="00585A56">
              <w:rPr>
                <w:rStyle w:val="Hipervnculo"/>
                <w:rFonts w:cstheme="minorHAnsi"/>
                <w:noProof/>
              </w:rPr>
              <w:t>13.   ANÁLISIS, EVALUACIÓN Y SEGUIMIENTO DE LA MEJORA DEL DESEMPEÑO ACADÉMICO</w:t>
            </w:r>
            <w:r w:rsidR="00DD20F5">
              <w:rPr>
                <w:noProof/>
                <w:webHidden/>
              </w:rPr>
              <w:tab/>
            </w:r>
            <w:r w:rsidR="00DD20F5">
              <w:rPr>
                <w:noProof/>
                <w:webHidden/>
              </w:rPr>
              <w:fldChar w:fldCharType="begin"/>
            </w:r>
            <w:r w:rsidR="00DD20F5">
              <w:rPr>
                <w:noProof/>
                <w:webHidden/>
              </w:rPr>
              <w:instrText xml:space="preserve"> PAGEREF _Toc74554275 \h </w:instrText>
            </w:r>
            <w:r w:rsidR="00DD20F5">
              <w:rPr>
                <w:noProof/>
                <w:webHidden/>
              </w:rPr>
            </w:r>
            <w:r w:rsidR="00DD20F5">
              <w:rPr>
                <w:noProof/>
                <w:webHidden/>
              </w:rPr>
              <w:fldChar w:fldCharType="separate"/>
            </w:r>
            <w:r>
              <w:rPr>
                <w:noProof/>
                <w:webHidden/>
              </w:rPr>
              <w:t>89</w:t>
            </w:r>
            <w:r w:rsidR="00DD20F5">
              <w:rPr>
                <w:noProof/>
                <w:webHidden/>
              </w:rPr>
              <w:fldChar w:fldCharType="end"/>
            </w:r>
          </w:hyperlink>
        </w:p>
        <w:p w14:paraId="0EFAC47B" w14:textId="33106EC7" w:rsidR="00DD20F5" w:rsidRDefault="00F75EDF">
          <w:pPr>
            <w:pStyle w:val="TDC3"/>
            <w:rPr>
              <w:i w:val="0"/>
              <w:iCs w:val="0"/>
              <w:sz w:val="22"/>
              <w:szCs w:val="22"/>
              <w:lang w:val="es-MX" w:eastAsia="es-MX"/>
            </w:rPr>
          </w:pPr>
          <w:hyperlink w:anchor="_Toc74554276" w:history="1">
            <w:r w:rsidR="00DD20F5" w:rsidRPr="00585A56">
              <w:rPr>
                <w:rStyle w:val="Hipervnculo"/>
                <w:rFonts w:cstheme="minorHAnsi"/>
              </w:rPr>
              <w:t>13.1   Análisis y evaluación. Reportes semestrales</w:t>
            </w:r>
            <w:r w:rsidR="00DD20F5">
              <w:rPr>
                <w:webHidden/>
              </w:rPr>
              <w:tab/>
            </w:r>
            <w:r w:rsidR="00DD20F5">
              <w:rPr>
                <w:webHidden/>
              </w:rPr>
              <w:fldChar w:fldCharType="begin"/>
            </w:r>
            <w:r w:rsidR="00DD20F5">
              <w:rPr>
                <w:webHidden/>
              </w:rPr>
              <w:instrText xml:space="preserve"> PAGEREF _Toc74554276 \h </w:instrText>
            </w:r>
            <w:r w:rsidR="00DD20F5">
              <w:rPr>
                <w:webHidden/>
              </w:rPr>
            </w:r>
            <w:r w:rsidR="00DD20F5">
              <w:rPr>
                <w:webHidden/>
              </w:rPr>
              <w:fldChar w:fldCharType="separate"/>
            </w:r>
            <w:r>
              <w:rPr>
                <w:webHidden/>
              </w:rPr>
              <w:t>89</w:t>
            </w:r>
            <w:r w:rsidR="00DD20F5">
              <w:rPr>
                <w:webHidden/>
              </w:rPr>
              <w:fldChar w:fldCharType="end"/>
            </w:r>
          </w:hyperlink>
        </w:p>
        <w:p w14:paraId="45505869" w14:textId="18485A45" w:rsidR="00DD20F5" w:rsidRDefault="00F75EDF">
          <w:pPr>
            <w:pStyle w:val="TDC3"/>
            <w:rPr>
              <w:i w:val="0"/>
              <w:iCs w:val="0"/>
              <w:sz w:val="22"/>
              <w:szCs w:val="22"/>
              <w:lang w:val="es-MX" w:eastAsia="es-MX"/>
            </w:rPr>
          </w:pPr>
          <w:hyperlink w:anchor="_Toc74554277" w:history="1">
            <w:r w:rsidR="00DD20F5" w:rsidRPr="00585A56">
              <w:rPr>
                <w:rStyle w:val="Hipervnculo"/>
                <w:rFonts w:cstheme="minorHAnsi"/>
              </w:rPr>
              <w:t>13.2   Mejora. Programas</w:t>
            </w:r>
            <w:r w:rsidR="00DD20F5">
              <w:rPr>
                <w:webHidden/>
              </w:rPr>
              <w:tab/>
            </w:r>
            <w:r w:rsidR="00DD20F5">
              <w:rPr>
                <w:webHidden/>
              </w:rPr>
              <w:fldChar w:fldCharType="begin"/>
            </w:r>
            <w:r w:rsidR="00DD20F5">
              <w:rPr>
                <w:webHidden/>
              </w:rPr>
              <w:instrText xml:space="preserve"> PAGEREF _Toc74554277 \h </w:instrText>
            </w:r>
            <w:r w:rsidR="00DD20F5">
              <w:rPr>
                <w:webHidden/>
              </w:rPr>
            </w:r>
            <w:r w:rsidR="00DD20F5">
              <w:rPr>
                <w:webHidden/>
              </w:rPr>
              <w:fldChar w:fldCharType="separate"/>
            </w:r>
            <w:r>
              <w:rPr>
                <w:webHidden/>
              </w:rPr>
              <w:t>90</w:t>
            </w:r>
            <w:r w:rsidR="00DD20F5">
              <w:rPr>
                <w:webHidden/>
              </w:rPr>
              <w:fldChar w:fldCharType="end"/>
            </w:r>
          </w:hyperlink>
        </w:p>
        <w:p w14:paraId="23461471" w14:textId="184BE909" w:rsidR="007B7BA5" w:rsidRPr="00543C80" w:rsidRDefault="007B7BA5">
          <w:pPr>
            <w:rPr>
              <w:color w:val="000000" w:themeColor="text1"/>
            </w:rPr>
          </w:pPr>
          <w:r w:rsidRPr="00543C80">
            <w:rPr>
              <w:b/>
              <w:bCs/>
              <w:color w:val="000000" w:themeColor="text1"/>
            </w:rPr>
            <w:fldChar w:fldCharType="end"/>
          </w:r>
        </w:p>
      </w:sdtContent>
    </w:sdt>
    <w:p w14:paraId="528AF5BC" w14:textId="77777777" w:rsidR="00A93111" w:rsidRPr="00543C80" w:rsidRDefault="00A93111" w:rsidP="00954696">
      <w:pPr>
        <w:pStyle w:val="Encabezado"/>
        <w:spacing w:after="120" w:line="240" w:lineRule="atLeast"/>
        <w:jc w:val="both"/>
        <w:rPr>
          <w:rFonts w:cs="Arial"/>
          <w:b/>
          <w:color w:val="000000" w:themeColor="text1"/>
          <w:sz w:val="24"/>
          <w:szCs w:val="24"/>
        </w:rPr>
      </w:pPr>
    </w:p>
    <w:p w14:paraId="38022076" w14:textId="77777777" w:rsidR="00A93111" w:rsidRPr="00543C80" w:rsidRDefault="00A93111" w:rsidP="00954696">
      <w:pPr>
        <w:pStyle w:val="Encabezado"/>
        <w:spacing w:after="120" w:line="240" w:lineRule="atLeast"/>
        <w:jc w:val="both"/>
        <w:rPr>
          <w:rFonts w:cs="Arial"/>
          <w:b/>
          <w:color w:val="000000" w:themeColor="text1"/>
          <w:sz w:val="24"/>
          <w:szCs w:val="24"/>
        </w:rPr>
      </w:pPr>
    </w:p>
    <w:p w14:paraId="44A42FAD" w14:textId="77777777" w:rsidR="001F7950" w:rsidRPr="00543C80" w:rsidRDefault="001F7950" w:rsidP="001F7950">
      <w:pPr>
        <w:rPr>
          <w:color w:val="000000" w:themeColor="text1"/>
        </w:rPr>
      </w:pPr>
    </w:p>
    <w:p w14:paraId="69C5CD65" w14:textId="77777777" w:rsidR="009D69AA" w:rsidRPr="00543C80" w:rsidRDefault="009D69AA">
      <w:pPr>
        <w:rPr>
          <w:color w:val="000000" w:themeColor="text1"/>
        </w:rPr>
      </w:pPr>
      <w:r w:rsidRPr="00543C80">
        <w:rPr>
          <w:color w:val="000000" w:themeColor="text1"/>
        </w:rPr>
        <w:br w:type="page"/>
      </w:r>
    </w:p>
    <w:tbl>
      <w:tblPr>
        <w:tblW w:w="10080" w:type="dxa"/>
        <w:tblInd w:w="-162" w:type="dxa"/>
        <w:tblLayout w:type="fixed"/>
        <w:tblLook w:val="0000" w:firstRow="0" w:lastRow="0" w:firstColumn="0" w:lastColumn="0" w:noHBand="0" w:noVBand="0"/>
      </w:tblPr>
      <w:tblGrid>
        <w:gridCol w:w="1350"/>
        <w:gridCol w:w="2520"/>
        <w:gridCol w:w="3630"/>
        <w:gridCol w:w="2580"/>
      </w:tblGrid>
      <w:tr w:rsidR="00A877E6" w:rsidRPr="00543C80" w14:paraId="074D9175" w14:textId="77777777" w:rsidTr="00187B22">
        <w:trPr>
          <w:cantSplit/>
          <w:trHeight w:hRule="exact" w:val="1040"/>
        </w:trPr>
        <w:tc>
          <w:tcPr>
            <w:tcW w:w="3870" w:type="dxa"/>
            <w:gridSpan w:val="2"/>
            <w:tcBorders>
              <w:top w:val="double" w:sz="6" w:space="0" w:color="auto"/>
              <w:left w:val="double" w:sz="6" w:space="0" w:color="auto"/>
              <w:bottom w:val="single" w:sz="6" w:space="0" w:color="auto"/>
            </w:tcBorders>
          </w:tcPr>
          <w:p w14:paraId="64659BD1" w14:textId="77777777" w:rsidR="00A877E6" w:rsidRPr="00543C80" w:rsidRDefault="00893185" w:rsidP="00CB0DFB">
            <w:pPr>
              <w:pStyle w:val="Encabezado"/>
              <w:tabs>
                <w:tab w:val="left" w:pos="284"/>
                <w:tab w:val="left" w:pos="567"/>
                <w:tab w:val="left" w:pos="851"/>
                <w:tab w:val="left" w:pos="1134"/>
                <w:tab w:val="left" w:pos="1418"/>
              </w:tabs>
              <w:spacing w:after="120"/>
              <w:jc w:val="center"/>
              <w:rPr>
                <w:b/>
                <w:color w:val="000000" w:themeColor="text1"/>
                <w:lang w:val="es-MX"/>
              </w:rPr>
            </w:pPr>
            <w:r w:rsidRPr="006A676F">
              <w:rPr>
                <w:noProof/>
                <w:lang w:val="es-MX" w:eastAsia="es-MX"/>
              </w:rPr>
              <w:lastRenderedPageBreak/>
              <w:drawing>
                <wp:anchor distT="0" distB="0" distL="114300" distR="114300" simplePos="0" relativeHeight="251703296" behindDoc="1" locked="0" layoutInCell="1" allowOverlap="1" wp14:anchorId="6F6419E3" wp14:editId="6E41FCAB">
                  <wp:simplePos x="0" y="0"/>
                  <wp:positionH relativeFrom="margin">
                    <wp:posOffset>19685</wp:posOffset>
                  </wp:positionH>
                  <wp:positionV relativeFrom="topMargin">
                    <wp:posOffset>137160</wp:posOffset>
                  </wp:positionV>
                  <wp:extent cx="1960880" cy="372110"/>
                  <wp:effectExtent l="0" t="0" r="1270" b="8890"/>
                  <wp:wrapTight wrapText="bothSides">
                    <wp:wrapPolygon edited="0">
                      <wp:start x="6295" y="0"/>
                      <wp:lineTo x="420" y="1106"/>
                      <wp:lineTo x="210" y="3317"/>
                      <wp:lineTo x="2518" y="18799"/>
                      <wp:lineTo x="2938" y="21010"/>
                      <wp:lineTo x="4617" y="21010"/>
                      <wp:lineTo x="21404" y="21010"/>
                      <wp:lineTo x="21404" y="4423"/>
                      <wp:lineTo x="8604" y="0"/>
                      <wp:lineTo x="6295" y="0"/>
                    </wp:wrapPolygon>
                  </wp:wrapTight>
                  <wp:docPr id="25" name="Imagen 25" descr="C:\Users\UCG\AppData\Local\Microsoft\Windows\INetCache\Content.Outlook\12ADOUB7\ucg horizontal azu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UCG\AppData\Local\Microsoft\Windows\INetCache\Content.Outlook\12ADOUB7\ucg horizontal azul.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960880" cy="372110"/>
                          </a:xfrm>
                          <a:prstGeom prst="rect">
                            <a:avLst/>
                          </a:prstGeom>
                          <a:noFill/>
                          <a:ln>
                            <a:noFill/>
                          </a:ln>
                        </pic:spPr>
                      </pic:pic>
                    </a:graphicData>
                  </a:graphic>
                </wp:anchor>
              </w:drawing>
            </w:r>
          </w:p>
          <w:p w14:paraId="291791FF" w14:textId="77777777" w:rsidR="00A877E6" w:rsidRPr="00543C80" w:rsidRDefault="00A877E6" w:rsidP="00CB0DFB">
            <w:pPr>
              <w:pStyle w:val="Encabezado"/>
              <w:tabs>
                <w:tab w:val="left" w:pos="284"/>
                <w:tab w:val="left" w:pos="567"/>
                <w:tab w:val="left" w:pos="851"/>
                <w:tab w:val="left" w:pos="1134"/>
                <w:tab w:val="left" w:pos="1418"/>
              </w:tabs>
              <w:spacing w:after="120"/>
              <w:jc w:val="center"/>
              <w:rPr>
                <w:b/>
                <w:color w:val="000000" w:themeColor="text1"/>
                <w:lang w:val="es-MX"/>
              </w:rPr>
            </w:pPr>
          </w:p>
        </w:tc>
        <w:tc>
          <w:tcPr>
            <w:tcW w:w="6210" w:type="dxa"/>
            <w:gridSpan w:val="2"/>
            <w:tcBorders>
              <w:top w:val="double" w:sz="6" w:space="0" w:color="auto"/>
              <w:bottom w:val="single" w:sz="6" w:space="0" w:color="auto"/>
              <w:right w:val="double" w:sz="6" w:space="0" w:color="auto"/>
            </w:tcBorders>
            <w:vAlign w:val="center"/>
          </w:tcPr>
          <w:p w14:paraId="335FEA6E" w14:textId="77777777" w:rsidR="00F06183" w:rsidRPr="00543C80" w:rsidRDefault="00F06183" w:rsidP="00F06183">
            <w:pPr>
              <w:pStyle w:val="Textoindependiente2"/>
              <w:spacing w:after="0" w:line="240" w:lineRule="auto"/>
              <w:jc w:val="center"/>
              <w:rPr>
                <w:b/>
                <w:color w:val="000000" w:themeColor="text1"/>
                <w:sz w:val="28"/>
                <w:szCs w:val="28"/>
              </w:rPr>
            </w:pPr>
            <w:r w:rsidRPr="00543C80">
              <w:rPr>
                <w:b/>
                <w:color w:val="000000" w:themeColor="text1"/>
                <w:sz w:val="28"/>
                <w:szCs w:val="28"/>
              </w:rPr>
              <w:t xml:space="preserve">Manual de </w:t>
            </w:r>
            <w:r>
              <w:rPr>
                <w:b/>
                <w:color w:val="000000" w:themeColor="text1"/>
                <w:sz w:val="28"/>
                <w:szCs w:val="28"/>
              </w:rPr>
              <w:t>Operación Académica</w:t>
            </w:r>
          </w:p>
          <w:p w14:paraId="6466DEDE" w14:textId="77777777" w:rsidR="00893185" w:rsidRPr="00893185" w:rsidRDefault="00893185" w:rsidP="00893185">
            <w:pPr>
              <w:ind w:left="708" w:firstLine="708"/>
              <w:rPr>
                <w:b/>
                <w:color w:val="000000" w:themeColor="text1"/>
                <w:szCs w:val="48"/>
              </w:rPr>
            </w:pPr>
            <w:r w:rsidRPr="00893185">
              <w:rPr>
                <w:b/>
                <w:color w:val="000000" w:themeColor="text1"/>
                <w:szCs w:val="48"/>
              </w:rPr>
              <w:t>Preparatoria, Licenciatura y posgrado</w:t>
            </w:r>
          </w:p>
          <w:p w14:paraId="5980E049" w14:textId="77777777" w:rsidR="00893185" w:rsidRPr="00893185" w:rsidRDefault="00893185" w:rsidP="00893185">
            <w:pPr>
              <w:ind w:left="3686"/>
              <w:rPr>
                <w:color w:val="000000" w:themeColor="text1"/>
                <w:szCs w:val="48"/>
              </w:rPr>
            </w:pPr>
          </w:p>
          <w:p w14:paraId="4029311A" w14:textId="77777777" w:rsidR="00A877E6" w:rsidRPr="00543C80" w:rsidRDefault="00893185" w:rsidP="00893185">
            <w:pPr>
              <w:pStyle w:val="Textoindependiente2"/>
              <w:spacing w:line="360" w:lineRule="auto"/>
              <w:jc w:val="center"/>
              <w:rPr>
                <w:color w:val="000000" w:themeColor="text1"/>
                <w:sz w:val="18"/>
              </w:rPr>
            </w:pPr>
            <w:r w:rsidRPr="00893185">
              <w:rPr>
                <w:b/>
                <w:color w:val="000000" w:themeColor="text1"/>
                <w:sz w:val="4"/>
              </w:rPr>
              <w:t>Licenciaturas</w:t>
            </w:r>
          </w:p>
        </w:tc>
      </w:tr>
      <w:tr w:rsidR="00A877E6" w:rsidRPr="00543C80" w14:paraId="1EE5E3B1" w14:textId="77777777" w:rsidTr="00187B22">
        <w:trPr>
          <w:cantSplit/>
          <w:trHeight w:val="180"/>
        </w:trPr>
        <w:tc>
          <w:tcPr>
            <w:tcW w:w="1350" w:type="dxa"/>
            <w:tcBorders>
              <w:left w:val="double" w:sz="6" w:space="0" w:color="auto"/>
            </w:tcBorders>
            <w:vAlign w:val="center"/>
          </w:tcPr>
          <w:p w14:paraId="45D1F545" w14:textId="77777777" w:rsidR="00A877E6" w:rsidRPr="00543C80" w:rsidRDefault="00A877E6" w:rsidP="00187B22">
            <w:pPr>
              <w:pStyle w:val="Textoindependiente3"/>
              <w:spacing w:after="0"/>
              <w:rPr>
                <w:color w:val="000000" w:themeColor="text1"/>
              </w:rPr>
            </w:pPr>
            <w:r w:rsidRPr="00543C80">
              <w:rPr>
                <w:color w:val="000000" w:themeColor="text1"/>
              </w:rPr>
              <w:t xml:space="preserve">Elaborado por: </w:t>
            </w:r>
          </w:p>
        </w:tc>
        <w:tc>
          <w:tcPr>
            <w:tcW w:w="2520" w:type="dxa"/>
            <w:tcBorders>
              <w:top w:val="single" w:sz="6" w:space="0" w:color="auto"/>
              <w:right w:val="single" w:sz="4" w:space="0" w:color="auto"/>
            </w:tcBorders>
            <w:vAlign w:val="center"/>
          </w:tcPr>
          <w:p w14:paraId="22BB21A6" w14:textId="77777777" w:rsidR="00A877E6" w:rsidRPr="00543C80" w:rsidRDefault="00CB0DFB" w:rsidP="00187B22">
            <w:pPr>
              <w:pStyle w:val="Textoindependiente3"/>
              <w:spacing w:after="0" w:line="240" w:lineRule="auto"/>
              <w:rPr>
                <w:color w:val="000000" w:themeColor="text1"/>
              </w:rPr>
            </w:pPr>
            <w:r>
              <w:rPr>
                <w:color w:val="000000" w:themeColor="text1"/>
              </w:rPr>
              <w:t xml:space="preserve">Rector </w:t>
            </w:r>
          </w:p>
        </w:tc>
        <w:tc>
          <w:tcPr>
            <w:tcW w:w="3630" w:type="dxa"/>
            <w:vMerge w:val="restart"/>
            <w:tcBorders>
              <w:left w:val="single" w:sz="4" w:space="0" w:color="auto"/>
              <w:bottom w:val="double" w:sz="6" w:space="0" w:color="auto"/>
              <w:right w:val="single" w:sz="6" w:space="0" w:color="auto"/>
            </w:tcBorders>
            <w:vAlign w:val="center"/>
          </w:tcPr>
          <w:p w14:paraId="00069F05" w14:textId="77777777" w:rsidR="00A877E6" w:rsidRPr="00543C80" w:rsidRDefault="002D2727" w:rsidP="00A877E6">
            <w:pPr>
              <w:pStyle w:val="Textoindependiente3"/>
              <w:spacing w:after="0" w:line="360" w:lineRule="auto"/>
              <w:jc w:val="center"/>
              <w:rPr>
                <w:color w:val="000000" w:themeColor="text1"/>
                <w:sz w:val="18"/>
                <w:szCs w:val="18"/>
              </w:rPr>
            </w:pPr>
            <w:r w:rsidRPr="00543C80">
              <w:rPr>
                <w:color w:val="000000" w:themeColor="text1"/>
                <w:sz w:val="18"/>
                <w:szCs w:val="18"/>
              </w:rPr>
              <w:t>SECCIÓN I</w:t>
            </w:r>
          </w:p>
          <w:p w14:paraId="190F41C2" w14:textId="77777777" w:rsidR="00A877E6" w:rsidRPr="00543C80" w:rsidRDefault="00A877E6" w:rsidP="00187B22">
            <w:pPr>
              <w:pStyle w:val="Textoindependiente3"/>
              <w:spacing w:after="0" w:line="360" w:lineRule="auto"/>
              <w:jc w:val="center"/>
              <w:rPr>
                <w:b/>
                <w:color w:val="000000" w:themeColor="text1"/>
                <w:sz w:val="18"/>
                <w:szCs w:val="18"/>
              </w:rPr>
            </w:pPr>
            <w:r w:rsidRPr="00543C80">
              <w:rPr>
                <w:b/>
                <w:color w:val="000000" w:themeColor="text1"/>
                <w:sz w:val="24"/>
                <w:szCs w:val="24"/>
              </w:rPr>
              <w:t>Introducción y objetivo</w:t>
            </w:r>
          </w:p>
        </w:tc>
        <w:tc>
          <w:tcPr>
            <w:tcW w:w="2580" w:type="dxa"/>
            <w:tcBorders>
              <w:top w:val="single" w:sz="6" w:space="0" w:color="auto"/>
              <w:left w:val="single" w:sz="6" w:space="0" w:color="auto"/>
              <w:bottom w:val="single" w:sz="6" w:space="0" w:color="auto"/>
              <w:right w:val="double" w:sz="6" w:space="0" w:color="auto"/>
            </w:tcBorders>
            <w:vAlign w:val="center"/>
          </w:tcPr>
          <w:p w14:paraId="795A7921" w14:textId="77777777" w:rsidR="00A877E6" w:rsidRPr="00543C80" w:rsidRDefault="00A877E6" w:rsidP="00187B22">
            <w:pPr>
              <w:pStyle w:val="Textoindependiente3"/>
              <w:spacing w:after="0" w:line="240" w:lineRule="auto"/>
              <w:ind w:left="1449"/>
              <w:jc w:val="center"/>
              <w:rPr>
                <w:color w:val="000000" w:themeColor="text1"/>
              </w:rPr>
            </w:pPr>
            <w:r w:rsidRPr="00543C80">
              <w:rPr>
                <w:color w:val="000000" w:themeColor="text1"/>
              </w:rPr>
              <w:t>Versión: 1.0.</w:t>
            </w:r>
          </w:p>
        </w:tc>
      </w:tr>
      <w:tr w:rsidR="00A877E6" w:rsidRPr="00543C80" w14:paraId="0B21B6CE" w14:textId="77777777" w:rsidTr="00187B22">
        <w:trPr>
          <w:cantSplit/>
          <w:trHeight w:val="238"/>
        </w:trPr>
        <w:tc>
          <w:tcPr>
            <w:tcW w:w="1350" w:type="dxa"/>
            <w:tcBorders>
              <w:left w:val="double" w:sz="6" w:space="0" w:color="auto"/>
            </w:tcBorders>
            <w:vAlign w:val="center"/>
          </w:tcPr>
          <w:p w14:paraId="745CB292" w14:textId="77777777" w:rsidR="00A877E6" w:rsidRPr="00543C80" w:rsidRDefault="00A877E6" w:rsidP="00187B22">
            <w:pPr>
              <w:pStyle w:val="Textoindependiente3"/>
              <w:spacing w:after="0"/>
              <w:rPr>
                <w:color w:val="000000" w:themeColor="text1"/>
              </w:rPr>
            </w:pPr>
            <w:r w:rsidRPr="00543C80">
              <w:rPr>
                <w:color w:val="000000" w:themeColor="text1"/>
              </w:rPr>
              <w:t>Aprobado por:</w:t>
            </w:r>
          </w:p>
        </w:tc>
        <w:tc>
          <w:tcPr>
            <w:tcW w:w="2520" w:type="dxa"/>
            <w:tcBorders>
              <w:right w:val="single" w:sz="4" w:space="0" w:color="auto"/>
            </w:tcBorders>
            <w:vAlign w:val="center"/>
          </w:tcPr>
          <w:p w14:paraId="233B90DD" w14:textId="77777777" w:rsidR="00A877E6" w:rsidRPr="00543C80" w:rsidRDefault="00CB0DFB" w:rsidP="00187B22">
            <w:pPr>
              <w:pStyle w:val="Textoindependiente3"/>
              <w:spacing w:after="0" w:line="240" w:lineRule="auto"/>
              <w:rPr>
                <w:color w:val="000000" w:themeColor="text1"/>
              </w:rPr>
            </w:pPr>
            <w:r>
              <w:rPr>
                <w:color w:val="000000" w:themeColor="text1"/>
              </w:rPr>
              <w:t>Rector Nacional</w:t>
            </w:r>
          </w:p>
        </w:tc>
        <w:tc>
          <w:tcPr>
            <w:tcW w:w="3630" w:type="dxa"/>
            <w:vMerge/>
            <w:tcBorders>
              <w:top w:val="double" w:sz="6" w:space="0" w:color="auto"/>
              <w:left w:val="single" w:sz="4" w:space="0" w:color="auto"/>
              <w:bottom w:val="double" w:sz="6" w:space="0" w:color="auto"/>
              <w:right w:val="single" w:sz="6" w:space="0" w:color="auto"/>
            </w:tcBorders>
            <w:vAlign w:val="center"/>
          </w:tcPr>
          <w:p w14:paraId="3F3131A5" w14:textId="77777777" w:rsidR="00A877E6" w:rsidRPr="00543C80" w:rsidRDefault="00A877E6" w:rsidP="00187B22">
            <w:pPr>
              <w:pStyle w:val="Textoindependiente3"/>
              <w:spacing w:after="0"/>
              <w:jc w:val="center"/>
              <w:rPr>
                <w:color w:val="000000" w:themeColor="text1"/>
              </w:rPr>
            </w:pPr>
          </w:p>
        </w:tc>
        <w:tc>
          <w:tcPr>
            <w:tcW w:w="2580" w:type="dxa"/>
            <w:tcBorders>
              <w:top w:val="single" w:sz="6" w:space="0" w:color="auto"/>
              <w:left w:val="single" w:sz="6" w:space="0" w:color="auto"/>
              <w:bottom w:val="single" w:sz="4" w:space="0" w:color="auto"/>
              <w:right w:val="double" w:sz="4" w:space="0" w:color="auto"/>
            </w:tcBorders>
            <w:vAlign w:val="center"/>
          </w:tcPr>
          <w:p w14:paraId="5D4A6C18" w14:textId="77777777" w:rsidR="00A877E6" w:rsidRPr="00543C80" w:rsidRDefault="00A877E6" w:rsidP="00187B22">
            <w:pPr>
              <w:pStyle w:val="Textoindependiente3"/>
              <w:spacing w:after="0" w:line="240" w:lineRule="auto"/>
              <w:ind w:left="31"/>
              <w:jc w:val="right"/>
              <w:rPr>
                <w:color w:val="000000" w:themeColor="text1"/>
              </w:rPr>
            </w:pPr>
            <w:r w:rsidRPr="00543C80">
              <w:rPr>
                <w:color w:val="000000" w:themeColor="text1"/>
              </w:rPr>
              <w:t xml:space="preserve">Fecha de Elaboración: </w:t>
            </w:r>
            <w:r w:rsidR="00CB0DFB">
              <w:rPr>
                <w:color w:val="000000" w:themeColor="text1"/>
              </w:rPr>
              <w:t>mayo 2021</w:t>
            </w:r>
          </w:p>
        </w:tc>
      </w:tr>
      <w:tr w:rsidR="00FC0FF9" w:rsidRPr="00543C80" w14:paraId="77DE5319" w14:textId="77777777" w:rsidTr="00187B22">
        <w:trPr>
          <w:cantSplit/>
          <w:trHeight w:val="170"/>
        </w:trPr>
        <w:tc>
          <w:tcPr>
            <w:tcW w:w="1350" w:type="dxa"/>
            <w:tcBorders>
              <w:left w:val="double" w:sz="6" w:space="0" w:color="auto"/>
              <w:bottom w:val="double" w:sz="6" w:space="0" w:color="auto"/>
            </w:tcBorders>
            <w:vAlign w:val="center"/>
          </w:tcPr>
          <w:p w14:paraId="276EA766" w14:textId="77777777" w:rsidR="00FC0FF9" w:rsidRPr="00543C80" w:rsidRDefault="00FC0FF9" w:rsidP="00FC0FF9">
            <w:pPr>
              <w:pStyle w:val="Textoindependiente3"/>
              <w:spacing w:after="0"/>
              <w:rPr>
                <w:color w:val="000000" w:themeColor="text1"/>
              </w:rPr>
            </w:pPr>
            <w:r w:rsidRPr="00543C80">
              <w:rPr>
                <w:color w:val="000000" w:themeColor="text1"/>
              </w:rPr>
              <w:t>Enfocado a:</w:t>
            </w:r>
          </w:p>
        </w:tc>
        <w:tc>
          <w:tcPr>
            <w:tcW w:w="2520" w:type="dxa"/>
            <w:tcBorders>
              <w:bottom w:val="double" w:sz="6" w:space="0" w:color="auto"/>
              <w:right w:val="single" w:sz="4" w:space="0" w:color="auto"/>
            </w:tcBorders>
            <w:vAlign w:val="center"/>
          </w:tcPr>
          <w:p w14:paraId="5B18AE1F" w14:textId="0B83F64B" w:rsidR="00FC0FF9" w:rsidRPr="00543C80" w:rsidRDefault="00CB0DFB" w:rsidP="00FC0FF9">
            <w:pPr>
              <w:pStyle w:val="Textoindependiente3"/>
              <w:spacing w:after="0" w:line="240" w:lineRule="auto"/>
              <w:rPr>
                <w:color w:val="000000" w:themeColor="text1"/>
              </w:rPr>
            </w:pPr>
            <w:r>
              <w:rPr>
                <w:color w:val="000000" w:themeColor="text1"/>
              </w:rPr>
              <w:t>Rector</w:t>
            </w:r>
            <w:r w:rsidR="00FC0FF9" w:rsidRPr="00543C80">
              <w:rPr>
                <w:color w:val="000000" w:themeColor="text1"/>
              </w:rPr>
              <w:t xml:space="preserve"> de Campus y </w:t>
            </w:r>
            <w:proofErr w:type="gramStart"/>
            <w:r w:rsidR="00FC0FF9" w:rsidRPr="00543C80">
              <w:rPr>
                <w:color w:val="000000" w:themeColor="text1"/>
              </w:rPr>
              <w:t>Directores</w:t>
            </w:r>
            <w:proofErr w:type="gramEnd"/>
            <w:r w:rsidR="00FC0FF9" w:rsidRPr="00543C80">
              <w:rPr>
                <w:color w:val="000000" w:themeColor="text1"/>
              </w:rPr>
              <w:t xml:space="preserve"> y/o Coordinadores Académicos</w:t>
            </w:r>
          </w:p>
        </w:tc>
        <w:tc>
          <w:tcPr>
            <w:tcW w:w="3630" w:type="dxa"/>
            <w:vMerge/>
            <w:tcBorders>
              <w:top w:val="double" w:sz="6" w:space="0" w:color="auto"/>
              <w:left w:val="single" w:sz="4" w:space="0" w:color="auto"/>
              <w:bottom w:val="double" w:sz="6" w:space="0" w:color="auto"/>
              <w:right w:val="single" w:sz="6" w:space="0" w:color="auto"/>
            </w:tcBorders>
            <w:vAlign w:val="center"/>
          </w:tcPr>
          <w:p w14:paraId="5CDCD2B2" w14:textId="77777777" w:rsidR="00FC0FF9" w:rsidRPr="00543C80" w:rsidRDefault="00FC0FF9" w:rsidP="00FC0FF9">
            <w:pPr>
              <w:pStyle w:val="Textoindependiente3"/>
              <w:spacing w:after="0"/>
              <w:rPr>
                <w:color w:val="000000" w:themeColor="text1"/>
              </w:rPr>
            </w:pPr>
          </w:p>
        </w:tc>
        <w:tc>
          <w:tcPr>
            <w:tcW w:w="2580" w:type="dxa"/>
            <w:tcBorders>
              <w:top w:val="single" w:sz="4" w:space="0" w:color="auto"/>
              <w:left w:val="single" w:sz="6" w:space="0" w:color="auto"/>
              <w:bottom w:val="double" w:sz="6" w:space="0" w:color="auto"/>
              <w:right w:val="double" w:sz="6" w:space="0" w:color="auto"/>
            </w:tcBorders>
            <w:vAlign w:val="center"/>
          </w:tcPr>
          <w:p w14:paraId="1E8BE509" w14:textId="77777777" w:rsidR="00FC0FF9" w:rsidRPr="00543C80" w:rsidRDefault="00FC0FF9" w:rsidP="00FC0FF9">
            <w:pPr>
              <w:pStyle w:val="Textoindependiente3"/>
              <w:spacing w:after="0"/>
              <w:jc w:val="right"/>
              <w:rPr>
                <w:color w:val="000000" w:themeColor="text1"/>
              </w:rPr>
            </w:pPr>
          </w:p>
        </w:tc>
      </w:tr>
    </w:tbl>
    <w:p w14:paraId="2726D534" w14:textId="77777777" w:rsidR="00A877E6" w:rsidRPr="00543C80" w:rsidRDefault="00A877E6" w:rsidP="00A877E6">
      <w:pPr>
        <w:pStyle w:val="Sangradetextonormal"/>
        <w:ind w:left="0"/>
        <w:jc w:val="both"/>
        <w:rPr>
          <w:rFonts w:asciiTheme="minorHAnsi" w:hAnsiTheme="minorHAnsi" w:cs="Arial"/>
          <w:color w:val="000000" w:themeColor="text1"/>
          <w:sz w:val="20"/>
          <w:szCs w:val="20"/>
        </w:rPr>
      </w:pPr>
    </w:p>
    <w:p w14:paraId="5226D1FD" w14:textId="77777777" w:rsidR="00227EDE" w:rsidRPr="00543C80" w:rsidRDefault="00227EDE" w:rsidP="00A877E6">
      <w:pPr>
        <w:pStyle w:val="Sangradetextonormal"/>
        <w:ind w:left="0"/>
        <w:jc w:val="both"/>
        <w:rPr>
          <w:rFonts w:asciiTheme="minorHAnsi" w:hAnsiTheme="minorHAnsi" w:cs="Arial"/>
          <w:color w:val="000000" w:themeColor="text1"/>
          <w:sz w:val="20"/>
          <w:szCs w:val="20"/>
        </w:rPr>
      </w:pPr>
    </w:p>
    <w:p w14:paraId="3652BEB0" w14:textId="77777777" w:rsidR="00A877E6" w:rsidRPr="00543C80" w:rsidRDefault="00C82383" w:rsidP="007D2BB6">
      <w:pPr>
        <w:pStyle w:val="Encabezado"/>
        <w:tabs>
          <w:tab w:val="left" w:pos="1701"/>
        </w:tabs>
        <w:spacing w:after="240" w:line="240" w:lineRule="atLeast"/>
        <w:jc w:val="both"/>
        <w:outlineLvl w:val="0"/>
        <w:rPr>
          <w:rFonts w:cs="Arial"/>
          <w:b/>
          <w:color w:val="000000" w:themeColor="text1"/>
          <w:sz w:val="24"/>
          <w:szCs w:val="24"/>
        </w:rPr>
      </w:pPr>
      <w:bookmarkStart w:id="0" w:name="_Toc490935664"/>
      <w:bookmarkStart w:id="1" w:name="_Toc500093336"/>
      <w:bookmarkStart w:id="2" w:name="_Toc503204161"/>
      <w:bookmarkStart w:id="3" w:name="_Toc74554199"/>
      <w:r w:rsidRPr="00543C80">
        <w:rPr>
          <w:rFonts w:cs="Arial"/>
          <w:b/>
          <w:color w:val="000000" w:themeColor="text1"/>
          <w:sz w:val="24"/>
          <w:szCs w:val="24"/>
        </w:rPr>
        <w:t xml:space="preserve">SECCIÓN I. </w:t>
      </w:r>
      <w:r w:rsidRPr="00543C80">
        <w:rPr>
          <w:rFonts w:cs="Arial"/>
          <w:b/>
          <w:color w:val="000000" w:themeColor="text1"/>
          <w:sz w:val="24"/>
          <w:szCs w:val="24"/>
        </w:rPr>
        <w:tab/>
      </w:r>
      <w:r w:rsidR="00A877E6" w:rsidRPr="00543C80">
        <w:rPr>
          <w:rFonts w:cs="Arial"/>
          <w:b/>
          <w:color w:val="000000" w:themeColor="text1"/>
          <w:sz w:val="24"/>
          <w:szCs w:val="24"/>
        </w:rPr>
        <w:t>Introducción y objetivo</w:t>
      </w:r>
      <w:bookmarkEnd w:id="0"/>
      <w:bookmarkEnd w:id="1"/>
      <w:bookmarkEnd w:id="2"/>
      <w:bookmarkEnd w:id="3"/>
    </w:p>
    <w:p w14:paraId="1F6A2F5F" w14:textId="77777777" w:rsidR="00227EDE" w:rsidRDefault="00227EDE" w:rsidP="009741D3">
      <w:pPr>
        <w:spacing w:after="240" w:line="240" w:lineRule="atLeast"/>
        <w:jc w:val="both"/>
        <w:rPr>
          <w:rFonts w:eastAsia="Times New Roman" w:cs="Times New Roman"/>
          <w:color w:val="000000" w:themeColor="text1"/>
          <w:sz w:val="24"/>
          <w:szCs w:val="24"/>
          <w:lang w:val="es-MX" w:eastAsia="es-MX"/>
        </w:rPr>
      </w:pPr>
    </w:p>
    <w:p w14:paraId="47A80349" w14:textId="16F5F9A7" w:rsidR="00A6779A" w:rsidRPr="00543C80" w:rsidRDefault="00240FF0" w:rsidP="009741D3">
      <w:pPr>
        <w:spacing w:after="240" w:line="240" w:lineRule="atLeast"/>
        <w:jc w:val="both"/>
        <w:rPr>
          <w:rFonts w:eastAsia="Times New Roman" w:cs="Times New Roman"/>
          <w:color w:val="000000" w:themeColor="text1"/>
          <w:sz w:val="24"/>
          <w:szCs w:val="24"/>
          <w:lang w:val="es-MX" w:eastAsia="es-MX"/>
        </w:rPr>
      </w:pPr>
      <w:r w:rsidRPr="00E758AC">
        <w:rPr>
          <w:rFonts w:eastAsia="Times New Roman" w:cs="Times New Roman"/>
          <w:color w:val="000000" w:themeColor="text1"/>
          <w:sz w:val="24"/>
          <w:szCs w:val="24"/>
          <w:lang w:val="es-MX" w:eastAsia="es-MX"/>
        </w:rPr>
        <w:t xml:space="preserve">En la búsqueda de lograr una </w:t>
      </w:r>
      <w:r w:rsidR="005F79A1" w:rsidRPr="00E758AC">
        <w:rPr>
          <w:rFonts w:eastAsia="Times New Roman" w:cs="Times New Roman"/>
          <w:color w:val="000000" w:themeColor="text1"/>
          <w:sz w:val="24"/>
          <w:szCs w:val="24"/>
          <w:lang w:val="es-MX" w:eastAsia="es-MX"/>
        </w:rPr>
        <w:t xml:space="preserve">eficaz y eficiente </w:t>
      </w:r>
      <w:r w:rsidR="00F40D1E" w:rsidRPr="00E758AC">
        <w:rPr>
          <w:rFonts w:eastAsia="Times New Roman" w:cs="Times New Roman"/>
          <w:color w:val="000000" w:themeColor="text1"/>
          <w:sz w:val="24"/>
          <w:szCs w:val="24"/>
          <w:lang w:val="es-MX" w:eastAsia="es-MX"/>
        </w:rPr>
        <w:t xml:space="preserve">operación académica </w:t>
      </w:r>
      <w:r w:rsidRPr="00E758AC">
        <w:rPr>
          <w:rFonts w:eastAsia="Times New Roman" w:cs="Times New Roman"/>
          <w:color w:val="000000" w:themeColor="text1"/>
          <w:sz w:val="24"/>
          <w:szCs w:val="24"/>
          <w:lang w:val="es-MX" w:eastAsia="es-MX"/>
        </w:rPr>
        <w:t xml:space="preserve">en la Universidad Cuauhtémoc </w:t>
      </w:r>
      <w:r w:rsidR="00014654" w:rsidRPr="00E758AC">
        <w:rPr>
          <w:rFonts w:eastAsia="Times New Roman" w:cs="Times New Roman"/>
          <w:color w:val="000000" w:themeColor="text1"/>
          <w:sz w:val="24"/>
          <w:szCs w:val="24"/>
          <w:lang w:val="es-MX" w:eastAsia="es-MX"/>
        </w:rPr>
        <w:t>Campus</w:t>
      </w:r>
      <w:r w:rsidRPr="00E758AC">
        <w:rPr>
          <w:rFonts w:eastAsia="Times New Roman" w:cs="Times New Roman"/>
          <w:color w:val="000000" w:themeColor="text1"/>
          <w:sz w:val="24"/>
          <w:szCs w:val="24"/>
          <w:lang w:val="es-MX" w:eastAsia="es-MX"/>
        </w:rPr>
        <w:t xml:space="preserve"> Guadalajara se elaboró este manual para asegurar la correcta implementación d</w:t>
      </w:r>
      <w:r w:rsidR="00014654" w:rsidRPr="00E758AC">
        <w:rPr>
          <w:rFonts w:eastAsia="Times New Roman" w:cs="Times New Roman"/>
          <w:color w:val="000000" w:themeColor="text1"/>
          <w:sz w:val="24"/>
          <w:szCs w:val="24"/>
          <w:lang w:val="es-MX" w:eastAsia="es-MX"/>
        </w:rPr>
        <w:t>e</w:t>
      </w:r>
      <w:r w:rsidRPr="00E758AC">
        <w:rPr>
          <w:rFonts w:eastAsia="Times New Roman" w:cs="Times New Roman"/>
          <w:color w:val="000000" w:themeColor="text1"/>
          <w:sz w:val="24"/>
          <w:szCs w:val="24"/>
          <w:lang w:val="es-MX" w:eastAsia="es-MX"/>
        </w:rPr>
        <w:t xml:space="preserve"> nuestro</w:t>
      </w:r>
      <w:r>
        <w:rPr>
          <w:rFonts w:eastAsia="Times New Roman" w:cs="Times New Roman"/>
          <w:color w:val="000000" w:themeColor="text1"/>
          <w:sz w:val="24"/>
          <w:szCs w:val="24"/>
          <w:lang w:val="es-MX" w:eastAsia="es-MX"/>
        </w:rPr>
        <w:t xml:space="preserve"> modelo educativo en la búsqueda del </w:t>
      </w:r>
      <w:r w:rsidR="00A6779A" w:rsidRPr="00543C80">
        <w:rPr>
          <w:rFonts w:eastAsia="Times New Roman" w:cs="Times New Roman"/>
          <w:color w:val="000000" w:themeColor="text1"/>
          <w:sz w:val="24"/>
          <w:szCs w:val="24"/>
          <w:lang w:val="es-MX" w:eastAsia="es-MX"/>
        </w:rPr>
        <w:t>fortalecimiento institucional y académico.</w:t>
      </w:r>
    </w:p>
    <w:p w14:paraId="1392F511" w14:textId="77777777" w:rsidR="009E4F23" w:rsidRPr="00543C80" w:rsidRDefault="00A6779A" w:rsidP="009741D3">
      <w:pPr>
        <w:spacing w:after="240" w:line="240" w:lineRule="atLeast"/>
        <w:jc w:val="both"/>
        <w:rPr>
          <w:rFonts w:eastAsia="Times New Roman" w:cs="Times New Roman"/>
          <w:color w:val="000000" w:themeColor="text1"/>
          <w:sz w:val="24"/>
          <w:szCs w:val="24"/>
          <w:lang w:val="es-MX" w:eastAsia="es-MX"/>
        </w:rPr>
      </w:pPr>
      <w:r w:rsidRPr="00543C80">
        <w:rPr>
          <w:rFonts w:eastAsia="Times New Roman" w:cs="Times New Roman"/>
          <w:color w:val="000000" w:themeColor="text1"/>
          <w:sz w:val="24"/>
          <w:szCs w:val="24"/>
          <w:lang w:val="es-MX" w:eastAsia="es-MX"/>
        </w:rPr>
        <w:t>E</w:t>
      </w:r>
      <w:r w:rsidR="009E4F23" w:rsidRPr="00543C80">
        <w:rPr>
          <w:rFonts w:eastAsia="Times New Roman" w:cs="Times New Roman"/>
          <w:color w:val="000000" w:themeColor="text1"/>
          <w:sz w:val="24"/>
          <w:szCs w:val="24"/>
          <w:lang w:val="es-MX" w:eastAsia="es-MX"/>
        </w:rPr>
        <w:t>l cumplimiento de la reglamentación que regula</w:t>
      </w:r>
      <w:r w:rsidRPr="00543C80">
        <w:rPr>
          <w:rFonts w:eastAsia="Times New Roman" w:cs="Times New Roman"/>
          <w:color w:val="000000" w:themeColor="text1"/>
          <w:sz w:val="24"/>
          <w:szCs w:val="24"/>
          <w:lang w:val="es-MX" w:eastAsia="es-MX"/>
        </w:rPr>
        <w:t xml:space="preserve"> la operación académica, </w:t>
      </w:r>
      <w:r w:rsidR="009E4F23" w:rsidRPr="00543C80">
        <w:rPr>
          <w:rFonts w:eastAsia="Times New Roman" w:cs="Times New Roman"/>
          <w:color w:val="000000" w:themeColor="text1"/>
          <w:sz w:val="24"/>
          <w:szCs w:val="24"/>
          <w:lang w:val="es-MX" w:eastAsia="es-MX"/>
        </w:rPr>
        <w:t xml:space="preserve">la calidad en el servicio </w:t>
      </w:r>
      <w:r w:rsidRPr="00543C80">
        <w:rPr>
          <w:rFonts w:eastAsia="Times New Roman" w:cs="Times New Roman"/>
          <w:color w:val="000000" w:themeColor="text1"/>
          <w:sz w:val="24"/>
          <w:szCs w:val="24"/>
          <w:lang w:val="es-MX" w:eastAsia="es-MX"/>
        </w:rPr>
        <w:t xml:space="preserve">que se ofrece </w:t>
      </w:r>
      <w:r w:rsidR="009E4F23" w:rsidRPr="00543C80">
        <w:rPr>
          <w:rFonts w:eastAsia="Times New Roman" w:cs="Times New Roman"/>
          <w:color w:val="000000" w:themeColor="text1"/>
          <w:sz w:val="24"/>
          <w:szCs w:val="24"/>
          <w:lang w:val="es-MX" w:eastAsia="es-MX"/>
        </w:rPr>
        <w:t>a la comunidad estudiantil, el acompañamiento administrativo y la mejora académica continua</w:t>
      </w:r>
      <w:r w:rsidRPr="00543C80">
        <w:rPr>
          <w:rFonts w:eastAsia="Times New Roman" w:cs="Times New Roman"/>
          <w:color w:val="000000" w:themeColor="text1"/>
          <w:sz w:val="24"/>
          <w:szCs w:val="24"/>
          <w:lang w:val="es-MX" w:eastAsia="es-MX"/>
        </w:rPr>
        <w:t xml:space="preserve">, </w:t>
      </w:r>
      <w:r w:rsidR="00F722D6" w:rsidRPr="00543C80">
        <w:rPr>
          <w:rFonts w:eastAsia="Times New Roman" w:cs="Times New Roman"/>
          <w:color w:val="000000" w:themeColor="text1"/>
          <w:sz w:val="24"/>
          <w:szCs w:val="24"/>
          <w:lang w:val="es-MX" w:eastAsia="es-MX"/>
        </w:rPr>
        <w:t xml:space="preserve">son </w:t>
      </w:r>
      <w:r w:rsidRPr="00543C80">
        <w:rPr>
          <w:rFonts w:eastAsia="Times New Roman" w:cs="Times New Roman"/>
          <w:color w:val="000000" w:themeColor="text1"/>
          <w:sz w:val="24"/>
          <w:szCs w:val="24"/>
          <w:lang w:val="es-MX" w:eastAsia="es-MX"/>
        </w:rPr>
        <w:t xml:space="preserve">tareas sustantivas </w:t>
      </w:r>
      <w:r w:rsidR="00F722D6" w:rsidRPr="00543C80">
        <w:rPr>
          <w:rFonts w:eastAsia="Times New Roman" w:cs="Times New Roman"/>
          <w:color w:val="000000" w:themeColor="text1"/>
          <w:sz w:val="24"/>
          <w:szCs w:val="24"/>
          <w:lang w:val="es-MX" w:eastAsia="es-MX"/>
        </w:rPr>
        <w:t>que deben llevarse de forma consistente y uniforme</w:t>
      </w:r>
      <w:r w:rsidRPr="00543C80">
        <w:rPr>
          <w:rFonts w:eastAsia="Times New Roman" w:cs="Times New Roman"/>
          <w:color w:val="000000" w:themeColor="text1"/>
          <w:sz w:val="24"/>
          <w:szCs w:val="24"/>
          <w:lang w:val="es-MX" w:eastAsia="es-MX"/>
        </w:rPr>
        <w:t xml:space="preserve">, </w:t>
      </w:r>
      <w:r w:rsidR="00F722D6" w:rsidRPr="00543C80">
        <w:rPr>
          <w:rFonts w:eastAsia="Times New Roman" w:cs="Times New Roman"/>
          <w:color w:val="000000" w:themeColor="text1"/>
          <w:sz w:val="24"/>
          <w:szCs w:val="24"/>
          <w:lang w:val="es-MX" w:eastAsia="es-MX"/>
        </w:rPr>
        <w:t xml:space="preserve">pues ello </w:t>
      </w:r>
      <w:r w:rsidR="009E1E96" w:rsidRPr="00543C80">
        <w:rPr>
          <w:rFonts w:eastAsia="Times New Roman" w:cs="Times New Roman"/>
          <w:color w:val="000000" w:themeColor="text1"/>
          <w:sz w:val="24"/>
          <w:szCs w:val="24"/>
          <w:lang w:val="es-MX" w:eastAsia="es-MX"/>
        </w:rPr>
        <w:t xml:space="preserve">permite dotar a la Universidad de mayores capacidades </w:t>
      </w:r>
      <w:r w:rsidRPr="00543C80">
        <w:rPr>
          <w:rFonts w:eastAsia="Times New Roman" w:cs="Times New Roman"/>
          <w:color w:val="000000" w:themeColor="text1"/>
          <w:sz w:val="24"/>
          <w:szCs w:val="24"/>
          <w:lang w:val="es-MX" w:eastAsia="es-MX"/>
        </w:rPr>
        <w:t xml:space="preserve">para apuntalar su </w:t>
      </w:r>
      <w:r w:rsidR="009E1E96" w:rsidRPr="00543C80">
        <w:rPr>
          <w:rFonts w:eastAsia="Times New Roman" w:cs="Times New Roman"/>
          <w:color w:val="000000" w:themeColor="text1"/>
          <w:sz w:val="24"/>
          <w:szCs w:val="24"/>
          <w:lang w:val="es-MX" w:eastAsia="es-MX"/>
        </w:rPr>
        <w:t xml:space="preserve">permanencia como institución de calidad y por supuesto, </w:t>
      </w:r>
      <w:r w:rsidRPr="00543C80">
        <w:rPr>
          <w:rFonts w:eastAsia="Times New Roman" w:cs="Times New Roman"/>
          <w:color w:val="000000" w:themeColor="text1"/>
          <w:sz w:val="24"/>
          <w:szCs w:val="24"/>
          <w:lang w:val="es-MX" w:eastAsia="es-MX"/>
        </w:rPr>
        <w:t xml:space="preserve">para impulsar </w:t>
      </w:r>
      <w:r w:rsidR="009E1E96" w:rsidRPr="00543C80">
        <w:rPr>
          <w:rFonts w:eastAsia="Times New Roman" w:cs="Times New Roman"/>
          <w:color w:val="000000" w:themeColor="text1"/>
          <w:sz w:val="24"/>
          <w:szCs w:val="24"/>
          <w:lang w:val="es-MX" w:eastAsia="es-MX"/>
        </w:rPr>
        <w:t>su expansión y consolidación como líder en la oferta de estu</w:t>
      </w:r>
      <w:r w:rsidR="00240FF0">
        <w:rPr>
          <w:rFonts w:eastAsia="Times New Roman" w:cs="Times New Roman"/>
          <w:color w:val="000000" w:themeColor="text1"/>
          <w:sz w:val="24"/>
          <w:szCs w:val="24"/>
          <w:lang w:val="es-MX" w:eastAsia="es-MX"/>
        </w:rPr>
        <w:t>dios de nivel superior en el estado de Jalisco</w:t>
      </w:r>
      <w:r w:rsidR="009E1E96" w:rsidRPr="00543C80">
        <w:rPr>
          <w:rFonts w:eastAsia="Times New Roman" w:cs="Times New Roman"/>
          <w:color w:val="000000" w:themeColor="text1"/>
          <w:sz w:val="24"/>
          <w:szCs w:val="24"/>
          <w:lang w:val="es-MX" w:eastAsia="es-MX"/>
        </w:rPr>
        <w:t>.</w:t>
      </w:r>
    </w:p>
    <w:p w14:paraId="07D05616" w14:textId="77777777" w:rsidR="007E6AD5" w:rsidRPr="00543C80" w:rsidRDefault="00F722D6" w:rsidP="009741D3">
      <w:pPr>
        <w:spacing w:after="240" w:line="240" w:lineRule="atLeast"/>
        <w:jc w:val="both"/>
        <w:rPr>
          <w:rFonts w:cs="Arial"/>
          <w:color w:val="000000" w:themeColor="text1"/>
          <w:sz w:val="24"/>
          <w:szCs w:val="24"/>
          <w:lang w:val="es-ES_tradnl"/>
        </w:rPr>
      </w:pPr>
      <w:r w:rsidRPr="00543C80">
        <w:rPr>
          <w:rFonts w:eastAsia="Times New Roman" w:cs="Times New Roman"/>
          <w:color w:val="000000" w:themeColor="text1"/>
          <w:sz w:val="24"/>
          <w:szCs w:val="24"/>
          <w:lang w:val="es-MX" w:eastAsia="es-MX"/>
        </w:rPr>
        <w:t xml:space="preserve">De esta manera, </w:t>
      </w:r>
      <w:r w:rsidR="00E55F99" w:rsidRPr="00543C80">
        <w:rPr>
          <w:rFonts w:eastAsia="Times New Roman" w:cs="Times New Roman"/>
          <w:color w:val="000000" w:themeColor="text1"/>
          <w:sz w:val="24"/>
          <w:szCs w:val="24"/>
          <w:lang w:val="es-MX" w:eastAsia="es-MX"/>
        </w:rPr>
        <w:t>el Manual d</w:t>
      </w:r>
      <w:r w:rsidR="00240FF0">
        <w:rPr>
          <w:rFonts w:eastAsia="Times New Roman" w:cs="Times New Roman"/>
          <w:color w:val="000000" w:themeColor="text1"/>
          <w:sz w:val="24"/>
          <w:szCs w:val="24"/>
          <w:lang w:val="es-MX" w:eastAsia="es-MX"/>
        </w:rPr>
        <w:t xml:space="preserve">e </w:t>
      </w:r>
      <w:r w:rsidR="000A05AE">
        <w:rPr>
          <w:rFonts w:eastAsia="Times New Roman" w:cs="Times New Roman"/>
          <w:color w:val="000000" w:themeColor="text1"/>
          <w:sz w:val="24"/>
          <w:szCs w:val="24"/>
          <w:lang w:val="es-MX" w:eastAsia="es-MX"/>
        </w:rPr>
        <w:t>Operaciones</w:t>
      </w:r>
      <w:r w:rsidR="00216D36" w:rsidRPr="00543C80">
        <w:rPr>
          <w:rFonts w:eastAsia="Times New Roman" w:cs="Times New Roman"/>
          <w:color w:val="000000" w:themeColor="text1"/>
          <w:sz w:val="24"/>
          <w:szCs w:val="24"/>
          <w:lang w:val="es-MX" w:eastAsia="es-MX"/>
        </w:rPr>
        <w:t xml:space="preserve"> </w:t>
      </w:r>
      <w:r w:rsidR="007E6AD5" w:rsidRPr="00543C80">
        <w:rPr>
          <w:rFonts w:eastAsia="Times New Roman" w:cs="Times New Roman"/>
          <w:color w:val="000000" w:themeColor="text1"/>
          <w:sz w:val="24"/>
          <w:szCs w:val="24"/>
          <w:lang w:val="es-MX" w:eastAsia="es-MX"/>
        </w:rPr>
        <w:t xml:space="preserve">tiene como propósito </w:t>
      </w:r>
      <w:r w:rsidR="00216D36" w:rsidRPr="00543C80">
        <w:rPr>
          <w:rFonts w:eastAsia="Times New Roman" w:cs="Times New Roman"/>
          <w:color w:val="000000" w:themeColor="text1"/>
          <w:sz w:val="24"/>
          <w:szCs w:val="24"/>
          <w:lang w:val="es-MX" w:eastAsia="es-MX"/>
        </w:rPr>
        <w:t xml:space="preserve">determinar y </w:t>
      </w:r>
      <w:r w:rsidR="007E6AD5" w:rsidRPr="00543C80">
        <w:rPr>
          <w:rFonts w:eastAsia="Times New Roman" w:cs="Times New Roman"/>
          <w:color w:val="000000" w:themeColor="text1"/>
          <w:sz w:val="24"/>
          <w:szCs w:val="24"/>
          <w:lang w:val="es-MX" w:eastAsia="es-MX"/>
        </w:rPr>
        <w:t xml:space="preserve">establecer los lineamientos, </w:t>
      </w:r>
      <w:r w:rsidR="007E6AD5" w:rsidRPr="00543C80">
        <w:rPr>
          <w:rFonts w:cs="Arial"/>
          <w:color w:val="000000" w:themeColor="text1"/>
          <w:sz w:val="24"/>
          <w:szCs w:val="24"/>
          <w:lang w:val="es-ES_tradnl"/>
        </w:rPr>
        <w:t xml:space="preserve">pautas, principios, especificaciones y acciones relativas a las prácticas </w:t>
      </w:r>
      <w:r w:rsidR="00216D36" w:rsidRPr="00543C80">
        <w:rPr>
          <w:rFonts w:cs="Arial"/>
          <w:color w:val="000000" w:themeColor="text1"/>
          <w:sz w:val="24"/>
          <w:szCs w:val="24"/>
          <w:lang w:val="es-ES_tradnl"/>
        </w:rPr>
        <w:t xml:space="preserve">cotidianas </w:t>
      </w:r>
      <w:r w:rsidR="00905AD4" w:rsidRPr="00543C80">
        <w:rPr>
          <w:rFonts w:cs="Arial"/>
          <w:color w:val="000000" w:themeColor="text1"/>
          <w:sz w:val="24"/>
          <w:szCs w:val="24"/>
          <w:lang w:val="es-ES_tradnl"/>
        </w:rPr>
        <w:t xml:space="preserve">más importantes y significativas </w:t>
      </w:r>
      <w:r w:rsidR="00216D36" w:rsidRPr="00543C80">
        <w:rPr>
          <w:rFonts w:cs="Arial"/>
          <w:color w:val="000000" w:themeColor="text1"/>
          <w:sz w:val="24"/>
          <w:szCs w:val="24"/>
          <w:lang w:val="es-ES_tradnl"/>
        </w:rPr>
        <w:t xml:space="preserve">para </w:t>
      </w:r>
      <w:r w:rsidR="007E6AD5" w:rsidRPr="00543C80">
        <w:rPr>
          <w:rFonts w:cs="Arial"/>
          <w:color w:val="000000" w:themeColor="text1"/>
          <w:sz w:val="24"/>
          <w:szCs w:val="24"/>
          <w:lang w:val="es-ES_tradnl"/>
        </w:rPr>
        <w:t xml:space="preserve">la planeación, ejecución, dirección y control de las actividades administrativas, </w:t>
      </w:r>
      <w:r w:rsidR="00876BC7" w:rsidRPr="00543C80">
        <w:rPr>
          <w:rFonts w:cs="Arial"/>
          <w:color w:val="000000" w:themeColor="text1"/>
          <w:sz w:val="24"/>
          <w:szCs w:val="24"/>
          <w:lang w:val="es-ES_tradnl"/>
        </w:rPr>
        <w:t xml:space="preserve">funcionales </w:t>
      </w:r>
      <w:r w:rsidR="007E6AD5" w:rsidRPr="00543C80">
        <w:rPr>
          <w:rFonts w:cs="Arial"/>
          <w:color w:val="000000" w:themeColor="text1"/>
          <w:sz w:val="24"/>
          <w:szCs w:val="24"/>
          <w:lang w:val="es-ES_tradnl"/>
        </w:rPr>
        <w:t xml:space="preserve">y de servicio relacionadas directamente con la operación académica, particularmente de los programas de licenciatura que oferta la universidad. </w:t>
      </w:r>
    </w:p>
    <w:p w14:paraId="5E83335A" w14:textId="09D14169" w:rsidR="00300FFC" w:rsidRPr="00543C80" w:rsidRDefault="00240FF0" w:rsidP="009741D3">
      <w:pPr>
        <w:spacing w:after="240" w:line="240" w:lineRule="atLeast"/>
        <w:jc w:val="both"/>
        <w:rPr>
          <w:rFonts w:eastAsia="Times New Roman"/>
          <w:color w:val="000000" w:themeColor="text1"/>
          <w:sz w:val="24"/>
          <w:szCs w:val="24"/>
          <w:lang w:val="es-ES_tradnl"/>
        </w:rPr>
      </w:pPr>
      <w:r>
        <w:rPr>
          <w:rFonts w:eastAsia="Times New Roman" w:cs="Times New Roman"/>
          <w:color w:val="000000" w:themeColor="text1"/>
          <w:sz w:val="24"/>
          <w:szCs w:val="24"/>
          <w:lang w:val="es-MX" w:eastAsia="es-MX"/>
        </w:rPr>
        <w:t>Este Manual de Operaciones</w:t>
      </w:r>
      <w:r w:rsidR="00216D36" w:rsidRPr="00543C80">
        <w:rPr>
          <w:rFonts w:eastAsia="Times New Roman" w:cs="Times New Roman"/>
          <w:color w:val="000000" w:themeColor="text1"/>
          <w:sz w:val="24"/>
          <w:szCs w:val="24"/>
          <w:lang w:val="es-MX" w:eastAsia="es-MX"/>
        </w:rPr>
        <w:t xml:space="preserve"> </w:t>
      </w:r>
      <w:r w:rsidR="00D739A8" w:rsidRPr="00543C80">
        <w:rPr>
          <w:rFonts w:eastAsia="Times New Roman" w:cs="Times New Roman"/>
          <w:color w:val="000000" w:themeColor="text1"/>
          <w:sz w:val="24"/>
          <w:szCs w:val="24"/>
          <w:lang w:val="es-MX" w:eastAsia="es-MX"/>
        </w:rPr>
        <w:t>se constituye</w:t>
      </w:r>
      <w:r w:rsidR="00687088" w:rsidRPr="00543C80">
        <w:rPr>
          <w:rFonts w:eastAsia="Times New Roman" w:cs="Times New Roman"/>
          <w:color w:val="000000" w:themeColor="text1"/>
          <w:sz w:val="24"/>
          <w:szCs w:val="24"/>
          <w:lang w:val="es-MX" w:eastAsia="es-MX"/>
        </w:rPr>
        <w:t xml:space="preserve"> entonces </w:t>
      </w:r>
      <w:r w:rsidR="00300FFC" w:rsidRPr="00543C80">
        <w:rPr>
          <w:rFonts w:eastAsia="Times New Roman" w:cs="Times New Roman"/>
          <w:color w:val="000000" w:themeColor="text1"/>
          <w:sz w:val="24"/>
          <w:szCs w:val="24"/>
          <w:lang w:val="es-MX" w:eastAsia="es-MX"/>
        </w:rPr>
        <w:t xml:space="preserve">como </w:t>
      </w:r>
      <w:r w:rsidR="00D739A8" w:rsidRPr="00543C80">
        <w:rPr>
          <w:rFonts w:eastAsia="Times New Roman" w:cs="Times New Roman"/>
          <w:color w:val="000000" w:themeColor="text1"/>
          <w:sz w:val="24"/>
          <w:szCs w:val="24"/>
          <w:lang w:val="es-MX" w:eastAsia="es-MX"/>
        </w:rPr>
        <w:t xml:space="preserve">un instrumento guía </w:t>
      </w:r>
      <w:r w:rsidR="00300FFC" w:rsidRPr="00543C80">
        <w:rPr>
          <w:rFonts w:eastAsia="Times New Roman" w:cs="Times New Roman"/>
          <w:color w:val="000000" w:themeColor="text1"/>
          <w:sz w:val="24"/>
          <w:szCs w:val="24"/>
          <w:lang w:val="es-MX" w:eastAsia="es-MX"/>
        </w:rPr>
        <w:t>p</w:t>
      </w:r>
      <w:r>
        <w:rPr>
          <w:rFonts w:eastAsia="Times New Roman" w:cs="Times New Roman"/>
          <w:color w:val="000000" w:themeColor="text1"/>
          <w:sz w:val="24"/>
          <w:szCs w:val="24"/>
          <w:lang w:val="es-MX" w:eastAsia="es-MX"/>
        </w:rPr>
        <w:t xml:space="preserve">ara que desde el </w:t>
      </w:r>
      <w:r w:rsidRPr="00E758AC">
        <w:rPr>
          <w:rFonts w:eastAsia="Times New Roman" w:cs="Times New Roman"/>
          <w:color w:val="000000" w:themeColor="text1"/>
          <w:sz w:val="24"/>
          <w:szCs w:val="24"/>
          <w:lang w:val="es-MX" w:eastAsia="es-MX"/>
        </w:rPr>
        <w:t>Rector</w:t>
      </w:r>
      <w:r w:rsidR="00D739A8" w:rsidRPr="00543C80">
        <w:rPr>
          <w:rFonts w:eastAsia="Times New Roman" w:cs="Times New Roman"/>
          <w:color w:val="000000" w:themeColor="text1"/>
          <w:sz w:val="24"/>
          <w:szCs w:val="24"/>
          <w:lang w:val="es-MX" w:eastAsia="es-MX"/>
        </w:rPr>
        <w:t xml:space="preserve"> de Campus</w:t>
      </w:r>
      <w:r w:rsidR="0054070C">
        <w:rPr>
          <w:rFonts w:eastAsia="Times New Roman" w:cs="Times New Roman"/>
          <w:color w:val="000000" w:themeColor="text1"/>
          <w:sz w:val="24"/>
          <w:szCs w:val="24"/>
          <w:lang w:val="es-MX" w:eastAsia="es-MX"/>
        </w:rPr>
        <w:t>,</w:t>
      </w:r>
      <w:r w:rsidR="00D739A8" w:rsidRPr="00543C80">
        <w:rPr>
          <w:rFonts w:eastAsia="Times New Roman" w:cs="Times New Roman"/>
          <w:color w:val="000000" w:themeColor="text1"/>
          <w:sz w:val="24"/>
          <w:szCs w:val="24"/>
          <w:lang w:val="es-MX" w:eastAsia="es-MX"/>
        </w:rPr>
        <w:t xml:space="preserve"> Directores y Coordinadores Académicos desarrollen sus </w:t>
      </w:r>
      <w:r w:rsidR="00300FFC" w:rsidRPr="00543C80">
        <w:rPr>
          <w:rFonts w:eastAsia="Times New Roman" w:cs="Times New Roman"/>
          <w:color w:val="000000" w:themeColor="text1"/>
          <w:sz w:val="24"/>
          <w:szCs w:val="24"/>
          <w:lang w:val="es-MX" w:eastAsia="es-MX"/>
        </w:rPr>
        <w:t xml:space="preserve">tareas </w:t>
      </w:r>
      <w:r w:rsidR="00D739A8" w:rsidRPr="00543C80">
        <w:rPr>
          <w:rFonts w:eastAsia="Times New Roman" w:cs="Times New Roman"/>
          <w:color w:val="000000" w:themeColor="text1"/>
          <w:sz w:val="24"/>
          <w:szCs w:val="24"/>
          <w:lang w:val="es-MX" w:eastAsia="es-MX"/>
        </w:rPr>
        <w:t>académicas</w:t>
      </w:r>
      <w:r w:rsidR="0030787C" w:rsidRPr="00543C80">
        <w:rPr>
          <w:rFonts w:eastAsia="Times New Roman" w:cs="Times New Roman"/>
          <w:color w:val="000000" w:themeColor="text1"/>
          <w:sz w:val="24"/>
          <w:szCs w:val="24"/>
          <w:lang w:val="es-MX" w:eastAsia="es-MX"/>
        </w:rPr>
        <w:t xml:space="preserve"> </w:t>
      </w:r>
      <w:r w:rsidR="00300FFC" w:rsidRPr="00543C80">
        <w:rPr>
          <w:rFonts w:eastAsia="Times New Roman" w:cs="Times New Roman"/>
          <w:color w:val="000000" w:themeColor="text1"/>
          <w:sz w:val="24"/>
          <w:szCs w:val="24"/>
          <w:lang w:val="es-MX" w:eastAsia="es-MX"/>
        </w:rPr>
        <w:t>de una manera sistemática, programada</w:t>
      </w:r>
      <w:r w:rsidR="00DB4A2F" w:rsidRPr="00543C80">
        <w:rPr>
          <w:rFonts w:eastAsia="Times New Roman" w:cs="Times New Roman"/>
          <w:color w:val="000000" w:themeColor="text1"/>
          <w:sz w:val="24"/>
          <w:szCs w:val="24"/>
          <w:lang w:val="es-MX" w:eastAsia="es-MX"/>
        </w:rPr>
        <w:t xml:space="preserve">, </w:t>
      </w:r>
      <w:r w:rsidR="00300FFC" w:rsidRPr="00543C80">
        <w:rPr>
          <w:rFonts w:eastAsia="Times New Roman" w:cs="Times New Roman"/>
          <w:color w:val="000000" w:themeColor="text1"/>
          <w:sz w:val="24"/>
          <w:szCs w:val="24"/>
          <w:lang w:val="es-MX" w:eastAsia="es-MX"/>
        </w:rPr>
        <w:t>uniforme</w:t>
      </w:r>
      <w:r w:rsidR="00DB4A2F" w:rsidRPr="00543C80">
        <w:rPr>
          <w:rFonts w:eastAsia="Times New Roman" w:cs="Times New Roman"/>
          <w:color w:val="000000" w:themeColor="text1"/>
          <w:sz w:val="24"/>
          <w:szCs w:val="24"/>
          <w:lang w:val="es-MX" w:eastAsia="es-MX"/>
        </w:rPr>
        <w:t>, en la misma dirección</w:t>
      </w:r>
      <w:r w:rsidR="0054070C">
        <w:rPr>
          <w:rFonts w:eastAsia="Times New Roman" w:cs="Times New Roman"/>
          <w:color w:val="000000" w:themeColor="text1"/>
          <w:sz w:val="24"/>
          <w:szCs w:val="24"/>
          <w:lang w:val="es-MX" w:eastAsia="es-MX"/>
        </w:rPr>
        <w:t>,</w:t>
      </w:r>
      <w:r w:rsidR="00DB4A2F" w:rsidRPr="00543C80">
        <w:rPr>
          <w:rFonts w:eastAsia="Times New Roman" w:cs="Times New Roman"/>
          <w:color w:val="000000" w:themeColor="text1"/>
          <w:sz w:val="24"/>
          <w:szCs w:val="24"/>
          <w:lang w:val="es-MX" w:eastAsia="es-MX"/>
        </w:rPr>
        <w:t xml:space="preserve"> con la misma finalidad </w:t>
      </w:r>
      <w:r w:rsidR="00300FFC" w:rsidRPr="00543C80">
        <w:rPr>
          <w:rFonts w:eastAsia="Times New Roman" w:cs="Times New Roman"/>
          <w:color w:val="000000" w:themeColor="text1"/>
          <w:sz w:val="24"/>
          <w:szCs w:val="24"/>
          <w:lang w:val="es-MX" w:eastAsia="es-MX"/>
        </w:rPr>
        <w:t>en tareas tales como</w:t>
      </w:r>
      <w:r w:rsidR="00DB4A2F" w:rsidRPr="00543C80">
        <w:rPr>
          <w:rFonts w:eastAsia="Times New Roman" w:cs="Times New Roman"/>
          <w:color w:val="000000" w:themeColor="text1"/>
          <w:sz w:val="24"/>
          <w:szCs w:val="24"/>
          <w:lang w:val="es-MX" w:eastAsia="es-MX"/>
        </w:rPr>
        <w:t>, por ejemplo</w:t>
      </w:r>
      <w:r w:rsidR="0054070C">
        <w:rPr>
          <w:rFonts w:eastAsia="Times New Roman" w:cs="Times New Roman"/>
          <w:color w:val="000000" w:themeColor="text1"/>
          <w:sz w:val="24"/>
          <w:szCs w:val="24"/>
          <w:lang w:val="es-MX" w:eastAsia="es-MX"/>
        </w:rPr>
        <w:t>:</w:t>
      </w:r>
      <w:r w:rsidR="00300FFC" w:rsidRPr="00543C80">
        <w:rPr>
          <w:rFonts w:eastAsia="Times New Roman" w:cs="Times New Roman"/>
          <w:color w:val="000000" w:themeColor="text1"/>
          <w:sz w:val="24"/>
          <w:szCs w:val="24"/>
          <w:lang w:val="es-MX" w:eastAsia="es-MX"/>
        </w:rPr>
        <w:t xml:space="preserve"> </w:t>
      </w:r>
      <w:r w:rsidR="00300FFC" w:rsidRPr="00543C80">
        <w:rPr>
          <w:rFonts w:cstheme="minorHAnsi"/>
          <w:color w:val="000000" w:themeColor="text1"/>
          <w:sz w:val="24"/>
          <w:szCs w:val="24"/>
        </w:rPr>
        <w:t>admisiones, reinscripción, personal académico docente, equipamiento académico, operación académica, proceso de enseñanza aprendizaje, evaluación del aprendizaje, servicios al estudiante, acreditaciones o criterios de actuación ante situaci</w:t>
      </w:r>
      <w:r w:rsidR="00300FFC" w:rsidRPr="00E758AC">
        <w:rPr>
          <w:rFonts w:cstheme="minorHAnsi"/>
          <w:color w:val="000000" w:themeColor="text1"/>
          <w:sz w:val="24"/>
          <w:szCs w:val="24"/>
        </w:rPr>
        <w:t>ones de carácter disciplinario</w:t>
      </w:r>
      <w:r w:rsidR="0054070C" w:rsidRPr="00E758AC">
        <w:rPr>
          <w:rFonts w:cstheme="minorHAnsi"/>
          <w:color w:val="000000" w:themeColor="text1"/>
          <w:sz w:val="24"/>
          <w:szCs w:val="24"/>
        </w:rPr>
        <w:t>;</w:t>
      </w:r>
      <w:r w:rsidR="00300FFC" w:rsidRPr="00E758AC">
        <w:rPr>
          <w:rFonts w:cstheme="minorHAnsi"/>
          <w:color w:val="000000" w:themeColor="text1"/>
          <w:sz w:val="24"/>
          <w:szCs w:val="24"/>
        </w:rPr>
        <w:t xml:space="preserve"> </w:t>
      </w:r>
      <w:r w:rsidR="00300FFC" w:rsidRPr="00E758AC">
        <w:rPr>
          <w:rFonts w:eastAsia="Times New Roman" w:cs="Times New Roman"/>
          <w:color w:val="000000" w:themeColor="text1"/>
          <w:sz w:val="24"/>
          <w:szCs w:val="24"/>
          <w:lang w:val="es-MX" w:eastAsia="es-MX"/>
        </w:rPr>
        <w:t xml:space="preserve">divididas en tres </w:t>
      </w:r>
      <w:r w:rsidR="003045FF" w:rsidRPr="00E758AC">
        <w:rPr>
          <w:rFonts w:eastAsia="Times New Roman" w:cs="Times New Roman"/>
          <w:color w:val="000000" w:themeColor="text1"/>
          <w:sz w:val="24"/>
          <w:szCs w:val="24"/>
          <w:lang w:val="es-MX" w:eastAsia="es-MX"/>
        </w:rPr>
        <w:t>momentos</w:t>
      </w:r>
      <w:r w:rsidR="00300FFC" w:rsidRPr="00E758AC">
        <w:rPr>
          <w:rFonts w:eastAsia="Times New Roman" w:cs="Times New Roman"/>
          <w:color w:val="000000" w:themeColor="text1"/>
          <w:sz w:val="24"/>
          <w:szCs w:val="24"/>
          <w:lang w:val="es-MX" w:eastAsia="es-MX"/>
        </w:rPr>
        <w:t xml:space="preserve">: </w:t>
      </w:r>
      <w:r w:rsidR="00300FFC" w:rsidRPr="00E758AC">
        <w:rPr>
          <w:rFonts w:eastAsia="Times New Roman"/>
          <w:color w:val="000000" w:themeColor="text1"/>
          <w:sz w:val="24"/>
          <w:szCs w:val="24"/>
          <w:lang w:val="es-ES_tradnl"/>
        </w:rPr>
        <w:t xml:space="preserve">antes, durante y después del término de cada </w:t>
      </w:r>
      <w:r w:rsidR="0054070C" w:rsidRPr="00E758AC">
        <w:rPr>
          <w:rFonts w:eastAsia="Times New Roman"/>
          <w:color w:val="000000" w:themeColor="text1"/>
          <w:sz w:val="24"/>
          <w:szCs w:val="24"/>
          <w:lang w:val="es-ES_tradnl"/>
        </w:rPr>
        <w:t>ciclo</w:t>
      </w:r>
      <w:r w:rsidR="00300FFC" w:rsidRPr="00543C80">
        <w:rPr>
          <w:rFonts w:eastAsia="Times New Roman"/>
          <w:color w:val="000000" w:themeColor="text1"/>
          <w:sz w:val="24"/>
          <w:szCs w:val="24"/>
          <w:lang w:val="es-ES_tradnl"/>
        </w:rPr>
        <w:t>.</w:t>
      </w:r>
    </w:p>
    <w:p w14:paraId="6A55E7B9" w14:textId="77777777" w:rsidR="00764EFD" w:rsidRPr="00543C80" w:rsidRDefault="00DB4A2F" w:rsidP="009741D3">
      <w:pPr>
        <w:spacing w:after="240" w:line="240" w:lineRule="atLeast"/>
        <w:jc w:val="both"/>
        <w:rPr>
          <w:rFonts w:eastAsia="Times New Roman" w:cs="Times New Roman"/>
          <w:color w:val="000000" w:themeColor="text1"/>
          <w:sz w:val="24"/>
          <w:szCs w:val="24"/>
          <w:lang w:val="es-MX" w:eastAsia="es-MX"/>
        </w:rPr>
      </w:pPr>
      <w:r w:rsidRPr="00543C80">
        <w:rPr>
          <w:rFonts w:eastAsia="Times New Roman"/>
          <w:color w:val="000000" w:themeColor="text1"/>
          <w:sz w:val="24"/>
          <w:szCs w:val="24"/>
          <w:lang w:val="es-ES_tradnl"/>
        </w:rPr>
        <w:t>Lo anterior permitirá</w:t>
      </w:r>
      <w:r w:rsidR="00804EEA" w:rsidRPr="00543C80">
        <w:rPr>
          <w:rFonts w:eastAsia="Times New Roman"/>
          <w:color w:val="000000" w:themeColor="text1"/>
          <w:sz w:val="24"/>
          <w:szCs w:val="24"/>
          <w:lang w:val="es-ES_tradnl"/>
        </w:rPr>
        <w:t xml:space="preserve"> </w:t>
      </w:r>
      <w:r w:rsidR="00687088" w:rsidRPr="00543C80">
        <w:rPr>
          <w:rFonts w:eastAsia="Times New Roman"/>
          <w:color w:val="000000" w:themeColor="text1"/>
          <w:sz w:val="24"/>
          <w:szCs w:val="24"/>
          <w:lang w:val="es-ES_tradnl"/>
        </w:rPr>
        <w:t xml:space="preserve">unificar </w:t>
      </w:r>
      <w:r w:rsidR="005D259A" w:rsidRPr="00543C80">
        <w:rPr>
          <w:rFonts w:eastAsia="Times New Roman" w:cs="Times New Roman"/>
          <w:color w:val="000000" w:themeColor="text1"/>
          <w:sz w:val="24"/>
          <w:szCs w:val="24"/>
          <w:lang w:val="es-MX" w:eastAsia="es-MX"/>
        </w:rPr>
        <w:t>y homologar los criterios de operación</w:t>
      </w:r>
      <w:r w:rsidR="00240FF0">
        <w:rPr>
          <w:rFonts w:eastAsia="Times New Roman" w:cs="Times New Roman"/>
          <w:color w:val="000000" w:themeColor="text1"/>
          <w:sz w:val="24"/>
          <w:szCs w:val="24"/>
          <w:lang w:val="es-MX" w:eastAsia="es-MX"/>
        </w:rPr>
        <w:t xml:space="preserve"> académica</w:t>
      </w:r>
      <w:r w:rsidR="00687088" w:rsidRPr="00543C80">
        <w:rPr>
          <w:rFonts w:eastAsia="Times New Roman" w:cs="Times New Roman"/>
          <w:color w:val="000000" w:themeColor="text1"/>
          <w:sz w:val="24"/>
          <w:szCs w:val="24"/>
          <w:lang w:val="es-MX" w:eastAsia="es-MX"/>
        </w:rPr>
        <w:t xml:space="preserve"> </w:t>
      </w:r>
      <w:r w:rsidR="00240FF0">
        <w:rPr>
          <w:rFonts w:eastAsia="Times New Roman" w:cs="Times New Roman"/>
          <w:color w:val="000000" w:themeColor="text1"/>
          <w:sz w:val="24"/>
          <w:szCs w:val="24"/>
          <w:lang w:val="es-MX" w:eastAsia="es-MX"/>
        </w:rPr>
        <w:t xml:space="preserve">y </w:t>
      </w:r>
      <w:r w:rsidR="00687088" w:rsidRPr="00543C80">
        <w:rPr>
          <w:rFonts w:eastAsia="Times New Roman" w:cs="Times New Roman"/>
          <w:color w:val="000000" w:themeColor="text1"/>
          <w:sz w:val="24"/>
          <w:szCs w:val="24"/>
          <w:lang w:val="es-MX" w:eastAsia="es-MX"/>
        </w:rPr>
        <w:t>a</w:t>
      </w:r>
      <w:r w:rsidR="005D259A" w:rsidRPr="00543C80">
        <w:rPr>
          <w:rFonts w:eastAsia="Times New Roman" w:cs="Times New Roman"/>
          <w:color w:val="000000" w:themeColor="text1"/>
          <w:sz w:val="24"/>
          <w:szCs w:val="24"/>
          <w:lang w:val="es-MX" w:eastAsia="es-MX"/>
        </w:rPr>
        <w:t>segurar</w:t>
      </w:r>
      <w:r w:rsidR="006C7A0D" w:rsidRPr="00543C80">
        <w:rPr>
          <w:rFonts w:eastAsia="Times New Roman" w:cs="Times New Roman"/>
          <w:color w:val="000000" w:themeColor="text1"/>
          <w:sz w:val="24"/>
          <w:szCs w:val="24"/>
          <w:lang w:val="es-MX" w:eastAsia="es-MX"/>
        </w:rPr>
        <w:t xml:space="preserve"> su uniformidad </w:t>
      </w:r>
      <w:r w:rsidR="005D259A" w:rsidRPr="00543C80">
        <w:rPr>
          <w:rFonts w:eastAsia="Times New Roman" w:cs="Times New Roman"/>
          <w:color w:val="000000" w:themeColor="text1"/>
          <w:sz w:val="24"/>
          <w:szCs w:val="24"/>
          <w:lang w:val="es-MX" w:eastAsia="es-MX"/>
        </w:rPr>
        <w:t xml:space="preserve">por medio del cumplimiento de </w:t>
      </w:r>
      <w:r w:rsidR="0067285D" w:rsidRPr="00543C80">
        <w:rPr>
          <w:rFonts w:eastAsia="Times New Roman" w:cs="Times New Roman"/>
          <w:color w:val="000000" w:themeColor="text1"/>
          <w:sz w:val="24"/>
          <w:szCs w:val="24"/>
          <w:lang w:val="es-MX" w:eastAsia="es-MX"/>
        </w:rPr>
        <w:t xml:space="preserve">las </w:t>
      </w:r>
      <w:r w:rsidR="005D259A" w:rsidRPr="00543C80">
        <w:rPr>
          <w:rFonts w:eastAsia="Times New Roman" w:cs="Times New Roman"/>
          <w:color w:val="000000" w:themeColor="text1"/>
          <w:sz w:val="24"/>
          <w:szCs w:val="24"/>
          <w:lang w:val="es-MX" w:eastAsia="es-MX"/>
        </w:rPr>
        <w:t>actividades agendadas</w:t>
      </w:r>
      <w:r w:rsidR="006C7A0D" w:rsidRPr="00543C80">
        <w:rPr>
          <w:rFonts w:eastAsia="Times New Roman" w:cs="Times New Roman"/>
          <w:color w:val="000000" w:themeColor="text1"/>
          <w:sz w:val="24"/>
          <w:szCs w:val="24"/>
          <w:lang w:val="es-MX" w:eastAsia="es-MX"/>
        </w:rPr>
        <w:t xml:space="preserve"> vía auditoría interna</w:t>
      </w:r>
      <w:r w:rsidR="0067285D" w:rsidRPr="00543C80">
        <w:rPr>
          <w:rFonts w:eastAsia="Times New Roman" w:cs="Times New Roman"/>
          <w:color w:val="000000" w:themeColor="text1"/>
          <w:sz w:val="24"/>
          <w:szCs w:val="24"/>
          <w:lang w:val="es-MX" w:eastAsia="es-MX"/>
        </w:rPr>
        <w:t>,</w:t>
      </w:r>
      <w:r w:rsidRPr="00543C80">
        <w:rPr>
          <w:rFonts w:eastAsia="Times New Roman" w:cs="Times New Roman"/>
          <w:color w:val="000000" w:themeColor="text1"/>
          <w:sz w:val="24"/>
          <w:szCs w:val="24"/>
          <w:lang w:val="es-MX" w:eastAsia="es-MX"/>
        </w:rPr>
        <w:t xml:space="preserve"> </w:t>
      </w:r>
      <w:r w:rsidR="00240FF0">
        <w:rPr>
          <w:rFonts w:eastAsia="Times New Roman" w:cs="Times New Roman"/>
          <w:color w:val="000000" w:themeColor="text1"/>
          <w:sz w:val="24"/>
          <w:szCs w:val="24"/>
          <w:lang w:val="es-MX" w:eastAsia="es-MX"/>
        </w:rPr>
        <w:t xml:space="preserve">logrando así </w:t>
      </w:r>
      <w:r w:rsidR="00687088" w:rsidRPr="00543C80">
        <w:rPr>
          <w:rFonts w:eastAsia="Times New Roman" w:cs="Times New Roman"/>
          <w:color w:val="000000" w:themeColor="text1"/>
          <w:sz w:val="24"/>
          <w:szCs w:val="24"/>
          <w:lang w:val="es-MX" w:eastAsia="es-MX"/>
        </w:rPr>
        <w:t>f</w:t>
      </w:r>
      <w:r w:rsidRPr="00543C80">
        <w:rPr>
          <w:rFonts w:eastAsia="Times New Roman" w:cs="Times New Roman"/>
          <w:color w:val="000000" w:themeColor="text1"/>
          <w:sz w:val="24"/>
          <w:szCs w:val="24"/>
          <w:lang w:val="es-MX" w:eastAsia="es-MX"/>
        </w:rPr>
        <w:t>ortalecer la articulación entre las áreas académicas y otras de carácter administrativo y de servicio</w:t>
      </w:r>
      <w:r w:rsidR="00687088" w:rsidRPr="00543C80">
        <w:rPr>
          <w:rFonts w:eastAsia="Times New Roman" w:cs="Times New Roman"/>
          <w:color w:val="000000" w:themeColor="text1"/>
          <w:sz w:val="24"/>
          <w:szCs w:val="24"/>
          <w:lang w:val="es-MX" w:eastAsia="es-MX"/>
        </w:rPr>
        <w:t xml:space="preserve">; </w:t>
      </w:r>
      <w:r w:rsidR="006C7A0D" w:rsidRPr="00543C80">
        <w:rPr>
          <w:rFonts w:eastAsia="Times New Roman" w:cs="Times New Roman"/>
          <w:color w:val="000000" w:themeColor="text1"/>
          <w:sz w:val="24"/>
          <w:szCs w:val="24"/>
          <w:lang w:val="es-MX" w:eastAsia="es-MX"/>
        </w:rPr>
        <w:t xml:space="preserve">consolidar </w:t>
      </w:r>
      <w:r w:rsidR="005D259A" w:rsidRPr="00543C80">
        <w:rPr>
          <w:rFonts w:eastAsia="Times New Roman" w:cs="Times New Roman"/>
          <w:color w:val="000000" w:themeColor="text1"/>
          <w:sz w:val="24"/>
          <w:szCs w:val="24"/>
          <w:lang w:val="es-MX" w:eastAsia="es-MX"/>
        </w:rPr>
        <w:t xml:space="preserve">la cultura de </w:t>
      </w:r>
      <w:r w:rsidR="006C7A0D" w:rsidRPr="00543C80">
        <w:rPr>
          <w:rFonts w:eastAsia="Times New Roman" w:cs="Times New Roman"/>
          <w:color w:val="000000" w:themeColor="text1"/>
          <w:sz w:val="24"/>
          <w:szCs w:val="24"/>
          <w:lang w:val="es-MX" w:eastAsia="es-MX"/>
        </w:rPr>
        <w:t xml:space="preserve">generación y resguardo de </w:t>
      </w:r>
      <w:r w:rsidR="005D259A" w:rsidRPr="00543C80">
        <w:rPr>
          <w:rFonts w:eastAsia="Times New Roman" w:cs="Times New Roman"/>
          <w:color w:val="000000" w:themeColor="text1"/>
          <w:sz w:val="24"/>
          <w:szCs w:val="24"/>
          <w:lang w:val="es-MX" w:eastAsia="es-MX"/>
        </w:rPr>
        <w:t>registro</w:t>
      </w:r>
      <w:r w:rsidR="006C7A0D" w:rsidRPr="00543C80">
        <w:rPr>
          <w:rFonts w:eastAsia="Times New Roman" w:cs="Times New Roman"/>
          <w:color w:val="000000" w:themeColor="text1"/>
          <w:sz w:val="24"/>
          <w:szCs w:val="24"/>
          <w:lang w:val="es-MX" w:eastAsia="es-MX"/>
        </w:rPr>
        <w:t>s</w:t>
      </w:r>
      <w:r w:rsidR="005D259A" w:rsidRPr="00543C80">
        <w:rPr>
          <w:rFonts w:eastAsia="Times New Roman" w:cs="Times New Roman"/>
          <w:color w:val="000000" w:themeColor="text1"/>
          <w:sz w:val="24"/>
          <w:szCs w:val="24"/>
          <w:lang w:val="es-MX" w:eastAsia="es-MX"/>
        </w:rPr>
        <w:t xml:space="preserve"> y </w:t>
      </w:r>
      <w:r w:rsidR="006C7A0D" w:rsidRPr="00543C80">
        <w:rPr>
          <w:rFonts w:eastAsia="Times New Roman" w:cs="Times New Roman"/>
          <w:color w:val="000000" w:themeColor="text1"/>
          <w:sz w:val="24"/>
          <w:szCs w:val="24"/>
          <w:lang w:val="es-MX" w:eastAsia="es-MX"/>
        </w:rPr>
        <w:t xml:space="preserve">de </w:t>
      </w:r>
      <w:r w:rsidR="005D259A" w:rsidRPr="00543C80">
        <w:rPr>
          <w:rFonts w:eastAsia="Times New Roman" w:cs="Times New Roman"/>
          <w:color w:val="000000" w:themeColor="text1"/>
          <w:sz w:val="24"/>
          <w:szCs w:val="24"/>
          <w:lang w:val="es-MX" w:eastAsia="es-MX"/>
        </w:rPr>
        <w:t>conservación de evidencias de la operación académica</w:t>
      </w:r>
      <w:r w:rsidR="00687088" w:rsidRPr="00543C80">
        <w:rPr>
          <w:rFonts w:eastAsia="Times New Roman" w:cs="Times New Roman"/>
          <w:color w:val="000000" w:themeColor="text1"/>
          <w:sz w:val="24"/>
          <w:szCs w:val="24"/>
          <w:lang w:val="es-MX" w:eastAsia="es-MX"/>
        </w:rPr>
        <w:t xml:space="preserve"> </w:t>
      </w:r>
      <w:r w:rsidR="006C7A0D" w:rsidRPr="00543C80">
        <w:rPr>
          <w:rFonts w:eastAsia="Times New Roman" w:cs="Times New Roman"/>
          <w:color w:val="000000" w:themeColor="text1"/>
          <w:sz w:val="24"/>
          <w:szCs w:val="24"/>
          <w:lang w:val="es-MX" w:eastAsia="es-MX"/>
        </w:rPr>
        <w:t xml:space="preserve">y, finalmente, </w:t>
      </w:r>
      <w:r w:rsidR="00687088" w:rsidRPr="00543C80">
        <w:rPr>
          <w:rFonts w:eastAsia="Times New Roman" w:cs="Times New Roman"/>
          <w:color w:val="000000" w:themeColor="text1"/>
          <w:sz w:val="24"/>
          <w:szCs w:val="24"/>
          <w:lang w:val="es-MX" w:eastAsia="es-MX"/>
        </w:rPr>
        <w:t>i</w:t>
      </w:r>
      <w:r w:rsidR="00764EFD" w:rsidRPr="00543C80">
        <w:rPr>
          <w:rFonts w:eastAsia="Times New Roman" w:cs="Times New Roman"/>
          <w:color w:val="000000" w:themeColor="text1"/>
          <w:sz w:val="24"/>
          <w:szCs w:val="24"/>
          <w:lang w:val="es-MX" w:eastAsia="es-MX"/>
        </w:rPr>
        <w:t>ntegrar una cultura de calidad académica, basada en el cumplimiento de lo esencial.</w:t>
      </w:r>
    </w:p>
    <w:tbl>
      <w:tblPr>
        <w:tblW w:w="10080" w:type="dxa"/>
        <w:tblInd w:w="-162" w:type="dxa"/>
        <w:tblLayout w:type="fixed"/>
        <w:tblLook w:val="0000" w:firstRow="0" w:lastRow="0" w:firstColumn="0" w:lastColumn="0" w:noHBand="0" w:noVBand="0"/>
      </w:tblPr>
      <w:tblGrid>
        <w:gridCol w:w="1350"/>
        <w:gridCol w:w="2520"/>
        <w:gridCol w:w="3630"/>
        <w:gridCol w:w="2580"/>
      </w:tblGrid>
      <w:tr w:rsidR="009D69AA" w:rsidRPr="00543C80" w14:paraId="16580713" w14:textId="77777777" w:rsidTr="006C319A">
        <w:trPr>
          <w:cantSplit/>
          <w:trHeight w:hRule="exact" w:val="1040"/>
        </w:trPr>
        <w:tc>
          <w:tcPr>
            <w:tcW w:w="3870" w:type="dxa"/>
            <w:gridSpan w:val="2"/>
            <w:tcBorders>
              <w:top w:val="double" w:sz="6" w:space="0" w:color="auto"/>
              <w:left w:val="double" w:sz="6" w:space="0" w:color="auto"/>
              <w:bottom w:val="single" w:sz="6" w:space="0" w:color="auto"/>
            </w:tcBorders>
          </w:tcPr>
          <w:p w14:paraId="436332ED" w14:textId="67560463" w:rsidR="009D69AA" w:rsidRPr="00543C80" w:rsidRDefault="009D69AA" w:rsidP="006C319A">
            <w:pPr>
              <w:pStyle w:val="Encabezado"/>
              <w:tabs>
                <w:tab w:val="left" w:pos="284"/>
                <w:tab w:val="left" w:pos="567"/>
                <w:tab w:val="left" w:pos="851"/>
                <w:tab w:val="left" w:pos="1134"/>
                <w:tab w:val="left" w:pos="1418"/>
              </w:tabs>
              <w:jc w:val="center"/>
              <w:rPr>
                <w:b/>
                <w:color w:val="000000" w:themeColor="text1"/>
                <w:lang w:val="es-MX"/>
              </w:rPr>
            </w:pPr>
            <w:r w:rsidRPr="00543C80">
              <w:rPr>
                <w:rFonts w:cs="Arial"/>
                <w:color w:val="000000" w:themeColor="text1"/>
                <w:sz w:val="20"/>
                <w:szCs w:val="20"/>
              </w:rPr>
              <w:lastRenderedPageBreak/>
              <w:br w:type="page"/>
            </w:r>
            <w:r w:rsidR="00893185" w:rsidRPr="006A676F">
              <w:rPr>
                <w:noProof/>
                <w:lang w:val="es-MX" w:eastAsia="es-MX"/>
              </w:rPr>
              <w:drawing>
                <wp:anchor distT="0" distB="0" distL="114300" distR="114300" simplePos="0" relativeHeight="251701248" behindDoc="1" locked="0" layoutInCell="1" allowOverlap="1" wp14:anchorId="748718D7" wp14:editId="7DD0DF85">
                  <wp:simplePos x="0" y="0"/>
                  <wp:positionH relativeFrom="margin">
                    <wp:posOffset>-10795</wp:posOffset>
                  </wp:positionH>
                  <wp:positionV relativeFrom="topMargin">
                    <wp:posOffset>168910</wp:posOffset>
                  </wp:positionV>
                  <wp:extent cx="1960880" cy="372110"/>
                  <wp:effectExtent l="0" t="0" r="1270" b="8890"/>
                  <wp:wrapTight wrapText="bothSides">
                    <wp:wrapPolygon edited="0">
                      <wp:start x="6295" y="0"/>
                      <wp:lineTo x="420" y="1106"/>
                      <wp:lineTo x="210" y="3317"/>
                      <wp:lineTo x="2518" y="18799"/>
                      <wp:lineTo x="2938" y="21010"/>
                      <wp:lineTo x="4617" y="21010"/>
                      <wp:lineTo x="21404" y="21010"/>
                      <wp:lineTo x="21404" y="4423"/>
                      <wp:lineTo x="8604" y="0"/>
                      <wp:lineTo x="6295" y="0"/>
                    </wp:wrapPolygon>
                  </wp:wrapTight>
                  <wp:docPr id="16" name="Imagen 16" descr="C:\Users\UCG\AppData\Local\Microsoft\Windows\INetCache\Content.Outlook\12ADOUB7\ucg horizontal azu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UCG\AppData\Local\Microsoft\Windows\INetCache\Content.Outlook\12ADOUB7\ucg horizontal azul.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960880" cy="372110"/>
                          </a:xfrm>
                          <a:prstGeom prst="rect">
                            <a:avLst/>
                          </a:prstGeom>
                          <a:noFill/>
                          <a:ln>
                            <a:noFill/>
                          </a:ln>
                        </pic:spPr>
                      </pic:pic>
                    </a:graphicData>
                  </a:graphic>
                </wp:anchor>
              </w:drawing>
            </w:r>
          </w:p>
        </w:tc>
        <w:tc>
          <w:tcPr>
            <w:tcW w:w="6210" w:type="dxa"/>
            <w:gridSpan w:val="2"/>
            <w:tcBorders>
              <w:top w:val="double" w:sz="6" w:space="0" w:color="auto"/>
              <w:bottom w:val="single" w:sz="6" w:space="0" w:color="auto"/>
              <w:right w:val="double" w:sz="6" w:space="0" w:color="auto"/>
            </w:tcBorders>
            <w:vAlign w:val="center"/>
          </w:tcPr>
          <w:p w14:paraId="70867165" w14:textId="77777777" w:rsidR="00F06183" w:rsidRPr="00543C80" w:rsidRDefault="00F06183" w:rsidP="00F06183">
            <w:pPr>
              <w:pStyle w:val="Textoindependiente2"/>
              <w:spacing w:after="0" w:line="240" w:lineRule="auto"/>
              <w:jc w:val="center"/>
              <w:rPr>
                <w:b/>
                <w:color w:val="000000" w:themeColor="text1"/>
                <w:sz w:val="28"/>
                <w:szCs w:val="28"/>
              </w:rPr>
            </w:pPr>
            <w:r w:rsidRPr="00543C80">
              <w:rPr>
                <w:b/>
                <w:color w:val="000000" w:themeColor="text1"/>
                <w:sz w:val="28"/>
                <w:szCs w:val="28"/>
              </w:rPr>
              <w:t xml:space="preserve">Manual de </w:t>
            </w:r>
            <w:r>
              <w:rPr>
                <w:b/>
                <w:color w:val="000000" w:themeColor="text1"/>
                <w:sz w:val="28"/>
                <w:szCs w:val="28"/>
              </w:rPr>
              <w:t>Operación Académica</w:t>
            </w:r>
          </w:p>
          <w:p w14:paraId="1E429E01" w14:textId="77777777" w:rsidR="00893185" w:rsidRPr="00893185" w:rsidRDefault="00893185" w:rsidP="00893185">
            <w:pPr>
              <w:ind w:left="708" w:firstLine="708"/>
              <w:rPr>
                <w:b/>
                <w:color w:val="000000" w:themeColor="text1"/>
                <w:szCs w:val="48"/>
              </w:rPr>
            </w:pPr>
            <w:r w:rsidRPr="00893185">
              <w:rPr>
                <w:b/>
                <w:color w:val="000000" w:themeColor="text1"/>
                <w:szCs w:val="48"/>
              </w:rPr>
              <w:t>Preparatoria, Licenciatura y posgrado</w:t>
            </w:r>
          </w:p>
          <w:p w14:paraId="7CB45FD4" w14:textId="77777777" w:rsidR="00893185" w:rsidRPr="00893185" w:rsidRDefault="00893185" w:rsidP="00893185">
            <w:pPr>
              <w:ind w:left="3686"/>
              <w:rPr>
                <w:color w:val="000000" w:themeColor="text1"/>
                <w:szCs w:val="48"/>
              </w:rPr>
            </w:pPr>
          </w:p>
          <w:p w14:paraId="2ECD558E" w14:textId="77777777" w:rsidR="009D69AA" w:rsidRPr="00543C80" w:rsidRDefault="00893185" w:rsidP="00893185">
            <w:pPr>
              <w:pStyle w:val="Textoindependiente2"/>
              <w:spacing w:after="0" w:line="360" w:lineRule="auto"/>
              <w:jc w:val="center"/>
              <w:rPr>
                <w:color w:val="000000" w:themeColor="text1"/>
                <w:sz w:val="18"/>
              </w:rPr>
            </w:pPr>
            <w:r w:rsidRPr="00893185">
              <w:rPr>
                <w:b/>
                <w:color w:val="000000" w:themeColor="text1"/>
                <w:sz w:val="4"/>
              </w:rPr>
              <w:t>Licenciaturas</w:t>
            </w:r>
          </w:p>
        </w:tc>
      </w:tr>
      <w:tr w:rsidR="00BD4A55" w:rsidRPr="00543C80" w14:paraId="4C1966CD" w14:textId="77777777" w:rsidTr="006C319A">
        <w:trPr>
          <w:cantSplit/>
          <w:trHeight w:val="180"/>
        </w:trPr>
        <w:tc>
          <w:tcPr>
            <w:tcW w:w="1350" w:type="dxa"/>
            <w:tcBorders>
              <w:left w:val="double" w:sz="6" w:space="0" w:color="auto"/>
            </w:tcBorders>
            <w:vAlign w:val="center"/>
          </w:tcPr>
          <w:p w14:paraId="4A141940" w14:textId="77777777" w:rsidR="00BD4A55" w:rsidRPr="00543C80" w:rsidRDefault="00BD4A55" w:rsidP="00BD4A55">
            <w:pPr>
              <w:pStyle w:val="Textoindependiente3"/>
              <w:spacing w:after="0"/>
              <w:rPr>
                <w:color w:val="000000" w:themeColor="text1"/>
              </w:rPr>
            </w:pPr>
            <w:r w:rsidRPr="00543C80">
              <w:rPr>
                <w:color w:val="000000" w:themeColor="text1"/>
              </w:rPr>
              <w:t xml:space="preserve">Elaborado por: </w:t>
            </w:r>
          </w:p>
        </w:tc>
        <w:tc>
          <w:tcPr>
            <w:tcW w:w="2520" w:type="dxa"/>
            <w:tcBorders>
              <w:top w:val="single" w:sz="6" w:space="0" w:color="auto"/>
              <w:right w:val="single" w:sz="4" w:space="0" w:color="auto"/>
            </w:tcBorders>
            <w:vAlign w:val="center"/>
          </w:tcPr>
          <w:p w14:paraId="001992AE" w14:textId="77777777" w:rsidR="00BD4A55" w:rsidRPr="00543C80" w:rsidRDefault="00F160E4" w:rsidP="00F160E4">
            <w:pPr>
              <w:pStyle w:val="Textoindependiente3"/>
              <w:spacing w:after="0" w:line="240" w:lineRule="auto"/>
              <w:rPr>
                <w:color w:val="000000" w:themeColor="text1"/>
              </w:rPr>
            </w:pPr>
            <w:r>
              <w:rPr>
                <w:color w:val="000000" w:themeColor="text1"/>
              </w:rPr>
              <w:t>Rector de campus</w:t>
            </w:r>
          </w:p>
        </w:tc>
        <w:tc>
          <w:tcPr>
            <w:tcW w:w="3630" w:type="dxa"/>
            <w:vMerge w:val="restart"/>
            <w:tcBorders>
              <w:left w:val="single" w:sz="4" w:space="0" w:color="auto"/>
              <w:bottom w:val="double" w:sz="6" w:space="0" w:color="auto"/>
              <w:right w:val="single" w:sz="6" w:space="0" w:color="auto"/>
            </w:tcBorders>
            <w:vAlign w:val="center"/>
          </w:tcPr>
          <w:p w14:paraId="701CDC4C" w14:textId="77777777" w:rsidR="00BD4A55" w:rsidRPr="00543C80" w:rsidRDefault="00313DC8" w:rsidP="00BD4A55">
            <w:pPr>
              <w:pStyle w:val="Textoindependiente3"/>
              <w:spacing w:after="0" w:line="360" w:lineRule="auto"/>
              <w:jc w:val="center"/>
              <w:rPr>
                <w:color w:val="000000" w:themeColor="text1"/>
                <w:sz w:val="18"/>
                <w:szCs w:val="18"/>
              </w:rPr>
            </w:pPr>
            <w:r w:rsidRPr="00543C80">
              <w:rPr>
                <w:color w:val="000000" w:themeColor="text1"/>
                <w:sz w:val="18"/>
                <w:szCs w:val="18"/>
              </w:rPr>
              <w:t>SECCIÓN II</w:t>
            </w:r>
          </w:p>
          <w:p w14:paraId="1E3C4D91" w14:textId="77777777" w:rsidR="00BD4A55" w:rsidRPr="00543C80" w:rsidRDefault="00BD4A55" w:rsidP="00BD4A55">
            <w:pPr>
              <w:pStyle w:val="Textoindependiente3"/>
              <w:spacing w:after="0" w:line="240" w:lineRule="auto"/>
              <w:jc w:val="center"/>
              <w:rPr>
                <w:b/>
                <w:color w:val="000000" w:themeColor="text1"/>
                <w:sz w:val="18"/>
                <w:szCs w:val="18"/>
              </w:rPr>
            </w:pPr>
            <w:r w:rsidRPr="00543C80">
              <w:rPr>
                <w:b/>
                <w:color w:val="000000" w:themeColor="text1"/>
                <w:sz w:val="24"/>
                <w:szCs w:val="24"/>
              </w:rPr>
              <w:t>Funciones y responsabilidades del Rector de Campus</w:t>
            </w:r>
          </w:p>
        </w:tc>
        <w:tc>
          <w:tcPr>
            <w:tcW w:w="2580" w:type="dxa"/>
            <w:tcBorders>
              <w:top w:val="single" w:sz="6" w:space="0" w:color="auto"/>
              <w:left w:val="single" w:sz="6" w:space="0" w:color="auto"/>
              <w:bottom w:val="single" w:sz="6" w:space="0" w:color="auto"/>
              <w:right w:val="double" w:sz="6" w:space="0" w:color="auto"/>
            </w:tcBorders>
            <w:vAlign w:val="center"/>
          </w:tcPr>
          <w:p w14:paraId="0A7881D4" w14:textId="77777777" w:rsidR="00BD4A55" w:rsidRPr="00543C80" w:rsidRDefault="00BD4A55" w:rsidP="00BD4A55">
            <w:pPr>
              <w:pStyle w:val="Textoindependiente3"/>
              <w:spacing w:after="0" w:line="240" w:lineRule="auto"/>
              <w:ind w:left="1449"/>
              <w:jc w:val="center"/>
              <w:rPr>
                <w:color w:val="000000" w:themeColor="text1"/>
              </w:rPr>
            </w:pPr>
            <w:r w:rsidRPr="00543C80">
              <w:rPr>
                <w:color w:val="000000" w:themeColor="text1"/>
              </w:rPr>
              <w:t>Versión: 1.0.</w:t>
            </w:r>
          </w:p>
        </w:tc>
      </w:tr>
      <w:tr w:rsidR="00BD4A55" w:rsidRPr="00543C80" w14:paraId="59830231" w14:textId="77777777" w:rsidTr="006C319A">
        <w:trPr>
          <w:cantSplit/>
          <w:trHeight w:val="238"/>
        </w:trPr>
        <w:tc>
          <w:tcPr>
            <w:tcW w:w="1350" w:type="dxa"/>
            <w:tcBorders>
              <w:left w:val="double" w:sz="6" w:space="0" w:color="auto"/>
            </w:tcBorders>
            <w:vAlign w:val="center"/>
          </w:tcPr>
          <w:p w14:paraId="05899693" w14:textId="77777777" w:rsidR="00BD4A55" w:rsidRPr="00543C80" w:rsidRDefault="00BD4A55" w:rsidP="00BD4A55">
            <w:pPr>
              <w:pStyle w:val="Textoindependiente3"/>
              <w:spacing w:after="0"/>
              <w:rPr>
                <w:color w:val="000000" w:themeColor="text1"/>
              </w:rPr>
            </w:pPr>
            <w:r w:rsidRPr="00543C80">
              <w:rPr>
                <w:color w:val="000000" w:themeColor="text1"/>
              </w:rPr>
              <w:t>Aprobado por:</w:t>
            </w:r>
          </w:p>
        </w:tc>
        <w:tc>
          <w:tcPr>
            <w:tcW w:w="2520" w:type="dxa"/>
            <w:tcBorders>
              <w:right w:val="single" w:sz="4" w:space="0" w:color="auto"/>
            </w:tcBorders>
            <w:vAlign w:val="center"/>
          </w:tcPr>
          <w:p w14:paraId="0A623F8D" w14:textId="77777777" w:rsidR="00BD4A55" w:rsidRPr="00543C80" w:rsidRDefault="00F160E4" w:rsidP="00BD4A55">
            <w:pPr>
              <w:pStyle w:val="Textoindependiente3"/>
              <w:spacing w:after="0" w:line="240" w:lineRule="auto"/>
              <w:rPr>
                <w:color w:val="000000" w:themeColor="text1"/>
              </w:rPr>
            </w:pPr>
            <w:r>
              <w:rPr>
                <w:color w:val="000000" w:themeColor="text1"/>
              </w:rPr>
              <w:t>Rector Nacional</w:t>
            </w:r>
          </w:p>
        </w:tc>
        <w:tc>
          <w:tcPr>
            <w:tcW w:w="3630" w:type="dxa"/>
            <w:vMerge/>
            <w:tcBorders>
              <w:top w:val="double" w:sz="6" w:space="0" w:color="auto"/>
              <w:left w:val="single" w:sz="4" w:space="0" w:color="auto"/>
              <w:bottom w:val="double" w:sz="6" w:space="0" w:color="auto"/>
              <w:right w:val="single" w:sz="6" w:space="0" w:color="auto"/>
            </w:tcBorders>
            <w:vAlign w:val="center"/>
          </w:tcPr>
          <w:p w14:paraId="762CB5E6" w14:textId="77777777" w:rsidR="00BD4A55" w:rsidRPr="00543C80" w:rsidRDefault="00BD4A55" w:rsidP="00BD4A55">
            <w:pPr>
              <w:pStyle w:val="Textoindependiente3"/>
              <w:spacing w:after="0"/>
              <w:jc w:val="center"/>
              <w:rPr>
                <w:color w:val="000000" w:themeColor="text1"/>
              </w:rPr>
            </w:pPr>
          </w:p>
        </w:tc>
        <w:tc>
          <w:tcPr>
            <w:tcW w:w="2580" w:type="dxa"/>
            <w:tcBorders>
              <w:top w:val="single" w:sz="6" w:space="0" w:color="auto"/>
              <w:left w:val="single" w:sz="6" w:space="0" w:color="auto"/>
              <w:bottom w:val="single" w:sz="4" w:space="0" w:color="auto"/>
              <w:right w:val="double" w:sz="4" w:space="0" w:color="auto"/>
            </w:tcBorders>
            <w:vAlign w:val="center"/>
          </w:tcPr>
          <w:p w14:paraId="2C4B22CE" w14:textId="77777777" w:rsidR="00BD4A55" w:rsidRPr="00543C80" w:rsidRDefault="00BD4A55" w:rsidP="00BD4A55">
            <w:pPr>
              <w:pStyle w:val="Textoindependiente3"/>
              <w:spacing w:after="0" w:line="240" w:lineRule="auto"/>
              <w:ind w:left="31"/>
              <w:jc w:val="right"/>
              <w:rPr>
                <w:color w:val="000000" w:themeColor="text1"/>
              </w:rPr>
            </w:pPr>
            <w:r w:rsidRPr="00543C80">
              <w:rPr>
                <w:color w:val="000000" w:themeColor="text1"/>
              </w:rPr>
              <w:t xml:space="preserve">Fecha de Elaboración: </w:t>
            </w:r>
            <w:proofErr w:type="gramStart"/>
            <w:r w:rsidR="00CB0DFB">
              <w:rPr>
                <w:color w:val="000000" w:themeColor="text1"/>
              </w:rPr>
              <w:t>Mayo</w:t>
            </w:r>
            <w:proofErr w:type="gramEnd"/>
            <w:r w:rsidR="00CB0DFB">
              <w:rPr>
                <w:color w:val="000000" w:themeColor="text1"/>
              </w:rPr>
              <w:t xml:space="preserve"> 2021</w:t>
            </w:r>
          </w:p>
        </w:tc>
      </w:tr>
      <w:tr w:rsidR="00BD4A55" w:rsidRPr="00543C80" w14:paraId="641FCBBF" w14:textId="77777777" w:rsidTr="006C319A">
        <w:trPr>
          <w:cantSplit/>
          <w:trHeight w:val="170"/>
        </w:trPr>
        <w:tc>
          <w:tcPr>
            <w:tcW w:w="1350" w:type="dxa"/>
            <w:tcBorders>
              <w:left w:val="double" w:sz="6" w:space="0" w:color="auto"/>
              <w:bottom w:val="double" w:sz="6" w:space="0" w:color="auto"/>
            </w:tcBorders>
            <w:vAlign w:val="center"/>
          </w:tcPr>
          <w:p w14:paraId="11F7E4F9" w14:textId="77777777" w:rsidR="00BD4A55" w:rsidRPr="00543C80" w:rsidRDefault="00BD4A55" w:rsidP="00BD4A55">
            <w:pPr>
              <w:pStyle w:val="Textoindependiente3"/>
              <w:spacing w:after="0"/>
              <w:rPr>
                <w:color w:val="000000" w:themeColor="text1"/>
              </w:rPr>
            </w:pPr>
            <w:r w:rsidRPr="00543C80">
              <w:rPr>
                <w:color w:val="000000" w:themeColor="text1"/>
              </w:rPr>
              <w:t>Enfocado a:</w:t>
            </w:r>
          </w:p>
        </w:tc>
        <w:tc>
          <w:tcPr>
            <w:tcW w:w="2520" w:type="dxa"/>
            <w:tcBorders>
              <w:bottom w:val="double" w:sz="6" w:space="0" w:color="auto"/>
              <w:right w:val="single" w:sz="4" w:space="0" w:color="auto"/>
            </w:tcBorders>
            <w:vAlign w:val="center"/>
          </w:tcPr>
          <w:p w14:paraId="6E17EFC2" w14:textId="77777777" w:rsidR="00BD4A55" w:rsidRPr="00543C80" w:rsidRDefault="00E6532D" w:rsidP="00BD4A55">
            <w:pPr>
              <w:pStyle w:val="Textoindependiente3"/>
              <w:spacing w:after="0" w:line="240" w:lineRule="auto"/>
              <w:rPr>
                <w:color w:val="000000" w:themeColor="text1"/>
              </w:rPr>
            </w:pPr>
            <w:r>
              <w:rPr>
                <w:color w:val="000000" w:themeColor="text1"/>
              </w:rPr>
              <w:t>Rector</w:t>
            </w:r>
            <w:r w:rsidR="00F160E4">
              <w:rPr>
                <w:color w:val="000000" w:themeColor="text1"/>
              </w:rPr>
              <w:t xml:space="preserve"> </w:t>
            </w:r>
            <w:r w:rsidR="00BD4A55" w:rsidRPr="00543C80">
              <w:rPr>
                <w:color w:val="000000" w:themeColor="text1"/>
              </w:rPr>
              <w:t xml:space="preserve">de Campus y </w:t>
            </w:r>
            <w:proofErr w:type="gramStart"/>
            <w:r w:rsidR="00BD4A55" w:rsidRPr="00543C80">
              <w:rPr>
                <w:color w:val="000000" w:themeColor="text1"/>
              </w:rPr>
              <w:t>Directores</w:t>
            </w:r>
            <w:proofErr w:type="gramEnd"/>
            <w:r w:rsidR="00BD4A55" w:rsidRPr="00543C80">
              <w:rPr>
                <w:color w:val="000000" w:themeColor="text1"/>
              </w:rPr>
              <w:t xml:space="preserve"> y/o Coordinadores Académicos</w:t>
            </w:r>
          </w:p>
        </w:tc>
        <w:tc>
          <w:tcPr>
            <w:tcW w:w="3630" w:type="dxa"/>
            <w:vMerge/>
            <w:tcBorders>
              <w:top w:val="double" w:sz="6" w:space="0" w:color="auto"/>
              <w:left w:val="single" w:sz="4" w:space="0" w:color="auto"/>
              <w:bottom w:val="double" w:sz="6" w:space="0" w:color="auto"/>
              <w:right w:val="single" w:sz="6" w:space="0" w:color="auto"/>
            </w:tcBorders>
            <w:vAlign w:val="center"/>
          </w:tcPr>
          <w:p w14:paraId="2755D45F" w14:textId="77777777" w:rsidR="00BD4A55" w:rsidRPr="00543C80" w:rsidRDefault="00BD4A55" w:rsidP="00BD4A55">
            <w:pPr>
              <w:pStyle w:val="Textoindependiente3"/>
              <w:spacing w:after="0"/>
              <w:rPr>
                <w:color w:val="000000" w:themeColor="text1"/>
              </w:rPr>
            </w:pPr>
          </w:p>
        </w:tc>
        <w:tc>
          <w:tcPr>
            <w:tcW w:w="2580" w:type="dxa"/>
            <w:tcBorders>
              <w:top w:val="single" w:sz="4" w:space="0" w:color="auto"/>
              <w:left w:val="single" w:sz="6" w:space="0" w:color="auto"/>
              <w:bottom w:val="double" w:sz="6" w:space="0" w:color="auto"/>
              <w:right w:val="double" w:sz="6" w:space="0" w:color="auto"/>
            </w:tcBorders>
            <w:vAlign w:val="center"/>
          </w:tcPr>
          <w:p w14:paraId="22C113C2" w14:textId="77777777" w:rsidR="00BD4A55" w:rsidRPr="00543C80" w:rsidRDefault="00BD4A55" w:rsidP="00BD4A55">
            <w:pPr>
              <w:pStyle w:val="Textoindependiente3"/>
              <w:spacing w:after="0"/>
              <w:jc w:val="right"/>
              <w:rPr>
                <w:color w:val="000000" w:themeColor="text1"/>
              </w:rPr>
            </w:pPr>
          </w:p>
        </w:tc>
      </w:tr>
    </w:tbl>
    <w:p w14:paraId="32D84929" w14:textId="77777777" w:rsidR="007B46BC" w:rsidRPr="00543C80" w:rsidRDefault="007B46BC" w:rsidP="00A81D3A">
      <w:pPr>
        <w:pStyle w:val="Encabezado"/>
        <w:spacing w:after="240" w:line="240" w:lineRule="exact"/>
        <w:jc w:val="both"/>
        <w:rPr>
          <w:rFonts w:cs="Arial"/>
          <w:color w:val="000000" w:themeColor="text1"/>
        </w:rPr>
      </w:pPr>
    </w:p>
    <w:p w14:paraId="2E7B7D84" w14:textId="77777777" w:rsidR="007D2BB6" w:rsidRPr="00543C80" w:rsidRDefault="007D2BB6" w:rsidP="007D2BB6">
      <w:pPr>
        <w:pStyle w:val="Encabezado"/>
        <w:tabs>
          <w:tab w:val="left" w:pos="1701"/>
        </w:tabs>
        <w:spacing w:after="240" w:line="240" w:lineRule="atLeast"/>
        <w:jc w:val="both"/>
        <w:outlineLvl w:val="0"/>
        <w:rPr>
          <w:rFonts w:cs="Arial"/>
          <w:b/>
          <w:color w:val="000000" w:themeColor="text1"/>
          <w:sz w:val="24"/>
          <w:szCs w:val="24"/>
        </w:rPr>
      </w:pPr>
      <w:bookmarkStart w:id="4" w:name="_Toc503204162"/>
      <w:bookmarkStart w:id="5" w:name="_Toc74554200"/>
      <w:r w:rsidRPr="00543C80">
        <w:rPr>
          <w:rFonts w:cs="Arial"/>
          <w:b/>
          <w:color w:val="000000" w:themeColor="text1"/>
          <w:sz w:val="24"/>
          <w:szCs w:val="24"/>
        </w:rPr>
        <w:t xml:space="preserve">SECCIÓN II. </w:t>
      </w:r>
      <w:r w:rsidRPr="00543C80">
        <w:rPr>
          <w:rFonts w:cs="Arial"/>
          <w:b/>
          <w:color w:val="000000" w:themeColor="text1"/>
          <w:sz w:val="24"/>
          <w:szCs w:val="24"/>
        </w:rPr>
        <w:tab/>
      </w:r>
      <w:r w:rsidRPr="00543C80">
        <w:rPr>
          <w:b/>
          <w:color w:val="000000" w:themeColor="text1"/>
          <w:sz w:val="24"/>
          <w:szCs w:val="24"/>
        </w:rPr>
        <w:t>Funciones y responsabilidades del Rector de Campus</w:t>
      </w:r>
      <w:bookmarkEnd w:id="4"/>
      <w:bookmarkEnd w:id="5"/>
    </w:p>
    <w:p w14:paraId="528AFFB4" w14:textId="77777777" w:rsidR="00862180" w:rsidRPr="00543C80" w:rsidRDefault="00A81D3A" w:rsidP="00A81D3A">
      <w:pPr>
        <w:pStyle w:val="Encabezado"/>
        <w:spacing w:after="240" w:line="240" w:lineRule="atLeast"/>
        <w:jc w:val="both"/>
        <w:rPr>
          <w:rFonts w:cs="Arial"/>
          <w:b/>
          <w:color w:val="000000" w:themeColor="text1"/>
          <w:sz w:val="24"/>
          <w:szCs w:val="24"/>
        </w:rPr>
      </w:pPr>
      <w:r w:rsidRPr="00543C80">
        <w:rPr>
          <w:rFonts w:cs="Arial"/>
          <w:b/>
          <w:color w:val="000000" w:themeColor="text1"/>
          <w:sz w:val="24"/>
          <w:szCs w:val="24"/>
        </w:rPr>
        <w:t>OBJETIVO</w:t>
      </w:r>
    </w:p>
    <w:p w14:paraId="3980728F" w14:textId="77777777" w:rsidR="00A81D3A" w:rsidRPr="00543C80" w:rsidRDefault="00A81D3A" w:rsidP="00A81D3A">
      <w:pPr>
        <w:pStyle w:val="Encabezado"/>
        <w:spacing w:after="240" w:line="240" w:lineRule="atLeast"/>
        <w:jc w:val="both"/>
        <w:rPr>
          <w:rFonts w:cs="Arial"/>
          <w:color w:val="000000" w:themeColor="text1"/>
        </w:rPr>
      </w:pPr>
      <w:r w:rsidRPr="00543C80">
        <w:rPr>
          <w:rFonts w:cs="Arial"/>
          <w:color w:val="000000" w:themeColor="text1"/>
        </w:rPr>
        <w:t>Determinar las responsabilidades y actividades que le corresponde atender</w:t>
      </w:r>
      <w:r w:rsidR="00150B9A" w:rsidRPr="00543C80">
        <w:rPr>
          <w:rFonts w:cs="Arial"/>
          <w:color w:val="000000" w:themeColor="text1"/>
        </w:rPr>
        <w:t xml:space="preserve"> </w:t>
      </w:r>
      <w:r w:rsidRPr="00543C80">
        <w:rPr>
          <w:rFonts w:cs="Arial"/>
          <w:color w:val="000000" w:themeColor="text1"/>
        </w:rPr>
        <w:t>y cumplir al Rector de Campus en materia académica.</w:t>
      </w:r>
    </w:p>
    <w:p w14:paraId="0FB7AD72" w14:textId="77777777" w:rsidR="007B46BC" w:rsidRPr="00543C80" w:rsidRDefault="007B46BC" w:rsidP="00A81D3A">
      <w:pPr>
        <w:pStyle w:val="Encabezado"/>
        <w:spacing w:after="240" w:line="240" w:lineRule="exact"/>
        <w:jc w:val="both"/>
        <w:rPr>
          <w:rFonts w:cs="Arial"/>
          <w:color w:val="000000" w:themeColor="text1"/>
        </w:rPr>
      </w:pPr>
    </w:p>
    <w:p w14:paraId="1485AB8F" w14:textId="77777777" w:rsidR="004E7CD2" w:rsidRPr="00543C80" w:rsidRDefault="004E7CD2" w:rsidP="005E5C87">
      <w:pPr>
        <w:pStyle w:val="Prrafodelista"/>
        <w:numPr>
          <w:ilvl w:val="0"/>
          <w:numId w:val="15"/>
        </w:numPr>
        <w:tabs>
          <w:tab w:val="left" w:pos="709"/>
        </w:tabs>
        <w:spacing w:after="240" w:line="240" w:lineRule="atLeast"/>
        <w:ind w:left="714" w:hanging="357"/>
        <w:contextualSpacing w:val="0"/>
        <w:jc w:val="both"/>
        <w:rPr>
          <w:color w:val="000000" w:themeColor="text1"/>
        </w:rPr>
      </w:pPr>
      <w:r w:rsidRPr="00543C80">
        <w:rPr>
          <w:color w:val="000000" w:themeColor="text1"/>
        </w:rPr>
        <w:t xml:space="preserve">Elaborar en forma anual el Programa Operativo de su campus, conforme al </w:t>
      </w:r>
      <w:r w:rsidR="00F160E4">
        <w:rPr>
          <w:color w:val="000000" w:themeColor="text1"/>
        </w:rPr>
        <w:t>Plan de Desarrollo anual</w:t>
      </w:r>
      <w:r w:rsidRPr="00543C80">
        <w:rPr>
          <w:color w:val="000000" w:themeColor="text1"/>
        </w:rPr>
        <w:t>, las normas legales, los compromisos con las instancias acreditadoras, así como a los programas y la normativa académica.</w:t>
      </w:r>
    </w:p>
    <w:p w14:paraId="671348D1" w14:textId="0400C786" w:rsidR="004E7CD2" w:rsidRPr="00543C80" w:rsidRDefault="004E7CD2" w:rsidP="005E5C87">
      <w:pPr>
        <w:pStyle w:val="Prrafodelista"/>
        <w:numPr>
          <w:ilvl w:val="0"/>
          <w:numId w:val="15"/>
        </w:numPr>
        <w:tabs>
          <w:tab w:val="left" w:pos="709"/>
        </w:tabs>
        <w:spacing w:after="240" w:line="240" w:lineRule="atLeast"/>
        <w:ind w:left="714" w:hanging="357"/>
        <w:contextualSpacing w:val="0"/>
        <w:jc w:val="both"/>
        <w:rPr>
          <w:color w:val="000000" w:themeColor="text1"/>
        </w:rPr>
      </w:pPr>
      <w:r w:rsidRPr="00543C80">
        <w:rPr>
          <w:color w:val="000000" w:themeColor="text1"/>
        </w:rPr>
        <w:t xml:space="preserve">Organizar, dirigir y controlar la operación académica y administrativa de su campus, con apego a lo establecido en </w:t>
      </w:r>
      <w:r w:rsidR="008405F4" w:rsidRPr="00E758AC">
        <w:rPr>
          <w:color w:val="000000" w:themeColor="text1"/>
        </w:rPr>
        <w:t>el</w:t>
      </w:r>
      <w:r w:rsidRPr="00543C80">
        <w:rPr>
          <w:color w:val="000000" w:themeColor="text1"/>
        </w:rPr>
        <w:t xml:space="preserve"> Programa Operativo de Campus.</w:t>
      </w:r>
    </w:p>
    <w:p w14:paraId="69DD58C8" w14:textId="77777777" w:rsidR="004E7CD2" w:rsidRPr="00543C80" w:rsidRDefault="004E7CD2" w:rsidP="005E5C87">
      <w:pPr>
        <w:pStyle w:val="Prrafodelista"/>
        <w:numPr>
          <w:ilvl w:val="0"/>
          <w:numId w:val="15"/>
        </w:numPr>
        <w:tabs>
          <w:tab w:val="left" w:pos="709"/>
        </w:tabs>
        <w:spacing w:after="240" w:line="240" w:lineRule="atLeast"/>
        <w:ind w:left="714" w:hanging="357"/>
        <w:contextualSpacing w:val="0"/>
        <w:jc w:val="both"/>
        <w:rPr>
          <w:color w:val="000000" w:themeColor="text1"/>
        </w:rPr>
      </w:pPr>
      <w:r w:rsidRPr="00543C80">
        <w:rPr>
          <w:color w:val="000000" w:themeColor="text1"/>
        </w:rPr>
        <w:t>Velar por la definición de un portafolio de programas académicos que sea eficiente y comp</w:t>
      </w:r>
      <w:r w:rsidR="00F160E4">
        <w:rPr>
          <w:color w:val="000000" w:themeColor="text1"/>
        </w:rPr>
        <w:t>etitivo que permita lograr el crecimiento con calidad y pertinencia</w:t>
      </w:r>
      <w:r w:rsidRPr="00543C80">
        <w:rPr>
          <w:color w:val="000000" w:themeColor="text1"/>
        </w:rPr>
        <w:t>.</w:t>
      </w:r>
    </w:p>
    <w:p w14:paraId="6BA3EF35" w14:textId="79E5F5C6" w:rsidR="004E7CD2" w:rsidRPr="00543C80" w:rsidRDefault="004E7CD2" w:rsidP="005E5C87">
      <w:pPr>
        <w:pStyle w:val="Prrafodelista"/>
        <w:numPr>
          <w:ilvl w:val="0"/>
          <w:numId w:val="15"/>
        </w:numPr>
        <w:tabs>
          <w:tab w:val="left" w:pos="709"/>
        </w:tabs>
        <w:spacing w:after="240" w:line="240" w:lineRule="atLeast"/>
        <w:ind w:left="714" w:hanging="357"/>
        <w:contextualSpacing w:val="0"/>
        <w:jc w:val="both"/>
        <w:rPr>
          <w:color w:val="000000" w:themeColor="text1"/>
        </w:rPr>
      </w:pPr>
      <w:r w:rsidRPr="00543C80">
        <w:rPr>
          <w:color w:val="000000" w:themeColor="text1"/>
        </w:rPr>
        <w:t>Asegu</w:t>
      </w:r>
      <w:r w:rsidR="00F160E4">
        <w:rPr>
          <w:color w:val="000000" w:themeColor="text1"/>
        </w:rPr>
        <w:t xml:space="preserve">rar el posicionamiento de la Universidad Cuauhtémoc </w:t>
      </w:r>
      <w:r w:rsidR="008405F4" w:rsidRPr="00E758AC">
        <w:rPr>
          <w:color w:val="000000" w:themeColor="text1"/>
        </w:rPr>
        <w:t>Campus</w:t>
      </w:r>
      <w:r w:rsidR="00F160E4">
        <w:rPr>
          <w:color w:val="000000" w:themeColor="text1"/>
        </w:rPr>
        <w:t xml:space="preserve"> Guadalajara</w:t>
      </w:r>
      <w:r w:rsidRPr="00543C80">
        <w:rPr>
          <w:color w:val="000000" w:themeColor="text1"/>
        </w:rPr>
        <w:t xml:space="preserve"> y de sus programas en su área de influencia y la vinculación con la comunidad, para favorecer el cumplimiento de los objetivos institucionales.</w:t>
      </w:r>
    </w:p>
    <w:p w14:paraId="0B1CBC71" w14:textId="426B8561" w:rsidR="004E7CD2" w:rsidRPr="00543C80" w:rsidRDefault="004E7CD2" w:rsidP="005E5C87">
      <w:pPr>
        <w:pStyle w:val="Prrafodelista"/>
        <w:numPr>
          <w:ilvl w:val="0"/>
          <w:numId w:val="15"/>
        </w:numPr>
        <w:tabs>
          <w:tab w:val="left" w:pos="709"/>
        </w:tabs>
        <w:spacing w:after="240" w:line="240" w:lineRule="atLeast"/>
        <w:ind w:left="714" w:hanging="357"/>
        <w:contextualSpacing w:val="0"/>
        <w:jc w:val="both"/>
        <w:rPr>
          <w:color w:val="000000" w:themeColor="text1"/>
        </w:rPr>
      </w:pPr>
      <w:r w:rsidRPr="00543C80">
        <w:rPr>
          <w:color w:val="000000" w:themeColor="text1"/>
        </w:rPr>
        <w:t>Apoyar y dar seguimiento a la implementación y desarrollo de los planes y programas de estudio y de otros que correspondan a las funciones s</w:t>
      </w:r>
      <w:r w:rsidR="00F160E4">
        <w:rPr>
          <w:color w:val="000000" w:themeColor="text1"/>
        </w:rPr>
        <w:t>ustantivas y adjetivas de la Universidad,</w:t>
      </w:r>
      <w:r w:rsidRPr="00543C80">
        <w:rPr>
          <w:color w:val="000000" w:themeColor="text1"/>
        </w:rPr>
        <w:t xml:space="preserve"> para lograr su óptima ejecución en </w:t>
      </w:r>
      <w:r w:rsidR="008405F4">
        <w:rPr>
          <w:color w:val="000000" w:themeColor="text1"/>
        </w:rPr>
        <w:t>su</w:t>
      </w:r>
      <w:r w:rsidRPr="00543C80">
        <w:rPr>
          <w:color w:val="000000" w:themeColor="text1"/>
        </w:rPr>
        <w:t xml:space="preserve"> campus.</w:t>
      </w:r>
    </w:p>
    <w:p w14:paraId="6875FC03" w14:textId="77777777" w:rsidR="004E7CD2" w:rsidRPr="00543C80" w:rsidRDefault="004E7CD2" w:rsidP="005E5C87">
      <w:pPr>
        <w:pStyle w:val="Prrafodelista"/>
        <w:numPr>
          <w:ilvl w:val="0"/>
          <w:numId w:val="15"/>
        </w:numPr>
        <w:tabs>
          <w:tab w:val="left" w:pos="709"/>
        </w:tabs>
        <w:spacing w:after="240" w:line="240" w:lineRule="atLeast"/>
        <w:ind w:left="714" w:hanging="357"/>
        <w:contextualSpacing w:val="0"/>
        <w:jc w:val="both"/>
        <w:rPr>
          <w:color w:val="000000" w:themeColor="text1"/>
        </w:rPr>
      </w:pPr>
      <w:r w:rsidRPr="00543C80">
        <w:rPr>
          <w:color w:val="000000" w:themeColor="text1"/>
        </w:rPr>
        <w:t>Evaluar los programas a su cargo y responder por los resultados académicos, administrativos y financieros de su campus.</w:t>
      </w:r>
    </w:p>
    <w:p w14:paraId="1151EB70" w14:textId="77777777" w:rsidR="004E7CD2" w:rsidRPr="00543C80" w:rsidRDefault="004E7CD2" w:rsidP="005E5C87">
      <w:pPr>
        <w:pStyle w:val="Prrafodelista"/>
        <w:numPr>
          <w:ilvl w:val="0"/>
          <w:numId w:val="15"/>
        </w:numPr>
        <w:tabs>
          <w:tab w:val="left" w:pos="709"/>
        </w:tabs>
        <w:spacing w:after="240" w:line="240" w:lineRule="atLeast"/>
        <w:ind w:left="714" w:hanging="357"/>
        <w:contextualSpacing w:val="0"/>
        <w:jc w:val="both"/>
        <w:rPr>
          <w:color w:val="000000" w:themeColor="text1"/>
        </w:rPr>
      </w:pPr>
      <w:r w:rsidRPr="00543C80">
        <w:rPr>
          <w:color w:val="000000" w:themeColor="text1"/>
        </w:rPr>
        <w:t>Desarrollar y favorecer una cultura de servicio, calidad y eficiencia.</w:t>
      </w:r>
    </w:p>
    <w:p w14:paraId="0EC1F431" w14:textId="7A2E05C9" w:rsidR="004E7CD2" w:rsidRPr="00543C80" w:rsidRDefault="004E7CD2" w:rsidP="005E5C87">
      <w:pPr>
        <w:pStyle w:val="Prrafodelista"/>
        <w:numPr>
          <w:ilvl w:val="0"/>
          <w:numId w:val="15"/>
        </w:numPr>
        <w:tabs>
          <w:tab w:val="left" w:pos="709"/>
        </w:tabs>
        <w:spacing w:after="240" w:line="240" w:lineRule="atLeast"/>
        <w:ind w:left="714" w:hanging="357"/>
        <w:contextualSpacing w:val="0"/>
        <w:jc w:val="both"/>
        <w:rPr>
          <w:color w:val="000000" w:themeColor="text1"/>
        </w:rPr>
      </w:pPr>
      <w:r w:rsidRPr="00543C80">
        <w:rPr>
          <w:color w:val="000000" w:themeColor="text1"/>
        </w:rPr>
        <w:t xml:space="preserve">Ofrecer un servicio de calidad a los estudiantes que promueva su inserción exitosa a la vida universitaria, </w:t>
      </w:r>
      <w:r w:rsidR="00176F8E" w:rsidRPr="00E758AC">
        <w:rPr>
          <w:color w:val="000000" w:themeColor="text1"/>
        </w:rPr>
        <w:t>permitir</w:t>
      </w:r>
      <w:r w:rsidRPr="00543C80">
        <w:rPr>
          <w:color w:val="000000" w:themeColor="text1"/>
        </w:rPr>
        <w:t xml:space="preserve"> un avance curricular ordenado, guíe su paso por los hitos de su formación profesional y facilite su graduación en tiempo adecuado.</w:t>
      </w:r>
    </w:p>
    <w:p w14:paraId="41C1C0BC" w14:textId="77777777" w:rsidR="004E7CD2" w:rsidRPr="00543C80" w:rsidRDefault="004E7CD2" w:rsidP="005E5C87">
      <w:pPr>
        <w:pStyle w:val="Prrafodelista"/>
        <w:numPr>
          <w:ilvl w:val="0"/>
          <w:numId w:val="15"/>
        </w:numPr>
        <w:tabs>
          <w:tab w:val="left" w:pos="709"/>
        </w:tabs>
        <w:spacing w:after="240" w:line="240" w:lineRule="atLeast"/>
        <w:ind w:left="714" w:hanging="357"/>
        <w:contextualSpacing w:val="0"/>
        <w:jc w:val="both"/>
        <w:rPr>
          <w:color w:val="000000" w:themeColor="text1"/>
        </w:rPr>
      </w:pPr>
      <w:r w:rsidRPr="00543C80">
        <w:rPr>
          <w:color w:val="000000" w:themeColor="text1"/>
        </w:rPr>
        <w:t>Crear un entorno que favorezca el desarrollo de la actividad académica, promueva la experiencia estudiantil significativa y la formación integral de los estudiantes y otros miembros de la comunidad, en el marco de los Valores institucionales.</w:t>
      </w:r>
    </w:p>
    <w:p w14:paraId="410BCA55" w14:textId="77777777" w:rsidR="004E7CD2" w:rsidRPr="00543C80" w:rsidRDefault="004E7CD2" w:rsidP="005E5C87">
      <w:pPr>
        <w:pStyle w:val="Prrafodelista"/>
        <w:numPr>
          <w:ilvl w:val="0"/>
          <w:numId w:val="15"/>
        </w:numPr>
        <w:tabs>
          <w:tab w:val="left" w:pos="709"/>
        </w:tabs>
        <w:spacing w:after="240" w:line="240" w:lineRule="atLeast"/>
        <w:ind w:left="714" w:hanging="357"/>
        <w:contextualSpacing w:val="0"/>
        <w:jc w:val="both"/>
        <w:rPr>
          <w:color w:val="000000" w:themeColor="text1"/>
        </w:rPr>
      </w:pPr>
      <w:r w:rsidRPr="00543C80">
        <w:rPr>
          <w:color w:val="000000" w:themeColor="text1"/>
        </w:rPr>
        <w:lastRenderedPageBreak/>
        <w:t>Propiciar una buena comunicación con los estudiantes, personal académico y colaboradores administrativos para favorecer el desarrollo del quehacer del campus y la obtención de mejores resultados.</w:t>
      </w:r>
    </w:p>
    <w:p w14:paraId="7C5DF724" w14:textId="0CE9A2D9" w:rsidR="004E7CD2" w:rsidRPr="00543C80" w:rsidRDefault="004E7CD2" w:rsidP="005E5C87">
      <w:pPr>
        <w:pStyle w:val="Prrafodelista"/>
        <w:numPr>
          <w:ilvl w:val="0"/>
          <w:numId w:val="15"/>
        </w:numPr>
        <w:tabs>
          <w:tab w:val="left" w:pos="709"/>
        </w:tabs>
        <w:spacing w:after="240" w:line="240" w:lineRule="atLeast"/>
        <w:ind w:left="714" w:hanging="357"/>
        <w:contextualSpacing w:val="0"/>
        <w:jc w:val="both"/>
        <w:rPr>
          <w:color w:val="000000" w:themeColor="text1"/>
        </w:rPr>
      </w:pPr>
      <w:r w:rsidRPr="00543C80">
        <w:rPr>
          <w:color w:val="000000" w:themeColor="text1"/>
        </w:rPr>
        <w:t xml:space="preserve">Construir un claustro </w:t>
      </w:r>
      <w:r w:rsidR="00F160E4">
        <w:rPr>
          <w:color w:val="000000" w:themeColor="text1"/>
        </w:rPr>
        <w:t xml:space="preserve">docente </w:t>
      </w:r>
      <w:r w:rsidRPr="00543C80">
        <w:rPr>
          <w:color w:val="000000" w:themeColor="text1"/>
        </w:rPr>
        <w:t>sólido que permita la ejecución con calidad de las funciones de docencia,</w:t>
      </w:r>
      <w:r w:rsidR="00F160E4">
        <w:rPr>
          <w:color w:val="000000" w:themeColor="text1"/>
        </w:rPr>
        <w:t xml:space="preserve"> investigación y extensión, previstos en </w:t>
      </w:r>
      <w:r w:rsidR="00BC47F2" w:rsidRPr="00E758AC">
        <w:rPr>
          <w:color w:val="000000" w:themeColor="text1"/>
        </w:rPr>
        <w:t>la</w:t>
      </w:r>
      <w:r w:rsidR="00BC47F2">
        <w:rPr>
          <w:color w:val="000000" w:themeColor="text1"/>
        </w:rPr>
        <w:t xml:space="preserve"> </w:t>
      </w:r>
      <w:r w:rsidR="00F160E4">
        <w:rPr>
          <w:color w:val="000000" w:themeColor="text1"/>
        </w:rPr>
        <w:t>misión y visión</w:t>
      </w:r>
      <w:r w:rsidRPr="00543C80">
        <w:rPr>
          <w:color w:val="000000" w:themeColor="text1"/>
        </w:rPr>
        <w:t>.</w:t>
      </w:r>
    </w:p>
    <w:p w14:paraId="3BDF1F3B" w14:textId="77777777" w:rsidR="004E7CD2" w:rsidRPr="00543C80" w:rsidRDefault="004E7CD2" w:rsidP="005E5C87">
      <w:pPr>
        <w:pStyle w:val="Prrafodelista"/>
        <w:numPr>
          <w:ilvl w:val="0"/>
          <w:numId w:val="15"/>
        </w:numPr>
        <w:tabs>
          <w:tab w:val="left" w:pos="709"/>
        </w:tabs>
        <w:spacing w:after="240" w:line="240" w:lineRule="atLeast"/>
        <w:ind w:left="714" w:hanging="357"/>
        <w:contextualSpacing w:val="0"/>
        <w:jc w:val="both"/>
        <w:rPr>
          <w:color w:val="000000" w:themeColor="text1"/>
        </w:rPr>
      </w:pPr>
      <w:r w:rsidRPr="00543C80">
        <w:rPr>
          <w:color w:val="000000" w:themeColor="text1"/>
        </w:rPr>
        <w:t>Gestionar la dotación de la infraestructura y el equipamiento necesario para el correcto despliegue de los programas académicos.</w:t>
      </w:r>
    </w:p>
    <w:p w14:paraId="79BDFDB6" w14:textId="77777777" w:rsidR="004E7CD2" w:rsidRPr="00543C80" w:rsidRDefault="004E7CD2" w:rsidP="005E5C87">
      <w:pPr>
        <w:pStyle w:val="Prrafodelista"/>
        <w:numPr>
          <w:ilvl w:val="0"/>
          <w:numId w:val="15"/>
        </w:numPr>
        <w:tabs>
          <w:tab w:val="left" w:pos="709"/>
        </w:tabs>
        <w:spacing w:after="240" w:line="240" w:lineRule="atLeast"/>
        <w:ind w:left="714" w:hanging="357"/>
        <w:contextualSpacing w:val="0"/>
        <w:jc w:val="both"/>
        <w:rPr>
          <w:color w:val="000000" w:themeColor="text1"/>
        </w:rPr>
      </w:pPr>
      <w:r w:rsidRPr="00543C80">
        <w:rPr>
          <w:color w:val="000000" w:themeColor="text1"/>
        </w:rPr>
        <w:t>Coordinar la operación de los procesos clave en su campus, para alinear su ejecución.</w:t>
      </w:r>
    </w:p>
    <w:p w14:paraId="08BB22CF" w14:textId="77777777" w:rsidR="004E7CD2" w:rsidRPr="00543C80" w:rsidRDefault="004E7CD2" w:rsidP="005E5C87">
      <w:pPr>
        <w:pStyle w:val="Prrafodelista"/>
        <w:numPr>
          <w:ilvl w:val="0"/>
          <w:numId w:val="15"/>
        </w:numPr>
        <w:tabs>
          <w:tab w:val="left" w:pos="709"/>
        </w:tabs>
        <w:spacing w:after="240" w:line="240" w:lineRule="atLeast"/>
        <w:ind w:left="714" w:hanging="357"/>
        <w:contextualSpacing w:val="0"/>
        <w:jc w:val="both"/>
        <w:rPr>
          <w:color w:val="000000" w:themeColor="text1"/>
        </w:rPr>
      </w:pPr>
      <w:r w:rsidRPr="00543C80">
        <w:rPr>
          <w:color w:val="000000" w:themeColor="text1"/>
        </w:rPr>
        <w:t>Administrar y desarrollar talentos en las áreas a su cargo, para responder a los retos de su campus.</w:t>
      </w:r>
    </w:p>
    <w:p w14:paraId="0E332410" w14:textId="77777777" w:rsidR="004E7CD2" w:rsidRPr="00543C80" w:rsidRDefault="004E7CD2" w:rsidP="005E5C87">
      <w:pPr>
        <w:pStyle w:val="Prrafodelista"/>
        <w:numPr>
          <w:ilvl w:val="0"/>
          <w:numId w:val="15"/>
        </w:numPr>
        <w:tabs>
          <w:tab w:val="left" w:pos="709"/>
        </w:tabs>
        <w:spacing w:after="240" w:line="240" w:lineRule="atLeast"/>
        <w:ind w:left="714" w:hanging="357"/>
        <w:contextualSpacing w:val="0"/>
        <w:jc w:val="both"/>
        <w:rPr>
          <w:color w:val="000000" w:themeColor="text1"/>
        </w:rPr>
      </w:pPr>
      <w:r w:rsidRPr="00543C80">
        <w:rPr>
          <w:color w:val="000000" w:themeColor="text1"/>
        </w:rPr>
        <w:t>Analizar la información generada en las diversas áreas de su estructura y la derivada de los procesos clave que se desarrollan en su campus, para la toma de las mejores decisiones.</w:t>
      </w:r>
    </w:p>
    <w:p w14:paraId="5AFB2A84" w14:textId="77777777" w:rsidR="004E7CD2" w:rsidRDefault="004E7CD2" w:rsidP="005E5C87">
      <w:pPr>
        <w:pStyle w:val="Prrafodelista"/>
        <w:numPr>
          <w:ilvl w:val="0"/>
          <w:numId w:val="15"/>
        </w:numPr>
        <w:tabs>
          <w:tab w:val="left" w:pos="709"/>
        </w:tabs>
        <w:spacing w:after="240" w:line="240" w:lineRule="atLeast"/>
        <w:ind w:left="714" w:hanging="357"/>
        <w:contextualSpacing w:val="0"/>
        <w:jc w:val="both"/>
        <w:rPr>
          <w:color w:val="000000" w:themeColor="text1"/>
        </w:rPr>
      </w:pPr>
      <w:r w:rsidRPr="00543C80">
        <w:rPr>
          <w:color w:val="000000" w:themeColor="text1"/>
        </w:rPr>
        <w:t>Disponer y apoyarse en los cuerpos colegiados, tales como el Consejo Ejecutivo y los Comités Técnicos de Programas Académicos, para fort</w:t>
      </w:r>
      <w:r w:rsidR="00F160E4">
        <w:rPr>
          <w:color w:val="000000" w:themeColor="text1"/>
        </w:rPr>
        <w:t>alecer sus decisiones</w:t>
      </w:r>
      <w:r w:rsidRPr="00543C80">
        <w:rPr>
          <w:color w:val="000000" w:themeColor="text1"/>
        </w:rPr>
        <w:t>.</w:t>
      </w:r>
    </w:p>
    <w:p w14:paraId="709AE656" w14:textId="77777777" w:rsidR="00F160E4" w:rsidRPr="00543C80" w:rsidRDefault="00F160E4" w:rsidP="005E5C87">
      <w:pPr>
        <w:pStyle w:val="Prrafodelista"/>
        <w:numPr>
          <w:ilvl w:val="0"/>
          <w:numId w:val="15"/>
        </w:numPr>
        <w:tabs>
          <w:tab w:val="left" w:pos="709"/>
        </w:tabs>
        <w:spacing w:after="240" w:line="240" w:lineRule="atLeast"/>
        <w:ind w:left="714" w:hanging="357"/>
        <w:contextualSpacing w:val="0"/>
        <w:jc w:val="both"/>
        <w:rPr>
          <w:color w:val="000000" w:themeColor="text1"/>
        </w:rPr>
      </w:pPr>
      <w:r>
        <w:rPr>
          <w:color w:val="000000" w:themeColor="text1"/>
        </w:rPr>
        <w:t xml:space="preserve">Auditar por lo menos una vez al mes </w:t>
      </w:r>
      <w:r w:rsidR="00CB0DFB">
        <w:rPr>
          <w:color w:val="000000" w:themeColor="text1"/>
        </w:rPr>
        <w:t xml:space="preserve">las direcciones a su cargo, siempre en la búsqueda del cumplimiento de lo previsto en este manual. </w:t>
      </w:r>
    </w:p>
    <w:p w14:paraId="01837006" w14:textId="77777777" w:rsidR="009D69AA" w:rsidRPr="00543C80" w:rsidRDefault="009D69AA">
      <w:pPr>
        <w:rPr>
          <w:rFonts w:cs="Arial"/>
          <w:color w:val="000000" w:themeColor="text1"/>
        </w:rPr>
      </w:pPr>
    </w:p>
    <w:p w14:paraId="2A6D568B" w14:textId="77777777" w:rsidR="009D69AA" w:rsidRPr="00543C80" w:rsidRDefault="009D69AA">
      <w:pPr>
        <w:rPr>
          <w:rFonts w:cs="Arial"/>
          <w:color w:val="000000" w:themeColor="text1"/>
        </w:rPr>
      </w:pPr>
    </w:p>
    <w:p w14:paraId="3F9DED76" w14:textId="77777777" w:rsidR="009D69AA" w:rsidRPr="00543C80" w:rsidRDefault="009D69AA">
      <w:pPr>
        <w:rPr>
          <w:rFonts w:cs="Arial"/>
          <w:color w:val="000000" w:themeColor="text1"/>
          <w:sz w:val="20"/>
          <w:szCs w:val="20"/>
        </w:rPr>
      </w:pPr>
      <w:r w:rsidRPr="00543C80">
        <w:rPr>
          <w:rFonts w:cs="Arial"/>
          <w:color w:val="000000" w:themeColor="text1"/>
          <w:sz w:val="20"/>
          <w:szCs w:val="20"/>
        </w:rPr>
        <w:br w:type="page"/>
      </w:r>
    </w:p>
    <w:tbl>
      <w:tblPr>
        <w:tblW w:w="10080" w:type="dxa"/>
        <w:tblInd w:w="-162" w:type="dxa"/>
        <w:tblLayout w:type="fixed"/>
        <w:tblLook w:val="0000" w:firstRow="0" w:lastRow="0" w:firstColumn="0" w:lastColumn="0" w:noHBand="0" w:noVBand="0"/>
      </w:tblPr>
      <w:tblGrid>
        <w:gridCol w:w="1350"/>
        <w:gridCol w:w="2520"/>
        <w:gridCol w:w="3630"/>
        <w:gridCol w:w="2580"/>
      </w:tblGrid>
      <w:tr w:rsidR="009D69AA" w:rsidRPr="00543C80" w14:paraId="15E29579" w14:textId="77777777" w:rsidTr="006C319A">
        <w:trPr>
          <w:cantSplit/>
          <w:trHeight w:hRule="exact" w:val="1040"/>
        </w:trPr>
        <w:tc>
          <w:tcPr>
            <w:tcW w:w="3870" w:type="dxa"/>
            <w:gridSpan w:val="2"/>
            <w:tcBorders>
              <w:top w:val="double" w:sz="6" w:space="0" w:color="auto"/>
              <w:left w:val="double" w:sz="6" w:space="0" w:color="auto"/>
              <w:bottom w:val="single" w:sz="6" w:space="0" w:color="auto"/>
            </w:tcBorders>
          </w:tcPr>
          <w:p w14:paraId="28AB9A7A" w14:textId="77777777" w:rsidR="009D69AA" w:rsidRPr="00543C80" w:rsidRDefault="00893185" w:rsidP="006C319A">
            <w:pPr>
              <w:pStyle w:val="Encabezado"/>
              <w:tabs>
                <w:tab w:val="left" w:pos="284"/>
                <w:tab w:val="left" w:pos="567"/>
                <w:tab w:val="left" w:pos="851"/>
                <w:tab w:val="left" w:pos="1134"/>
                <w:tab w:val="left" w:pos="1418"/>
              </w:tabs>
              <w:jc w:val="center"/>
              <w:rPr>
                <w:b/>
                <w:color w:val="000000" w:themeColor="text1"/>
                <w:lang w:val="es-MX"/>
              </w:rPr>
            </w:pPr>
            <w:r w:rsidRPr="006A676F">
              <w:rPr>
                <w:noProof/>
                <w:lang w:val="es-MX" w:eastAsia="es-MX"/>
              </w:rPr>
              <w:lastRenderedPageBreak/>
              <w:drawing>
                <wp:anchor distT="0" distB="0" distL="114300" distR="114300" simplePos="0" relativeHeight="251699200" behindDoc="1" locked="0" layoutInCell="1" allowOverlap="1" wp14:anchorId="511BF56A" wp14:editId="38A2C657">
                  <wp:simplePos x="0" y="0"/>
                  <wp:positionH relativeFrom="margin">
                    <wp:posOffset>9525</wp:posOffset>
                  </wp:positionH>
                  <wp:positionV relativeFrom="topMargin">
                    <wp:posOffset>154940</wp:posOffset>
                  </wp:positionV>
                  <wp:extent cx="1960880" cy="372110"/>
                  <wp:effectExtent l="0" t="0" r="1270" b="8890"/>
                  <wp:wrapTight wrapText="bothSides">
                    <wp:wrapPolygon edited="0">
                      <wp:start x="6295" y="0"/>
                      <wp:lineTo x="420" y="1106"/>
                      <wp:lineTo x="210" y="3317"/>
                      <wp:lineTo x="2518" y="18799"/>
                      <wp:lineTo x="2938" y="21010"/>
                      <wp:lineTo x="4617" y="21010"/>
                      <wp:lineTo x="21404" y="21010"/>
                      <wp:lineTo x="21404" y="4423"/>
                      <wp:lineTo x="8604" y="0"/>
                      <wp:lineTo x="6295" y="0"/>
                    </wp:wrapPolygon>
                  </wp:wrapTight>
                  <wp:docPr id="8" name="Imagen 8" descr="C:\Users\UCG\AppData\Local\Microsoft\Windows\INetCache\Content.Outlook\12ADOUB7\ucg horizontal azu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UCG\AppData\Local\Microsoft\Windows\INetCache\Content.Outlook\12ADOUB7\ucg horizontal azul.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960880" cy="372110"/>
                          </a:xfrm>
                          <a:prstGeom prst="rect">
                            <a:avLst/>
                          </a:prstGeom>
                          <a:noFill/>
                          <a:ln>
                            <a:noFill/>
                          </a:ln>
                        </pic:spPr>
                      </pic:pic>
                    </a:graphicData>
                  </a:graphic>
                </wp:anchor>
              </w:drawing>
            </w:r>
          </w:p>
          <w:p w14:paraId="5A520AF1" w14:textId="77777777" w:rsidR="009D69AA" w:rsidRPr="00543C80" w:rsidRDefault="009D69AA" w:rsidP="006C319A">
            <w:pPr>
              <w:pStyle w:val="Encabezado"/>
              <w:tabs>
                <w:tab w:val="left" w:pos="284"/>
                <w:tab w:val="left" w:pos="567"/>
                <w:tab w:val="left" w:pos="851"/>
                <w:tab w:val="left" w:pos="1134"/>
                <w:tab w:val="left" w:pos="1418"/>
              </w:tabs>
              <w:jc w:val="center"/>
              <w:rPr>
                <w:b/>
                <w:color w:val="000000" w:themeColor="text1"/>
                <w:lang w:val="es-MX"/>
              </w:rPr>
            </w:pPr>
          </w:p>
        </w:tc>
        <w:tc>
          <w:tcPr>
            <w:tcW w:w="6210" w:type="dxa"/>
            <w:gridSpan w:val="2"/>
            <w:tcBorders>
              <w:top w:val="double" w:sz="6" w:space="0" w:color="auto"/>
              <w:bottom w:val="single" w:sz="6" w:space="0" w:color="auto"/>
              <w:right w:val="double" w:sz="6" w:space="0" w:color="auto"/>
            </w:tcBorders>
            <w:vAlign w:val="center"/>
          </w:tcPr>
          <w:p w14:paraId="745D8334" w14:textId="77777777" w:rsidR="00F06183" w:rsidRPr="00543C80" w:rsidRDefault="00F06183" w:rsidP="00F06183">
            <w:pPr>
              <w:pStyle w:val="Textoindependiente2"/>
              <w:spacing w:after="0" w:line="240" w:lineRule="auto"/>
              <w:jc w:val="center"/>
              <w:rPr>
                <w:b/>
                <w:color w:val="000000" w:themeColor="text1"/>
                <w:sz w:val="28"/>
                <w:szCs w:val="28"/>
              </w:rPr>
            </w:pPr>
            <w:r w:rsidRPr="00543C80">
              <w:rPr>
                <w:b/>
                <w:color w:val="000000" w:themeColor="text1"/>
                <w:sz w:val="28"/>
                <w:szCs w:val="28"/>
              </w:rPr>
              <w:t xml:space="preserve">Manual de </w:t>
            </w:r>
            <w:r>
              <w:rPr>
                <w:b/>
                <w:color w:val="000000" w:themeColor="text1"/>
                <w:sz w:val="28"/>
                <w:szCs w:val="28"/>
              </w:rPr>
              <w:t>Operación Académica</w:t>
            </w:r>
          </w:p>
          <w:p w14:paraId="34EAC584" w14:textId="77777777" w:rsidR="00893185" w:rsidRPr="00893185" w:rsidRDefault="00893185" w:rsidP="00893185">
            <w:pPr>
              <w:ind w:left="708" w:firstLine="708"/>
              <w:rPr>
                <w:b/>
                <w:color w:val="000000" w:themeColor="text1"/>
                <w:szCs w:val="48"/>
              </w:rPr>
            </w:pPr>
            <w:r w:rsidRPr="00893185">
              <w:rPr>
                <w:b/>
                <w:color w:val="000000" w:themeColor="text1"/>
                <w:szCs w:val="48"/>
              </w:rPr>
              <w:t>Preparatoria, Licenciatura y posgrado</w:t>
            </w:r>
          </w:p>
          <w:p w14:paraId="2DA81F76" w14:textId="77777777" w:rsidR="00893185" w:rsidRPr="00893185" w:rsidRDefault="00893185" w:rsidP="00893185">
            <w:pPr>
              <w:ind w:left="3686"/>
              <w:rPr>
                <w:color w:val="000000" w:themeColor="text1"/>
                <w:szCs w:val="48"/>
              </w:rPr>
            </w:pPr>
          </w:p>
          <w:p w14:paraId="25CBC8C9" w14:textId="77777777" w:rsidR="009D69AA" w:rsidRPr="00543C80" w:rsidRDefault="00893185" w:rsidP="00893185">
            <w:pPr>
              <w:pStyle w:val="Textoindependiente2"/>
              <w:spacing w:after="0" w:line="360" w:lineRule="auto"/>
              <w:jc w:val="center"/>
              <w:rPr>
                <w:color w:val="000000" w:themeColor="text1"/>
                <w:sz w:val="18"/>
              </w:rPr>
            </w:pPr>
            <w:r w:rsidRPr="00893185">
              <w:rPr>
                <w:b/>
                <w:color w:val="000000" w:themeColor="text1"/>
                <w:sz w:val="4"/>
              </w:rPr>
              <w:t>Licenciaturas</w:t>
            </w:r>
          </w:p>
        </w:tc>
      </w:tr>
      <w:tr w:rsidR="00BD4A55" w:rsidRPr="00543C80" w14:paraId="3FA16641" w14:textId="77777777" w:rsidTr="006C319A">
        <w:trPr>
          <w:cantSplit/>
          <w:trHeight w:val="180"/>
        </w:trPr>
        <w:tc>
          <w:tcPr>
            <w:tcW w:w="1350" w:type="dxa"/>
            <w:tcBorders>
              <w:left w:val="double" w:sz="6" w:space="0" w:color="auto"/>
            </w:tcBorders>
            <w:vAlign w:val="center"/>
          </w:tcPr>
          <w:p w14:paraId="308CFD41" w14:textId="77777777" w:rsidR="00BD4A55" w:rsidRPr="00543C80" w:rsidRDefault="00BD4A55" w:rsidP="00BD4A55">
            <w:pPr>
              <w:pStyle w:val="Textoindependiente3"/>
              <w:spacing w:after="0"/>
              <w:rPr>
                <w:color w:val="000000" w:themeColor="text1"/>
              </w:rPr>
            </w:pPr>
            <w:r w:rsidRPr="00543C80">
              <w:rPr>
                <w:color w:val="000000" w:themeColor="text1"/>
              </w:rPr>
              <w:t xml:space="preserve">Elaborado por: </w:t>
            </w:r>
          </w:p>
        </w:tc>
        <w:tc>
          <w:tcPr>
            <w:tcW w:w="2520" w:type="dxa"/>
            <w:tcBorders>
              <w:top w:val="single" w:sz="6" w:space="0" w:color="auto"/>
              <w:right w:val="single" w:sz="4" w:space="0" w:color="auto"/>
            </w:tcBorders>
            <w:vAlign w:val="center"/>
          </w:tcPr>
          <w:p w14:paraId="2BDC663B" w14:textId="77777777" w:rsidR="00BD4A55" w:rsidRPr="00543C80" w:rsidRDefault="00BD4A55" w:rsidP="00CB0DFB">
            <w:pPr>
              <w:pStyle w:val="Textoindependiente3"/>
              <w:spacing w:after="0" w:line="240" w:lineRule="auto"/>
              <w:rPr>
                <w:color w:val="000000" w:themeColor="text1"/>
              </w:rPr>
            </w:pPr>
            <w:r w:rsidRPr="00543C80">
              <w:rPr>
                <w:color w:val="000000" w:themeColor="text1"/>
              </w:rPr>
              <w:t>Dirección Académica</w:t>
            </w:r>
          </w:p>
        </w:tc>
        <w:tc>
          <w:tcPr>
            <w:tcW w:w="3630" w:type="dxa"/>
            <w:vMerge w:val="restart"/>
            <w:tcBorders>
              <w:left w:val="single" w:sz="4" w:space="0" w:color="auto"/>
              <w:bottom w:val="double" w:sz="6" w:space="0" w:color="auto"/>
              <w:right w:val="single" w:sz="6" w:space="0" w:color="auto"/>
            </w:tcBorders>
            <w:vAlign w:val="center"/>
          </w:tcPr>
          <w:p w14:paraId="414AA114" w14:textId="77777777" w:rsidR="00BD4A55" w:rsidRPr="00543C80" w:rsidRDefault="00BD4A55" w:rsidP="00BD4A55">
            <w:pPr>
              <w:pStyle w:val="Textoindependiente3"/>
              <w:spacing w:after="0" w:line="360" w:lineRule="auto"/>
              <w:jc w:val="center"/>
              <w:rPr>
                <w:color w:val="000000" w:themeColor="text1"/>
                <w:sz w:val="18"/>
                <w:szCs w:val="18"/>
              </w:rPr>
            </w:pPr>
            <w:r w:rsidRPr="00543C80">
              <w:rPr>
                <w:color w:val="000000" w:themeColor="text1"/>
                <w:sz w:val="18"/>
                <w:szCs w:val="18"/>
              </w:rPr>
              <w:t>SECCIÓN I</w:t>
            </w:r>
            <w:r w:rsidR="00313DC8" w:rsidRPr="00543C80">
              <w:rPr>
                <w:color w:val="000000" w:themeColor="text1"/>
                <w:sz w:val="18"/>
                <w:szCs w:val="18"/>
              </w:rPr>
              <w:t>II</w:t>
            </w:r>
          </w:p>
          <w:p w14:paraId="67124638" w14:textId="77777777" w:rsidR="00BD4A55" w:rsidRPr="00543C80" w:rsidRDefault="00BD4A55" w:rsidP="00BD4A55">
            <w:pPr>
              <w:pStyle w:val="Textoindependiente3"/>
              <w:spacing w:after="0" w:line="240" w:lineRule="auto"/>
              <w:jc w:val="center"/>
              <w:rPr>
                <w:b/>
                <w:color w:val="000000" w:themeColor="text1"/>
                <w:sz w:val="18"/>
                <w:szCs w:val="18"/>
              </w:rPr>
            </w:pPr>
            <w:r w:rsidRPr="00543C80">
              <w:rPr>
                <w:b/>
                <w:color w:val="000000" w:themeColor="text1"/>
                <w:sz w:val="24"/>
                <w:szCs w:val="24"/>
              </w:rPr>
              <w:t xml:space="preserve">Funciones y responsabilidades de los </w:t>
            </w:r>
            <w:proofErr w:type="gramStart"/>
            <w:r w:rsidRPr="00543C80">
              <w:rPr>
                <w:b/>
                <w:color w:val="000000" w:themeColor="text1"/>
                <w:sz w:val="24"/>
                <w:szCs w:val="24"/>
              </w:rPr>
              <w:t>Directores</w:t>
            </w:r>
            <w:proofErr w:type="gramEnd"/>
            <w:r w:rsidRPr="00543C80">
              <w:rPr>
                <w:b/>
                <w:color w:val="000000" w:themeColor="text1"/>
                <w:sz w:val="24"/>
                <w:szCs w:val="24"/>
              </w:rPr>
              <w:t>/Coordinadores Académicos o equivalente</w:t>
            </w:r>
          </w:p>
        </w:tc>
        <w:tc>
          <w:tcPr>
            <w:tcW w:w="2580" w:type="dxa"/>
            <w:tcBorders>
              <w:top w:val="single" w:sz="6" w:space="0" w:color="auto"/>
              <w:left w:val="single" w:sz="6" w:space="0" w:color="auto"/>
              <w:bottom w:val="single" w:sz="6" w:space="0" w:color="auto"/>
              <w:right w:val="double" w:sz="6" w:space="0" w:color="auto"/>
            </w:tcBorders>
            <w:vAlign w:val="center"/>
          </w:tcPr>
          <w:p w14:paraId="431CB6E6" w14:textId="77777777" w:rsidR="00BD4A55" w:rsidRPr="00543C80" w:rsidRDefault="00BD4A55" w:rsidP="00BD4A55">
            <w:pPr>
              <w:pStyle w:val="Textoindependiente3"/>
              <w:spacing w:after="0" w:line="240" w:lineRule="auto"/>
              <w:ind w:left="1449"/>
              <w:jc w:val="center"/>
              <w:rPr>
                <w:color w:val="000000" w:themeColor="text1"/>
              </w:rPr>
            </w:pPr>
            <w:r w:rsidRPr="00543C80">
              <w:rPr>
                <w:color w:val="000000" w:themeColor="text1"/>
              </w:rPr>
              <w:t>Versión: 1.0.</w:t>
            </w:r>
          </w:p>
        </w:tc>
      </w:tr>
      <w:tr w:rsidR="00BD4A55" w:rsidRPr="00543C80" w14:paraId="2E8875ED" w14:textId="77777777" w:rsidTr="006C319A">
        <w:trPr>
          <w:cantSplit/>
          <w:trHeight w:val="238"/>
        </w:trPr>
        <w:tc>
          <w:tcPr>
            <w:tcW w:w="1350" w:type="dxa"/>
            <w:tcBorders>
              <w:left w:val="double" w:sz="6" w:space="0" w:color="auto"/>
            </w:tcBorders>
            <w:vAlign w:val="center"/>
          </w:tcPr>
          <w:p w14:paraId="2DDC9724" w14:textId="77777777" w:rsidR="00BD4A55" w:rsidRPr="00543C80" w:rsidRDefault="00BD4A55" w:rsidP="00BD4A55">
            <w:pPr>
              <w:pStyle w:val="Textoindependiente3"/>
              <w:spacing w:after="0"/>
              <w:rPr>
                <w:color w:val="000000" w:themeColor="text1"/>
              </w:rPr>
            </w:pPr>
            <w:r w:rsidRPr="00543C80">
              <w:rPr>
                <w:color w:val="000000" w:themeColor="text1"/>
              </w:rPr>
              <w:t>Aprobado por:</w:t>
            </w:r>
          </w:p>
        </w:tc>
        <w:tc>
          <w:tcPr>
            <w:tcW w:w="2520" w:type="dxa"/>
            <w:tcBorders>
              <w:right w:val="single" w:sz="4" w:space="0" w:color="auto"/>
            </w:tcBorders>
            <w:vAlign w:val="center"/>
          </w:tcPr>
          <w:p w14:paraId="029F1D85" w14:textId="77777777" w:rsidR="00BD4A55" w:rsidRPr="00543C80" w:rsidRDefault="00CB0DFB" w:rsidP="00BD4A55">
            <w:pPr>
              <w:pStyle w:val="Textoindependiente3"/>
              <w:spacing w:after="0" w:line="240" w:lineRule="auto"/>
              <w:rPr>
                <w:color w:val="000000" w:themeColor="text1"/>
              </w:rPr>
            </w:pPr>
            <w:r>
              <w:rPr>
                <w:color w:val="000000" w:themeColor="text1"/>
              </w:rPr>
              <w:t>Rector de campus</w:t>
            </w:r>
          </w:p>
        </w:tc>
        <w:tc>
          <w:tcPr>
            <w:tcW w:w="3630" w:type="dxa"/>
            <w:vMerge/>
            <w:tcBorders>
              <w:top w:val="double" w:sz="6" w:space="0" w:color="auto"/>
              <w:left w:val="single" w:sz="4" w:space="0" w:color="auto"/>
              <w:bottom w:val="double" w:sz="6" w:space="0" w:color="auto"/>
              <w:right w:val="single" w:sz="6" w:space="0" w:color="auto"/>
            </w:tcBorders>
            <w:vAlign w:val="center"/>
          </w:tcPr>
          <w:p w14:paraId="2D3C17D6" w14:textId="77777777" w:rsidR="00BD4A55" w:rsidRPr="00543C80" w:rsidRDefault="00BD4A55" w:rsidP="00BD4A55">
            <w:pPr>
              <w:pStyle w:val="Textoindependiente3"/>
              <w:spacing w:after="0"/>
              <w:jc w:val="center"/>
              <w:rPr>
                <w:color w:val="000000" w:themeColor="text1"/>
              </w:rPr>
            </w:pPr>
          </w:p>
        </w:tc>
        <w:tc>
          <w:tcPr>
            <w:tcW w:w="2580" w:type="dxa"/>
            <w:tcBorders>
              <w:top w:val="single" w:sz="6" w:space="0" w:color="auto"/>
              <w:left w:val="single" w:sz="6" w:space="0" w:color="auto"/>
              <w:bottom w:val="single" w:sz="4" w:space="0" w:color="auto"/>
              <w:right w:val="double" w:sz="4" w:space="0" w:color="auto"/>
            </w:tcBorders>
            <w:vAlign w:val="center"/>
          </w:tcPr>
          <w:p w14:paraId="756B4023" w14:textId="77777777" w:rsidR="00BD4A55" w:rsidRPr="00543C80" w:rsidRDefault="00BD4A55" w:rsidP="00BD4A55">
            <w:pPr>
              <w:pStyle w:val="Textoindependiente3"/>
              <w:spacing w:after="0" w:line="240" w:lineRule="auto"/>
              <w:ind w:left="31"/>
              <w:jc w:val="right"/>
              <w:rPr>
                <w:color w:val="000000" w:themeColor="text1"/>
              </w:rPr>
            </w:pPr>
            <w:r w:rsidRPr="00543C80">
              <w:rPr>
                <w:color w:val="000000" w:themeColor="text1"/>
              </w:rPr>
              <w:t xml:space="preserve">Fecha de Elaboración: </w:t>
            </w:r>
            <w:proofErr w:type="gramStart"/>
            <w:r w:rsidR="00CB0DFB">
              <w:rPr>
                <w:color w:val="000000" w:themeColor="text1"/>
              </w:rPr>
              <w:t>Mayo</w:t>
            </w:r>
            <w:proofErr w:type="gramEnd"/>
            <w:r w:rsidR="00CB0DFB">
              <w:rPr>
                <w:color w:val="000000" w:themeColor="text1"/>
              </w:rPr>
              <w:t xml:space="preserve"> 2021</w:t>
            </w:r>
          </w:p>
        </w:tc>
      </w:tr>
      <w:tr w:rsidR="00BD4A55" w:rsidRPr="00543C80" w14:paraId="34598329" w14:textId="77777777" w:rsidTr="006C319A">
        <w:trPr>
          <w:cantSplit/>
          <w:trHeight w:val="170"/>
        </w:trPr>
        <w:tc>
          <w:tcPr>
            <w:tcW w:w="1350" w:type="dxa"/>
            <w:tcBorders>
              <w:left w:val="double" w:sz="6" w:space="0" w:color="auto"/>
              <w:bottom w:val="double" w:sz="6" w:space="0" w:color="auto"/>
            </w:tcBorders>
            <w:vAlign w:val="center"/>
          </w:tcPr>
          <w:p w14:paraId="4420DEA3" w14:textId="77777777" w:rsidR="00BD4A55" w:rsidRPr="00543C80" w:rsidRDefault="00BD4A55" w:rsidP="00BD4A55">
            <w:pPr>
              <w:pStyle w:val="Textoindependiente3"/>
              <w:spacing w:after="0"/>
              <w:rPr>
                <w:color w:val="000000" w:themeColor="text1"/>
              </w:rPr>
            </w:pPr>
            <w:r w:rsidRPr="00543C80">
              <w:rPr>
                <w:color w:val="000000" w:themeColor="text1"/>
              </w:rPr>
              <w:t>Enfocado a:</w:t>
            </w:r>
          </w:p>
        </w:tc>
        <w:tc>
          <w:tcPr>
            <w:tcW w:w="2520" w:type="dxa"/>
            <w:tcBorders>
              <w:bottom w:val="double" w:sz="6" w:space="0" w:color="auto"/>
              <w:right w:val="single" w:sz="4" w:space="0" w:color="auto"/>
            </w:tcBorders>
            <w:vAlign w:val="center"/>
          </w:tcPr>
          <w:p w14:paraId="3C09EF61" w14:textId="77777777" w:rsidR="00BD4A55" w:rsidRPr="00543C80" w:rsidRDefault="00CB0DFB" w:rsidP="00BD4A55">
            <w:pPr>
              <w:pStyle w:val="Textoindependiente3"/>
              <w:spacing w:after="0" w:line="240" w:lineRule="auto"/>
              <w:rPr>
                <w:color w:val="000000" w:themeColor="text1"/>
              </w:rPr>
            </w:pPr>
            <w:r>
              <w:rPr>
                <w:color w:val="000000" w:themeColor="text1"/>
              </w:rPr>
              <w:t>Director académico</w:t>
            </w:r>
            <w:r w:rsidR="00BD4A55" w:rsidRPr="00543C80">
              <w:rPr>
                <w:color w:val="000000" w:themeColor="text1"/>
              </w:rPr>
              <w:t xml:space="preserve"> y </w:t>
            </w:r>
            <w:proofErr w:type="gramStart"/>
            <w:r w:rsidR="00BD4A55" w:rsidRPr="00543C80">
              <w:rPr>
                <w:color w:val="000000" w:themeColor="text1"/>
              </w:rPr>
              <w:t>Directores</w:t>
            </w:r>
            <w:proofErr w:type="gramEnd"/>
            <w:r w:rsidR="00BD4A55" w:rsidRPr="00543C80">
              <w:rPr>
                <w:color w:val="000000" w:themeColor="text1"/>
              </w:rPr>
              <w:t xml:space="preserve"> y/o Coordinadores Académicos</w:t>
            </w:r>
          </w:p>
        </w:tc>
        <w:tc>
          <w:tcPr>
            <w:tcW w:w="3630" w:type="dxa"/>
            <w:vMerge/>
            <w:tcBorders>
              <w:top w:val="double" w:sz="6" w:space="0" w:color="auto"/>
              <w:left w:val="single" w:sz="4" w:space="0" w:color="auto"/>
              <w:bottom w:val="double" w:sz="6" w:space="0" w:color="auto"/>
              <w:right w:val="single" w:sz="6" w:space="0" w:color="auto"/>
            </w:tcBorders>
            <w:vAlign w:val="center"/>
          </w:tcPr>
          <w:p w14:paraId="64311FBF" w14:textId="77777777" w:rsidR="00BD4A55" w:rsidRPr="00543C80" w:rsidRDefault="00BD4A55" w:rsidP="00BD4A55">
            <w:pPr>
              <w:pStyle w:val="Textoindependiente3"/>
              <w:spacing w:after="0"/>
              <w:rPr>
                <w:color w:val="000000" w:themeColor="text1"/>
              </w:rPr>
            </w:pPr>
          </w:p>
        </w:tc>
        <w:tc>
          <w:tcPr>
            <w:tcW w:w="2580" w:type="dxa"/>
            <w:tcBorders>
              <w:top w:val="single" w:sz="4" w:space="0" w:color="auto"/>
              <w:left w:val="single" w:sz="6" w:space="0" w:color="auto"/>
              <w:bottom w:val="double" w:sz="6" w:space="0" w:color="auto"/>
              <w:right w:val="double" w:sz="6" w:space="0" w:color="auto"/>
            </w:tcBorders>
            <w:vAlign w:val="center"/>
          </w:tcPr>
          <w:p w14:paraId="4B9BD57A" w14:textId="77777777" w:rsidR="00BD4A55" w:rsidRPr="00543C80" w:rsidRDefault="00BD4A55" w:rsidP="00BD4A55">
            <w:pPr>
              <w:pStyle w:val="Textoindependiente3"/>
              <w:spacing w:after="0"/>
              <w:jc w:val="right"/>
              <w:rPr>
                <w:color w:val="000000" w:themeColor="text1"/>
              </w:rPr>
            </w:pPr>
          </w:p>
        </w:tc>
      </w:tr>
    </w:tbl>
    <w:p w14:paraId="69098D90" w14:textId="77777777" w:rsidR="00A81D3A" w:rsidRPr="00543C80" w:rsidRDefault="00A81D3A" w:rsidP="00A81D3A">
      <w:pPr>
        <w:pStyle w:val="Encabezado"/>
        <w:spacing w:after="240" w:line="240" w:lineRule="exact"/>
        <w:jc w:val="both"/>
        <w:rPr>
          <w:rFonts w:cs="Arial"/>
          <w:color w:val="000000" w:themeColor="text1"/>
        </w:rPr>
      </w:pPr>
    </w:p>
    <w:p w14:paraId="2E88CD11" w14:textId="77777777" w:rsidR="00A81D3A" w:rsidRPr="00543C80" w:rsidRDefault="00A81D3A" w:rsidP="00A81D3A">
      <w:pPr>
        <w:pStyle w:val="Encabezado"/>
        <w:spacing w:after="240" w:line="240" w:lineRule="exact"/>
        <w:jc w:val="both"/>
        <w:rPr>
          <w:rFonts w:cs="Arial"/>
          <w:color w:val="000000" w:themeColor="text1"/>
        </w:rPr>
      </w:pPr>
    </w:p>
    <w:p w14:paraId="512FD366" w14:textId="77777777" w:rsidR="007D2BB6" w:rsidRPr="00543C80" w:rsidRDefault="007D2BB6" w:rsidP="007D2BB6">
      <w:pPr>
        <w:pStyle w:val="Encabezado"/>
        <w:tabs>
          <w:tab w:val="left" w:pos="1701"/>
        </w:tabs>
        <w:spacing w:after="240" w:line="240" w:lineRule="atLeast"/>
        <w:ind w:left="1418" w:hanging="1418"/>
        <w:jc w:val="both"/>
        <w:outlineLvl w:val="0"/>
        <w:rPr>
          <w:rFonts w:cs="Arial"/>
          <w:b/>
          <w:color w:val="000000" w:themeColor="text1"/>
          <w:sz w:val="24"/>
          <w:szCs w:val="24"/>
        </w:rPr>
      </w:pPr>
      <w:bookmarkStart w:id="6" w:name="_Toc503204163"/>
      <w:bookmarkStart w:id="7" w:name="_Toc74554201"/>
      <w:r w:rsidRPr="00543C80">
        <w:rPr>
          <w:rFonts w:cs="Arial"/>
          <w:b/>
          <w:color w:val="000000" w:themeColor="text1"/>
          <w:sz w:val="24"/>
          <w:szCs w:val="24"/>
        </w:rPr>
        <w:t xml:space="preserve">SECCIÓN III. </w:t>
      </w:r>
      <w:r w:rsidRPr="00543C80">
        <w:rPr>
          <w:rFonts w:cs="Arial"/>
          <w:b/>
          <w:color w:val="000000" w:themeColor="text1"/>
          <w:sz w:val="24"/>
          <w:szCs w:val="24"/>
        </w:rPr>
        <w:tab/>
      </w:r>
      <w:r w:rsidRPr="00543C80">
        <w:rPr>
          <w:b/>
          <w:color w:val="000000" w:themeColor="text1"/>
          <w:sz w:val="24"/>
          <w:szCs w:val="24"/>
        </w:rPr>
        <w:t xml:space="preserve">Funciones y responsabilidades de los </w:t>
      </w:r>
      <w:proofErr w:type="gramStart"/>
      <w:r w:rsidRPr="00543C80">
        <w:rPr>
          <w:b/>
          <w:color w:val="000000" w:themeColor="text1"/>
          <w:sz w:val="24"/>
          <w:szCs w:val="24"/>
        </w:rPr>
        <w:t>Directores</w:t>
      </w:r>
      <w:proofErr w:type="gramEnd"/>
      <w:r w:rsidRPr="00543C80">
        <w:rPr>
          <w:b/>
          <w:color w:val="000000" w:themeColor="text1"/>
          <w:sz w:val="24"/>
          <w:szCs w:val="24"/>
        </w:rPr>
        <w:t>/Coordinadores Académicos o equivalente</w:t>
      </w:r>
      <w:bookmarkEnd w:id="6"/>
      <w:bookmarkEnd w:id="7"/>
    </w:p>
    <w:p w14:paraId="32CDE22C" w14:textId="77777777" w:rsidR="007D2BB6" w:rsidRPr="00543C80" w:rsidRDefault="007D2BB6" w:rsidP="00A81D3A">
      <w:pPr>
        <w:pStyle w:val="Encabezado"/>
        <w:spacing w:after="240" w:line="240" w:lineRule="exact"/>
        <w:jc w:val="both"/>
        <w:rPr>
          <w:rFonts w:cs="Arial"/>
          <w:color w:val="000000" w:themeColor="text1"/>
        </w:rPr>
      </w:pPr>
    </w:p>
    <w:p w14:paraId="1F6A7DF7" w14:textId="77777777" w:rsidR="00A81D3A" w:rsidRPr="00543C80" w:rsidRDefault="00A81D3A" w:rsidP="00A81D3A">
      <w:pPr>
        <w:pStyle w:val="Encabezado"/>
        <w:spacing w:after="240" w:line="240" w:lineRule="atLeast"/>
        <w:jc w:val="both"/>
        <w:rPr>
          <w:rFonts w:cs="Arial"/>
          <w:b/>
          <w:color w:val="000000" w:themeColor="text1"/>
          <w:sz w:val="24"/>
          <w:szCs w:val="24"/>
        </w:rPr>
      </w:pPr>
      <w:r w:rsidRPr="00543C80">
        <w:rPr>
          <w:rFonts w:cs="Arial"/>
          <w:b/>
          <w:color w:val="000000" w:themeColor="text1"/>
          <w:sz w:val="24"/>
          <w:szCs w:val="24"/>
        </w:rPr>
        <w:t>OBJETIVO</w:t>
      </w:r>
    </w:p>
    <w:p w14:paraId="536F2740" w14:textId="77777777" w:rsidR="00A81D3A" w:rsidRPr="00543C80" w:rsidRDefault="00A81D3A" w:rsidP="00A81D3A">
      <w:pPr>
        <w:pStyle w:val="Encabezado"/>
        <w:spacing w:after="240" w:line="240" w:lineRule="atLeast"/>
        <w:jc w:val="both"/>
        <w:rPr>
          <w:rFonts w:cs="Arial"/>
          <w:color w:val="000000" w:themeColor="text1"/>
        </w:rPr>
      </w:pPr>
      <w:r w:rsidRPr="00543C80">
        <w:rPr>
          <w:rFonts w:cs="Arial"/>
          <w:color w:val="000000" w:themeColor="text1"/>
        </w:rPr>
        <w:t>Determinar las responsabilidades y actividades que le corresponde atender</w:t>
      </w:r>
      <w:r w:rsidR="00150B9A" w:rsidRPr="00543C80">
        <w:rPr>
          <w:rFonts w:cs="Arial"/>
          <w:color w:val="000000" w:themeColor="text1"/>
        </w:rPr>
        <w:t xml:space="preserve"> </w:t>
      </w:r>
      <w:r w:rsidRPr="00543C80">
        <w:rPr>
          <w:rFonts w:cs="Arial"/>
          <w:color w:val="000000" w:themeColor="text1"/>
        </w:rPr>
        <w:t xml:space="preserve">y cumplir al </w:t>
      </w:r>
      <w:proofErr w:type="gramStart"/>
      <w:r w:rsidRPr="00543C80">
        <w:rPr>
          <w:rFonts w:cs="Arial"/>
          <w:color w:val="000000" w:themeColor="text1"/>
        </w:rPr>
        <w:t>Director</w:t>
      </w:r>
      <w:proofErr w:type="gramEnd"/>
      <w:r w:rsidRPr="00543C80">
        <w:rPr>
          <w:rFonts w:cs="Arial"/>
          <w:color w:val="000000" w:themeColor="text1"/>
        </w:rPr>
        <w:t xml:space="preserve"> Académico, Coordinador Académico o equivalente.</w:t>
      </w:r>
    </w:p>
    <w:p w14:paraId="6A4196C4" w14:textId="77777777" w:rsidR="006842B4" w:rsidRPr="00543C80" w:rsidRDefault="006842B4" w:rsidP="006842B4">
      <w:pPr>
        <w:pStyle w:val="Prrafodelista"/>
        <w:spacing w:after="240" w:line="240" w:lineRule="atLeast"/>
        <w:ind w:left="425"/>
        <w:contextualSpacing w:val="0"/>
        <w:jc w:val="both"/>
        <w:rPr>
          <w:rFonts w:cs="Arial"/>
          <w:color w:val="000000" w:themeColor="text1"/>
        </w:rPr>
      </w:pPr>
    </w:p>
    <w:p w14:paraId="7141D935" w14:textId="77777777" w:rsidR="006842B4" w:rsidRPr="00543C80" w:rsidRDefault="00904E90" w:rsidP="00B22062">
      <w:pPr>
        <w:pStyle w:val="Prrafodelista"/>
        <w:spacing w:after="240" w:line="240" w:lineRule="atLeast"/>
        <w:ind w:left="0"/>
        <w:contextualSpacing w:val="0"/>
        <w:jc w:val="both"/>
        <w:rPr>
          <w:rFonts w:cs="Arial"/>
          <w:b/>
          <w:color w:val="000000" w:themeColor="text1"/>
        </w:rPr>
      </w:pPr>
      <w:r w:rsidRPr="00543C80">
        <w:rPr>
          <w:rFonts w:cs="Arial"/>
          <w:b/>
          <w:color w:val="000000" w:themeColor="text1"/>
        </w:rPr>
        <w:t>Generales</w:t>
      </w:r>
    </w:p>
    <w:p w14:paraId="0636B7B3" w14:textId="77777777" w:rsidR="00EE1721" w:rsidRPr="00543C80" w:rsidRDefault="00EE1721" w:rsidP="008E1502">
      <w:pPr>
        <w:pStyle w:val="Prrafodelista"/>
        <w:numPr>
          <w:ilvl w:val="0"/>
          <w:numId w:val="3"/>
        </w:numPr>
        <w:spacing w:after="240" w:line="240" w:lineRule="atLeast"/>
        <w:ind w:left="709" w:hanging="709"/>
        <w:contextualSpacing w:val="0"/>
        <w:jc w:val="both"/>
        <w:rPr>
          <w:rFonts w:cs="Arial"/>
          <w:color w:val="000000" w:themeColor="text1"/>
        </w:rPr>
      </w:pPr>
      <w:r w:rsidRPr="00543C80">
        <w:rPr>
          <w:rFonts w:cs="Arial"/>
          <w:color w:val="000000" w:themeColor="text1"/>
        </w:rPr>
        <w:t xml:space="preserve">El </w:t>
      </w:r>
      <w:proofErr w:type="gramStart"/>
      <w:r w:rsidRPr="00543C80">
        <w:rPr>
          <w:rFonts w:cs="Arial"/>
          <w:color w:val="000000" w:themeColor="text1"/>
        </w:rPr>
        <w:t>Director</w:t>
      </w:r>
      <w:proofErr w:type="gramEnd"/>
      <w:r w:rsidRPr="00543C80">
        <w:rPr>
          <w:rFonts w:cs="Arial"/>
          <w:color w:val="000000" w:themeColor="text1"/>
        </w:rPr>
        <w:t xml:space="preserve"> o Coordinador Académico realizará sus actividades de acuerdo con los Misión, Visión, Valores y Objetivos de la Universidad y deberá brindar siempre, un servicio respetuoso, honesto, amable y eficiente a candidatos, estudiantes, profesores, padres y en general a todas las partes interesadas internas o externas a la Universidad con quienes, por el desempeño de sus actividades, interactúa.</w:t>
      </w:r>
    </w:p>
    <w:p w14:paraId="7C3201CD" w14:textId="77777777" w:rsidR="00EE1721" w:rsidRPr="00543C80" w:rsidRDefault="00EE1721" w:rsidP="008E1502">
      <w:pPr>
        <w:pStyle w:val="Prrafodelista"/>
        <w:numPr>
          <w:ilvl w:val="0"/>
          <w:numId w:val="3"/>
        </w:numPr>
        <w:spacing w:after="240" w:line="240" w:lineRule="atLeast"/>
        <w:ind w:left="709" w:hanging="709"/>
        <w:contextualSpacing w:val="0"/>
        <w:jc w:val="both"/>
        <w:rPr>
          <w:rFonts w:cs="Arial"/>
          <w:color w:val="000000" w:themeColor="text1"/>
        </w:rPr>
      </w:pPr>
      <w:r w:rsidRPr="00543C80">
        <w:rPr>
          <w:rFonts w:cs="Arial"/>
          <w:color w:val="000000" w:themeColor="text1"/>
        </w:rPr>
        <w:t>En cada una de sus acciones y actividades académicas, impulsará con su ejemplo, el sentido de orgullo y pertenencia a la Universidad.</w:t>
      </w:r>
    </w:p>
    <w:p w14:paraId="257C0305" w14:textId="79CE2660" w:rsidR="00EE1721" w:rsidRPr="00543C80" w:rsidRDefault="00EE1721" w:rsidP="008E1502">
      <w:pPr>
        <w:pStyle w:val="Prrafodelista"/>
        <w:numPr>
          <w:ilvl w:val="0"/>
          <w:numId w:val="3"/>
        </w:numPr>
        <w:spacing w:after="240" w:line="240" w:lineRule="atLeast"/>
        <w:ind w:left="709" w:hanging="709"/>
        <w:contextualSpacing w:val="0"/>
        <w:jc w:val="both"/>
        <w:rPr>
          <w:rFonts w:cs="Arial"/>
          <w:color w:val="000000" w:themeColor="text1"/>
        </w:rPr>
      </w:pPr>
      <w:r w:rsidRPr="00543C80">
        <w:rPr>
          <w:rFonts w:cs="Arial"/>
          <w:color w:val="000000" w:themeColor="text1"/>
        </w:rPr>
        <w:t xml:space="preserve">La función genérica del </w:t>
      </w:r>
      <w:proofErr w:type="gramStart"/>
      <w:r w:rsidRPr="00543C80">
        <w:rPr>
          <w:rFonts w:cs="Arial"/>
          <w:color w:val="000000" w:themeColor="text1"/>
        </w:rPr>
        <w:t>Director</w:t>
      </w:r>
      <w:proofErr w:type="gramEnd"/>
      <w:r w:rsidRPr="00543C80">
        <w:rPr>
          <w:rFonts w:cs="Arial"/>
          <w:color w:val="000000" w:themeColor="text1"/>
        </w:rPr>
        <w:t xml:space="preserve"> Académico, Coordinador o equivalente es administrar, dirigir, controlar, asegurar</w:t>
      </w:r>
      <w:r w:rsidR="008C0BBE">
        <w:rPr>
          <w:rFonts w:cs="Arial"/>
          <w:color w:val="000000" w:themeColor="text1"/>
        </w:rPr>
        <w:t xml:space="preserve"> </w:t>
      </w:r>
      <w:r w:rsidR="008C0BBE" w:rsidRPr="00E758AC">
        <w:rPr>
          <w:rFonts w:cs="Arial"/>
          <w:color w:val="000000" w:themeColor="text1"/>
        </w:rPr>
        <w:t>y</w:t>
      </w:r>
      <w:r w:rsidRPr="00543C80">
        <w:rPr>
          <w:rFonts w:cs="Arial"/>
          <w:color w:val="000000" w:themeColor="text1"/>
        </w:rPr>
        <w:t xml:space="preserve"> mejorar las actividades académicas correspondientes a su área.</w:t>
      </w:r>
    </w:p>
    <w:p w14:paraId="218C9FE0" w14:textId="77777777" w:rsidR="00EE1721" w:rsidRPr="00543C80" w:rsidRDefault="00EE1721" w:rsidP="008E1502">
      <w:pPr>
        <w:pStyle w:val="Prrafodelista"/>
        <w:numPr>
          <w:ilvl w:val="0"/>
          <w:numId w:val="3"/>
        </w:numPr>
        <w:spacing w:after="240" w:line="240" w:lineRule="atLeast"/>
        <w:ind w:left="709" w:hanging="709"/>
        <w:contextualSpacing w:val="0"/>
        <w:jc w:val="both"/>
        <w:rPr>
          <w:rFonts w:cs="Arial"/>
          <w:color w:val="000000" w:themeColor="text1"/>
        </w:rPr>
      </w:pPr>
      <w:r w:rsidRPr="00543C80">
        <w:rPr>
          <w:rFonts w:cs="Arial"/>
          <w:color w:val="000000" w:themeColor="text1"/>
        </w:rPr>
        <w:t xml:space="preserve">Ante cualquier incumplimiento, desviación o anomalía académica o cualquier otra indicada en el presente Manual, el </w:t>
      </w:r>
      <w:proofErr w:type="gramStart"/>
      <w:r w:rsidRPr="00543C80">
        <w:rPr>
          <w:rFonts w:cs="Arial"/>
          <w:color w:val="000000" w:themeColor="text1"/>
        </w:rPr>
        <w:t>Director</w:t>
      </w:r>
      <w:proofErr w:type="gramEnd"/>
      <w:r w:rsidRPr="00543C80">
        <w:rPr>
          <w:rFonts w:cs="Arial"/>
          <w:color w:val="000000" w:themeColor="text1"/>
        </w:rPr>
        <w:t xml:space="preserve"> Académico, Coordinador o equivalente debe tomar medidas inmediatas para atender, corregir y prevenir su recurrencia, a través de los canales indicados en l</w:t>
      </w:r>
      <w:r w:rsidR="002D2727" w:rsidRPr="00543C80">
        <w:rPr>
          <w:rFonts w:cs="Arial"/>
          <w:color w:val="000000" w:themeColor="text1"/>
        </w:rPr>
        <w:t>a</w:t>
      </w:r>
      <w:r w:rsidRPr="00543C80">
        <w:rPr>
          <w:rFonts w:cs="Arial"/>
          <w:color w:val="000000" w:themeColor="text1"/>
        </w:rPr>
        <w:t xml:space="preserve"> normatividad aplicable y vigente en la Universidad.</w:t>
      </w:r>
    </w:p>
    <w:p w14:paraId="2ADE0BAC" w14:textId="77777777" w:rsidR="00EE1721" w:rsidRPr="00543C80" w:rsidRDefault="00EE1721" w:rsidP="008E1502">
      <w:pPr>
        <w:pStyle w:val="Prrafodelista"/>
        <w:numPr>
          <w:ilvl w:val="0"/>
          <w:numId w:val="3"/>
        </w:numPr>
        <w:spacing w:after="240" w:line="240" w:lineRule="atLeast"/>
        <w:ind w:left="709" w:hanging="709"/>
        <w:contextualSpacing w:val="0"/>
        <w:jc w:val="both"/>
        <w:rPr>
          <w:rFonts w:cs="Arial"/>
          <w:color w:val="000000" w:themeColor="text1"/>
        </w:rPr>
      </w:pPr>
      <w:r w:rsidRPr="00543C80">
        <w:rPr>
          <w:rFonts w:cs="Arial"/>
          <w:color w:val="000000" w:themeColor="text1"/>
        </w:rPr>
        <w:t xml:space="preserve">Una actividad de máxima prioridad para el </w:t>
      </w:r>
      <w:proofErr w:type="gramStart"/>
      <w:r w:rsidRPr="00543C80">
        <w:rPr>
          <w:rFonts w:cs="Arial"/>
          <w:color w:val="000000" w:themeColor="text1"/>
        </w:rPr>
        <w:t>Director</w:t>
      </w:r>
      <w:proofErr w:type="gramEnd"/>
      <w:r w:rsidRPr="00543C80">
        <w:rPr>
          <w:rFonts w:cs="Arial"/>
          <w:color w:val="000000" w:themeColor="text1"/>
        </w:rPr>
        <w:t xml:space="preserve"> Académico, Coordinador o equivalente es prestar atención y seguimiento al desempeño académico, disciplinario y de asistencia de los alumnos y asegurar la calidad académica a través de la adecuada programación y seguimiento del personal docente.</w:t>
      </w:r>
    </w:p>
    <w:p w14:paraId="2372A146" w14:textId="77777777" w:rsidR="00EE1721" w:rsidRPr="00543C80" w:rsidRDefault="00EE1721" w:rsidP="008E1502">
      <w:pPr>
        <w:pStyle w:val="Prrafodelista"/>
        <w:numPr>
          <w:ilvl w:val="0"/>
          <w:numId w:val="3"/>
        </w:numPr>
        <w:spacing w:after="240" w:line="240" w:lineRule="atLeast"/>
        <w:ind w:left="709" w:hanging="709"/>
        <w:contextualSpacing w:val="0"/>
        <w:jc w:val="both"/>
        <w:rPr>
          <w:rFonts w:cs="Arial"/>
          <w:color w:val="000000" w:themeColor="text1"/>
        </w:rPr>
      </w:pPr>
      <w:r w:rsidRPr="00543C80">
        <w:rPr>
          <w:rFonts w:cs="Arial"/>
          <w:color w:val="000000" w:themeColor="text1"/>
        </w:rPr>
        <w:t xml:space="preserve">Adicionalmente, el </w:t>
      </w:r>
      <w:proofErr w:type="gramStart"/>
      <w:r w:rsidRPr="00543C80">
        <w:rPr>
          <w:rFonts w:cs="Arial"/>
          <w:color w:val="000000" w:themeColor="text1"/>
        </w:rPr>
        <w:t>Director</w:t>
      </w:r>
      <w:proofErr w:type="gramEnd"/>
      <w:r w:rsidRPr="00543C80">
        <w:rPr>
          <w:rFonts w:cs="Arial"/>
          <w:color w:val="000000" w:themeColor="text1"/>
        </w:rPr>
        <w:t xml:space="preserve"> Académico, Coordinador o equivalente debe brindar apoyo incondicional a las actividades solicitadas por el área de Admisiones para la promoción de su carrera en escuelas de abastecimiento y con candidatos.</w:t>
      </w:r>
    </w:p>
    <w:p w14:paraId="7FA1C175" w14:textId="1E533BA5" w:rsidR="006C319A" w:rsidRPr="00543C80" w:rsidRDefault="006C319A" w:rsidP="008E1502">
      <w:pPr>
        <w:pStyle w:val="Prrafodelista"/>
        <w:numPr>
          <w:ilvl w:val="0"/>
          <w:numId w:val="3"/>
        </w:numPr>
        <w:spacing w:after="240" w:line="240" w:lineRule="atLeast"/>
        <w:ind w:left="709" w:hanging="709"/>
        <w:contextualSpacing w:val="0"/>
        <w:jc w:val="both"/>
        <w:rPr>
          <w:rFonts w:cs="Arial"/>
          <w:color w:val="000000" w:themeColor="text1"/>
        </w:rPr>
      </w:pPr>
      <w:r w:rsidRPr="00543C80">
        <w:rPr>
          <w:rFonts w:cs="Arial"/>
          <w:color w:val="000000" w:themeColor="text1"/>
        </w:rPr>
        <w:lastRenderedPageBreak/>
        <w:t>Generar ambientes de aprendizaje e investigación que aseguren el de</w:t>
      </w:r>
      <w:r w:rsidR="00E6532D">
        <w:rPr>
          <w:rFonts w:cs="Arial"/>
          <w:color w:val="000000" w:themeColor="text1"/>
        </w:rPr>
        <w:t xml:space="preserve">sarrollo de competencias </w:t>
      </w:r>
      <w:r w:rsidRPr="00543C80">
        <w:rPr>
          <w:rFonts w:cs="Arial"/>
          <w:color w:val="000000" w:themeColor="text1"/>
        </w:rPr>
        <w:t>en los estudiantes que impacten positivamente al perfil de egreso. Debe de dar acompañamiento, seguimiento académico y guiar</w:t>
      </w:r>
      <w:r w:rsidR="008C0BBE">
        <w:rPr>
          <w:rFonts w:cs="Arial"/>
          <w:color w:val="000000" w:themeColor="text1"/>
        </w:rPr>
        <w:t xml:space="preserve"> </w:t>
      </w:r>
      <w:r w:rsidR="003731B8" w:rsidRPr="00E758AC">
        <w:rPr>
          <w:rFonts w:cs="Arial"/>
          <w:color w:val="000000" w:themeColor="text1"/>
        </w:rPr>
        <w:t>al estudiante</w:t>
      </w:r>
      <w:r w:rsidRPr="00543C80">
        <w:rPr>
          <w:rFonts w:cs="Arial"/>
          <w:color w:val="000000" w:themeColor="text1"/>
        </w:rPr>
        <w:t xml:space="preserve"> para elevar el nivel de aprovechamiento de los mismos. </w:t>
      </w:r>
    </w:p>
    <w:p w14:paraId="7B87AD32" w14:textId="77777777" w:rsidR="009D69AA" w:rsidRPr="00543C80" w:rsidRDefault="007319E2" w:rsidP="008E1502">
      <w:pPr>
        <w:pStyle w:val="Prrafodelista"/>
        <w:numPr>
          <w:ilvl w:val="0"/>
          <w:numId w:val="3"/>
        </w:numPr>
        <w:spacing w:after="240" w:line="240" w:lineRule="atLeast"/>
        <w:ind w:left="709" w:hanging="709"/>
        <w:contextualSpacing w:val="0"/>
        <w:jc w:val="both"/>
        <w:rPr>
          <w:rFonts w:cs="Arial"/>
          <w:color w:val="000000" w:themeColor="text1"/>
          <w:lang w:val="es-MX"/>
        </w:rPr>
      </w:pPr>
      <w:r w:rsidRPr="00543C80">
        <w:rPr>
          <w:rFonts w:cs="Arial"/>
          <w:color w:val="000000" w:themeColor="text1"/>
          <w:lang w:val="es-MX"/>
        </w:rPr>
        <w:t xml:space="preserve">Dirigir, </w:t>
      </w:r>
      <w:r w:rsidR="00202582" w:rsidRPr="00543C80">
        <w:rPr>
          <w:rFonts w:cs="Arial"/>
          <w:color w:val="000000" w:themeColor="text1"/>
          <w:lang w:val="es-MX"/>
        </w:rPr>
        <w:t>de acuerdo con</w:t>
      </w:r>
      <w:r w:rsidRPr="00543C80">
        <w:rPr>
          <w:rFonts w:cs="Arial"/>
          <w:color w:val="000000" w:themeColor="text1"/>
          <w:lang w:val="es-MX"/>
        </w:rPr>
        <w:t xml:space="preserve"> las polític</w:t>
      </w:r>
      <w:r w:rsidR="00C23F78">
        <w:rPr>
          <w:rFonts w:cs="Arial"/>
          <w:color w:val="000000" w:themeColor="text1"/>
          <w:lang w:val="es-MX"/>
        </w:rPr>
        <w:t>as de la Rectoría y de la Dirección General Académica</w:t>
      </w:r>
      <w:r w:rsidRPr="00543C80">
        <w:rPr>
          <w:rFonts w:cs="Arial"/>
          <w:color w:val="000000" w:themeColor="text1"/>
          <w:lang w:val="es-MX"/>
        </w:rPr>
        <w:t>, el diseño, análisis, la gestión y organización del personal académico y de la evolución académica de los estudiantes en la Universidad, para generar el posicionamiento deseado para la universidad y garantizar la congruencia entre la propuesta de modelo educativo y la operación de los diferentes actores de la universidad en el quehacer académico. Todo ello a través del diseño, implementación y control de los procesos académicos que se gesten e implementen en la organización en el corto, mediano y largo plazo.</w:t>
      </w:r>
    </w:p>
    <w:p w14:paraId="1F0C5592" w14:textId="77777777" w:rsidR="007319E2" w:rsidRPr="00543C80" w:rsidRDefault="007319E2" w:rsidP="008E1502">
      <w:pPr>
        <w:pStyle w:val="Prrafodelista"/>
        <w:numPr>
          <w:ilvl w:val="0"/>
          <w:numId w:val="3"/>
        </w:numPr>
        <w:spacing w:after="240" w:line="240" w:lineRule="atLeast"/>
        <w:ind w:left="709" w:hanging="709"/>
        <w:contextualSpacing w:val="0"/>
        <w:jc w:val="both"/>
        <w:rPr>
          <w:rFonts w:cs="Arial"/>
          <w:color w:val="000000" w:themeColor="text1"/>
          <w:lang w:val="es-MX"/>
        </w:rPr>
      </w:pPr>
      <w:r w:rsidRPr="00543C80">
        <w:rPr>
          <w:rFonts w:cs="Arial"/>
          <w:color w:val="000000" w:themeColor="text1"/>
        </w:rPr>
        <w:t>Dirigir los procesos de gestión del personal académico desde el reclutamiento, selección, capacitación, contratación, asignación, remuneración, análisis de costo, evaluación, promoción y reconocimiento del personal académico de la universidad.</w:t>
      </w:r>
    </w:p>
    <w:p w14:paraId="373B8600" w14:textId="11068A46" w:rsidR="007319E2" w:rsidRPr="00543C80" w:rsidRDefault="007319E2" w:rsidP="008E1502">
      <w:pPr>
        <w:pStyle w:val="Prrafodelista"/>
        <w:numPr>
          <w:ilvl w:val="0"/>
          <w:numId w:val="3"/>
        </w:numPr>
        <w:spacing w:after="240" w:line="240" w:lineRule="atLeast"/>
        <w:ind w:left="709" w:hanging="709"/>
        <w:contextualSpacing w:val="0"/>
        <w:jc w:val="both"/>
        <w:rPr>
          <w:rFonts w:cs="Arial"/>
          <w:color w:val="000000" w:themeColor="text1"/>
          <w:lang w:val="es-MX"/>
        </w:rPr>
      </w:pPr>
      <w:r w:rsidRPr="00543C80">
        <w:rPr>
          <w:rFonts w:cs="Arial"/>
          <w:color w:val="000000" w:themeColor="text1"/>
        </w:rPr>
        <w:t>Dirigir los procesos de seguimiento a la vida académica de los estudiantes desde el despliegue adecuado del avance curricular del estudiante hasta</w:t>
      </w:r>
      <w:r w:rsidR="00C23F78">
        <w:rPr>
          <w:rFonts w:cs="Arial"/>
          <w:color w:val="000000" w:themeColor="text1"/>
        </w:rPr>
        <w:t xml:space="preserve"> los procesos de seguimiento </w:t>
      </w:r>
      <w:proofErr w:type="spellStart"/>
      <w:r w:rsidR="00C23F78">
        <w:rPr>
          <w:rFonts w:cs="Arial"/>
          <w:color w:val="000000" w:themeColor="text1"/>
        </w:rPr>
        <w:t>co</w:t>
      </w:r>
      <w:r w:rsidRPr="00543C80">
        <w:rPr>
          <w:rFonts w:cs="Arial"/>
          <w:color w:val="000000" w:themeColor="text1"/>
        </w:rPr>
        <w:t>-curricular</w:t>
      </w:r>
      <w:proofErr w:type="spellEnd"/>
      <w:r w:rsidRPr="00543C80">
        <w:rPr>
          <w:rFonts w:cs="Arial"/>
          <w:color w:val="000000" w:themeColor="text1"/>
        </w:rPr>
        <w:t xml:space="preserve"> con la formación integrada propuesta p</w:t>
      </w:r>
      <w:r w:rsidR="00C23F78">
        <w:rPr>
          <w:rFonts w:cs="Arial"/>
          <w:color w:val="000000" w:themeColor="text1"/>
        </w:rPr>
        <w:t xml:space="preserve">or el modelo educativo de la Universidad Cuauhtémoc </w:t>
      </w:r>
      <w:r w:rsidR="008C0BBE" w:rsidRPr="00E758AC">
        <w:rPr>
          <w:rFonts w:cs="Arial"/>
          <w:color w:val="000000" w:themeColor="text1"/>
        </w:rPr>
        <w:t>Campus</w:t>
      </w:r>
      <w:r w:rsidR="008C0BBE">
        <w:rPr>
          <w:rFonts w:cs="Arial"/>
          <w:color w:val="000000" w:themeColor="text1"/>
        </w:rPr>
        <w:t xml:space="preserve"> </w:t>
      </w:r>
      <w:r w:rsidR="00C23F78">
        <w:rPr>
          <w:rFonts w:cs="Arial"/>
          <w:color w:val="000000" w:themeColor="text1"/>
        </w:rPr>
        <w:t>Guadalajara</w:t>
      </w:r>
      <w:r w:rsidRPr="00543C80">
        <w:rPr>
          <w:rFonts w:cs="Arial"/>
          <w:color w:val="000000" w:themeColor="text1"/>
        </w:rPr>
        <w:t>.</w:t>
      </w:r>
    </w:p>
    <w:p w14:paraId="01907E2D" w14:textId="77777777" w:rsidR="009D69AA" w:rsidRPr="00543C80" w:rsidRDefault="007319E2" w:rsidP="008E1502">
      <w:pPr>
        <w:pStyle w:val="Prrafodelista"/>
        <w:numPr>
          <w:ilvl w:val="0"/>
          <w:numId w:val="3"/>
        </w:numPr>
        <w:spacing w:after="240" w:line="240" w:lineRule="atLeast"/>
        <w:ind w:left="709" w:hanging="709"/>
        <w:contextualSpacing w:val="0"/>
        <w:jc w:val="both"/>
        <w:rPr>
          <w:rFonts w:cs="Arial"/>
          <w:color w:val="000000" w:themeColor="text1"/>
          <w:lang w:val="es-MX"/>
        </w:rPr>
      </w:pPr>
      <w:r w:rsidRPr="00543C80">
        <w:rPr>
          <w:rFonts w:cs="Arial"/>
          <w:color w:val="000000" w:themeColor="text1"/>
        </w:rPr>
        <w:t xml:space="preserve">Dirigir los procesos de evaluación del progreso de formación de los estudiantes y de desarrollo del personal académico </w:t>
      </w:r>
      <w:r w:rsidR="00302847">
        <w:rPr>
          <w:rFonts w:cs="Arial"/>
          <w:color w:val="000000" w:themeColor="text1"/>
        </w:rPr>
        <w:t xml:space="preserve">de acuerdo con </w:t>
      </w:r>
      <w:r w:rsidRPr="00543C80">
        <w:rPr>
          <w:rFonts w:cs="Arial"/>
          <w:color w:val="000000" w:themeColor="text1"/>
        </w:rPr>
        <w:t>la propue</w:t>
      </w:r>
      <w:r w:rsidR="00C23F78">
        <w:rPr>
          <w:rFonts w:cs="Arial"/>
          <w:color w:val="000000" w:themeColor="text1"/>
        </w:rPr>
        <w:t xml:space="preserve">sta que el modelo educativo </w:t>
      </w:r>
      <w:r w:rsidRPr="00543C80">
        <w:rPr>
          <w:rFonts w:cs="Arial"/>
          <w:color w:val="000000" w:themeColor="text1"/>
        </w:rPr>
        <w:t>propone.</w:t>
      </w:r>
    </w:p>
    <w:p w14:paraId="1F454576" w14:textId="77777777" w:rsidR="006C319A" w:rsidRPr="00543C80" w:rsidRDefault="006C319A" w:rsidP="008E1502">
      <w:pPr>
        <w:pStyle w:val="Prrafodelista"/>
        <w:numPr>
          <w:ilvl w:val="0"/>
          <w:numId w:val="3"/>
        </w:numPr>
        <w:spacing w:after="240" w:line="240" w:lineRule="atLeast"/>
        <w:ind w:left="709" w:hanging="709"/>
        <w:contextualSpacing w:val="0"/>
        <w:jc w:val="both"/>
        <w:rPr>
          <w:rFonts w:cs="Arial"/>
          <w:color w:val="000000" w:themeColor="text1"/>
        </w:rPr>
      </w:pPr>
      <w:r w:rsidRPr="00543C80">
        <w:rPr>
          <w:rFonts w:cs="Arial"/>
          <w:color w:val="000000" w:themeColor="text1"/>
        </w:rPr>
        <w:t>Es responsable de planear, implementar y e</w:t>
      </w:r>
      <w:r w:rsidR="00D171B8" w:rsidRPr="00543C80">
        <w:rPr>
          <w:rFonts w:cs="Arial"/>
          <w:color w:val="000000" w:themeColor="text1"/>
        </w:rPr>
        <w:t>valuar estrategias de enseñanza</w:t>
      </w:r>
      <w:r w:rsidRPr="00543C80">
        <w:rPr>
          <w:rFonts w:cs="Arial"/>
          <w:color w:val="000000" w:themeColor="text1"/>
        </w:rPr>
        <w:t>-aprendizaje actualizadas e innovadoras para que los estudiantes d</w:t>
      </w:r>
      <w:r w:rsidR="00C23F78">
        <w:rPr>
          <w:rFonts w:cs="Arial"/>
          <w:color w:val="000000" w:themeColor="text1"/>
        </w:rPr>
        <w:t xml:space="preserve">esarrollen las competencias </w:t>
      </w:r>
      <w:r w:rsidRPr="00543C80">
        <w:rPr>
          <w:rFonts w:cs="Arial"/>
          <w:color w:val="000000" w:themeColor="text1"/>
        </w:rPr>
        <w:t>establecidas en el perfil de egreso.</w:t>
      </w:r>
    </w:p>
    <w:p w14:paraId="3F8693CA" w14:textId="77777777" w:rsidR="006C319A" w:rsidRPr="00543C80" w:rsidRDefault="006C319A" w:rsidP="008E1502">
      <w:pPr>
        <w:pStyle w:val="Prrafodelista"/>
        <w:numPr>
          <w:ilvl w:val="0"/>
          <w:numId w:val="3"/>
        </w:numPr>
        <w:spacing w:after="240" w:line="240" w:lineRule="atLeast"/>
        <w:ind w:left="709" w:hanging="709"/>
        <w:contextualSpacing w:val="0"/>
        <w:jc w:val="both"/>
        <w:rPr>
          <w:rFonts w:cs="Arial"/>
          <w:color w:val="000000" w:themeColor="text1"/>
        </w:rPr>
      </w:pPr>
      <w:r w:rsidRPr="00543C80">
        <w:rPr>
          <w:rFonts w:cs="Arial"/>
          <w:color w:val="000000" w:themeColor="text1"/>
        </w:rPr>
        <w:t>Es responsable de vigilar el cumplimiento del 100% del contenido de los planes de estudios.</w:t>
      </w:r>
    </w:p>
    <w:p w14:paraId="28E07C25" w14:textId="77777777" w:rsidR="006C319A" w:rsidRPr="00543C80" w:rsidRDefault="006C319A" w:rsidP="008E1502">
      <w:pPr>
        <w:pStyle w:val="Prrafodelista"/>
        <w:numPr>
          <w:ilvl w:val="0"/>
          <w:numId w:val="3"/>
        </w:numPr>
        <w:spacing w:after="240" w:line="240" w:lineRule="atLeast"/>
        <w:ind w:left="709" w:hanging="709"/>
        <w:contextualSpacing w:val="0"/>
        <w:jc w:val="both"/>
        <w:rPr>
          <w:rFonts w:cs="Arial"/>
          <w:color w:val="000000" w:themeColor="text1"/>
        </w:rPr>
      </w:pPr>
      <w:r w:rsidRPr="00543C80">
        <w:rPr>
          <w:rFonts w:cs="Arial"/>
          <w:color w:val="000000" w:themeColor="text1"/>
        </w:rPr>
        <w:t>Participar en las reuniones de academia que sea convocado.</w:t>
      </w:r>
    </w:p>
    <w:p w14:paraId="47076BD0" w14:textId="77777777" w:rsidR="00E72AF0" w:rsidRPr="00543C80" w:rsidRDefault="00E72AF0" w:rsidP="008E1502">
      <w:pPr>
        <w:pStyle w:val="Prrafodelista"/>
        <w:numPr>
          <w:ilvl w:val="0"/>
          <w:numId w:val="3"/>
        </w:numPr>
        <w:spacing w:after="240" w:line="240" w:lineRule="atLeast"/>
        <w:ind w:left="709" w:hanging="709"/>
        <w:contextualSpacing w:val="0"/>
        <w:jc w:val="both"/>
        <w:rPr>
          <w:rFonts w:cs="Arial"/>
          <w:color w:val="000000" w:themeColor="text1"/>
        </w:rPr>
      </w:pPr>
      <w:r w:rsidRPr="00543C80">
        <w:rPr>
          <w:rFonts w:cs="Arial"/>
          <w:color w:val="000000" w:themeColor="text1"/>
        </w:rPr>
        <w:t>D</w:t>
      </w:r>
      <w:r w:rsidR="006C319A" w:rsidRPr="00543C80">
        <w:rPr>
          <w:rFonts w:cs="Arial"/>
          <w:color w:val="000000" w:themeColor="text1"/>
        </w:rPr>
        <w:t>ar apoyo, orientación y seguimiento a los alumnos</w:t>
      </w:r>
      <w:r w:rsidRPr="00543C80">
        <w:rPr>
          <w:rFonts w:cs="Arial"/>
          <w:color w:val="000000" w:themeColor="text1"/>
        </w:rPr>
        <w:t xml:space="preserve"> con bajo rendimiento académico.</w:t>
      </w:r>
    </w:p>
    <w:p w14:paraId="02BFD246" w14:textId="77777777" w:rsidR="006C319A" w:rsidRPr="00543C80" w:rsidRDefault="00E72AF0" w:rsidP="008E1502">
      <w:pPr>
        <w:pStyle w:val="Prrafodelista"/>
        <w:numPr>
          <w:ilvl w:val="0"/>
          <w:numId w:val="3"/>
        </w:numPr>
        <w:spacing w:after="240" w:line="240" w:lineRule="atLeast"/>
        <w:ind w:left="709" w:hanging="709"/>
        <w:contextualSpacing w:val="0"/>
        <w:jc w:val="both"/>
        <w:rPr>
          <w:rFonts w:cs="Arial"/>
          <w:color w:val="000000" w:themeColor="text1"/>
        </w:rPr>
      </w:pPr>
      <w:r w:rsidRPr="00543C80">
        <w:rPr>
          <w:rFonts w:cs="Arial"/>
          <w:color w:val="000000" w:themeColor="text1"/>
        </w:rPr>
        <w:t>F</w:t>
      </w:r>
      <w:r w:rsidR="00C23F78">
        <w:rPr>
          <w:rFonts w:cs="Arial"/>
          <w:color w:val="000000" w:themeColor="text1"/>
        </w:rPr>
        <w:t>omentar valores</w:t>
      </w:r>
      <w:r w:rsidR="006C319A" w:rsidRPr="00543C80">
        <w:rPr>
          <w:rFonts w:cs="Arial"/>
          <w:color w:val="000000" w:themeColor="text1"/>
        </w:rPr>
        <w:t>, actitudes y hábitos positivos en los estudiantes</w:t>
      </w:r>
      <w:r w:rsidRPr="00543C80">
        <w:rPr>
          <w:rFonts w:cs="Arial"/>
          <w:color w:val="000000" w:themeColor="text1"/>
        </w:rPr>
        <w:t>.</w:t>
      </w:r>
    </w:p>
    <w:p w14:paraId="13F27464" w14:textId="77777777" w:rsidR="009D69AA" w:rsidRPr="00543C80" w:rsidRDefault="00E72AF0" w:rsidP="008E1502">
      <w:pPr>
        <w:pStyle w:val="Prrafodelista"/>
        <w:numPr>
          <w:ilvl w:val="0"/>
          <w:numId w:val="3"/>
        </w:numPr>
        <w:spacing w:after="240" w:line="240" w:lineRule="atLeast"/>
        <w:ind w:left="709" w:hanging="709"/>
        <w:contextualSpacing w:val="0"/>
        <w:jc w:val="both"/>
        <w:rPr>
          <w:rFonts w:cs="Arial"/>
          <w:color w:val="000000" w:themeColor="text1"/>
        </w:rPr>
      </w:pPr>
      <w:r w:rsidRPr="00543C80">
        <w:rPr>
          <w:rFonts w:cs="Arial"/>
          <w:color w:val="000000" w:themeColor="text1"/>
        </w:rPr>
        <w:t>D</w:t>
      </w:r>
      <w:r w:rsidR="006C319A" w:rsidRPr="00543C80">
        <w:rPr>
          <w:rFonts w:cs="Arial"/>
          <w:color w:val="000000" w:themeColor="text1"/>
        </w:rPr>
        <w:t>ar cumplimiento a las reglas de disciplina, organización y normas de la Universidad.</w:t>
      </w:r>
    </w:p>
    <w:p w14:paraId="7BBA81BE" w14:textId="77777777" w:rsidR="0060002F" w:rsidRPr="00543C80" w:rsidRDefault="0060002F" w:rsidP="00B22062">
      <w:pPr>
        <w:pStyle w:val="Prrafodelista"/>
        <w:spacing w:after="240" w:line="240" w:lineRule="atLeast"/>
        <w:ind w:left="0"/>
        <w:contextualSpacing w:val="0"/>
        <w:jc w:val="both"/>
        <w:rPr>
          <w:rFonts w:cs="Arial"/>
          <w:b/>
          <w:color w:val="000000" w:themeColor="text1"/>
        </w:rPr>
      </w:pPr>
      <w:r w:rsidRPr="00543C80">
        <w:rPr>
          <w:rFonts w:cs="Arial"/>
          <w:b/>
          <w:color w:val="000000" w:themeColor="text1"/>
        </w:rPr>
        <w:t>Específicas</w:t>
      </w:r>
    </w:p>
    <w:p w14:paraId="3D105268" w14:textId="77777777" w:rsidR="0060002F" w:rsidRPr="00543C80" w:rsidRDefault="0060002F" w:rsidP="00B22062">
      <w:pPr>
        <w:pStyle w:val="Prrafodelista"/>
        <w:spacing w:after="240" w:line="240" w:lineRule="atLeast"/>
        <w:ind w:left="0"/>
        <w:contextualSpacing w:val="0"/>
        <w:jc w:val="both"/>
        <w:rPr>
          <w:rFonts w:cs="Arial"/>
          <w:color w:val="000000" w:themeColor="text1"/>
        </w:rPr>
      </w:pPr>
      <w:r w:rsidRPr="00543C80">
        <w:rPr>
          <w:rFonts w:cs="Arial"/>
          <w:b/>
          <w:color w:val="000000" w:themeColor="text1"/>
        </w:rPr>
        <w:t xml:space="preserve">Relacionadas con </w:t>
      </w:r>
      <w:r w:rsidR="0063147A" w:rsidRPr="00543C80">
        <w:rPr>
          <w:rFonts w:cs="Arial"/>
          <w:b/>
          <w:color w:val="000000" w:themeColor="text1"/>
        </w:rPr>
        <w:t>los docentes</w:t>
      </w:r>
      <w:r w:rsidR="0063147A" w:rsidRPr="00543C80">
        <w:rPr>
          <w:rFonts w:cs="Arial"/>
          <w:color w:val="000000" w:themeColor="text1"/>
        </w:rPr>
        <w:t>.</w:t>
      </w:r>
    </w:p>
    <w:p w14:paraId="36362757" w14:textId="08027BF0" w:rsidR="0063147A" w:rsidRPr="00543C80" w:rsidRDefault="0063147A" w:rsidP="008E1502">
      <w:pPr>
        <w:pStyle w:val="Prrafodelista"/>
        <w:numPr>
          <w:ilvl w:val="0"/>
          <w:numId w:val="3"/>
        </w:numPr>
        <w:spacing w:after="240" w:line="240" w:lineRule="atLeast"/>
        <w:ind w:left="709" w:hanging="709"/>
        <w:contextualSpacing w:val="0"/>
        <w:jc w:val="both"/>
        <w:rPr>
          <w:rFonts w:cs="Arial"/>
          <w:color w:val="000000" w:themeColor="text1"/>
        </w:rPr>
      </w:pPr>
      <w:r w:rsidRPr="00543C80">
        <w:rPr>
          <w:rFonts w:cs="Arial"/>
          <w:color w:val="000000" w:themeColor="text1"/>
        </w:rPr>
        <w:t xml:space="preserve">Hacer la selección de profesores, </w:t>
      </w:r>
      <w:r w:rsidR="00B163A1" w:rsidRPr="00543C80">
        <w:rPr>
          <w:rFonts w:cs="Arial"/>
          <w:color w:val="000000" w:themeColor="text1"/>
        </w:rPr>
        <w:t xml:space="preserve">asegurando </w:t>
      </w:r>
      <w:r w:rsidR="003731B8">
        <w:rPr>
          <w:rFonts w:cs="Arial"/>
          <w:color w:val="000000" w:themeColor="text1"/>
        </w:rPr>
        <w:t>que sean los</w:t>
      </w:r>
      <w:r w:rsidRPr="00543C80">
        <w:rPr>
          <w:rFonts w:cs="Arial"/>
          <w:color w:val="000000" w:themeColor="text1"/>
        </w:rPr>
        <w:t xml:space="preserve"> ideales desde el punto de vista académico, en línea con el modelo de la Universidad, su Misió</w:t>
      </w:r>
      <w:r w:rsidR="00C23F78">
        <w:rPr>
          <w:rFonts w:cs="Arial"/>
          <w:color w:val="000000" w:themeColor="text1"/>
        </w:rPr>
        <w:t xml:space="preserve">n, Visión, Valores y Objetivos, respetando los lineamientos definidos en </w:t>
      </w:r>
      <w:r w:rsidRPr="00543C80">
        <w:rPr>
          <w:rFonts w:cs="Arial"/>
          <w:color w:val="000000" w:themeColor="text1"/>
        </w:rPr>
        <w:t>este manual y de acuerdo con las políticas del área de Recursos Humanos.</w:t>
      </w:r>
    </w:p>
    <w:p w14:paraId="568FF9FD" w14:textId="77777777" w:rsidR="0063147A" w:rsidRPr="00543C80" w:rsidRDefault="0063147A" w:rsidP="008E1502">
      <w:pPr>
        <w:pStyle w:val="Prrafodelista"/>
        <w:numPr>
          <w:ilvl w:val="0"/>
          <w:numId w:val="3"/>
        </w:numPr>
        <w:spacing w:after="240" w:line="240" w:lineRule="atLeast"/>
        <w:ind w:left="709" w:hanging="709"/>
        <w:contextualSpacing w:val="0"/>
        <w:jc w:val="both"/>
        <w:rPr>
          <w:rFonts w:cs="Arial"/>
          <w:color w:val="000000" w:themeColor="text1"/>
        </w:rPr>
      </w:pPr>
      <w:r w:rsidRPr="00543C80">
        <w:rPr>
          <w:rFonts w:cs="Arial"/>
          <w:color w:val="000000" w:themeColor="text1"/>
        </w:rPr>
        <w:t xml:space="preserve"> Dirigir a los docentes de la Universidad, de acuerdo con los procedimientos universitarios, así como desarrollar en ellos las habilidades y actitudes para el adecuado desempeño de su trabajo como docentes, exigiendo respeto y adhesión a las reglas y políticas de la Institución.</w:t>
      </w:r>
    </w:p>
    <w:p w14:paraId="6C764064" w14:textId="77777777" w:rsidR="0063147A" w:rsidRPr="00543C80" w:rsidRDefault="0063147A" w:rsidP="008E1502">
      <w:pPr>
        <w:pStyle w:val="Prrafodelista"/>
        <w:numPr>
          <w:ilvl w:val="0"/>
          <w:numId w:val="3"/>
        </w:numPr>
        <w:spacing w:after="240" w:line="240" w:lineRule="atLeast"/>
        <w:ind w:left="709" w:hanging="709"/>
        <w:contextualSpacing w:val="0"/>
        <w:jc w:val="both"/>
        <w:rPr>
          <w:rFonts w:cs="Arial"/>
          <w:color w:val="000000" w:themeColor="text1"/>
        </w:rPr>
      </w:pPr>
      <w:r w:rsidRPr="00543C80">
        <w:rPr>
          <w:rFonts w:cs="Arial"/>
          <w:color w:val="000000" w:themeColor="text1"/>
        </w:rPr>
        <w:t xml:space="preserve">Capacitar, programar y asignar la carga académica al cuerpo docente, </w:t>
      </w:r>
      <w:r w:rsidR="00302847">
        <w:rPr>
          <w:rFonts w:cs="Arial"/>
          <w:color w:val="000000" w:themeColor="text1"/>
        </w:rPr>
        <w:t xml:space="preserve">de acuerdo con </w:t>
      </w:r>
      <w:r w:rsidRPr="00543C80">
        <w:rPr>
          <w:rFonts w:cs="Arial"/>
          <w:color w:val="000000" w:themeColor="text1"/>
        </w:rPr>
        <w:t>su perfil académico.</w:t>
      </w:r>
    </w:p>
    <w:p w14:paraId="0F91223C" w14:textId="77777777" w:rsidR="0063147A" w:rsidRPr="00543C80" w:rsidRDefault="0063147A" w:rsidP="008E1502">
      <w:pPr>
        <w:pStyle w:val="Prrafodelista"/>
        <w:numPr>
          <w:ilvl w:val="0"/>
          <w:numId w:val="3"/>
        </w:numPr>
        <w:spacing w:after="240" w:line="240" w:lineRule="atLeast"/>
        <w:ind w:left="709" w:hanging="709"/>
        <w:contextualSpacing w:val="0"/>
        <w:jc w:val="both"/>
        <w:rPr>
          <w:rFonts w:cs="Arial"/>
          <w:color w:val="000000" w:themeColor="text1"/>
        </w:rPr>
      </w:pPr>
      <w:r w:rsidRPr="00543C80">
        <w:rPr>
          <w:rFonts w:cs="Arial"/>
          <w:color w:val="000000" w:themeColor="text1"/>
        </w:rPr>
        <w:lastRenderedPageBreak/>
        <w:t xml:space="preserve"> Garantizar el desarrollo académico y el desempeño adecuado de los docentes, haciendo que participen en los programas de formación docente de la Universidad, estableciendo para ello, objetivos claros para cada uno de los participantes.</w:t>
      </w:r>
    </w:p>
    <w:p w14:paraId="4DDB0C79" w14:textId="77777777" w:rsidR="0063147A" w:rsidRPr="00543C80" w:rsidRDefault="0063147A" w:rsidP="008E1502">
      <w:pPr>
        <w:pStyle w:val="Prrafodelista"/>
        <w:numPr>
          <w:ilvl w:val="0"/>
          <w:numId w:val="3"/>
        </w:numPr>
        <w:spacing w:after="240" w:line="240" w:lineRule="atLeast"/>
        <w:ind w:left="709" w:hanging="709"/>
        <w:contextualSpacing w:val="0"/>
        <w:jc w:val="both"/>
        <w:rPr>
          <w:rFonts w:cs="Arial"/>
          <w:color w:val="000000" w:themeColor="text1"/>
        </w:rPr>
      </w:pPr>
      <w:r w:rsidRPr="00543C80">
        <w:rPr>
          <w:rFonts w:cs="Arial"/>
          <w:color w:val="000000" w:themeColor="text1"/>
        </w:rPr>
        <w:t>Verificar la estricta adhesión a</w:t>
      </w:r>
      <w:r w:rsidR="005C5495" w:rsidRPr="00543C80">
        <w:rPr>
          <w:rFonts w:cs="Arial"/>
          <w:color w:val="000000" w:themeColor="text1"/>
        </w:rPr>
        <w:t xml:space="preserve"> </w:t>
      </w:r>
      <w:r w:rsidRPr="00543C80">
        <w:rPr>
          <w:rFonts w:cs="Arial"/>
          <w:color w:val="000000" w:themeColor="text1"/>
        </w:rPr>
        <w:t>l</w:t>
      </w:r>
      <w:r w:rsidR="005C5495" w:rsidRPr="00543C80">
        <w:rPr>
          <w:rFonts w:cs="Arial"/>
          <w:color w:val="000000" w:themeColor="text1"/>
        </w:rPr>
        <w:t>os</w:t>
      </w:r>
      <w:r w:rsidRPr="00543C80">
        <w:rPr>
          <w:rFonts w:cs="Arial"/>
          <w:color w:val="000000" w:themeColor="text1"/>
        </w:rPr>
        <w:t xml:space="preserve"> Programa</w:t>
      </w:r>
      <w:r w:rsidR="005C5495" w:rsidRPr="00543C80">
        <w:rPr>
          <w:rFonts w:cs="Arial"/>
          <w:color w:val="000000" w:themeColor="text1"/>
        </w:rPr>
        <w:t>s</w:t>
      </w:r>
      <w:r w:rsidRPr="00543C80">
        <w:rPr>
          <w:rFonts w:cs="Arial"/>
          <w:color w:val="000000" w:themeColor="text1"/>
        </w:rPr>
        <w:t xml:space="preserve"> de Estudio de las asignaturas y supervisar y asegurar la calidad de las clases impartidas.</w:t>
      </w:r>
    </w:p>
    <w:p w14:paraId="677A4C08" w14:textId="77777777" w:rsidR="0063147A" w:rsidRPr="00543C80" w:rsidRDefault="0063147A" w:rsidP="008E1502">
      <w:pPr>
        <w:pStyle w:val="Prrafodelista"/>
        <w:numPr>
          <w:ilvl w:val="0"/>
          <w:numId w:val="3"/>
        </w:numPr>
        <w:spacing w:after="240" w:line="240" w:lineRule="atLeast"/>
        <w:ind w:left="709" w:hanging="709"/>
        <w:contextualSpacing w:val="0"/>
        <w:jc w:val="both"/>
        <w:rPr>
          <w:rFonts w:cs="Arial"/>
          <w:color w:val="000000" w:themeColor="text1"/>
        </w:rPr>
      </w:pPr>
      <w:r w:rsidRPr="00543C80">
        <w:rPr>
          <w:rFonts w:cs="Arial"/>
          <w:color w:val="000000" w:themeColor="text1"/>
        </w:rPr>
        <w:t>Asegurar la permanencia y programación adecuada de los docentes que hayan cumplido los siguientes requisitos:</w:t>
      </w:r>
    </w:p>
    <w:p w14:paraId="59C3B316" w14:textId="77777777" w:rsidR="0063147A" w:rsidRPr="00543C80" w:rsidRDefault="0063147A" w:rsidP="008E1502">
      <w:pPr>
        <w:pStyle w:val="Prrafodelista"/>
        <w:numPr>
          <w:ilvl w:val="0"/>
          <w:numId w:val="4"/>
        </w:numPr>
        <w:spacing w:after="240" w:line="240" w:lineRule="atLeast"/>
        <w:contextualSpacing w:val="0"/>
        <w:jc w:val="both"/>
        <w:rPr>
          <w:rFonts w:cs="Arial"/>
          <w:color w:val="000000" w:themeColor="text1"/>
        </w:rPr>
      </w:pPr>
      <w:r w:rsidRPr="00543C80">
        <w:rPr>
          <w:rFonts w:cs="Arial"/>
          <w:color w:val="000000" w:themeColor="text1"/>
        </w:rPr>
        <w:t xml:space="preserve">La calidad académica exigida por la Universidad </w:t>
      </w:r>
    </w:p>
    <w:p w14:paraId="43BA2736" w14:textId="77777777" w:rsidR="0063147A" w:rsidRPr="00543C80" w:rsidRDefault="0063147A" w:rsidP="008E1502">
      <w:pPr>
        <w:pStyle w:val="Prrafodelista"/>
        <w:numPr>
          <w:ilvl w:val="0"/>
          <w:numId w:val="4"/>
        </w:numPr>
        <w:spacing w:after="240" w:line="240" w:lineRule="atLeast"/>
        <w:contextualSpacing w:val="0"/>
        <w:jc w:val="both"/>
        <w:rPr>
          <w:rFonts w:cs="Arial"/>
          <w:color w:val="000000" w:themeColor="text1"/>
        </w:rPr>
      </w:pPr>
      <w:r w:rsidRPr="00543C80">
        <w:rPr>
          <w:rFonts w:cs="Arial"/>
          <w:color w:val="000000" w:themeColor="text1"/>
        </w:rPr>
        <w:t>Las reglas y disposiciones</w:t>
      </w:r>
    </w:p>
    <w:p w14:paraId="577F22C0" w14:textId="77777777" w:rsidR="0063147A" w:rsidRPr="00543C80" w:rsidRDefault="0063147A" w:rsidP="008E1502">
      <w:pPr>
        <w:pStyle w:val="Prrafodelista"/>
        <w:numPr>
          <w:ilvl w:val="0"/>
          <w:numId w:val="4"/>
        </w:numPr>
        <w:spacing w:after="240" w:line="240" w:lineRule="atLeast"/>
        <w:contextualSpacing w:val="0"/>
        <w:jc w:val="both"/>
        <w:rPr>
          <w:rFonts w:cs="Arial"/>
          <w:color w:val="000000" w:themeColor="text1"/>
        </w:rPr>
      </w:pPr>
      <w:r w:rsidRPr="00543C80">
        <w:rPr>
          <w:rFonts w:cs="Arial"/>
          <w:color w:val="000000" w:themeColor="text1"/>
        </w:rPr>
        <w:t>Realizando sus funciones como profesor</w:t>
      </w:r>
    </w:p>
    <w:p w14:paraId="4364FB50" w14:textId="77777777" w:rsidR="00B163A1" w:rsidRPr="00543C80" w:rsidRDefault="00B163A1" w:rsidP="008E1502">
      <w:pPr>
        <w:pStyle w:val="Prrafodelista"/>
        <w:numPr>
          <w:ilvl w:val="0"/>
          <w:numId w:val="4"/>
        </w:numPr>
        <w:spacing w:after="240" w:line="240" w:lineRule="atLeast"/>
        <w:contextualSpacing w:val="0"/>
        <w:jc w:val="both"/>
        <w:rPr>
          <w:rFonts w:cs="Arial"/>
          <w:color w:val="000000" w:themeColor="text1"/>
        </w:rPr>
      </w:pPr>
      <w:r w:rsidRPr="00543C80">
        <w:rPr>
          <w:rFonts w:cs="Arial"/>
          <w:color w:val="000000" w:themeColor="text1"/>
        </w:rPr>
        <w:t>Los resultados de la evaluación docente</w:t>
      </w:r>
    </w:p>
    <w:p w14:paraId="140A048E" w14:textId="77777777" w:rsidR="0063147A" w:rsidRPr="00543C80" w:rsidRDefault="0063147A" w:rsidP="008E1502">
      <w:pPr>
        <w:pStyle w:val="Prrafodelista"/>
        <w:numPr>
          <w:ilvl w:val="0"/>
          <w:numId w:val="3"/>
        </w:numPr>
        <w:spacing w:after="240" w:line="240" w:lineRule="atLeast"/>
        <w:ind w:hanging="720"/>
        <w:contextualSpacing w:val="0"/>
        <w:jc w:val="both"/>
        <w:rPr>
          <w:rFonts w:cs="Arial"/>
          <w:color w:val="000000" w:themeColor="text1"/>
        </w:rPr>
      </w:pPr>
      <w:r w:rsidRPr="00543C80">
        <w:rPr>
          <w:rFonts w:cs="Arial"/>
          <w:color w:val="000000" w:themeColor="text1"/>
        </w:rPr>
        <w:t>Mantener el archivo actualizado de cada profesor.</w:t>
      </w:r>
    </w:p>
    <w:p w14:paraId="5F5D82EB" w14:textId="77777777" w:rsidR="0063147A" w:rsidRPr="00543C80" w:rsidRDefault="0063147A" w:rsidP="008E1502">
      <w:pPr>
        <w:pStyle w:val="Prrafodelista"/>
        <w:numPr>
          <w:ilvl w:val="0"/>
          <w:numId w:val="3"/>
        </w:numPr>
        <w:spacing w:after="240" w:line="240" w:lineRule="atLeast"/>
        <w:ind w:hanging="720"/>
        <w:contextualSpacing w:val="0"/>
        <w:jc w:val="both"/>
        <w:rPr>
          <w:rFonts w:cs="Arial"/>
          <w:color w:val="000000" w:themeColor="text1"/>
        </w:rPr>
      </w:pPr>
      <w:r w:rsidRPr="00543C80">
        <w:rPr>
          <w:rFonts w:cs="Arial"/>
          <w:color w:val="000000" w:themeColor="text1"/>
        </w:rPr>
        <w:t>Supervisar la asistencia y puntualidad de los docentes y dar seguimiento a sus actividades académicas y proporcionar retroalimentación relacionado con su desempeño.</w:t>
      </w:r>
    </w:p>
    <w:p w14:paraId="21744837" w14:textId="77777777" w:rsidR="005C5495" w:rsidRPr="00543C80" w:rsidRDefault="0063147A" w:rsidP="008E1502">
      <w:pPr>
        <w:pStyle w:val="Prrafodelista"/>
        <w:numPr>
          <w:ilvl w:val="0"/>
          <w:numId w:val="3"/>
        </w:numPr>
        <w:spacing w:after="240" w:line="240" w:lineRule="atLeast"/>
        <w:ind w:hanging="720"/>
        <w:contextualSpacing w:val="0"/>
        <w:jc w:val="both"/>
        <w:rPr>
          <w:rFonts w:cs="Arial"/>
          <w:color w:val="000000" w:themeColor="text1"/>
        </w:rPr>
      </w:pPr>
      <w:r w:rsidRPr="00543C80">
        <w:rPr>
          <w:rFonts w:cs="Arial"/>
          <w:color w:val="000000" w:themeColor="text1"/>
        </w:rPr>
        <w:t>Tratar apropiadamente los conflictos que puedan surgir entre maes</w:t>
      </w:r>
      <w:r w:rsidR="0066517C" w:rsidRPr="00543C80">
        <w:rPr>
          <w:rFonts w:cs="Arial"/>
          <w:color w:val="000000" w:themeColor="text1"/>
        </w:rPr>
        <w:t xml:space="preserve">tros, entre maestros y alumnos </w:t>
      </w:r>
      <w:r w:rsidRPr="00543C80">
        <w:rPr>
          <w:rFonts w:cs="Arial"/>
          <w:color w:val="000000" w:themeColor="text1"/>
        </w:rPr>
        <w:t xml:space="preserve">y entre maestros y </w:t>
      </w:r>
      <w:r w:rsidR="005C5495" w:rsidRPr="00543C80">
        <w:rPr>
          <w:rFonts w:cs="Arial"/>
          <w:color w:val="000000" w:themeColor="text1"/>
        </w:rPr>
        <w:t xml:space="preserve">colaboradores </w:t>
      </w:r>
      <w:r w:rsidRPr="00543C80">
        <w:rPr>
          <w:rFonts w:cs="Arial"/>
          <w:color w:val="000000" w:themeColor="text1"/>
        </w:rPr>
        <w:t>de la Universidad.</w:t>
      </w:r>
    </w:p>
    <w:p w14:paraId="05032D77" w14:textId="77777777" w:rsidR="005C5495" w:rsidRPr="00543C80" w:rsidRDefault="0063147A" w:rsidP="008E1502">
      <w:pPr>
        <w:pStyle w:val="Prrafodelista"/>
        <w:numPr>
          <w:ilvl w:val="0"/>
          <w:numId w:val="3"/>
        </w:numPr>
        <w:spacing w:after="240" w:line="240" w:lineRule="atLeast"/>
        <w:ind w:hanging="720"/>
        <w:contextualSpacing w:val="0"/>
        <w:jc w:val="both"/>
        <w:rPr>
          <w:rFonts w:cs="Arial"/>
          <w:color w:val="000000" w:themeColor="text1"/>
        </w:rPr>
      </w:pPr>
      <w:r w:rsidRPr="00543C80">
        <w:rPr>
          <w:rFonts w:cs="Arial"/>
          <w:color w:val="000000" w:themeColor="text1"/>
        </w:rPr>
        <w:t>Fomentar entre los profesores una imagen favorable de su Área de Carrera y en general de la Universidad.</w:t>
      </w:r>
    </w:p>
    <w:p w14:paraId="65F3ECA5" w14:textId="77777777" w:rsidR="00C92777" w:rsidRPr="00543C80" w:rsidRDefault="0063147A" w:rsidP="008E1502">
      <w:pPr>
        <w:pStyle w:val="Prrafodelista"/>
        <w:numPr>
          <w:ilvl w:val="0"/>
          <w:numId w:val="3"/>
        </w:numPr>
        <w:spacing w:after="240" w:line="240" w:lineRule="atLeast"/>
        <w:ind w:hanging="720"/>
        <w:contextualSpacing w:val="0"/>
        <w:jc w:val="both"/>
        <w:rPr>
          <w:rFonts w:cs="Arial"/>
          <w:color w:val="000000" w:themeColor="text1"/>
        </w:rPr>
      </w:pPr>
      <w:r w:rsidRPr="00543C80">
        <w:rPr>
          <w:rFonts w:cs="Arial"/>
          <w:color w:val="000000" w:themeColor="text1"/>
        </w:rPr>
        <w:t>Evaluar el desempeño de los docentes y, en función de ello, determinar su permanencia, siempre y cuando esté en línea con los objetivos</w:t>
      </w:r>
      <w:r w:rsidR="005C5495" w:rsidRPr="00543C80">
        <w:rPr>
          <w:rFonts w:cs="Arial"/>
          <w:color w:val="000000" w:themeColor="text1"/>
        </w:rPr>
        <w:t xml:space="preserve">, la reglamentación y los indicadores de desempeño académico </w:t>
      </w:r>
      <w:r w:rsidRPr="00543C80">
        <w:rPr>
          <w:rFonts w:cs="Arial"/>
          <w:color w:val="000000" w:themeColor="text1"/>
        </w:rPr>
        <w:t>de la Universidad.</w:t>
      </w:r>
    </w:p>
    <w:p w14:paraId="59CA5B8B" w14:textId="77777777" w:rsidR="00C92777" w:rsidRPr="00543C80" w:rsidRDefault="0063147A" w:rsidP="008E1502">
      <w:pPr>
        <w:pStyle w:val="Prrafodelista"/>
        <w:numPr>
          <w:ilvl w:val="0"/>
          <w:numId w:val="3"/>
        </w:numPr>
        <w:spacing w:after="240" w:line="240" w:lineRule="atLeast"/>
        <w:ind w:hanging="720"/>
        <w:contextualSpacing w:val="0"/>
        <w:jc w:val="both"/>
        <w:rPr>
          <w:rFonts w:cs="Arial"/>
          <w:color w:val="000000" w:themeColor="text1"/>
        </w:rPr>
      </w:pPr>
      <w:r w:rsidRPr="00543C80">
        <w:rPr>
          <w:rFonts w:cs="Arial"/>
          <w:color w:val="000000" w:themeColor="text1"/>
        </w:rPr>
        <w:t>Promover entre los pro</w:t>
      </w:r>
      <w:r w:rsidR="00845DDF">
        <w:rPr>
          <w:rFonts w:cs="Arial"/>
          <w:color w:val="000000" w:themeColor="text1"/>
        </w:rPr>
        <w:t xml:space="preserve">fesores la Misión y visión </w:t>
      </w:r>
      <w:r w:rsidRPr="00543C80">
        <w:rPr>
          <w:rFonts w:cs="Arial"/>
          <w:color w:val="000000" w:themeColor="text1"/>
        </w:rPr>
        <w:t>de la Universidad y motivarlos a comportarse en cumplimiento de estos principios.</w:t>
      </w:r>
    </w:p>
    <w:p w14:paraId="4326C906" w14:textId="77777777" w:rsidR="0063147A" w:rsidRPr="00543C80" w:rsidRDefault="0063147A" w:rsidP="008E1502">
      <w:pPr>
        <w:pStyle w:val="Prrafodelista"/>
        <w:numPr>
          <w:ilvl w:val="0"/>
          <w:numId w:val="3"/>
        </w:numPr>
        <w:spacing w:after="240" w:line="240" w:lineRule="atLeast"/>
        <w:ind w:hanging="720"/>
        <w:contextualSpacing w:val="0"/>
        <w:jc w:val="both"/>
        <w:rPr>
          <w:rFonts w:cs="Arial"/>
          <w:color w:val="000000" w:themeColor="text1"/>
        </w:rPr>
      </w:pPr>
      <w:r w:rsidRPr="00543C80">
        <w:rPr>
          <w:rFonts w:cs="Arial"/>
          <w:color w:val="000000" w:themeColor="text1"/>
        </w:rPr>
        <w:t>Fomentar un ambiente de trabajo sano, humano y eficiente en sus áreas de responsabilidad</w:t>
      </w:r>
      <w:r w:rsidR="00C92777" w:rsidRPr="00543C80">
        <w:rPr>
          <w:rFonts w:cs="Arial"/>
          <w:color w:val="000000" w:themeColor="text1"/>
        </w:rPr>
        <w:t xml:space="preserve">, promoviendo la </w:t>
      </w:r>
      <w:r w:rsidRPr="00543C80">
        <w:rPr>
          <w:rFonts w:cs="Arial"/>
          <w:color w:val="000000" w:themeColor="text1"/>
        </w:rPr>
        <w:t>comunicaci</w:t>
      </w:r>
      <w:r w:rsidR="00C92777" w:rsidRPr="00543C80">
        <w:rPr>
          <w:rFonts w:cs="Arial"/>
          <w:color w:val="000000" w:themeColor="text1"/>
        </w:rPr>
        <w:t>ón positiva e</w:t>
      </w:r>
      <w:r w:rsidRPr="00543C80">
        <w:rPr>
          <w:rFonts w:cs="Arial"/>
          <w:color w:val="000000" w:themeColor="text1"/>
        </w:rPr>
        <w:t>ntre los miembros de sus áreas, favoreciendo el compañerismo, el respeto y el trabajo en equipo.</w:t>
      </w:r>
    </w:p>
    <w:p w14:paraId="41FAC9BD" w14:textId="77777777" w:rsidR="0063147A" w:rsidRPr="00543C80" w:rsidRDefault="0063147A" w:rsidP="008E1502">
      <w:pPr>
        <w:pStyle w:val="Prrafodelista"/>
        <w:numPr>
          <w:ilvl w:val="0"/>
          <w:numId w:val="3"/>
        </w:numPr>
        <w:spacing w:after="240" w:line="240" w:lineRule="atLeast"/>
        <w:ind w:hanging="720"/>
        <w:contextualSpacing w:val="0"/>
        <w:jc w:val="both"/>
        <w:rPr>
          <w:rFonts w:cs="Arial"/>
          <w:color w:val="000000" w:themeColor="text1"/>
        </w:rPr>
      </w:pPr>
      <w:r w:rsidRPr="00543C80">
        <w:rPr>
          <w:rFonts w:cs="Arial"/>
          <w:color w:val="000000" w:themeColor="text1"/>
        </w:rPr>
        <w:t>Dirigir y controlar su área académica mediante el ejercicio de un auténtico liderazgo y autoridad mor</w:t>
      </w:r>
      <w:r w:rsidR="00845DDF">
        <w:rPr>
          <w:rFonts w:cs="Arial"/>
          <w:color w:val="000000" w:themeColor="text1"/>
        </w:rPr>
        <w:t xml:space="preserve">al </w:t>
      </w:r>
      <w:r w:rsidRPr="00543C80">
        <w:rPr>
          <w:rFonts w:cs="Arial"/>
          <w:color w:val="000000" w:themeColor="text1"/>
        </w:rPr>
        <w:t>con el personal docente.</w:t>
      </w:r>
    </w:p>
    <w:p w14:paraId="4D1A3A57" w14:textId="77777777" w:rsidR="004312D8" w:rsidRPr="00543C80" w:rsidRDefault="004312D8" w:rsidP="008E1502">
      <w:pPr>
        <w:pStyle w:val="Prrafodelista"/>
        <w:numPr>
          <w:ilvl w:val="0"/>
          <w:numId w:val="3"/>
        </w:numPr>
        <w:spacing w:after="240" w:line="240" w:lineRule="atLeast"/>
        <w:ind w:hanging="720"/>
        <w:contextualSpacing w:val="0"/>
        <w:jc w:val="both"/>
        <w:rPr>
          <w:rFonts w:cs="Arial"/>
          <w:color w:val="000000" w:themeColor="text1"/>
        </w:rPr>
      </w:pPr>
      <w:r w:rsidRPr="00543C80">
        <w:rPr>
          <w:rFonts w:cs="Arial"/>
          <w:color w:val="000000" w:themeColor="text1"/>
        </w:rPr>
        <w:t xml:space="preserve">Retroalimentar a cada uno de los docentes y resguardar evidencia de </w:t>
      </w:r>
      <w:r w:rsidR="0063147A" w:rsidRPr="00543C80">
        <w:rPr>
          <w:rFonts w:cs="Arial"/>
          <w:color w:val="000000" w:themeColor="text1"/>
        </w:rPr>
        <w:t xml:space="preserve">los compromisos </w:t>
      </w:r>
      <w:r w:rsidRPr="00543C80">
        <w:rPr>
          <w:rFonts w:cs="Arial"/>
          <w:color w:val="000000" w:themeColor="text1"/>
        </w:rPr>
        <w:t xml:space="preserve">establecidos por ellos, para la </w:t>
      </w:r>
      <w:r w:rsidR="0063147A" w:rsidRPr="00543C80">
        <w:rPr>
          <w:rFonts w:cs="Arial"/>
          <w:color w:val="000000" w:themeColor="text1"/>
        </w:rPr>
        <w:t>mejorar su desempeño académico.</w:t>
      </w:r>
    </w:p>
    <w:p w14:paraId="023CFDEA" w14:textId="77777777" w:rsidR="00BA65BD" w:rsidRPr="00543C80" w:rsidRDefault="00BA65BD" w:rsidP="008E1502">
      <w:pPr>
        <w:pStyle w:val="Prrafodelista"/>
        <w:numPr>
          <w:ilvl w:val="0"/>
          <w:numId w:val="3"/>
        </w:numPr>
        <w:spacing w:after="240" w:line="240" w:lineRule="atLeast"/>
        <w:ind w:hanging="720"/>
        <w:contextualSpacing w:val="0"/>
        <w:jc w:val="both"/>
        <w:rPr>
          <w:rFonts w:cs="Arial"/>
          <w:color w:val="000000" w:themeColor="text1"/>
        </w:rPr>
      </w:pPr>
      <w:r w:rsidRPr="00543C80">
        <w:rPr>
          <w:color w:val="000000" w:themeColor="text1"/>
        </w:rPr>
        <w:t>In</w:t>
      </w:r>
      <w:r w:rsidR="00845DDF">
        <w:rPr>
          <w:color w:val="000000" w:themeColor="text1"/>
        </w:rPr>
        <w:t xml:space="preserve">tegrar la información generada </w:t>
      </w:r>
      <w:r w:rsidRPr="00543C80">
        <w:rPr>
          <w:color w:val="000000" w:themeColor="text1"/>
        </w:rPr>
        <w:t>de todos los niveles y mod</w:t>
      </w:r>
      <w:r w:rsidR="00845DDF">
        <w:rPr>
          <w:color w:val="000000" w:themeColor="text1"/>
        </w:rPr>
        <w:t>alidades educativas a su cargo</w:t>
      </w:r>
      <w:r w:rsidRPr="00543C80">
        <w:rPr>
          <w:color w:val="000000" w:themeColor="text1"/>
        </w:rPr>
        <w:t xml:space="preserve"> y registrarlo en la plataforma que para tal efecto se establezca</w:t>
      </w:r>
      <w:r w:rsidR="00435721" w:rsidRPr="00543C80">
        <w:rPr>
          <w:color w:val="000000" w:themeColor="text1"/>
        </w:rPr>
        <w:t>.</w:t>
      </w:r>
    </w:p>
    <w:p w14:paraId="78E5B978" w14:textId="77777777" w:rsidR="00435721" w:rsidRPr="00543C80" w:rsidRDefault="00435721" w:rsidP="008E1502">
      <w:pPr>
        <w:pStyle w:val="Prrafodelista"/>
        <w:numPr>
          <w:ilvl w:val="0"/>
          <w:numId w:val="3"/>
        </w:numPr>
        <w:spacing w:after="240" w:line="240" w:lineRule="atLeast"/>
        <w:ind w:hanging="720"/>
        <w:contextualSpacing w:val="0"/>
        <w:jc w:val="both"/>
        <w:rPr>
          <w:rFonts w:cs="Arial"/>
          <w:color w:val="000000" w:themeColor="text1"/>
        </w:rPr>
      </w:pPr>
      <w:r w:rsidRPr="00543C80">
        <w:rPr>
          <w:color w:val="000000" w:themeColor="text1"/>
        </w:rPr>
        <w:lastRenderedPageBreak/>
        <w:t>Dar a conocer a la planta docente en cada inicio de ciclo, los resultados alcanzados en la evaluación del ciclo inmediato anterior, así como las estrategias que implementará el campus para mejorar la práctica docente.</w:t>
      </w:r>
    </w:p>
    <w:p w14:paraId="20092B08" w14:textId="77777777" w:rsidR="0063147A" w:rsidRPr="00543C80" w:rsidRDefault="0063147A" w:rsidP="008E1502">
      <w:pPr>
        <w:pStyle w:val="Prrafodelista"/>
        <w:numPr>
          <w:ilvl w:val="0"/>
          <w:numId w:val="3"/>
        </w:numPr>
        <w:spacing w:after="240" w:line="240" w:lineRule="atLeast"/>
        <w:ind w:hanging="720"/>
        <w:contextualSpacing w:val="0"/>
        <w:jc w:val="both"/>
        <w:rPr>
          <w:rFonts w:cs="Arial"/>
          <w:color w:val="000000" w:themeColor="text1"/>
        </w:rPr>
      </w:pPr>
      <w:r w:rsidRPr="00543C80">
        <w:rPr>
          <w:rFonts w:cs="Arial"/>
          <w:color w:val="000000" w:themeColor="text1"/>
        </w:rPr>
        <w:t xml:space="preserve">Cuando </w:t>
      </w:r>
      <w:r w:rsidR="004312D8" w:rsidRPr="00543C80">
        <w:rPr>
          <w:rFonts w:cs="Arial"/>
          <w:color w:val="000000" w:themeColor="text1"/>
        </w:rPr>
        <w:t xml:space="preserve">sea necesario o conveniente, </w:t>
      </w:r>
      <w:r w:rsidRPr="00543C80">
        <w:rPr>
          <w:rFonts w:cs="Arial"/>
          <w:color w:val="000000" w:themeColor="text1"/>
        </w:rPr>
        <w:t>convoca</w:t>
      </w:r>
      <w:r w:rsidR="004312D8" w:rsidRPr="00543C80">
        <w:rPr>
          <w:rFonts w:cs="Arial"/>
          <w:color w:val="000000" w:themeColor="text1"/>
        </w:rPr>
        <w:t xml:space="preserve">r a los docentes para </w:t>
      </w:r>
      <w:r w:rsidRPr="00543C80">
        <w:rPr>
          <w:rFonts w:cs="Arial"/>
          <w:color w:val="000000" w:themeColor="text1"/>
        </w:rPr>
        <w:t xml:space="preserve">participar activamente en las actividades académicas </w:t>
      </w:r>
      <w:r w:rsidR="004312D8" w:rsidRPr="00543C80">
        <w:rPr>
          <w:rFonts w:cs="Arial"/>
          <w:color w:val="000000" w:themeColor="text1"/>
        </w:rPr>
        <w:t>programadas.</w:t>
      </w:r>
    </w:p>
    <w:p w14:paraId="1AC494D2" w14:textId="77777777" w:rsidR="004312D8" w:rsidRPr="00543C80" w:rsidRDefault="004312D8" w:rsidP="00B22062">
      <w:pPr>
        <w:pStyle w:val="Prrafodelista"/>
        <w:spacing w:after="240" w:line="240" w:lineRule="atLeast"/>
        <w:contextualSpacing w:val="0"/>
        <w:jc w:val="both"/>
        <w:rPr>
          <w:rFonts w:cs="Arial"/>
          <w:color w:val="000000" w:themeColor="text1"/>
        </w:rPr>
      </w:pPr>
    </w:p>
    <w:p w14:paraId="028DF7A3" w14:textId="77777777" w:rsidR="004312D8" w:rsidRPr="00543C80" w:rsidRDefault="004312D8" w:rsidP="00B22062">
      <w:pPr>
        <w:pStyle w:val="Prrafodelista"/>
        <w:spacing w:after="240" w:line="240" w:lineRule="atLeast"/>
        <w:ind w:left="0"/>
        <w:contextualSpacing w:val="0"/>
        <w:jc w:val="both"/>
        <w:rPr>
          <w:rFonts w:cs="Arial"/>
          <w:color w:val="000000" w:themeColor="text1"/>
        </w:rPr>
      </w:pPr>
      <w:r w:rsidRPr="00543C80">
        <w:rPr>
          <w:rFonts w:cs="Arial"/>
          <w:b/>
          <w:color w:val="000000" w:themeColor="text1"/>
        </w:rPr>
        <w:t>Relacionadas con los alumnos</w:t>
      </w:r>
    </w:p>
    <w:p w14:paraId="1B61D64C" w14:textId="77777777" w:rsidR="00D54062" w:rsidRPr="00543C80" w:rsidRDefault="00D54062" w:rsidP="008E1502">
      <w:pPr>
        <w:pStyle w:val="Prrafodelista"/>
        <w:numPr>
          <w:ilvl w:val="0"/>
          <w:numId w:val="3"/>
        </w:numPr>
        <w:spacing w:after="240" w:line="240" w:lineRule="atLeast"/>
        <w:ind w:hanging="720"/>
        <w:contextualSpacing w:val="0"/>
        <w:jc w:val="both"/>
        <w:rPr>
          <w:rFonts w:cs="Arial"/>
          <w:color w:val="000000" w:themeColor="text1"/>
        </w:rPr>
      </w:pPr>
      <w:r w:rsidRPr="00543C80">
        <w:rPr>
          <w:rFonts w:cs="Arial"/>
          <w:color w:val="000000" w:themeColor="text1"/>
        </w:rPr>
        <w:t>Impulsar a los estudiantes la impor</w:t>
      </w:r>
      <w:r w:rsidR="00845DDF">
        <w:rPr>
          <w:rFonts w:cs="Arial"/>
          <w:color w:val="000000" w:themeColor="text1"/>
        </w:rPr>
        <w:t xml:space="preserve">tancia de la Misión y Visión </w:t>
      </w:r>
      <w:r w:rsidRPr="00543C80">
        <w:rPr>
          <w:rFonts w:cs="Arial"/>
          <w:color w:val="000000" w:themeColor="text1"/>
        </w:rPr>
        <w:t>Institucional de la Universidad, así como el sentido de pertenencia a la Institución.</w:t>
      </w:r>
    </w:p>
    <w:p w14:paraId="1366F04A" w14:textId="77777777" w:rsidR="00D54062" w:rsidRPr="00543C80" w:rsidRDefault="00D54062" w:rsidP="008E1502">
      <w:pPr>
        <w:pStyle w:val="Prrafodelista"/>
        <w:numPr>
          <w:ilvl w:val="0"/>
          <w:numId w:val="3"/>
        </w:numPr>
        <w:spacing w:after="240" w:line="240" w:lineRule="atLeast"/>
        <w:ind w:hanging="720"/>
        <w:contextualSpacing w:val="0"/>
        <w:jc w:val="both"/>
        <w:rPr>
          <w:rFonts w:cs="Arial"/>
          <w:color w:val="000000" w:themeColor="text1"/>
        </w:rPr>
      </w:pPr>
      <w:r w:rsidRPr="00543C80">
        <w:rPr>
          <w:rFonts w:cs="Arial"/>
          <w:color w:val="000000" w:themeColor="text1"/>
        </w:rPr>
        <w:t>Apoyar y animar en todo momento el respeto y la obediencia a las diferentes normas aplicables a los estudiantes.</w:t>
      </w:r>
    </w:p>
    <w:p w14:paraId="6F1D06B8" w14:textId="77777777" w:rsidR="00D54062" w:rsidRPr="00543C80" w:rsidRDefault="00D54062" w:rsidP="008E1502">
      <w:pPr>
        <w:pStyle w:val="Prrafodelista"/>
        <w:numPr>
          <w:ilvl w:val="0"/>
          <w:numId w:val="3"/>
        </w:numPr>
        <w:spacing w:after="240" w:line="240" w:lineRule="atLeast"/>
        <w:ind w:hanging="720"/>
        <w:contextualSpacing w:val="0"/>
        <w:jc w:val="both"/>
        <w:rPr>
          <w:rFonts w:cs="Arial"/>
          <w:color w:val="000000" w:themeColor="text1"/>
        </w:rPr>
      </w:pPr>
      <w:r w:rsidRPr="00543C80">
        <w:rPr>
          <w:rFonts w:cs="Arial"/>
          <w:color w:val="000000" w:themeColor="text1"/>
        </w:rPr>
        <w:t xml:space="preserve">Mantener comunicación </w:t>
      </w:r>
      <w:r w:rsidR="00845DDF">
        <w:rPr>
          <w:rFonts w:cs="Arial"/>
          <w:color w:val="000000" w:themeColor="text1"/>
        </w:rPr>
        <w:t xml:space="preserve">permanente con los alumnos </w:t>
      </w:r>
      <w:r w:rsidRPr="00543C80">
        <w:rPr>
          <w:rFonts w:cs="Arial"/>
          <w:color w:val="000000" w:themeColor="text1"/>
        </w:rPr>
        <w:t>relativa a situaciones académicas, sus logros, su desempeño y mejora del proceso de enseñanza aprendizaje, sin perjuicio de otro tipo de situaciones personales o de ambiente académico que pudiesen ser determinantes para el desempeño académico.</w:t>
      </w:r>
    </w:p>
    <w:p w14:paraId="4797B7C1" w14:textId="77777777" w:rsidR="00D54062" w:rsidRPr="00543C80" w:rsidRDefault="00D54062" w:rsidP="008E1502">
      <w:pPr>
        <w:pStyle w:val="Prrafodelista"/>
        <w:numPr>
          <w:ilvl w:val="0"/>
          <w:numId w:val="3"/>
        </w:numPr>
        <w:spacing w:after="240" w:line="240" w:lineRule="atLeast"/>
        <w:ind w:hanging="720"/>
        <w:contextualSpacing w:val="0"/>
        <w:jc w:val="both"/>
        <w:rPr>
          <w:rFonts w:cs="Arial"/>
          <w:color w:val="000000" w:themeColor="text1"/>
        </w:rPr>
      </w:pPr>
      <w:r w:rsidRPr="00543C80">
        <w:rPr>
          <w:rFonts w:cs="Arial"/>
          <w:color w:val="000000" w:themeColor="text1"/>
        </w:rPr>
        <w:t xml:space="preserve">Motivar a los estudiantes a alcanzar sus objetivos de campo de la carrera por medio de eventos </w:t>
      </w:r>
      <w:r w:rsidR="0066517C" w:rsidRPr="00543C80">
        <w:rPr>
          <w:rFonts w:cs="Arial"/>
          <w:color w:val="000000" w:themeColor="text1"/>
        </w:rPr>
        <w:t xml:space="preserve">académicos </w:t>
      </w:r>
      <w:r w:rsidRPr="00543C80">
        <w:rPr>
          <w:rFonts w:cs="Arial"/>
          <w:color w:val="000000" w:themeColor="text1"/>
        </w:rPr>
        <w:t xml:space="preserve">tales como conferencias, </w:t>
      </w:r>
      <w:r w:rsidR="0066517C" w:rsidRPr="00543C80">
        <w:rPr>
          <w:rFonts w:cs="Arial"/>
          <w:color w:val="000000" w:themeColor="text1"/>
        </w:rPr>
        <w:t>congresos, foros, encuentros, prácticas profesionales, intercambios, etc.</w:t>
      </w:r>
    </w:p>
    <w:p w14:paraId="22714B25" w14:textId="77777777" w:rsidR="00D54062" w:rsidRPr="00543C80" w:rsidRDefault="00D54062" w:rsidP="008E1502">
      <w:pPr>
        <w:pStyle w:val="Prrafodelista"/>
        <w:numPr>
          <w:ilvl w:val="0"/>
          <w:numId w:val="3"/>
        </w:numPr>
        <w:spacing w:after="240" w:line="240" w:lineRule="atLeast"/>
        <w:ind w:hanging="720"/>
        <w:contextualSpacing w:val="0"/>
        <w:jc w:val="both"/>
        <w:rPr>
          <w:rFonts w:cs="Arial"/>
          <w:color w:val="000000" w:themeColor="text1"/>
        </w:rPr>
      </w:pPr>
      <w:r w:rsidRPr="00543C80">
        <w:rPr>
          <w:rFonts w:cs="Arial"/>
          <w:color w:val="000000" w:themeColor="text1"/>
        </w:rPr>
        <w:t>Mantener la disciplina entre los alumnos, con estricta observancia de las normas, fomentar un entorno académico y sensibilizar a los alumnos sobre los beneficios de comportarse de acuerdo con las normas.</w:t>
      </w:r>
    </w:p>
    <w:p w14:paraId="6F5C90B9" w14:textId="77777777" w:rsidR="00D54062" w:rsidRPr="00543C80" w:rsidRDefault="00ED0671" w:rsidP="008E1502">
      <w:pPr>
        <w:pStyle w:val="Prrafodelista"/>
        <w:numPr>
          <w:ilvl w:val="0"/>
          <w:numId w:val="3"/>
        </w:numPr>
        <w:spacing w:after="240" w:line="240" w:lineRule="atLeast"/>
        <w:ind w:hanging="720"/>
        <w:contextualSpacing w:val="0"/>
        <w:jc w:val="both"/>
        <w:rPr>
          <w:rFonts w:cs="Arial"/>
          <w:color w:val="000000" w:themeColor="text1"/>
        </w:rPr>
      </w:pPr>
      <w:r>
        <w:rPr>
          <w:rFonts w:cs="Arial"/>
          <w:color w:val="000000" w:themeColor="text1"/>
        </w:rPr>
        <w:t>I</w:t>
      </w:r>
      <w:r w:rsidR="00D54062" w:rsidRPr="00543C80">
        <w:rPr>
          <w:rFonts w:cs="Arial"/>
          <w:color w:val="000000" w:themeColor="text1"/>
        </w:rPr>
        <w:t>mponer</w:t>
      </w:r>
      <w:r w:rsidR="0066517C" w:rsidRPr="00543C80">
        <w:rPr>
          <w:rFonts w:cs="Arial"/>
          <w:color w:val="000000" w:themeColor="text1"/>
        </w:rPr>
        <w:t xml:space="preserve"> </w:t>
      </w:r>
      <w:r>
        <w:rPr>
          <w:rFonts w:cs="Arial"/>
          <w:color w:val="000000" w:themeColor="text1"/>
        </w:rPr>
        <w:t>las sanciones correspondientes en cumplimiento de lo establecido en el reglamento general académico.</w:t>
      </w:r>
    </w:p>
    <w:p w14:paraId="4D28F195" w14:textId="350DD8E0" w:rsidR="00D54062" w:rsidRPr="00543C80" w:rsidRDefault="00D54062" w:rsidP="008E1502">
      <w:pPr>
        <w:pStyle w:val="Prrafodelista"/>
        <w:numPr>
          <w:ilvl w:val="0"/>
          <w:numId w:val="3"/>
        </w:numPr>
        <w:spacing w:after="240" w:line="240" w:lineRule="atLeast"/>
        <w:ind w:hanging="720"/>
        <w:contextualSpacing w:val="0"/>
        <w:jc w:val="both"/>
        <w:rPr>
          <w:rFonts w:cs="Arial"/>
          <w:color w:val="000000" w:themeColor="text1"/>
        </w:rPr>
      </w:pPr>
      <w:r w:rsidRPr="00543C80">
        <w:rPr>
          <w:rFonts w:cs="Arial"/>
          <w:color w:val="000000" w:themeColor="text1"/>
        </w:rPr>
        <w:t xml:space="preserve">Orientar a los </w:t>
      </w:r>
      <w:r w:rsidR="003731B8" w:rsidRPr="00543C80">
        <w:rPr>
          <w:rFonts w:cs="Arial"/>
          <w:color w:val="000000" w:themeColor="text1"/>
        </w:rPr>
        <w:t xml:space="preserve">estudiantes </w:t>
      </w:r>
      <w:r w:rsidR="003731B8" w:rsidRPr="00E758AC">
        <w:rPr>
          <w:rFonts w:cs="Arial"/>
          <w:color w:val="000000" w:themeColor="text1"/>
        </w:rPr>
        <w:t>en</w:t>
      </w:r>
      <w:r w:rsidR="009C5B4D" w:rsidRPr="00E758AC">
        <w:rPr>
          <w:rFonts w:cs="Arial"/>
          <w:color w:val="000000" w:themeColor="text1"/>
        </w:rPr>
        <w:t xml:space="preserve"> la realización de</w:t>
      </w:r>
      <w:r w:rsidR="009C5B4D">
        <w:rPr>
          <w:rFonts w:cs="Arial"/>
          <w:color w:val="000000" w:themeColor="text1"/>
        </w:rPr>
        <w:t xml:space="preserve"> los</w:t>
      </w:r>
      <w:r w:rsidRPr="00543C80">
        <w:rPr>
          <w:rFonts w:cs="Arial"/>
          <w:color w:val="000000" w:themeColor="text1"/>
        </w:rPr>
        <w:t xml:space="preserve"> </w:t>
      </w:r>
      <w:r w:rsidR="0066517C" w:rsidRPr="00543C80">
        <w:rPr>
          <w:rFonts w:cs="Arial"/>
          <w:color w:val="000000" w:themeColor="text1"/>
        </w:rPr>
        <w:t>trámites académico</w:t>
      </w:r>
      <w:r w:rsidRPr="00543C80">
        <w:rPr>
          <w:rFonts w:cs="Arial"/>
          <w:color w:val="000000" w:themeColor="text1"/>
        </w:rPr>
        <w:t>s y administrativ</w:t>
      </w:r>
      <w:r w:rsidR="0066517C" w:rsidRPr="00543C80">
        <w:rPr>
          <w:rFonts w:cs="Arial"/>
          <w:color w:val="000000" w:themeColor="text1"/>
        </w:rPr>
        <w:t>o</w:t>
      </w:r>
      <w:r w:rsidRPr="00543C80">
        <w:rPr>
          <w:rFonts w:cs="Arial"/>
          <w:color w:val="000000" w:themeColor="text1"/>
        </w:rPr>
        <w:t xml:space="preserve">s </w:t>
      </w:r>
      <w:r w:rsidR="0066517C" w:rsidRPr="00543C80">
        <w:rPr>
          <w:rFonts w:cs="Arial"/>
          <w:color w:val="000000" w:themeColor="text1"/>
        </w:rPr>
        <w:t>relacionados con su ingreso, permanencia y egresos.</w:t>
      </w:r>
    </w:p>
    <w:p w14:paraId="36C8BC05" w14:textId="77777777" w:rsidR="00D54062" w:rsidRPr="00543C80" w:rsidRDefault="00D54062" w:rsidP="008E1502">
      <w:pPr>
        <w:pStyle w:val="Prrafodelista"/>
        <w:numPr>
          <w:ilvl w:val="0"/>
          <w:numId w:val="3"/>
        </w:numPr>
        <w:spacing w:after="240" w:line="240" w:lineRule="atLeast"/>
        <w:ind w:hanging="720"/>
        <w:contextualSpacing w:val="0"/>
        <w:jc w:val="both"/>
        <w:rPr>
          <w:rFonts w:cs="Arial"/>
          <w:color w:val="000000" w:themeColor="text1"/>
        </w:rPr>
      </w:pPr>
      <w:r w:rsidRPr="00543C80">
        <w:rPr>
          <w:rFonts w:cs="Arial"/>
          <w:color w:val="000000" w:themeColor="text1"/>
        </w:rPr>
        <w:t xml:space="preserve">Asistir </w:t>
      </w:r>
      <w:r w:rsidR="0066517C" w:rsidRPr="00543C80">
        <w:rPr>
          <w:rFonts w:cs="Arial"/>
          <w:color w:val="000000" w:themeColor="text1"/>
        </w:rPr>
        <w:t>a los eventos académicos programados.</w:t>
      </w:r>
    </w:p>
    <w:p w14:paraId="4DE1CBF4" w14:textId="77777777" w:rsidR="0066517C" w:rsidRPr="00543C80" w:rsidRDefault="0066517C" w:rsidP="008E1502">
      <w:pPr>
        <w:pStyle w:val="Prrafodelista"/>
        <w:numPr>
          <w:ilvl w:val="0"/>
          <w:numId w:val="3"/>
        </w:numPr>
        <w:spacing w:after="240" w:line="240" w:lineRule="atLeast"/>
        <w:ind w:hanging="720"/>
        <w:contextualSpacing w:val="0"/>
        <w:jc w:val="both"/>
        <w:rPr>
          <w:rFonts w:cs="Arial"/>
          <w:color w:val="000000" w:themeColor="text1"/>
        </w:rPr>
      </w:pPr>
      <w:r w:rsidRPr="00543C80">
        <w:rPr>
          <w:rFonts w:cs="Arial"/>
          <w:color w:val="000000" w:themeColor="text1"/>
        </w:rPr>
        <w:t>Tratar apropiadamente los conflictos que puedan surgir entre alumnos, entre maestros y alumnos y entre alumnos y colaboradores de la Universidad.</w:t>
      </w:r>
    </w:p>
    <w:p w14:paraId="6A5A3C0F" w14:textId="77777777" w:rsidR="00D54062" w:rsidRPr="00543C80" w:rsidRDefault="00D54062" w:rsidP="008E1502">
      <w:pPr>
        <w:pStyle w:val="Prrafodelista"/>
        <w:numPr>
          <w:ilvl w:val="0"/>
          <w:numId w:val="3"/>
        </w:numPr>
        <w:spacing w:after="240" w:line="240" w:lineRule="atLeast"/>
        <w:ind w:hanging="720"/>
        <w:contextualSpacing w:val="0"/>
        <w:jc w:val="both"/>
        <w:rPr>
          <w:rFonts w:cs="Arial"/>
          <w:color w:val="000000" w:themeColor="text1"/>
        </w:rPr>
      </w:pPr>
      <w:r w:rsidRPr="00543C80">
        <w:rPr>
          <w:rFonts w:cs="Arial"/>
          <w:color w:val="000000" w:themeColor="text1"/>
        </w:rPr>
        <w:t>Apoyar y orientar a los estudiantes en sus respectivas carreras profesionales, canalizándolos a las diferentes áreas donde se les dará el asesoramiento y apoyo correspondiente.</w:t>
      </w:r>
    </w:p>
    <w:p w14:paraId="22BF0549" w14:textId="77777777" w:rsidR="001A7B2C" w:rsidRPr="00543C80" w:rsidRDefault="001A7B2C" w:rsidP="00B22062">
      <w:pPr>
        <w:pStyle w:val="Prrafodelista"/>
        <w:spacing w:after="240" w:line="240" w:lineRule="atLeast"/>
        <w:contextualSpacing w:val="0"/>
        <w:jc w:val="both"/>
        <w:rPr>
          <w:rFonts w:cs="Arial"/>
          <w:color w:val="000000" w:themeColor="text1"/>
        </w:rPr>
      </w:pPr>
    </w:p>
    <w:p w14:paraId="153A8256" w14:textId="77777777" w:rsidR="001A7B2C" w:rsidRPr="00543C80" w:rsidRDefault="001A7B2C" w:rsidP="00B22062">
      <w:pPr>
        <w:spacing w:after="240" w:line="240" w:lineRule="atLeast"/>
        <w:jc w:val="both"/>
        <w:rPr>
          <w:rFonts w:cs="Arial"/>
          <w:b/>
          <w:color w:val="000000" w:themeColor="text1"/>
        </w:rPr>
      </w:pPr>
      <w:r w:rsidRPr="00543C80">
        <w:rPr>
          <w:rFonts w:cs="Arial"/>
          <w:b/>
          <w:color w:val="000000" w:themeColor="text1"/>
        </w:rPr>
        <w:t>Otras responsabilidades</w:t>
      </w:r>
    </w:p>
    <w:p w14:paraId="00A6D54B" w14:textId="77777777" w:rsidR="0063147A" w:rsidRPr="00543C80" w:rsidRDefault="0063147A" w:rsidP="008E1502">
      <w:pPr>
        <w:pStyle w:val="Prrafodelista"/>
        <w:numPr>
          <w:ilvl w:val="0"/>
          <w:numId w:val="3"/>
        </w:numPr>
        <w:spacing w:after="240" w:line="240" w:lineRule="atLeast"/>
        <w:ind w:hanging="720"/>
        <w:contextualSpacing w:val="0"/>
        <w:jc w:val="both"/>
        <w:rPr>
          <w:rFonts w:cs="Arial"/>
          <w:color w:val="000000" w:themeColor="text1"/>
        </w:rPr>
      </w:pPr>
      <w:r w:rsidRPr="00543C80">
        <w:rPr>
          <w:rFonts w:cs="Arial"/>
          <w:color w:val="000000" w:themeColor="text1"/>
        </w:rPr>
        <w:t xml:space="preserve">Solicitar y dar seguimiento a las áreas correspondientes con respecto a la bibliografía indispensable para el cumplimiento </w:t>
      </w:r>
      <w:r w:rsidR="00BC23DD" w:rsidRPr="00543C80">
        <w:rPr>
          <w:rFonts w:cs="Arial"/>
          <w:color w:val="000000" w:themeColor="text1"/>
        </w:rPr>
        <w:t>de los contenidos de todos los planes y programas de estudio.</w:t>
      </w:r>
    </w:p>
    <w:p w14:paraId="1B514CA1" w14:textId="77777777" w:rsidR="0063147A" w:rsidRPr="00543C80" w:rsidRDefault="0063147A" w:rsidP="008E1502">
      <w:pPr>
        <w:pStyle w:val="Prrafodelista"/>
        <w:numPr>
          <w:ilvl w:val="0"/>
          <w:numId w:val="3"/>
        </w:numPr>
        <w:spacing w:after="240" w:line="240" w:lineRule="atLeast"/>
        <w:ind w:hanging="720"/>
        <w:contextualSpacing w:val="0"/>
        <w:jc w:val="both"/>
        <w:rPr>
          <w:rFonts w:cs="Arial"/>
          <w:color w:val="000000" w:themeColor="text1"/>
        </w:rPr>
      </w:pPr>
      <w:r w:rsidRPr="00543C80">
        <w:rPr>
          <w:rFonts w:cs="Arial"/>
          <w:color w:val="000000" w:themeColor="text1"/>
        </w:rPr>
        <w:lastRenderedPageBreak/>
        <w:t>Coordinar y promover la realización de conferencias y eventos académicos de acuerdo con las políticas y reglamentos institucionales.</w:t>
      </w:r>
    </w:p>
    <w:p w14:paraId="18F580AD" w14:textId="77777777" w:rsidR="0063147A" w:rsidRPr="00543C80" w:rsidRDefault="0063147A" w:rsidP="008E1502">
      <w:pPr>
        <w:pStyle w:val="Prrafodelista"/>
        <w:numPr>
          <w:ilvl w:val="0"/>
          <w:numId w:val="3"/>
        </w:numPr>
        <w:spacing w:after="240" w:line="240" w:lineRule="atLeast"/>
        <w:ind w:hanging="720"/>
        <w:contextualSpacing w:val="0"/>
        <w:jc w:val="both"/>
        <w:rPr>
          <w:rFonts w:cs="Arial"/>
          <w:color w:val="000000" w:themeColor="text1"/>
        </w:rPr>
      </w:pPr>
      <w:r w:rsidRPr="00543C80">
        <w:rPr>
          <w:rFonts w:cs="Arial"/>
          <w:color w:val="000000" w:themeColor="text1"/>
        </w:rPr>
        <w:t>Establecer</w:t>
      </w:r>
      <w:r w:rsidR="00ED0671">
        <w:rPr>
          <w:rFonts w:cs="Arial"/>
          <w:color w:val="000000" w:themeColor="text1"/>
        </w:rPr>
        <w:t xml:space="preserve">, para todas las materias que así lo </w:t>
      </w:r>
      <w:r w:rsidRPr="00543C80">
        <w:rPr>
          <w:rFonts w:cs="Arial"/>
          <w:color w:val="000000" w:themeColor="text1"/>
        </w:rPr>
        <w:t>permitan, la realización de exámenes departamentales de acuerdo con los Programas de Estudios para lograr estándares de calidad.</w:t>
      </w:r>
    </w:p>
    <w:p w14:paraId="1D563711" w14:textId="77777777" w:rsidR="0063147A" w:rsidRPr="00543C80" w:rsidRDefault="0063147A" w:rsidP="008E1502">
      <w:pPr>
        <w:pStyle w:val="Prrafodelista"/>
        <w:numPr>
          <w:ilvl w:val="0"/>
          <w:numId w:val="3"/>
        </w:numPr>
        <w:spacing w:after="240" w:line="240" w:lineRule="atLeast"/>
        <w:ind w:hanging="720"/>
        <w:contextualSpacing w:val="0"/>
        <w:jc w:val="both"/>
        <w:rPr>
          <w:rFonts w:cs="Arial"/>
          <w:color w:val="000000" w:themeColor="text1"/>
        </w:rPr>
      </w:pPr>
      <w:r w:rsidRPr="00543C80">
        <w:rPr>
          <w:rFonts w:cs="Arial"/>
          <w:color w:val="000000" w:themeColor="text1"/>
        </w:rPr>
        <w:t>Apoyar el área de Promoci</w:t>
      </w:r>
      <w:r w:rsidR="00BC23DD" w:rsidRPr="00543C80">
        <w:rPr>
          <w:rFonts w:cs="Arial"/>
          <w:color w:val="000000" w:themeColor="text1"/>
        </w:rPr>
        <w:t xml:space="preserve">ón </w:t>
      </w:r>
      <w:r w:rsidRPr="00543C80">
        <w:rPr>
          <w:rFonts w:cs="Arial"/>
          <w:color w:val="000000" w:themeColor="text1"/>
        </w:rPr>
        <w:t xml:space="preserve">y Admisiones en la orientación de los candidatos que así lo requieran. </w:t>
      </w:r>
    </w:p>
    <w:p w14:paraId="0F8B4A94" w14:textId="77777777" w:rsidR="0063147A" w:rsidRPr="00543C80" w:rsidRDefault="0063147A" w:rsidP="008E1502">
      <w:pPr>
        <w:pStyle w:val="Prrafodelista"/>
        <w:numPr>
          <w:ilvl w:val="0"/>
          <w:numId w:val="3"/>
        </w:numPr>
        <w:spacing w:after="240" w:line="240" w:lineRule="atLeast"/>
        <w:ind w:hanging="720"/>
        <w:contextualSpacing w:val="0"/>
        <w:jc w:val="both"/>
        <w:rPr>
          <w:rFonts w:cs="Arial"/>
          <w:color w:val="000000" w:themeColor="text1"/>
        </w:rPr>
      </w:pPr>
      <w:r w:rsidRPr="00543C80">
        <w:rPr>
          <w:rFonts w:cs="Arial"/>
          <w:color w:val="000000" w:themeColor="text1"/>
        </w:rPr>
        <w:t xml:space="preserve">Participar en los comités </w:t>
      </w:r>
      <w:r w:rsidR="00BC23DD" w:rsidRPr="00543C80">
        <w:rPr>
          <w:rFonts w:cs="Arial"/>
          <w:color w:val="000000" w:themeColor="text1"/>
        </w:rPr>
        <w:t>académicos.</w:t>
      </w:r>
    </w:p>
    <w:p w14:paraId="6DB8BEDB" w14:textId="77777777" w:rsidR="0063147A" w:rsidRPr="00543C80" w:rsidRDefault="0063147A" w:rsidP="008E1502">
      <w:pPr>
        <w:pStyle w:val="Prrafodelista"/>
        <w:numPr>
          <w:ilvl w:val="0"/>
          <w:numId w:val="3"/>
        </w:numPr>
        <w:spacing w:after="240" w:line="240" w:lineRule="atLeast"/>
        <w:ind w:hanging="720"/>
        <w:contextualSpacing w:val="0"/>
        <w:jc w:val="both"/>
        <w:rPr>
          <w:rFonts w:cs="Arial"/>
          <w:color w:val="000000" w:themeColor="text1"/>
        </w:rPr>
      </w:pPr>
      <w:r w:rsidRPr="00543C80">
        <w:rPr>
          <w:rFonts w:cs="Arial"/>
          <w:color w:val="000000" w:themeColor="text1"/>
        </w:rPr>
        <w:t>Representar el (los) Campo (s) de Carrera que dirige en eventos académicos, congresos, exposiciones y diversos eventos cuando lo considere conveniente</w:t>
      </w:r>
      <w:r w:rsidR="00BC23DD" w:rsidRPr="00543C80">
        <w:rPr>
          <w:rFonts w:cs="Arial"/>
          <w:color w:val="000000" w:themeColor="text1"/>
        </w:rPr>
        <w:t xml:space="preserve"> y requerido por la Universidad.</w:t>
      </w:r>
    </w:p>
    <w:p w14:paraId="637ECAC2" w14:textId="77777777" w:rsidR="001A7B2C" w:rsidRPr="00543C80" w:rsidRDefault="001A7B2C" w:rsidP="008E1502">
      <w:pPr>
        <w:pStyle w:val="Prrafodelista"/>
        <w:numPr>
          <w:ilvl w:val="0"/>
          <w:numId w:val="3"/>
        </w:numPr>
        <w:spacing w:after="240" w:line="240" w:lineRule="atLeast"/>
        <w:ind w:hanging="720"/>
        <w:contextualSpacing w:val="0"/>
        <w:jc w:val="both"/>
        <w:rPr>
          <w:rFonts w:cs="Arial"/>
          <w:color w:val="000000" w:themeColor="text1"/>
        </w:rPr>
      </w:pPr>
      <w:r w:rsidRPr="00543C80">
        <w:rPr>
          <w:rFonts w:cs="Arial"/>
          <w:color w:val="000000" w:themeColor="text1"/>
        </w:rPr>
        <w:t xml:space="preserve">Mantener una comunicación constante con los responsables </w:t>
      </w:r>
      <w:r w:rsidR="00BC23DD" w:rsidRPr="00543C80">
        <w:rPr>
          <w:rFonts w:cs="Arial"/>
          <w:color w:val="000000" w:themeColor="text1"/>
        </w:rPr>
        <w:t xml:space="preserve">de otras áreas de apoyo académico tales como: mantenimiento a aulas y otros escenarios académicos como talleres, laboratorios, centro de cómputo, y biblioteca; equipo audiovisual, sala de </w:t>
      </w:r>
      <w:r w:rsidR="00ED0671">
        <w:rPr>
          <w:rFonts w:cs="Arial"/>
          <w:color w:val="000000" w:themeColor="text1"/>
        </w:rPr>
        <w:t>maestros y servicios estudiantiles</w:t>
      </w:r>
      <w:r w:rsidR="00BC23DD" w:rsidRPr="00543C80">
        <w:rPr>
          <w:rFonts w:cs="Arial"/>
          <w:color w:val="000000" w:themeColor="text1"/>
        </w:rPr>
        <w:t>.</w:t>
      </w:r>
    </w:p>
    <w:p w14:paraId="12356BFE" w14:textId="1D928DDC" w:rsidR="001A7B2C" w:rsidRPr="00543C80" w:rsidRDefault="001A7B2C" w:rsidP="008E1502">
      <w:pPr>
        <w:pStyle w:val="Prrafodelista"/>
        <w:numPr>
          <w:ilvl w:val="0"/>
          <w:numId w:val="3"/>
        </w:numPr>
        <w:spacing w:after="240" w:line="240" w:lineRule="atLeast"/>
        <w:ind w:hanging="720"/>
        <w:contextualSpacing w:val="0"/>
        <w:jc w:val="both"/>
        <w:rPr>
          <w:rFonts w:cs="Arial"/>
          <w:color w:val="000000" w:themeColor="text1"/>
        </w:rPr>
      </w:pPr>
      <w:r w:rsidRPr="00543C80">
        <w:rPr>
          <w:rFonts w:cs="Arial"/>
          <w:color w:val="000000" w:themeColor="text1"/>
        </w:rPr>
        <w:t xml:space="preserve">Informar de manera objetiva, oportuna y veraz </w:t>
      </w:r>
      <w:r w:rsidR="00712547" w:rsidRPr="00E758AC">
        <w:rPr>
          <w:rFonts w:cs="Arial"/>
          <w:color w:val="000000" w:themeColor="text1"/>
        </w:rPr>
        <w:t>al</w:t>
      </w:r>
      <w:r w:rsidRPr="00543C80">
        <w:rPr>
          <w:rFonts w:cs="Arial"/>
          <w:color w:val="000000" w:themeColor="text1"/>
        </w:rPr>
        <w:t xml:space="preserve"> Departamento de Mantenimiento de todos los requerimientos de limpieza y abastecimiento en las diferentes áreas, para que prevalezcan condiciones de confort e higiene.</w:t>
      </w:r>
    </w:p>
    <w:p w14:paraId="267C97E3" w14:textId="77777777" w:rsidR="001A7B2C" w:rsidRPr="00543C80" w:rsidRDefault="001A7B2C" w:rsidP="008E1502">
      <w:pPr>
        <w:pStyle w:val="Prrafodelista"/>
        <w:numPr>
          <w:ilvl w:val="0"/>
          <w:numId w:val="3"/>
        </w:numPr>
        <w:spacing w:after="240" w:line="240" w:lineRule="atLeast"/>
        <w:ind w:hanging="720"/>
        <w:contextualSpacing w:val="0"/>
        <w:jc w:val="both"/>
        <w:rPr>
          <w:rFonts w:cs="Arial"/>
          <w:color w:val="000000" w:themeColor="text1"/>
        </w:rPr>
      </w:pPr>
      <w:r w:rsidRPr="00543C80">
        <w:rPr>
          <w:rFonts w:cs="Arial"/>
          <w:color w:val="000000" w:themeColor="text1"/>
        </w:rPr>
        <w:t>Estar en constante coordinación y comunicación con los diferentes</w:t>
      </w:r>
      <w:r w:rsidR="00BA71F5" w:rsidRPr="00543C80">
        <w:rPr>
          <w:rFonts w:cs="Arial"/>
          <w:color w:val="000000" w:themeColor="text1"/>
        </w:rPr>
        <w:t xml:space="preserve"> departamentos a </w:t>
      </w:r>
      <w:r w:rsidRPr="00543C80">
        <w:rPr>
          <w:rFonts w:cs="Arial"/>
          <w:color w:val="000000" w:themeColor="text1"/>
        </w:rPr>
        <w:t>fin de proporcionar a los profesores y estudiantes el mejor servicio.</w:t>
      </w:r>
    </w:p>
    <w:p w14:paraId="14DBA42D" w14:textId="77777777" w:rsidR="001A7B2C" w:rsidRPr="00543C80" w:rsidRDefault="001A7B2C" w:rsidP="008E1502">
      <w:pPr>
        <w:pStyle w:val="Prrafodelista"/>
        <w:numPr>
          <w:ilvl w:val="0"/>
          <w:numId w:val="3"/>
        </w:numPr>
        <w:spacing w:after="240" w:line="240" w:lineRule="atLeast"/>
        <w:ind w:hanging="720"/>
        <w:contextualSpacing w:val="0"/>
        <w:jc w:val="both"/>
        <w:rPr>
          <w:rFonts w:cs="Arial"/>
          <w:color w:val="000000" w:themeColor="text1"/>
        </w:rPr>
      </w:pPr>
      <w:r w:rsidRPr="00543C80">
        <w:rPr>
          <w:rFonts w:cs="Arial"/>
          <w:color w:val="000000" w:themeColor="text1"/>
        </w:rPr>
        <w:t>Participar, junto con los encargados de los laboratorios</w:t>
      </w:r>
      <w:r w:rsidR="00BA71F5" w:rsidRPr="00543C80">
        <w:rPr>
          <w:rFonts w:cs="Arial"/>
          <w:color w:val="000000" w:themeColor="text1"/>
        </w:rPr>
        <w:t xml:space="preserve"> y talleres</w:t>
      </w:r>
      <w:r w:rsidRPr="00543C80">
        <w:rPr>
          <w:rFonts w:cs="Arial"/>
          <w:color w:val="000000" w:themeColor="text1"/>
        </w:rPr>
        <w:t>, en la compra y mantenimiento de equipos y cualquier otr</w:t>
      </w:r>
      <w:r w:rsidR="00BA71F5" w:rsidRPr="00543C80">
        <w:rPr>
          <w:rFonts w:cs="Arial"/>
          <w:color w:val="000000" w:themeColor="text1"/>
        </w:rPr>
        <w:t xml:space="preserve">o asunto </w:t>
      </w:r>
      <w:r w:rsidRPr="00543C80">
        <w:rPr>
          <w:rFonts w:cs="Arial"/>
          <w:color w:val="000000" w:themeColor="text1"/>
        </w:rPr>
        <w:t>que pueda contribuir a la provisión de mejores servicios académicos.</w:t>
      </w:r>
    </w:p>
    <w:p w14:paraId="49361B7A" w14:textId="77777777" w:rsidR="001A7B2C" w:rsidRPr="00543C80" w:rsidRDefault="00BA71F5" w:rsidP="008E1502">
      <w:pPr>
        <w:pStyle w:val="Prrafodelista"/>
        <w:numPr>
          <w:ilvl w:val="0"/>
          <w:numId w:val="3"/>
        </w:numPr>
        <w:spacing w:after="240" w:line="240" w:lineRule="atLeast"/>
        <w:ind w:hanging="720"/>
        <w:contextualSpacing w:val="0"/>
        <w:jc w:val="both"/>
        <w:rPr>
          <w:rFonts w:cs="Arial"/>
          <w:color w:val="000000" w:themeColor="text1"/>
        </w:rPr>
      </w:pPr>
      <w:r w:rsidRPr="00543C80">
        <w:rPr>
          <w:rFonts w:cs="Arial"/>
          <w:color w:val="000000" w:themeColor="text1"/>
        </w:rPr>
        <w:t>C</w:t>
      </w:r>
      <w:r w:rsidR="001A7B2C" w:rsidRPr="00543C80">
        <w:rPr>
          <w:rFonts w:cs="Arial"/>
          <w:color w:val="000000" w:themeColor="text1"/>
        </w:rPr>
        <w:t xml:space="preserve">omunicarse oportunamente con </w:t>
      </w:r>
      <w:r w:rsidRPr="00543C80">
        <w:rPr>
          <w:rFonts w:cs="Arial"/>
          <w:color w:val="000000" w:themeColor="text1"/>
        </w:rPr>
        <w:t>Rectoría para cualquier situación de índole académica.</w:t>
      </w:r>
    </w:p>
    <w:p w14:paraId="3BC8FBF3" w14:textId="77777777" w:rsidR="001A7B2C" w:rsidRPr="00543C80" w:rsidRDefault="001A7B2C" w:rsidP="008E1502">
      <w:pPr>
        <w:pStyle w:val="Prrafodelista"/>
        <w:numPr>
          <w:ilvl w:val="0"/>
          <w:numId w:val="3"/>
        </w:numPr>
        <w:spacing w:after="240" w:line="240" w:lineRule="atLeast"/>
        <w:ind w:hanging="720"/>
        <w:contextualSpacing w:val="0"/>
        <w:jc w:val="both"/>
        <w:rPr>
          <w:rFonts w:cs="Arial"/>
          <w:color w:val="000000" w:themeColor="text1"/>
        </w:rPr>
      </w:pPr>
      <w:r w:rsidRPr="00543C80">
        <w:rPr>
          <w:rFonts w:cs="Arial"/>
          <w:color w:val="000000" w:themeColor="text1"/>
        </w:rPr>
        <w:t xml:space="preserve">Establecer </w:t>
      </w:r>
      <w:r w:rsidR="00BA71F5" w:rsidRPr="00543C80">
        <w:rPr>
          <w:rFonts w:cs="Arial"/>
          <w:color w:val="000000" w:themeColor="text1"/>
        </w:rPr>
        <w:t>comunicación, relaciones e intercambios,</w:t>
      </w:r>
      <w:r w:rsidRPr="00543C80">
        <w:rPr>
          <w:rFonts w:cs="Arial"/>
          <w:color w:val="000000" w:themeColor="text1"/>
        </w:rPr>
        <w:t xml:space="preserve"> de acuerdo con las políticas institucionales, con institu</w:t>
      </w:r>
      <w:r w:rsidR="00BA71F5" w:rsidRPr="00543C80">
        <w:rPr>
          <w:rFonts w:cs="Arial"/>
          <w:color w:val="000000" w:themeColor="text1"/>
        </w:rPr>
        <w:t>ciones</w:t>
      </w:r>
      <w:r w:rsidRPr="00543C80">
        <w:rPr>
          <w:rFonts w:cs="Arial"/>
          <w:color w:val="000000" w:themeColor="text1"/>
        </w:rPr>
        <w:t xml:space="preserve">, organizaciones, asociaciones y </w:t>
      </w:r>
      <w:r w:rsidR="00BA71F5" w:rsidRPr="00543C80">
        <w:rPr>
          <w:rFonts w:cs="Arial"/>
          <w:color w:val="000000" w:themeColor="text1"/>
        </w:rPr>
        <w:t xml:space="preserve">universidades que </w:t>
      </w:r>
      <w:r w:rsidRPr="00543C80">
        <w:rPr>
          <w:rFonts w:cs="Arial"/>
          <w:color w:val="000000" w:themeColor="text1"/>
        </w:rPr>
        <w:t>favorezcan y promuevan el intercambio de información y formación académica.</w:t>
      </w:r>
    </w:p>
    <w:p w14:paraId="287670F2" w14:textId="77777777" w:rsidR="00BA71F5" w:rsidRPr="00543C80" w:rsidRDefault="001A7B2C" w:rsidP="008E1502">
      <w:pPr>
        <w:pStyle w:val="Prrafodelista"/>
        <w:numPr>
          <w:ilvl w:val="0"/>
          <w:numId w:val="3"/>
        </w:numPr>
        <w:spacing w:after="240" w:line="240" w:lineRule="atLeast"/>
        <w:ind w:hanging="720"/>
        <w:contextualSpacing w:val="0"/>
        <w:jc w:val="both"/>
        <w:rPr>
          <w:rFonts w:cs="Arial"/>
          <w:color w:val="000000" w:themeColor="text1"/>
        </w:rPr>
      </w:pPr>
      <w:r w:rsidRPr="00543C80">
        <w:rPr>
          <w:rFonts w:cs="Arial"/>
          <w:color w:val="000000" w:themeColor="text1"/>
        </w:rPr>
        <w:t xml:space="preserve">Participar, </w:t>
      </w:r>
      <w:r w:rsidR="00302847">
        <w:rPr>
          <w:rFonts w:cs="Arial"/>
          <w:color w:val="000000" w:themeColor="text1"/>
        </w:rPr>
        <w:t xml:space="preserve">de acuerdo con </w:t>
      </w:r>
      <w:r w:rsidR="00BA71F5" w:rsidRPr="00543C80">
        <w:rPr>
          <w:rFonts w:cs="Arial"/>
          <w:color w:val="000000" w:themeColor="text1"/>
        </w:rPr>
        <w:t xml:space="preserve">las carreras que representa, </w:t>
      </w:r>
      <w:r w:rsidRPr="00543C80">
        <w:rPr>
          <w:rFonts w:cs="Arial"/>
          <w:color w:val="000000" w:themeColor="text1"/>
        </w:rPr>
        <w:t>en actividades académicas internas y externas, así como en actividades de promoción de sus programas de pregrado, de acuerdo con la</w:t>
      </w:r>
      <w:r w:rsidR="00BA71F5" w:rsidRPr="00543C80">
        <w:rPr>
          <w:rFonts w:cs="Arial"/>
          <w:color w:val="000000" w:themeColor="text1"/>
        </w:rPr>
        <w:t>s políticas de la Universidad.</w:t>
      </w:r>
    </w:p>
    <w:p w14:paraId="62D7BB52" w14:textId="77777777" w:rsidR="009D69AA" w:rsidRPr="00543C80" w:rsidRDefault="009D69AA">
      <w:pPr>
        <w:rPr>
          <w:rFonts w:cs="Arial"/>
          <w:color w:val="000000" w:themeColor="text1"/>
          <w:sz w:val="20"/>
          <w:szCs w:val="20"/>
        </w:rPr>
      </w:pPr>
      <w:r w:rsidRPr="00543C80">
        <w:rPr>
          <w:rFonts w:cs="Arial"/>
          <w:color w:val="000000" w:themeColor="text1"/>
          <w:sz w:val="20"/>
          <w:szCs w:val="20"/>
        </w:rPr>
        <w:br w:type="page"/>
      </w:r>
    </w:p>
    <w:tbl>
      <w:tblPr>
        <w:tblW w:w="10080" w:type="dxa"/>
        <w:tblInd w:w="-162" w:type="dxa"/>
        <w:tblLayout w:type="fixed"/>
        <w:tblLook w:val="0000" w:firstRow="0" w:lastRow="0" w:firstColumn="0" w:lastColumn="0" w:noHBand="0" w:noVBand="0"/>
      </w:tblPr>
      <w:tblGrid>
        <w:gridCol w:w="1350"/>
        <w:gridCol w:w="2520"/>
        <w:gridCol w:w="3630"/>
        <w:gridCol w:w="2580"/>
      </w:tblGrid>
      <w:tr w:rsidR="009D69AA" w:rsidRPr="00543C80" w14:paraId="36927228" w14:textId="77777777" w:rsidTr="006C319A">
        <w:trPr>
          <w:cantSplit/>
          <w:trHeight w:hRule="exact" w:val="1040"/>
        </w:trPr>
        <w:tc>
          <w:tcPr>
            <w:tcW w:w="3870" w:type="dxa"/>
            <w:gridSpan w:val="2"/>
            <w:tcBorders>
              <w:top w:val="double" w:sz="6" w:space="0" w:color="auto"/>
              <w:left w:val="double" w:sz="6" w:space="0" w:color="auto"/>
              <w:bottom w:val="single" w:sz="6" w:space="0" w:color="auto"/>
            </w:tcBorders>
          </w:tcPr>
          <w:p w14:paraId="093A169A" w14:textId="77777777" w:rsidR="009D69AA" w:rsidRPr="00543C80" w:rsidRDefault="00893185" w:rsidP="006C319A">
            <w:pPr>
              <w:pStyle w:val="Encabezado"/>
              <w:tabs>
                <w:tab w:val="left" w:pos="284"/>
                <w:tab w:val="left" w:pos="567"/>
                <w:tab w:val="left" w:pos="851"/>
                <w:tab w:val="left" w:pos="1134"/>
                <w:tab w:val="left" w:pos="1418"/>
              </w:tabs>
              <w:jc w:val="center"/>
              <w:rPr>
                <w:b/>
                <w:color w:val="000000" w:themeColor="text1"/>
                <w:lang w:val="es-MX"/>
              </w:rPr>
            </w:pPr>
            <w:r w:rsidRPr="006A676F">
              <w:rPr>
                <w:noProof/>
                <w:lang w:val="es-MX" w:eastAsia="es-MX"/>
              </w:rPr>
              <w:lastRenderedPageBreak/>
              <w:drawing>
                <wp:anchor distT="0" distB="0" distL="114300" distR="114300" simplePos="0" relativeHeight="251697152" behindDoc="1" locked="0" layoutInCell="1" allowOverlap="1" wp14:anchorId="579FC17C" wp14:editId="26CE8FA2">
                  <wp:simplePos x="0" y="0"/>
                  <wp:positionH relativeFrom="margin">
                    <wp:posOffset>-17574</wp:posOffset>
                  </wp:positionH>
                  <wp:positionV relativeFrom="topMargin">
                    <wp:posOffset>133611</wp:posOffset>
                  </wp:positionV>
                  <wp:extent cx="1960880" cy="372110"/>
                  <wp:effectExtent l="0" t="0" r="1270" b="8890"/>
                  <wp:wrapTight wrapText="bothSides">
                    <wp:wrapPolygon edited="0">
                      <wp:start x="6295" y="0"/>
                      <wp:lineTo x="420" y="1106"/>
                      <wp:lineTo x="210" y="3317"/>
                      <wp:lineTo x="2518" y="18799"/>
                      <wp:lineTo x="2938" y="21010"/>
                      <wp:lineTo x="4617" y="21010"/>
                      <wp:lineTo x="21404" y="21010"/>
                      <wp:lineTo x="21404" y="4423"/>
                      <wp:lineTo x="8604" y="0"/>
                      <wp:lineTo x="6295" y="0"/>
                    </wp:wrapPolygon>
                  </wp:wrapTight>
                  <wp:docPr id="7" name="Imagen 7" descr="C:\Users\UCG\AppData\Local\Microsoft\Windows\INetCache\Content.Outlook\12ADOUB7\ucg horizontal azu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UCG\AppData\Local\Microsoft\Windows\INetCache\Content.Outlook\12ADOUB7\ucg horizontal azul.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960880" cy="372110"/>
                          </a:xfrm>
                          <a:prstGeom prst="rect">
                            <a:avLst/>
                          </a:prstGeom>
                          <a:noFill/>
                          <a:ln>
                            <a:noFill/>
                          </a:ln>
                        </pic:spPr>
                      </pic:pic>
                    </a:graphicData>
                  </a:graphic>
                </wp:anchor>
              </w:drawing>
            </w:r>
          </w:p>
          <w:p w14:paraId="1481D54F" w14:textId="77777777" w:rsidR="009D69AA" w:rsidRPr="00543C80" w:rsidRDefault="009D69AA" w:rsidP="006C319A">
            <w:pPr>
              <w:pStyle w:val="Encabezado"/>
              <w:tabs>
                <w:tab w:val="left" w:pos="284"/>
                <w:tab w:val="left" w:pos="567"/>
                <w:tab w:val="left" w:pos="851"/>
                <w:tab w:val="left" w:pos="1134"/>
                <w:tab w:val="left" w:pos="1418"/>
              </w:tabs>
              <w:jc w:val="center"/>
              <w:rPr>
                <w:b/>
                <w:color w:val="000000" w:themeColor="text1"/>
                <w:lang w:val="es-MX"/>
              </w:rPr>
            </w:pPr>
          </w:p>
        </w:tc>
        <w:tc>
          <w:tcPr>
            <w:tcW w:w="6210" w:type="dxa"/>
            <w:gridSpan w:val="2"/>
            <w:tcBorders>
              <w:top w:val="double" w:sz="6" w:space="0" w:color="auto"/>
              <w:bottom w:val="single" w:sz="6" w:space="0" w:color="auto"/>
              <w:right w:val="double" w:sz="6" w:space="0" w:color="auto"/>
            </w:tcBorders>
            <w:vAlign w:val="center"/>
          </w:tcPr>
          <w:p w14:paraId="53E0F67D" w14:textId="77777777" w:rsidR="009D69AA" w:rsidRPr="00543C80" w:rsidRDefault="009D69AA" w:rsidP="006C319A">
            <w:pPr>
              <w:pStyle w:val="Textoindependiente2"/>
              <w:spacing w:after="0" w:line="360" w:lineRule="auto"/>
              <w:jc w:val="center"/>
              <w:rPr>
                <w:b/>
                <w:color w:val="000000" w:themeColor="text1"/>
                <w:sz w:val="28"/>
                <w:szCs w:val="28"/>
              </w:rPr>
            </w:pPr>
            <w:r w:rsidRPr="00543C80">
              <w:rPr>
                <w:b/>
                <w:color w:val="000000" w:themeColor="text1"/>
                <w:sz w:val="28"/>
                <w:szCs w:val="28"/>
              </w:rPr>
              <w:t>Manual de Operación Académica</w:t>
            </w:r>
          </w:p>
          <w:p w14:paraId="785CFB7D" w14:textId="77777777" w:rsidR="00893185" w:rsidRPr="00893185" w:rsidRDefault="00893185" w:rsidP="00893185">
            <w:pPr>
              <w:ind w:left="708" w:firstLine="708"/>
              <w:rPr>
                <w:b/>
                <w:color w:val="000000" w:themeColor="text1"/>
                <w:szCs w:val="48"/>
              </w:rPr>
            </w:pPr>
            <w:r w:rsidRPr="00893185">
              <w:rPr>
                <w:b/>
                <w:color w:val="000000" w:themeColor="text1"/>
                <w:szCs w:val="48"/>
              </w:rPr>
              <w:t>Preparatoria, Licenciatura y posgrado</w:t>
            </w:r>
          </w:p>
          <w:p w14:paraId="2228E1B3" w14:textId="77777777" w:rsidR="00893185" w:rsidRPr="00893185" w:rsidRDefault="00893185" w:rsidP="00893185">
            <w:pPr>
              <w:ind w:left="3686"/>
              <w:rPr>
                <w:color w:val="000000" w:themeColor="text1"/>
                <w:szCs w:val="48"/>
              </w:rPr>
            </w:pPr>
          </w:p>
          <w:p w14:paraId="15674A1A" w14:textId="77777777" w:rsidR="009D69AA" w:rsidRPr="00543C80" w:rsidRDefault="00893185" w:rsidP="00893185">
            <w:pPr>
              <w:pStyle w:val="Textoindependiente2"/>
              <w:spacing w:after="0" w:line="360" w:lineRule="auto"/>
              <w:jc w:val="center"/>
              <w:rPr>
                <w:color w:val="000000" w:themeColor="text1"/>
                <w:sz w:val="18"/>
              </w:rPr>
            </w:pPr>
            <w:r w:rsidRPr="00893185">
              <w:rPr>
                <w:b/>
                <w:color w:val="000000" w:themeColor="text1"/>
                <w:sz w:val="4"/>
              </w:rPr>
              <w:t>Licenciaturas</w:t>
            </w:r>
          </w:p>
        </w:tc>
      </w:tr>
      <w:tr w:rsidR="00BD4A55" w:rsidRPr="00543C80" w14:paraId="05782C81" w14:textId="77777777" w:rsidTr="006C319A">
        <w:trPr>
          <w:cantSplit/>
          <w:trHeight w:val="180"/>
        </w:trPr>
        <w:tc>
          <w:tcPr>
            <w:tcW w:w="1350" w:type="dxa"/>
            <w:tcBorders>
              <w:left w:val="double" w:sz="6" w:space="0" w:color="auto"/>
            </w:tcBorders>
            <w:vAlign w:val="center"/>
          </w:tcPr>
          <w:p w14:paraId="2B32308A" w14:textId="77777777" w:rsidR="00BD4A55" w:rsidRPr="00543C80" w:rsidRDefault="00BD4A55" w:rsidP="00BD4A55">
            <w:pPr>
              <w:pStyle w:val="Textoindependiente3"/>
              <w:spacing w:after="0"/>
              <w:rPr>
                <w:color w:val="000000" w:themeColor="text1"/>
              </w:rPr>
            </w:pPr>
            <w:r w:rsidRPr="00543C80">
              <w:rPr>
                <w:color w:val="000000" w:themeColor="text1"/>
              </w:rPr>
              <w:t xml:space="preserve">Elaborado por: </w:t>
            </w:r>
          </w:p>
        </w:tc>
        <w:tc>
          <w:tcPr>
            <w:tcW w:w="2520" w:type="dxa"/>
            <w:tcBorders>
              <w:top w:val="single" w:sz="6" w:space="0" w:color="auto"/>
              <w:right w:val="single" w:sz="4" w:space="0" w:color="auto"/>
            </w:tcBorders>
            <w:vAlign w:val="center"/>
          </w:tcPr>
          <w:p w14:paraId="3F7CE6F7" w14:textId="77777777" w:rsidR="00BD4A55" w:rsidRPr="00543C80" w:rsidRDefault="000B7D97" w:rsidP="00BD4A55">
            <w:pPr>
              <w:pStyle w:val="Textoindependiente3"/>
              <w:spacing w:after="0" w:line="240" w:lineRule="auto"/>
              <w:rPr>
                <w:color w:val="000000" w:themeColor="text1"/>
              </w:rPr>
            </w:pPr>
            <w:r>
              <w:rPr>
                <w:color w:val="000000" w:themeColor="text1"/>
              </w:rPr>
              <w:t>Rector</w:t>
            </w:r>
          </w:p>
        </w:tc>
        <w:tc>
          <w:tcPr>
            <w:tcW w:w="3630" w:type="dxa"/>
            <w:vMerge w:val="restart"/>
            <w:tcBorders>
              <w:left w:val="single" w:sz="4" w:space="0" w:color="auto"/>
              <w:bottom w:val="double" w:sz="6" w:space="0" w:color="auto"/>
              <w:right w:val="single" w:sz="6" w:space="0" w:color="auto"/>
            </w:tcBorders>
            <w:vAlign w:val="center"/>
          </w:tcPr>
          <w:p w14:paraId="35B55A7D" w14:textId="77777777" w:rsidR="00BD4A55" w:rsidRPr="00543C80" w:rsidRDefault="00BD4A55" w:rsidP="00BD4A55">
            <w:pPr>
              <w:pStyle w:val="Textoindependiente3"/>
              <w:spacing w:after="0" w:line="360" w:lineRule="auto"/>
              <w:jc w:val="center"/>
              <w:rPr>
                <w:color w:val="000000" w:themeColor="text1"/>
                <w:sz w:val="18"/>
                <w:szCs w:val="18"/>
              </w:rPr>
            </w:pPr>
            <w:r w:rsidRPr="00543C80">
              <w:rPr>
                <w:color w:val="000000" w:themeColor="text1"/>
                <w:sz w:val="18"/>
                <w:szCs w:val="18"/>
              </w:rPr>
              <w:t xml:space="preserve">SECCIÓN </w:t>
            </w:r>
            <w:r w:rsidR="00313DC8" w:rsidRPr="00543C80">
              <w:rPr>
                <w:color w:val="000000" w:themeColor="text1"/>
                <w:sz w:val="18"/>
                <w:szCs w:val="18"/>
              </w:rPr>
              <w:t>I</w:t>
            </w:r>
            <w:r w:rsidRPr="00543C80">
              <w:rPr>
                <w:color w:val="000000" w:themeColor="text1"/>
                <w:sz w:val="18"/>
                <w:szCs w:val="18"/>
              </w:rPr>
              <w:t>V</w:t>
            </w:r>
          </w:p>
          <w:p w14:paraId="095D2F33" w14:textId="77777777" w:rsidR="00BD4A55" w:rsidRPr="00543C80" w:rsidRDefault="00BD4A55" w:rsidP="00BD4A55">
            <w:pPr>
              <w:pStyle w:val="Textoindependiente3"/>
              <w:spacing w:after="0" w:line="240" w:lineRule="auto"/>
              <w:jc w:val="center"/>
              <w:rPr>
                <w:color w:val="000000" w:themeColor="text1"/>
                <w:sz w:val="18"/>
                <w:szCs w:val="18"/>
              </w:rPr>
            </w:pPr>
            <w:r w:rsidRPr="00543C80">
              <w:rPr>
                <w:color w:val="000000" w:themeColor="text1"/>
                <w:sz w:val="18"/>
                <w:szCs w:val="18"/>
              </w:rPr>
              <w:t>Actividades Académicas Fundamentales</w:t>
            </w:r>
          </w:p>
          <w:p w14:paraId="56E87D6F" w14:textId="77777777" w:rsidR="00BD4A55" w:rsidRPr="00543C80" w:rsidRDefault="00BD4A55" w:rsidP="00BD4A55">
            <w:pPr>
              <w:pStyle w:val="Textoindependiente3"/>
              <w:spacing w:after="0" w:line="240" w:lineRule="auto"/>
              <w:jc w:val="center"/>
              <w:rPr>
                <w:b/>
                <w:color w:val="000000" w:themeColor="text1"/>
                <w:sz w:val="24"/>
                <w:szCs w:val="24"/>
              </w:rPr>
            </w:pPr>
            <w:r w:rsidRPr="00543C80">
              <w:rPr>
                <w:b/>
                <w:color w:val="000000" w:themeColor="text1"/>
                <w:sz w:val="24"/>
                <w:szCs w:val="24"/>
              </w:rPr>
              <w:t>1</w:t>
            </w:r>
          </w:p>
          <w:p w14:paraId="3020F739" w14:textId="77777777" w:rsidR="00BD4A55" w:rsidRPr="00543C80" w:rsidRDefault="00BD4A55" w:rsidP="00BD4A55">
            <w:pPr>
              <w:pStyle w:val="Textoindependiente3"/>
              <w:spacing w:after="0" w:line="240" w:lineRule="auto"/>
              <w:jc w:val="center"/>
              <w:rPr>
                <w:b/>
                <w:color w:val="000000" w:themeColor="text1"/>
                <w:sz w:val="18"/>
                <w:szCs w:val="18"/>
              </w:rPr>
            </w:pPr>
            <w:r w:rsidRPr="00543C80">
              <w:rPr>
                <w:b/>
                <w:color w:val="000000" w:themeColor="text1"/>
                <w:sz w:val="24"/>
                <w:szCs w:val="24"/>
              </w:rPr>
              <w:t>Admisiones</w:t>
            </w:r>
          </w:p>
        </w:tc>
        <w:tc>
          <w:tcPr>
            <w:tcW w:w="2580" w:type="dxa"/>
            <w:tcBorders>
              <w:top w:val="single" w:sz="6" w:space="0" w:color="auto"/>
              <w:left w:val="single" w:sz="6" w:space="0" w:color="auto"/>
              <w:bottom w:val="single" w:sz="6" w:space="0" w:color="auto"/>
              <w:right w:val="double" w:sz="6" w:space="0" w:color="auto"/>
            </w:tcBorders>
            <w:vAlign w:val="center"/>
          </w:tcPr>
          <w:p w14:paraId="7BB90EC2" w14:textId="77777777" w:rsidR="00BD4A55" w:rsidRPr="00543C80" w:rsidRDefault="00BD4A55" w:rsidP="00BD4A55">
            <w:pPr>
              <w:pStyle w:val="Textoindependiente3"/>
              <w:spacing w:after="0" w:line="240" w:lineRule="auto"/>
              <w:ind w:left="1449"/>
              <w:jc w:val="center"/>
              <w:rPr>
                <w:color w:val="000000" w:themeColor="text1"/>
              </w:rPr>
            </w:pPr>
            <w:r w:rsidRPr="00543C80">
              <w:rPr>
                <w:color w:val="000000" w:themeColor="text1"/>
              </w:rPr>
              <w:t>Versión: 1.0.</w:t>
            </w:r>
          </w:p>
        </w:tc>
      </w:tr>
      <w:tr w:rsidR="00BD4A55" w:rsidRPr="00543C80" w14:paraId="55EB3CD6" w14:textId="77777777" w:rsidTr="006C319A">
        <w:trPr>
          <w:cantSplit/>
          <w:trHeight w:val="238"/>
        </w:trPr>
        <w:tc>
          <w:tcPr>
            <w:tcW w:w="1350" w:type="dxa"/>
            <w:tcBorders>
              <w:left w:val="double" w:sz="6" w:space="0" w:color="auto"/>
            </w:tcBorders>
            <w:vAlign w:val="center"/>
          </w:tcPr>
          <w:p w14:paraId="6E50066F" w14:textId="77777777" w:rsidR="00BD4A55" w:rsidRPr="00543C80" w:rsidRDefault="00BD4A55" w:rsidP="00BD4A55">
            <w:pPr>
              <w:pStyle w:val="Textoindependiente3"/>
              <w:spacing w:after="0"/>
              <w:rPr>
                <w:color w:val="000000" w:themeColor="text1"/>
              </w:rPr>
            </w:pPr>
            <w:r w:rsidRPr="00543C80">
              <w:rPr>
                <w:color w:val="000000" w:themeColor="text1"/>
              </w:rPr>
              <w:t>Aprobado por:</w:t>
            </w:r>
          </w:p>
        </w:tc>
        <w:tc>
          <w:tcPr>
            <w:tcW w:w="2520" w:type="dxa"/>
            <w:tcBorders>
              <w:right w:val="single" w:sz="4" w:space="0" w:color="auto"/>
            </w:tcBorders>
            <w:vAlign w:val="center"/>
          </w:tcPr>
          <w:p w14:paraId="0F13CBA9" w14:textId="77777777" w:rsidR="00BD4A55" w:rsidRPr="00543C80" w:rsidRDefault="000B7D97" w:rsidP="00BD4A55">
            <w:pPr>
              <w:pStyle w:val="Textoindependiente3"/>
              <w:spacing w:after="0" w:line="240" w:lineRule="auto"/>
              <w:rPr>
                <w:color w:val="000000" w:themeColor="text1"/>
              </w:rPr>
            </w:pPr>
            <w:r>
              <w:rPr>
                <w:color w:val="000000" w:themeColor="text1"/>
              </w:rPr>
              <w:t>Dirección de operaciones de campus</w:t>
            </w:r>
          </w:p>
        </w:tc>
        <w:tc>
          <w:tcPr>
            <w:tcW w:w="3630" w:type="dxa"/>
            <w:vMerge/>
            <w:tcBorders>
              <w:top w:val="double" w:sz="6" w:space="0" w:color="auto"/>
              <w:left w:val="single" w:sz="4" w:space="0" w:color="auto"/>
              <w:bottom w:val="double" w:sz="6" w:space="0" w:color="auto"/>
              <w:right w:val="single" w:sz="6" w:space="0" w:color="auto"/>
            </w:tcBorders>
            <w:vAlign w:val="center"/>
          </w:tcPr>
          <w:p w14:paraId="0578C546" w14:textId="77777777" w:rsidR="00BD4A55" w:rsidRPr="00543C80" w:rsidRDefault="00BD4A55" w:rsidP="00BD4A55">
            <w:pPr>
              <w:pStyle w:val="Textoindependiente3"/>
              <w:spacing w:after="0"/>
              <w:jc w:val="center"/>
              <w:rPr>
                <w:color w:val="000000" w:themeColor="text1"/>
              </w:rPr>
            </w:pPr>
          </w:p>
        </w:tc>
        <w:tc>
          <w:tcPr>
            <w:tcW w:w="2580" w:type="dxa"/>
            <w:tcBorders>
              <w:top w:val="single" w:sz="6" w:space="0" w:color="auto"/>
              <w:left w:val="single" w:sz="6" w:space="0" w:color="auto"/>
              <w:bottom w:val="single" w:sz="4" w:space="0" w:color="auto"/>
              <w:right w:val="double" w:sz="4" w:space="0" w:color="auto"/>
            </w:tcBorders>
            <w:vAlign w:val="center"/>
          </w:tcPr>
          <w:p w14:paraId="0534CEB9" w14:textId="77777777" w:rsidR="00BD4A55" w:rsidRPr="00543C80" w:rsidRDefault="00BD4A55" w:rsidP="00BD4A55">
            <w:pPr>
              <w:pStyle w:val="Textoindependiente3"/>
              <w:spacing w:after="0" w:line="240" w:lineRule="auto"/>
              <w:ind w:left="31"/>
              <w:jc w:val="right"/>
              <w:rPr>
                <w:color w:val="000000" w:themeColor="text1"/>
              </w:rPr>
            </w:pPr>
            <w:r w:rsidRPr="00543C80">
              <w:rPr>
                <w:color w:val="000000" w:themeColor="text1"/>
              </w:rPr>
              <w:t xml:space="preserve">Fecha de Elaboración: </w:t>
            </w:r>
            <w:r w:rsidR="000B7D97">
              <w:rPr>
                <w:color w:val="000000" w:themeColor="text1"/>
              </w:rPr>
              <w:t>mayo 2021</w:t>
            </w:r>
          </w:p>
        </w:tc>
      </w:tr>
      <w:tr w:rsidR="00BD4A55" w:rsidRPr="00543C80" w14:paraId="5FEAD263" w14:textId="77777777" w:rsidTr="006C319A">
        <w:trPr>
          <w:cantSplit/>
          <w:trHeight w:val="170"/>
        </w:trPr>
        <w:tc>
          <w:tcPr>
            <w:tcW w:w="1350" w:type="dxa"/>
            <w:tcBorders>
              <w:left w:val="double" w:sz="6" w:space="0" w:color="auto"/>
              <w:bottom w:val="double" w:sz="6" w:space="0" w:color="auto"/>
            </w:tcBorders>
            <w:vAlign w:val="center"/>
          </w:tcPr>
          <w:p w14:paraId="3C89CF56" w14:textId="77777777" w:rsidR="00BD4A55" w:rsidRPr="00543C80" w:rsidRDefault="00BD4A55" w:rsidP="00BD4A55">
            <w:pPr>
              <w:pStyle w:val="Textoindependiente3"/>
              <w:spacing w:after="0"/>
              <w:rPr>
                <w:color w:val="000000" w:themeColor="text1"/>
              </w:rPr>
            </w:pPr>
            <w:r w:rsidRPr="00543C80">
              <w:rPr>
                <w:color w:val="000000" w:themeColor="text1"/>
              </w:rPr>
              <w:t>Enfocado a:</w:t>
            </w:r>
          </w:p>
        </w:tc>
        <w:tc>
          <w:tcPr>
            <w:tcW w:w="2520" w:type="dxa"/>
            <w:tcBorders>
              <w:bottom w:val="double" w:sz="6" w:space="0" w:color="auto"/>
              <w:right w:val="single" w:sz="4" w:space="0" w:color="auto"/>
            </w:tcBorders>
            <w:vAlign w:val="center"/>
          </w:tcPr>
          <w:p w14:paraId="0DE3D7CF" w14:textId="77777777" w:rsidR="00BD4A55" w:rsidRPr="00543C80" w:rsidRDefault="00BD4A55" w:rsidP="00BD4A55">
            <w:pPr>
              <w:pStyle w:val="Textoindependiente3"/>
              <w:spacing w:after="0" w:line="240" w:lineRule="auto"/>
              <w:rPr>
                <w:color w:val="000000" w:themeColor="text1"/>
              </w:rPr>
            </w:pPr>
            <w:r w:rsidRPr="00543C80">
              <w:rPr>
                <w:color w:val="000000" w:themeColor="text1"/>
              </w:rPr>
              <w:t>Directores y/o Coordinadores Académicos</w:t>
            </w:r>
          </w:p>
        </w:tc>
        <w:tc>
          <w:tcPr>
            <w:tcW w:w="3630" w:type="dxa"/>
            <w:vMerge/>
            <w:tcBorders>
              <w:top w:val="double" w:sz="6" w:space="0" w:color="auto"/>
              <w:left w:val="single" w:sz="4" w:space="0" w:color="auto"/>
              <w:bottom w:val="double" w:sz="6" w:space="0" w:color="auto"/>
              <w:right w:val="single" w:sz="6" w:space="0" w:color="auto"/>
            </w:tcBorders>
            <w:vAlign w:val="center"/>
          </w:tcPr>
          <w:p w14:paraId="78DAD133" w14:textId="77777777" w:rsidR="00BD4A55" w:rsidRPr="00543C80" w:rsidRDefault="00BD4A55" w:rsidP="00BD4A55">
            <w:pPr>
              <w:pStyle w:val="Textoindependiente3"/>
              <w:spacing w:after="0"/>
              <w:rPr>
                <w:color w:val="000000" w:themeColor="text1"/>
              </w:rPr>
            </w:pPr>
          </w:p>
        </w:tc>
        <w:tc>
          <w:tcPr>
            <w:tcW w:w="2580" w:type="dxa"/>
            <w:tcBorders>
              <w:top w:val="single" w:sz="4" w:space="0" w:color="auto"/>
              <w:left w:val="single" w:sz="6" w:space="0" w:color="auto"/>
              <w:bottom w:val="double" w:sz="6" w:space="0" w:color="auto"/>
              <w:right w:val="double" w:sz="6" w:space="0" w:color="auto"/>
            </w:tcBorders>
            <w:vAlign w:val="center"/>
          </w:tcPr>
          <w:p w14:paraId="7D9889C9" w14:textId="77777777" w:rsidR="00BD4A55" w:rsidRPr="00543C80" w:rsidRDefault="00BD4A55" w:rsidP="00BD4A55">
            <w:pPr>
              <w:pStyle w:val="Textoindependiente3"/>
              <w:spacing w:after="0"/>
              <w:jc w:val="right"/>
              <w:rPr>
                <w:color w:val="000000" w:themeColor="text1"/>
              </w:rPr>
            </w:pPr>
          </w:p>
        </w:tc>
      </w:tr>
    </w:tbl>
    <w:p w14:paraId="4E960F3C" w14:textId="77777777" w:rsidR="007B46BC" w:rsidRPr="00543C80" w:rsidRDefault="007B46BC" w:rsidP="007B46BC">
      <w:pPr>
        <w:pStyle w:val="Encabezado"/>
        <w:jc w:val="both"/>
        <w:rPr>
          <w:rFonts w:cs="Arial"/>
          <w:color w:val="000000" w:themeColor="text1"/>
          <w:sz w:val="20"/>
          <w:szCs w:val="20"/>
        </w:rPr>
      </w:pPr>
    </w:p>
    <w:p w14:paraId="6DD34085" w14:textId="77777777" w:rsidR="007B46BC" w:rsidRPr="00543C80" w:rsidRDefault="007B46BC" w:rsidP="007B46BC">
      <w:pPr>
        <w:pStyle w:val="Encabezado"/>
        <w:jc w:val="both"/>
        <w:rPr>
          <w:rFonts w:cs="Arial"/>
          <w:color w:val="000000" w:themeColor="text1"/>
          <w:sz w:val="20"/>
          <w:szCs w:val="20"/>
        </w:rPr>
      </w:pPr>
    </w:p>
    <w:p w14:paraId="5C5F1258" w14:textId="77777777" w:rsidR="007D2BB6" w:rsidRPr="00543C80" w:rsidRDefault="007D2BB6" w:rsidP="007B46BC">
      <w:pPr>
        <w:pStyle w:val="Encabezado"/>
        <w:jc w:val="both"/>
        <w:rPr>
          <w:rFonts w:cs="Arial"/>
          <w:color w:val="000000" w:themeColor="text1"/>
          <w:sz w:val="20"/>
          <w:szCs w:val="20"/>
        </w:rPr>
      </w:pPr>
    </w:p>
    <w:p w14:paraId="464FA6B1" w14:textId="77777777" w:rsidR="007D2BB6" w:rsidRPr="00543C80" w:rsidRDefault="007D2BB6" w:rsidP="007D2BB6">
      <w:pPr>
        <w:pStyle w:val="Encabezado"/>
        <w:tabs>
          <w:tab w:val="left" w:pos="1701"/>
        </w:tabs>
        <w:spacing w:after="240" w:line="240" w:lineRule="atLeast"/>
        <w:jc w:val="both"/>
        <w:outlineLvl w:val="0"/>
        <w:rPr>
          <w:rFonts w:cs="Arial"/>
          <w:b/>
          <w:color w:val="000000" w:themeColor="text1"/>
          <w:sz w:val="24"/>
          <w:szCs w:val="24"/>
        </w:rPr>
      </w:pPr>
      <w:bookmarkStart w:id="8" w:name="_Toc74554202"/>
      <w:r w:rsidRPr="00543C80">
        <w:rPr>
          <w:rFonts w:cs="Arial"/>
          <w:b/>
          <w:color w:val="000000" w:themeColor="text1"/>
          <w:sz w:val="24"/>
          <w:szCs w:val="24"/>
        </w:rPr>
        <w:t xml:space="preserve">SECCIÓN IV. </w:t>
      </w:r>
      <w:r w:rsidRPr="00543C80">
        <w:rPr>
          <w:rFonts w:cs="Arial"/>
          <w:b/>
          <w:color w:val="000000" w:themeColor="text1"/>
          <w:sz w:val="24"/>
          <w:szCs w:val="24"/>
        </w:rPr>
        <w:tab/>
        <w:t>Actividades académicas fundamentales</w:t>
      </w:r>
      <w:bookmarkEnd w:id="8"/>
    </w:p>
    <w:p w14:paraId="78BA9D47" w14:textId="77777777" w:rsidR="007D2BB6" w:rsidRPr="00543C80" w:rsidRDefault="007D2BB6" w:rsidP="007B46BC">
      <w:pPr>
        <w:pStyle w:val="Encabezado"/>
        <w:jc w:val="both"/>
        <w:rPr>
          <w:rFonts w:cs="Arial"/>
          <w:color w:val="000000" w:themeColor="text1"/>
          <w:sz w:val="20"/>
          <w:szCs w:val="20"/>
        </w:rPr>
      </w:pPr>
    </w:p>
    <w:p w14:paraId="2A30A9DA" w14:textId="77777777" w:rsidR="00804064" w:rsidRPr="00543C80" w:rsidRDefault="00804064" w:rsidP="007D2BB6">
      <w:pPr>
        <w:pStyle w:val="Encabezado"/>
        <w:numPr>
          <w:ilvl w:val="0"/>
          <w:numId w:val="2"/>
        </w:numPr>
        <w:spacing w:after="120" w:line="240" w:lineRule="atLeast"/>
        <w:ind w:left="426" w:hanging="426"/>
        <w:jc w:val="both"/>
        <w:outlineLvl w:val="1"/>
        <w:rPr>
          <w:rFonts w:cs="Arial"/>
          <w:b/>
          <w:color w:val="000000" w:themeColor="text1"/>
          <w:sz w:val="24"/>
          <w:szCs w:val="24"/>
        </w:rPr>
      </w:pPr>
      <w:bookmarkStart w:id="9" w:name="_Toc74554203"/>
      <w:r w:rsidRPr="00543C80">
        <w:rPr>
          <w:rFonts w:cs="Arial"/>
          <w:b/>
          <w:color w:val="000000" w:themeColor="text1"/>
          <w:sz w:val="24"/>
          <w:szCs w:val="24"/>
        </w:rPr>
        <w:t>ADMISIONES</w:t>
      </w:r>
      <w:bookmarkEnd w:id="9"/>
    </w:p>
    <w:p w14:paraId="27F0C9D1" w14:textId="77777777" w:rsidR="00804064" w:rsidRPr="00543C80" w:rsidRDefault="00804064" w:rsidP="00804064">
      <w:pPr>
        <w:pStyle w:val="Prrafodelista"/>
        <w:spacing w:after="60" w:line="0" w:lineRule="atLeast"/>
        <w:ind w:left="0"/>
        <w:rPr>
          <w:rFonts w:cstheme="minorHAnsi"/>
          <w:b/>
          <w:color w:val="000000" w:themeColor="text1"/>
        </w:rPr>
      </w:pPr>
    </w:p>
    <w:p w14:paraId="5B7B248D" w14:textId="77777777" w:rsidR="00804064" w:rsidRPr="00543C80" w:rsidRDefault="00804064" w:rsidP="007D2BB6">
      <w:pPr>
        <w:pStyle w:val="Prrafodelista"/>
        <w:spacing w:after="60" w:line="0" w:lineRule="atLeast"/>
        <w:ind w:left="0"/>
        <w:outlineLvl w:val="2"/>
        <w:rPr>
          <w:rFonts w:cstheme="minorHAnsi"/>
          <w:b/>
          <w:color w:val="000000" w:themeColor="text1"/>
        </w:rPr>
      </w:pPr>
      <w:bookmarkStart w:id="10" w:name="_Toc74554204"/>
      <w:r w:rsidRPr="00543C80">
        <w:rPr>
          <w:rFonts w:cstheme="minorHAnsi"/>
          <w:b/>
          <w:color w:val="000000" w:themeColor="text1"/>
        </w:rPr>
        <w:t>1.1   Promoción y Participación Académica</w:t>
      </w:r>
      <w:bookmarkEnd w:id="10"/>
    </w:p>
    <w:p w14:paraId="1E3615F5" w14:textId="77777777" w:rsidR="00804064" w:rsidRPr="00543C80" w:rsidRDefault="00804064" w:rsidP="00804064">
      <w:pPr>
        <w:spacing w:before="120" w:after="120" w:line="240" w:lineRule="auto"/>
        <w:ind w:right="-36"/>
        <w:jc w:val="both"/>
        <w:rPr>
          <w:color w:val="000000" w:themeColor="text1"/>
        </w:rPr>
      </w:pPr>
      <w:r w:rsidRPr="00543C80">
        <w:rPr>
          <w:b/>
          <w:color w:val="000000" w:themeColor="text1"/>
        </w:rPr>
        <w:t>Objetivo</w:t>
      </w:r>
      <w:r w:rsidRPr="00543C80">
        <w:rPr>
          <w:color w:val="000000" w:themeColor="text1"/>
        </w:rPr>
        <w:t>: Determinar las actividades de orden académico que deben llevarse a cabo como parte de las actividades de promoción y de nuevo ingreso.</w:t>
      </w:r>
    </w:p>
    <w:p w14:paraId="25A33E61" w14:textId="77777777" w:rsidR="00804064" w:rsidRPr="00543C80" w:rsidRDefault="00804064" w:rsidP="00804064">
      <w:pPr>
        <w:spacing w:before="120" w:after="120" w:line="240" w:lineRule="auto"/>
        <w:ind w:right="1244"/>
        <w:jc w:val="both"/>
        <w:rPr>
          <w:color w:val="000000" w:themeColor="text1"/>
        </w:rPr>
      </w:pPr>
      <w:r w:rsidRPr="00543C80">
        <w:rPr>
          <w:rFonts w:cs="Arial"/>
          <w:b/>
          <w:color w:val="000000" w:themeColor="text1"/>
        </w:rPr>
        <w:t>Criterios de operación</w:t>
      </w:r>
    </w:p>
    <w:p w14:paraId="029CD992" w14:textId="64B26539" w:rsidR="001E4879" w:rsidRPr="00543C80" w:rsidRDefault="00804064" w:rsidP="00804064">
      <w:pPr>
        <w:pStyle w:val="Prrafodelista"/>
        <w:numPr>
          <w:ilvl w:val="0"/>
          <w:numId w:val="8"/>
        </w:numPr>
        <w:spacing w:before="120" w:after="120" w:line="240" w:lineRule="auto"/>
        <w:contextualSpacing w:val="0"/>
        <w:jc w:val="both"/>
        <w:rPr>
          <w:color w:val="000000" w:themeColor="text1"/>
        </w:rPr>
      </w:pPr>
      <w:r w:rsidRPr="00543C80">
        <w:rPr>
          <w:color w:val="000000" w:themeColor="text1"/>
        </w:rPr>
        <w:t>Participar como asesor académico en las actividades y programas de promoción autorizados por el Rector de Campus, principalmente en las sesiones informativas y las específicas por área de conocimiento previas al inicio de cada ciclo escolar y durante el semestre</w:t>
      </w:r>
      <w:r w:rsidR="00375437">
        <w:rPr>
          <w:color w:val="000000" w:themeColor="text1"/>
        </w:rPr>
        <w:t xml:space="preserve"> o </w:t>
      </w:r>
      <w:r w:rsidR="00375437" w:rsidRPr="00E758AC">
        <w:rPr>
          <w:color w:val="000000" w:themeColor="text1"/>
        </w:rPr>
        <w:t>cuatrimestre</w:t>
      </w:r>
      <w:r w:rsidRPr="00543C80">
        <w:rPr>
          <w:color w:val="000000" w:themeColor="text1"/>
        </w:rPr>
        <w:t>, siempre y cuando esto último no afect</w:t>
      </w:r>
      <w:r w:rsidR="000B7D97">
        <w:rPr>
          <w:color w:val="000000" w:themeColor="text1"/>
        </w:rPr>
        <w:t>e la operación académica</w:t>
      </w:r>
      <w:r w:rsidRPr="00543C80">
        <w:rPr>
          <w:rFonts w:cs="Arial"/>
          <w:color w:val="000000" w:themeColor="text1"/>
        </w:rPr>
        <w:t>.</w:t>
      </w:r>
    </w:p>
    <w:p w14:paraId="565370B5" w14:textId="16D625BB" w:rsidR="00804064" w:rsidRPr="00543C80" w:rsidRDefault="0048754E" w:rsidP="001E4879">
      <w:pPr>
        <w:pStyle w:val="Prrafodelista"/>
        <w:spacing w:before="120" w:after="120" w:line="240" w:lineRule="auto"/>
        <w:contextualSpacing w:val="0"/>
        <w:jc w:val="both"/>
        <w:rPr>
          <w:color w:val="000000" w:themeColor="text1"/>
        </w:rPr>
      </w:pPr>
      <w:r>
        <w:rPr>
          <w:rFonts w:cs="Arial"/>
          <w:color w:val="000000" w:themeColor="text1"/>
        </w:rPr>
        <w:t>(</w:t>
      </w:r>
      <w:proofErr w:type="gramStart"/>
      <w:r w:rsidR="000D63A6" w:rsidRPr="00543C80">
        <w:rPr>
          <w:rFonts w:cs="Arial"/>
          <w:color w:val="000000" w:themeColor="text1"/>
        </w:rPr>
        <w:t>Responsable</w:t>
      </w:r>
      <w:proofErr w:type="gramEnd"/>
      <w:r w:rsidR="000D63A6" w:rsidRPr="00543C80">
        <w:rPr>
          <w:rFonts w:cs="Arial"/>
          <w:color w:val="000000" w:themeColor="text1"/>
        </w:rPr>
        <w:t>:</w:t>
      </w:r>
      <w:r w:rsidR="00804064" w:rsidRPr="00543C80">
        <w:rPr>
          <w:rFonts w:cs="Arial"/>
          <w:color w:val="000000" w:themeColor="text1"/>
        </w:rPr>
        <w:t xml:space="preserve"> </w:t>
      </w:r>
      <w:r w:rsidR="00685584" w:rsidRPr="00543C80">
        <w:rPr>
          <w:color w:val="000000" w:themeColor="text1"/>
        </w:rPr>
        <w:t>D</w:t>
      </w:r>
      <w:r w:rsidR="00804064" w:rsidRPr="00543C80">
        <w:rPr>
          <w:color w:val="000000" w:themeColor="text1"/>
        </w:rPr>
        <w:t>irec</w:t>
      </w:r>
      <w:r w:rsidR="000B7D97">
        <w:rPr>
          <w:color w:val="000000" w:themeColor="text1"/>
        </w:rPr>
        <w:t>tor/coordinador de cada carrera</w:t>
      </w:r>
      <w:r>
        <w:rPr>
          <w:color w:val="000000" w:themeColor="text1"/>
        </w:rPr>
        <w:t>).</w:t>
      </w:r>
    </w:p>
    <w:p w14:paraId="5A17B236" w14:textId="77777777" w:rsidR="00FC7E55" w:rsidRPr="00543C80" w:rsidRDefault="00804064" w:rsidP="00804064">
      <w:pPr>
        <w:pStyle w:val="Prrafodelista"/>
        <w:numPr>
          <w:ilvl w:val="0"/>
          <w:numId w:val="8"/>
        </w:numPr>
        <w:spacing w:before="120" w:after="120" w:line="240" w:lineRule="auto"/>
        <w:contextualSpacing w:val="0"/>
        <w:jc w:val="both"/>
        <w:rPr>
          <w:color w:val="000000" w:themeColor="text1"/>
        </w:rPr>
      </w:pPr>
      <w:r w:rsidRPr="00543C80">
        <w:rPr>
          <w:rFonts w:cs="Arial"/>
          <w:color w:val="000000" w:themeColor="text1"/>
        </w:rPr>
        <w:t>Capacitar a asesores en los temas básicos de carácter académico: oferta educativa, perfil de ingreso, perfil de egreso, profesorado, equipamiento académico, prácticas profesionales, servicio social</w:t>
      </w:r>
      <w:r w:rsidR="000B7D97">
        <w:rPr>
          <w:rFonts w:cs="Arial"/>
          <w:color w:val="000000" w:themeColor="text1"/>
        </w:rPr>
        <w:t xml:space="preserve"> y titulación, fundamentalmente</w:t>
      </w:r>
      <w:r w:rsidRPr="00543C80">
        <w:rPr>
          <w:rFonts w:cs="Arial"/>
          <w:color w:val="000000" w:themeColor="text1"/>
        </w:rPr>
        <w:t>.</w:t>
      </w:r>
    </w:p>
    <w:p w14:paraId="5A1CA605" w14:textId="32DD69F8" w:rsidR="00804064" w:rsidRPr="00543C80" w:rsidRDefault="0048754E" w:rsidP="00FC7E55">
      <w:pPr>
        <w:pStyle w:val="Prrafodelista"/>
        <w:spacing w:before="120" w:after="120" w:line="240" w:lineRule="auto"/>
        <w:contextualSpacing w:val="0"/>
        <w:jc w:val="both"/>
        <w:rPr>
          <w:color w:val="000000" w:themeColor="text1"/>
        </w:rPr>
      </w:pPr>
      <w:r>
        <w:rPr>
          <w:rFonts w:cs="Arial"/>
          <w:color w:val="000000" w:themeColor="text1"/>
        </w:rPr>
        <w:t>(</w:t>
      </w:r>
      <w:proofErr w:type="gramStart"/>
      <w:r w:rsidR="000B7D97">
        <w:rPr>
          <w:rFonts w:cs="Arial"/>
          <w:color w:val="000000" w:themeColor="text1"/>
        </w:rPr>
        <w:t>Responsable</w:t>
      </w:r>
      <w:proofErr w:type="gramEnd"/>
      <w:r w:rsidR="000B7D97">
        <w:rPr>
          <w:rFonts w:cs="Arial"/>
          <w:color w:val="000000" w:themeColor="text1"/>
        </w:rPr>
        <w:t xml:space="preserve">: </w:t>
      </w:r>
      <w:r w:rsidR="00685584" w:rsidRPr="00543C80">
        <w:rPr>
          <w:color w:val="000000" w:themeColor="text1"/>
        </w:rPr>
        <w:t>D</w:t>
      </w:r>
      <w:r w:rsidR="00804064" w:rsidRPr="00543C80">
        <w:rPr>
          <w:color w:val="000000" w:themeColor="text1"/>
        </w:rPr>
        <w:t>irec</w:t>
      </w:r>
      <w:r w:rsidR="000B7D97">
        <w:rPr>
          <w:color w:val="000000" w:themeColor="text1"/>
        </w:rPr>
        <w:t>tor/coordinador de cada carrera</w:t>
      </w:r>
      <w:r>
        <w:rPr>
          <w:color w:val="000000" w:themeColor="text1"/>
        </w:rPr>
        <w:t>).</w:t>
      </w:r>
    </w:p>
    <w:p w14:paraId="1819F6F2" w14:textId="77777777" w:rsidR="00804064" w:rsidRDefault="00804064" w:rsidP="00804064">
      <w:pPr>
        <w:pStyle w:val="Prrafodelista"/>
        <w:jc w:val="both"/>
        <w:rPr>
          <w:color w:val="000000" w:themeColor="text1"/>
        </w:rPr>
      </w:pPr>
    </w:p>
    <w:p w14:paraId="37234F52" w14:textId="77777777" w:rsidR="00D973F0" w:rsidRPr="00FB09B9" w:rsidRDefault="008320FA" w:rsidP="00FB09B9">
      <w:pPr>
        <w:pStyle w:val="Prrafodelista"/>
        <w:ind w:left="0"/>
        <w:jc w:val="both"/>
        <w:rPr>
          <w:b/>
          <w:color w:val="000000" w:themeColor="text1"/>
        </w:rPr>
      </w:pPr>
      <w:r>
        <w:rPr>
          <w:b/>
          <w:color w:val="000000" w:themeColor="text1"/>
        </w:rPr>
        <w:t>Indicador</w:t>
      </w:r>
    </w:p>
    <w:p w14:paraId="60A6D979" w14:textId="77777777" w:rsidR="00D973F0" w:rsidRDefault="00D973F0" w:rsidP="005E5C87">
      <w:pPr>
        <w:pStyle w:val="Prrafodelista"/>
        <w:numPr>
          <w:ilvl w:val="0"/>
          <w:numId w:val="31"/>
        </w:numPr>
        <w:jc w:val="both"/>
        <w:rPr>
          <w:color w:val="000000" w:themeColor="text1"/>
        </w:rPr>
      </w:pPr>
      <w:r w:rsidRPr="00D973F0">
        <w:rPr>
          <w:color w:val="000000" w:themeColor="text1"/>
        </w:rPr>
        <w:t>Número de participaciones como asesor</w:t>
      </w:r>
      <w:r>
        <w:rPr>
          <w:color w:val="000000" w:themeColor="text1"/>
        </w:rPr>
        <w:t xml:space="preserve"> académico.</w:t>
      </w:r>
    </w:p>
    <w:p w14:paraId="7BF1EB3E" w14:textId="77777777" w:rsidR="00D973F0" w:rsidRPr="00543C80" w:rsidRDefault="00D973F0" w:rsidP="005E5C87">
      <w:pPr>
        <w:pStyle w:val="Prrafodelista"/>
        <w:numPr>
          <w:ilvl w:val="0"/>
          <w:numId w:val="31"/>
        </w:numPr>
        <w:jc w:val="both"/>
        <w:rPr>
          <w:color w:val="000000" w:themeColor="text1"/>
        </w:rPr>
      </w:pPr>
      <w:r w:rsidRPr="00D973F0">
        <w:rPr>
          <w:color w:val="000000" w:themeColor="text1"/>
        </w:rPr>
        <w:t>Número de asesores capacitados.</w:t>
      </w:r>
    </w:p>
    <w:p w14:paraId="01241C87" w14:textId="77777777" w:rsidR="00804064" w:rsidRPr="00543C80" w:rsidRDefault="00804064" w:rsidP="00804064">
      <w:pPr>
        <w:rPr>
          <w:rFonts w:cs="Arial"/>
          <w:b/>
          <w:color w:val="000000" w:themeColor="text1"/>
        </w:rPr>
      </w:pPr>
      <w:r w:rsidRPr="00543C80">
        <w:rPr>
          <w:rFonts w:cs="Arial"/>
          <w:b/>
          <w:color w:val="000000" w:themeColor="text1"/>
        </w:rPr>
        <w:t>Referencias</w:t>
      </w:r>
    </w:p>
    <w:p w14:paraId="61672708" w14:textId="77777777" w:rsidR="00804064" w:rsidRPr="00543C80" w:rsidRDefault="00804064" w:rsidP="00804064">
      <w:pPr>
        <w:pStyle w:val="Prrafodelista"/>
        <w:numPr>
          <w:ilvl w:val="0"/>
          <w:numId w:val="7"/>
        </w:numPr>
        <w:spacing w:before="120" w:after="120" w:line="240" w:lineRule="auto"/>
        <w:ind w:left="709" w:right="-11" w:hanging="425"/>
        <w:rPr>
          <w:rFonts w:cs="Arial"/>
          <w:color w:val="000000" w:themeColor="text1"/>
        </w:rPr>
      </w:pPr>
      <w:r w:rsidRPr="00543C80">
        <w:rPr>
          <w:rFonts w:cstheme="minorHAnsi"/>
          <w:color w:val="000000" w:themeColor="text1"/>
        </w:rPr>
        <w:t>Planes/programas de promoción de campus</w:t>
      </w:r>
    </w:p>
    <w:p w14:paraId="4D513C64" w14:textId="77777777" w:rsidR="00804064" w:rsidRPr="00543C80" w:rsidRDefault="00804064" w:rsidP="00804064">
      <w:pPr>
        <w:pStyle w:val="Prrafodelista"/>
        <w:numPr>
          <w:ilvl w:val="0"/>
          <w:numId w:val="7"/>
        </w:numPr>
        <w:spacing w:before="120" w:after="120" w:line="240" w:lineRule="auto"/>
        <w:ind w:left="709" w:right="-11" w:hanging="425"/>
        <w:rPr>
          <w:rFonts w:cs="Arial"/>
          <w:color w:val="000000" w:themeColor="text1"/>
        </w:rPr>
      </w:pPr>
      <w:r w:rsidRPr="00543C80">
        <w:rPr>
          <w:rFonts w:cstheme="minorHAnsi"/>
          <w:color w:val="000000" w:themeColor="text1"/>
        </w:rPr>
        <w:t>Plan Académico Operativo</w:t>
      </w:r>
    </w:p>
    <w:p w14:paraId="4086AF81" w14:textId="77777777" w:rsidR="000B7D97" w:rsidRDefault="000B7D97" w:rsidP="00804064">
      <w:pPr>
        <w:rPr>
          <w:rFonts w:cs="Arial"/>
          <w:b/>
          <w:color w:val="000000" w:themeColor="text1"/>
        </w:rPr>
      </w:pPr>
    </w:p>
    <w:p w14:paraId="0A07C647" w14:textId="77777777" w:rsidR="00804064" w:rsidRPr="00543C80" w:rsidRDefault="00804064" w:rsidP="00804064">
      <w:pPr>
        <w:rPr>
          <w:rFonts w:cs="Arial"/>
          <w:b/>
          <w:color w:val="000000" w:themeColor="text1"/>
        </w:rPr>
      </w:pPr>
      <w:r w:rsidRPr="00543C80">
        <w:rPr>
          <w:rFonts w:cs="Arial"/>
          <w:b/>
          <w:color w:val="000000" w:themeColor="text1"/>
        </w:rPr>
        <w:t>Formatos</w:t>
      </w:r>
    </w:p>
    <w:p w14:paraId="674E402C" w14:textId="77777777" w:rsidR="00D35143" w:rsidRPr="00D35143" w:rsidRDefault="00D35143" w:rsidP="00D35143">
      <w:pPr>
        <w:pStyle w:val="Prrafodelista"/>
        <w:numPr>
          <w:ilvl w:val="0"/>
          <w:numId w:val="7"/>
        </w:numPr>
        <w:spacing w:before="120" w:after="120" w:line="360" w:lineRule="auto"/>
        <w:ind w:left="709" w:right="-9" w:hanging="283"/>
        <w:rPr>
          <w:rFonts w:cs="Arial"/>
          <w:color w:val="000000" w:themeColor="text1"/>
        </w:rPr>
      </w:pPr>
      <w:r w:rsidRPr="00D35143">
        <w:rPr>
          <w:rFonts w:cs="Arial"/>
          <w:color w:val="000000" w:themeColor="text1"/>
        </w:rPr>
        <w:t>Registro de participación en actividades y programas de promoción</w:t>
      </w:r>
    </w:p>
    <w:p w14:paraId="746C3028" w14:textId="77777777" w:rsidR="00804064" w:rsidRPr="005E4C6F" w:rsidRDefault="00804064" w:rsidP="007D2BB6">
      <w:pPr>
        <w:pStyle w:val="Prrafodelista"/>
        <w:spacing w:after="60" w:line="0" w:lineRule="atLeast"/>
        <w:ind w:left="0"/>
        <w:outlineLvl w:val="2"/>
        <w:rPr>
          <w:rFonts w:cstheme="minorHAnsi"/>
          <w:b/>
          <w:color w:val="000000" w:themeColor="text1"/>
        </w:rPr>
      </w:pPr>
      <w:bookmarkStart w:id="11" w:name="_Toc74554205"/>
      <w:r w:rsidRPr="00543C80">
        <w:rPr>
          <w:rFonts w:cstheme="minorHAnsi"/>
          <w:b/>
          <w:color w:val="000000" w:themeColor="text1"/>
        </w:rPr>
        <w:lastRenderedPageBreak/>
        <w:t xml:space="preserve">1.2   </w:t>
      </w:r>
      <w:r w:rsidRPr="005E4C6F">
        <w:rPr>
          <w:rFonts w:cstheme="minorHAnsi"/>
          <w:b/>
          <w:color w:val="000000" w:themeColor="text1"/>
        </w:rPr>
        <w:t>Orientación vocacional</w:t>
      </w:r>
      <w:bookmarkEnd w:id="11"/>
    </w:p>
    <w:p w14:paraId="758069EF" w14:textId="77777777" w:rsidR="00804064" w:rsidRPr="005E4C6F" w:rsidRDefault="00804064" w:rsidP="00804064">
      <w:pPr>
        <w:spacing w:before="120" w:after="120" w:line="240" w:lineRule="auto"/>
        <w:ind w:right="-36"/>
        <w:jc w:val="both"/>
        <w:rPr>
          <w:color w:val="000000" w:themeColor="text1"/>
        </w:rPr>
      </w:pPr>
      <w:r w:rsidRPr="005E4C6F">
        <w:rPr>
          <w:b/>
          <w:color w:val="000000" w:themeColor="text1"/>
        </w:rPr>
        <w:t>Objetivo</w:t>
      </w:r>
      <w:r w:rsidRPr="005E4C6F">
        <w:rPr>
          <w:color w:val="000000" w:themeColor="text1"/>
        </w:rPr>
        <w:t>: Establecer las actividades que deben realizarse para que, como parte de los procesos de nuevo ingreso y asistencia académica, se contribuya a que el prospecto a ingresar a la Universidad elija el programa académico más adecuado a sus intereses y capacidades.</w:t>
      </w:r>
    </w:p>
    <w:p w14:paraId="5A6CFC52" w14:textId="77777777" w:rsidR="00804064" w:rsidRPr="00772C31" w:rsidRDefault="00804064" w:rsidP="00804064">
      <w:pPr>
        <w:spacing w:before="120" w:after="120" w:line="240" w:lineRule="auto"/>
        <w:ind w:right="-36"/>
        <w:jc w:val="both"/>
        <w:rPr>
          <w:color w:val="FF0000"/>
        </w:rPr>
      </w:pPr>
    </w:p>
    <w:p w14:paraId="2218B16E" w14:textId="77777777" w:rsidR="00804064" w:rsidRPr="00543C80" w:rsidRDefault="00804064" w:rsidP="00804064">
      <w:pPr>
        <w:spacing w:before="120" w:after="120" w:line="240" w:lineRule="auto"/>
        <w:ind w:right="1244"/>
        <w:jc w:val="both"/>
        <w:rPr>
          <w:color w:val="000000" w:themeColor="text1"/>
        </w:rPr>
      </w:pPr>
      <w:r w:rsidRPr="00543C80">
        <w:rPr>
          <w:rFonts w:cs="Arial"/>
          <w:b/>
          <w:color w:val="000000" w:themeColor="text1"/>
        </w:rPr>
        <w:t>Criterios de operación</w:t>
      </w:r>
    </w:p>
    <w:p w14:paraId="285B820F" w14:textId="77777777" w:rsidR="00FC7E55" w:rsidRPr="00543C80" w:rsidRDefault="00804064" w:rsidP="00804064">
      <w:pPr>
        <w:pStyle w:val="Prrafodelista"/>
        <w:numPr>
          <w:ilvl w:val="0"/>
          <w:numId w:val="8"/>
        </w:numPr>
        <w:spacing w:before="120" w:after="120" w:line="240" w:lineRule="auto"/>
        <w:contextualSpacing w:val="0"/>
        <w:jc w:val="both"/>
        <w:rPr>
          <w:color w:val="000000" w:themeColor="text1"/>
        </w:rPr>
      </w:pPr>
      <w:r w:rsidRPr="00543C80">
        <w:rPr>
          <w:color w:val="000000" w:themeColor="text1"/>
        </w:rPr>
        <w:t>Participar siempre que se requiera, como asesor académico de los aspirantes a</w:t>
      </w:r>
      <w:r w:rsidR="005E4C6F">
        <w:rPr>
          <w:color w:val="000000" w:themeColor="text1"/>
        </w:rPr>
        <w:t xml:space="preserve"> ingresar a la Universidad.</w:t>
      </w:r>
    </w:p>
    <w:p w14:paraId="59993CA9" w14:textId="263E4998" w:rsidR="00804064" w:rsidRPr="00543C80" w:rsidRDefault="0048754E" w:rsidP="00FC7E55">
      <w:pPr>
        <w:pStyle w:val="Prrafodelista"/>
        <w:spacing w:before="120" w:after="120" w:line="240" w:lineRule="auto"/>
        <w:contextualSpacing w:val="0"/>
        <w:jc w:val="both"/>
        <w:rPr>
          <w:color w:val="000000" w:themeColor="text1"/>
        </w:rPr>
      </w:pPr>
      <w:r>
        <w:rPr>
          <w:rFonts w:cs="Arial"/>
          <w:color w:val="000000" w:themeColor="text1"/>
        </w:rPr>
        <w:t>(</w:t>
      </w:r>
      <w:proofErr w:type="gramStart"/>
      <w:r w:rsidR="00C3635B" w:rsidRPr="00543C80">
        <w:rPr>
          <w:rFonts w:cs="Arial"/>
          <w:color w:val="000000" w:themeColor="text1"/>
        </w:rPr>
        <w:t>Responsable</w:t>
      </w:r>
      <w:proofErr w:type="gramEnd"/>
      <w:r w:rsidR="00C3635B" w:rsidRPr="00543C80">
        <w:rPr>
          <w:rFonts w:cs="Arial"/>
          <w:color w:val="000000" w:themeColor="text1"/>
        </w:rPr>
        <w:t xml:space="preserve">: </w:t>
      </w:r>
      <w:r w:rsidR="005E4C6F">
        <w:rPr>
          <w:color w:val="000000" w:themeColor="text1"/>
        </w:rPr>
        <w:t xml:space="preserve">Director General Académico con el apoyo del </w:t>
      </w:r>
      <w:r w:rsidR="00804064" w:rsidRPr="00543C80">
        <w:rPr>
          <w:color w:val="000000" w:themeColor="text1"/>
        </w:rPr>
        <w:t>direc</w:t>
      </w:r>
      <w:r w:rsidR="005E4C6F">
        <w:rPr>
          <w:color w:val="000000" w:themeColor="text1"/>
        </w:rPr>
        <w:t>tor/coordinador de cada carrera</w:t>
      </w:r>
      <w:r>
        <w:rPr>
          <w:color w:val="000000" w:themeColor="text1"/>
        </w:rPr>
        <w:t>)</w:t>
      </w:r>
      <w:r w:rsidR="005E4C6F">
        <w:rPr>
          <w:color w:val="000000" w:themeColor="text1"/>
        </w:rPr>
        <w:t>.</w:t>
      </w:r>
    </w:p>
    <w:p w14:paraId="66B8F69C" w14:textId="77777777" w:rsidR="00FC7E55" w:rsidRPr="00543C80" w:rsidRDefault="00804064" w:rsidP="00804064">
      <w:pPr>
        <w:pStyle w:val="Prrafodelista"/>
        <w:numPr>
          <w:ilvl w:val="0"/>
          <w:numId w:val="8"/>
        </w:numPr>
        <w:spacing w:before="120" w:after="120" w:line="240" w:lineRule="auto"/>
        <w:contextualSpacing w:val="0"/>
        <w:jc w:val="both"/>
        <w:rPr>
          <w:color w:val="000000" w:themeColor="text1"/>
        </w:rPr>
      </w:pPr>
      <w:r w:rsidRPr="00543C80">
        <w:rPr>
          <w:color w:val="000000" w:themeColor="text1"/>
        </w:rPr>
        <w:t xml:space="preserve">Asegurar que la orientación vocacional proporcionada en campus, se apoya sugiriendo a los prospectos, la utilización de las herramientas disponibles </w:t>
      </w:r>
      <w:r w:rsidR="005E4C6F">
        <w:rPr>
          <w:color w:val="000000" w:themeColor="text1"/>
        </w:rPr>
        <w:t>en el campus</w:t>
      </w:r>
      <w:r w:rsidR="00FC7E55" w:rsidRPr="00543C80">
        <w:rPr>
          <w:color w:val="000000" w:themeColor="text1"/>
        </w:rPr>
        <w:t>.</w:t>
      </w:r>
    </w:p>
    <w:p w14:paraId="60D9A8FE" w14:textId="7BE1304A" w:rsidR="00804064" w:rsidRPr="00543C80" w:rsidRDefault="0048754E" w:rsidP="00FC7E55">
      <w:pPr>
        <w:pStyle w:val="Prrafodelista"/>
        <w:spacing w:before="120" w:after="120" w:line="240" w:lineRule="auto"/>
        <w:contextualSpacing w:val="0"/>
        <w:jc w:val="both"/>
        <w:rPr>
          <w:color w:val="000000" w:themeColor="text1"/>
        </w:rPr>
      </w:pPr>
      <w:r>
        <w:rPr>
          <w:rFonts w:cs="Arial"/>
          <w:color w:val="000000" w:themeColor="text1"/>
        </w:rPr>
        <w:t>(</w:t>
      </w:r>
      <w:proofErr w:type="gramStart"/>
      <w:r w:rsidR="00C3635B" w:rsidRPr="00543C80">
        <w:rPr>
          <w:rFonts w:cs="Arial"/>
          <w:color w:val="000000" w:themeColor="text1"/>
        </w:rPr>
        <w:t>Responsable</w:t>
      </w:r>
      <w:proofErr w:type="gramEnd"/>
      <w:r w:rsidR="00C3635B" w:rsidRPr="00543C80">
        <w:rPr>
          <w:rFonts w:cs="Arial"/>
          <w:color w:val="000000" w:themeColor="text1"/>
        </w:rPr>
        <w:t xml:space="preserve">: </w:t>
      </w:r>
      <w:r w:rsidR="000E2B4B">
        <w:rPr>
          <w:color w:val="000000" w:themeColor="text1"/>
        </w:rPr>
        <w:t xml:space="preserve">Director General Académico con el apoyo del </w:t>
      </w:r>
      <w:r w:rsidR="00804064" w:rsidRPr="00543C80">
        <w:rPr>
          <w:color w:val="000000" w:themeColor="text1"/>
        </w:rPr>
        <w:t>direc</w:t>
      </w:r>
      <w:r w:rsidR="000E2B4B">
        <w:rPr>
          <w:color w:val="000000" w:themeColor="text1"/>
        </w:rPr>
        <w:t>tor/coordinador de cada carrera</w:t>
      </w:r>
      <w:r w:rsidR="00804064" w:rsidRPr="00543C80">
        <w:rPr>
          <w:color w:val="000000" w:themeColor="text1"/>
        </w:rPr>
        <w:t xml:space="preserve"> – personal de admisiones (Asesor académico)</w:t>
      </w:r>
      <w:r>
        <w:rPr>
          <w:color w:val="000000" w:themeColor="text1"/>
        </w:rPr>
        <w:t>).</w:t>
      </w:r>
    </w:p>
    <w:p w14:paraId="19350ED0" w14:textId="77777777" w:rsidR="00804064" w:rsidRDefault="00804064" w:rsidP="00804064">
      <w:pPr>
        <w:pStyle w:val="Prrafodelista"/>
        <w:jc w:val="both"/>
        <w:rPr>
          <w:color w:val="000000" w:themeColor="text1"/>
        </w:rPr>
      </w:pPr>
    </w:p>
    <w:p w14:paraId="238602AD" w14:textId="77777777" w:rsidR="00607AF1" w:rsidRDefault="008320FA" w:rsidP="00FB09B9">
      <w:pPr>
        <w:pStyle w:val="Prrafodelista"/>
        <w:ind w:left="0"/>
        <w:jc w:val="both"/>
        <w:rPr>
          <w:color w:val="000000" w:themeColor="text1"/>
        </w:rPr>
      </w:pPr>
      <w:r>
        <w:rPr>
          <w:b/>
          <w:color w:val="000000" w:themeColor="text1"/>
        </w:rPr>
        <w:t>Indicador</w:t>
      </w:r>
    </w:p>
    <w:p w14:paraId="67217AC4" w14:textId="77777777" w:rsidR="00D973F0" w:rsidRPr="00543C80" w:rsidRDefault="00D973F0" w:rsidP="005E5C87">
      <w:pPr>
        <w:pStyle w:val="Prrafodelista"/>
        <w:numPr>
          <w:ilvl w:val="0"/>
          <w:numId w:val="30"/>
        </w:numPr>
        <w:jc w:val="both"/>
        <w:rPr>
          <w:color w:val="000000" w:themeColor="text1"/>
        </w:rPr>
      </w:pPr>
      <w:r w:rsidRPr="00D973F0">
        <w:rPr>
          <w:color w:val="000000" w:themeColor="text1"/>
        </w:rPr>
        <w:t>Porciento de accesos a las ligas oficiales de orientación institucional</w:t>
      </w:r>
    </w:p>
    <w:p w14:paraId="0A6F9BD4" w14:textId="77777777" w:rsidR="00296A59" w:rsidRDefault="00296A59" w:rsidP="00804064">
      <w:pPr>
        <w:rPr>
          <w:rFonts w:cs="Arial"/>
          <w:b/>
          <w:color w:val="000000" w:themeColor="text1"/>
        </w:rPr>
      </w:pPr>
    </w:p>
    <w:p w14:paraId="76B9D9B2" w14:textId="77777777" w:rsidR="00804064" w:rsidRPr="00543C80" w:rsidRDefault="00804064" w:rsidP="00804064">
      <w:pPr>
        <w:rPr>
          <w:rFonts w:cs="Arial"/>
          <w:b/>
          <w:color w:val="000000" w:themeColor="text1"/>
        </w:rPr>
      </w:pPr>
      <w:r w:rsidRPr="00543C80">
        <w:rPr>
          <w:rFonts w:cs="Arial"/>
          <w:b/>
          <w:color w:val="000000" w:themeColor="text1"/>
        </w:rPr>
        <w:t>Referencias</w:t>
      </w:r>
    </w:p>
    <w:p w14:paraId="52E17F05" w14:textId="77777777" w:rsidR="00804064" w:rsidRPr="00543C80" w:rsidRDefault="00804064" w:rsidP="00804064">
      <w:pPr>
        <w:pStyle w:val="Prrafodelista"/>
        <w:numPr>
          <w:ilvl w:val="0"/>
          <w:numId w:val="7"/>
        </w:numPr>
        <w:spacing w:before="120" w:after="120" w:line="360" w:lineRule="auto"/>
        <w:ind w:left="709" w:right="-9" w:hanging="283"/>
        <w:rPr>
          <w:rFonts w:cs="Arial"/>
          <w:color w:val="000000" w:themeColor="text1"/>
        </w:rPr>
      </w:pPr>
      <w:r w:rsidRPr="00543C80">
        <w:rPr>
          <w:rFonts w:cstheme="minorHAnsi"/>
          <w:color w:val="000000" w:themeColor="text1"/>
        </w:rPr>
        <w:t xml:space="preserve">No aplica </w:t>
      </w:r>
    </w:p>
    <w:p w14:paraId="2FD2B850" w14:textId="77777777" w:rsidR="00804064" w:rsidRPr="00543C80" w:rsidRDefault="00804064" w:rsidP="00804064">
      <w:pPr>
        <w:pStyle w:val="Prrafodelista"/>
        <w:spacing w:before="120" w:after="120" w:line="360" w:lineRule="auto"/>
        <w:ind w:left="1146" w:right="-9"/>
        <w:rPr>
          <w:rFonts w:cs="Arial"/>
          <w:color w:val="000000" w:themeColor="text1"/>
        </w:rPr>
      </w:pPr>
    </w:p>
    <w:p w14:paraId="41F59234" w14:textId="77777777" w:rsidR="00804064" w:rsidRPr="00543C80" w:rsidRDefault="00804064" w:rsidP="00804064">
      <w:pPr>
        <w:rPr>
          <w:rFonts w:cs="Arial"/>
          <w:b/>
          <w:color w:val="000000" w:themeColor="text1"/>
        </w:rPr>
      </w:pPr>
      <w:r w:rsidRPr="00543C80">
        <w:rPr>
          <w:rFonts w:cs="Arial"/>
          <w:b/>
          <w:color w:val="000000" w:themeColor="text1"/>
        </w:rPr>
        <w:t>Formatos</w:t>
      </w:r>
    </w:p>
    <w:p w14:paraId="04F6B720" w14:textId="77777777" w:rsidR="00337B60" w:rsidRDefault="00804064" w:rsidP="00804064">
      <w:pPr>
        <w:pStyle w:val="Prrafodelista"/>
        <w:numPr>
          <w:ilvl w:val="0"/>
          <w:numId w:val="7"/>
        </w:numPr>
        <w:spacing w:before="120" w:after="120" w:line="360" w:lineRule="auto"/>
        <w:ind w:left="709" w:right="-9" w:hanging="283"/>
        <w:rPr>
          <w:rFonts w:cstheme="minorHAnsi"/>
          <w:color w:val="000000" w:themeColor="text1"/>
        </w:rPr>
      </w:pPr>
      <w:r w:rsidRPr="00543C80">
        <w:rPr>
          <w:rFonts w:cstheme="minorHAnsi"/>
          <w:color w:val="000000" w:themeColor="text1"/>
        </w:rPr>
        <w:t xml:space="preserve">No aplica </w:t>
      </w:r>
    </w:p>
    <w:p w14:paraId="07DBFF20" w14:textId="77777777" w:rsidR="00337B60" w:rsidRDefault="00337B60">
      <w:pPr>
        <w:rPr>
          <w:rFonts w:cstheme="minorHAnsi"/>
          <w:color w:val="000000" w:themeColor="text1"/>
        </w:rPr>
      </w:pPr>
      <w:r>
        <w:rPr>
          <w:rFonts w:cstheme="minorHAnsi"/>
          <w:color w:val="000000" w:themeColor="text1"/>
        </w:rPr>
        <w:br w:type="page"/>
      </w:r>
    </w:p>
    <w:p w14:paraId="1DD72074" w14:textId="77777777" w:rsidR="00804064" w:rsidRDefault="00804064" w:rsidP="005160CC">
      <w:pPr>
        <w:pStyle w:val="Prrafodelista"/>
        <w:spacing w:before="120" w:after="120" w:line="360" w:lineRule="auto"/>
        <w:ind w:left="0" w:right="-9"/>
        <w:rPr>
          <w:rFonts w:cs="Arial"/>
          <w:color w:val="000000" w:themeColor="text1"/>
        </w:rPr>
      </w:pPr>
    </w:p>
    <w:tbl>
      <w:tblPr>
        <w:tblW w:w="5000" w:type="pct"/>
        <w:tblLook w:val="0000" w:firstRow="0" w:lastRow="0" w:firstColumn="0" w:lastColumn="0" w:noHBand="0" w:noVBand="0"/>
      </w:tblPr>
      <w:tblGrid>
        <w:gridCol w:w="4044"/>
        <w:gridCol w:w="3518"/>
        <w:gridCol w:w="2472"/>
      </w:tblGrid>
      <w:tr w:rsidR="005160CC" w:rsidRPr="00543C80" w14:paraId="73C3233A" w14:textId="77777777" w:rsidTr="0056435B">
        <w:trPr>
          <w:cantSplit/>
          <w:trHeight w:hRule="exact" w:val="1325"/>
        </w:trPr>
        <w:tc>
          <w:tcPr>
            <w:tcW w:w="2015" w:type="pct"/>
            <w:tcBorders>
              <w:top w:val="double" w:sz="6" w:space="0" w:color="auto"/>
              <w:left w:val="double" w:sz="6" w:space="0" w:color="auto"/>
              <w:bottom w:val="single" w:sz="6" w:space="0" w:color="auto"/>
              <w:right w:val="single" w:sz="4" w:space="0" w:color="auto"/>
            </w:tcBorders>
          </w:tcPr>
          <w:p w14:paraId="6104D3F6" w14:textId="77777777" w:rsidR="005160CC" w:rsidRPr="00543C80" w:rsidRDefault="005160CC" w:rsidP="0056435B">
            <w:pPr>
              <w:pStyle w:val="Encabezado"/>
              <w:tabs>
                <w:tab w:val="left" w:pos="284"/>
                <w:tab w:val="left" w:pos="567"/>
                <w:tab w:val="left" w:pos="851"/>
                <w:tab w:val="left" w:pos="1134"/>
                <w:tab w:val="left" w:pos="1418"/>
              </w:tabs>
              <w:jc w:val="center"/>
              <w:rPr>
                <w:b/>
                <w:color w:val="000000" w:themeColor="text1"/>
                <w:lang w:val="es-MX"/>
              </w:rPr>
            </w:pPr>
          </w:p>
          <w:p w14:paraId="11446BB2" w14:textId="77777777" w:rsidR="005160CC" w:rsidRPr="00543C80" w:rsidRDefault="00893185" w:rsidP="0071260E">
            <w:pPr>
              <w:pStyle w:val="Encabezado"/>
              <w:tabs>
                <w:tab w:val="left" w:pos="284"/>
                <w:tab w:val="left" w:pos="567"/>
                <w:tab w:val="left" w:pos="851"/>
                <w:tab w:val="left" w:pos="1134"/>
                <w:tab w:val="left" w:pos="1418"/>
              </w:tabs>
              <w:jc w:val="center"/>
              <w:rPr>
                <w:b/>
                <w:color w:val="000000" w:themeColor="text1"/>
                <w:lang w:val="es-MX"/>
              </w:rPr>
            </w:pPr>
            <w:r w:rsidRPr="006A676F">
              <w:rPr>
                <w:noProof/>
                <w:lang w:val="es-MX" w:eastAsia="es-MX"/>
              </w:rPr>
              <w:drawing>
                <wp:anchor distT="0" distB="0" distL="114300" distR="114300" simplePos="0" relativeHeight="251695104" behindDoc="1" locked="0" layoutInCell="1" allowOverlap="1" wp14:anchorId="5D690EAB" wp14:editId="2264A7A4">
                  <wp:simplePos x="0" y="0"/>
                  <wp:positionH relativeFrom="margin">
                    <wp:posOffset>140375</wp:posOffset>
                  </wp:positionH>
                  <wp:positionV relativeFrom="topMargin">
                    <wp:posOffset>234444</wp:posOffset>
                  </wp:positionV>
                  <wp:extent cx="1960880" cy="372110"/>
                  <wp:effectExtent l="0" t="0" r="1270" b="8890"/>
                  <wp:wrapTight wrapText="bothSides">
                    <wp:wrapPolygon edited="0">
                      <wp:start x="6295" y="0"/>
                      <wp:lineTo x="420" y="1106"/>
                      <wp:lineTo x="210" y="3317"/>
                      <wp:lineTo x="2518" y="18799"/>
                      <wp:lineTo x="2938" y="21010"/>
                      <wp:lineTo x="4617" y="21010"/>
                      <wp:lineTo x="21404" y="21010"/>
                      <wp:lineTo x="21404" y="4423"/>
                      <wp:lineTo x="8604" y="0"/>
                      <wp:lineTo x="6295" y="0"/>
                    </wp:wrapPolygon>
                  </wp:wrapTight>
                  <wp:docPr id="6" name="Imagen 6" descr="C:\Users\UCG\AppData\Local\Microsoft\Windows\INetCache\Content.Outlook\12ADOUB7\ucg horizontal azu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UCG\AppData\Local\Microsoft\Windows\INetCache\Content.Outlook\12ADOUB7\ucg horizontal azul.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960880" cy="372110"/>
                          </a:xfrm>
                          <a:prstGeom prst="rect">
                            <a:avLst/>
                          </a:prstGeom>
                          <a:noFill/>
                          <a:ln>
                            <a:noFill/>
                          </a:ln>
                        </pic:spPr>
                      </pic:pic>
                    </a:graphicData>
                  </a:graphic>
                </wp:anchor>
              </w:drawing>
            </w:r>
          </w:p>
        </w:tc>
        <w:tc>
          <w:tcPr>
            <w:tcW w:w="2985" w:type="pct"/>
            <w:gridSpan w:val="2"/>
            <w:tcBorders>
              <w:top w:val="double" w:sz="6" w:space="0" w:color="auto"/>
              <w:left w:val="single" w:sz="4" w:space="0" w:color="auto"/>
              <w:bottom w:val="single" w:sz="6" w:space="0" w:color="auto"/>
              <w:right w:val="double" w:sz="6" w:space="0" w:color="auto"/>
            </w:tcBorders>
            <w:vAlign w:val="center"/>
          </w:tcPr>
          <w:p w14:paraId="4A2470B7" w14:textId="77777777" w:rsidR="00F06183" w:rsidRPr="00543C80" w:rsidRDefault="00F06183" w:rsidP="00F06183">
            <w:pPr>
              <w:pStyle w:val="Textoindependiente2"/>
              <w:spacing w:after="0" w:line="240" w:lineRule="auto"/>
              <w:jc w:val="center"/>
              <w:rPr>
                <w:b/>
                <w:color w:val="000000" w:themeColor="text1"/>
                <w:sz w:val="28"/>
                <w:szCs w:val="28"/>
              </w:rPr>
            </w:pPr>
            <w:r w:rsidRPr="00543C80">
              <w:rPr>
                <w:b/>
                <w:color w:val="000000" w:themeColor="text1"/>
                <w:sz w:val="28"/>
                <w:szCs w:val="28"/>
              </w:rPr>
              <w:t xml:space="preserve">Manual de </w:t>
            </w:r>
            <w:r>
              <w:rPr>
                <w:b/>
                <w:color w:val="000000" w:themeColor="text1"/>
                <w:sz w:val="28"/>
                <w:szCs w:val="28"/>
              </w:rPr>
              <w:t>Operación Académica</w:t>
            </w:r>
          </w:p>
          <w:p w14:paraId="3A1D19CF" w14:textId="77777777" w:rsidR="005160CC" w:rsidRPr="00543C80" w:rsidRDefault="00893185" w:rsidP="002D6C3E">
            <w:pPr>
              <w:ind w:left="708" w:firstLine="708"/>
              <w:rPr>
                <w:b/>
                <w:color w:val="000000" w:themeColor="text1"/>
                <w:sz w:val="18"/>
              </w:rPr>
            </w:pPr>
            <w:r w:rsidRPr="002D6C3E">
              <w:rPr>
                <w:b/>
                <w:color w:val="000000" w:themeColor="text1"/>
                <w:sz w:val="18"/>
                <w:szCs w:val="48"/>
              </w:rPr>
              <w:t>Preparatoria, Licenciatura y posgrado</w:t>
            </w:r>
          </w:p>
          <w:p w14:paraId="0973DF23" w14:textId="77777777" w:rsidR="005160CC" w:rsidRPr="00543C80" w:rsidRDefault="005160CC" w:rsidP="0056435B">
            <w:pPr>
              <w:pStyle w:val="Textoindependiente3"/>
              <w:spacing w:after="0" w:line="240" w:lineRule="auto"/>
              <w:jc w:val="center"/>
              <w:rPr>
                <w:color w:val="000000" w:themeColor="text1"/>
                <w:sz w:val="18"/>
                <w:szCs w:val="18"/>
              </w:rPr>
            </w:pPr>
            <w:r w:rsidRPr="00543C80">
              <w:rPr>
                <w:color w:val="000000" w:themeColor="text1"/>
                <w:sz w:val="18"/>
                <w:szCs w:val="18"/>
              </w:rPr>
              <w:t>Actividades Académicas Fundamentales</w:t>
            </w:r>
          </w:p>
          <w:p w14:paraId="3D43F963" w14:textId="77777777" w:rsidR="005160CC" w:rsidRPr="00543C80" w:rsidRDefault="005160CC" w:rsidP="0056435B">
            <w:pPr>
              <w:pStyle w:val="Textoindependiente2"/>
              <w:spacing w:after="0" w:line="240" w:lineRule="auto"/>
              <w:jc w:val="center"/>
              <w:rPr>
                <w:color w:val="000000" w:themeColor="text1"/>
                <w:sz w:val="18"/>
              </w:rPr>
            </w:pPr>
            <w:r>
              <w:rPr>
                <w:b/>
                <w:color w:val="000000" w:themeColor="text1"/>
                <w:sz w:val="24"/>
                <w:szCs w:val="24"/>
              </w:rPr>
              <w:t>Admisiones</w:t>
            </w:r>
          </w:p>
        </w:tc>
      </w:tr>
      <w:tr w:rsidR="005160CC" w:rsidRPr="00543C80" w14:paraId="46482F3C" w14:textId="77777777" w:rsidTr="0056435B">
        <w:trPr>
          <w:cantSplit/>
          <w:trHeight w:val="180"/>
        </w:trPr>
        <w:tc>
          <w:tcPr>
            <w:tcW w:w="3768" w:type="pct"/>
            <w:gridSpan w:val="2"/>
            <w:vMerge w:val="restart"/>
            <w:tcBorders>
              <w:left w:val="double" w:sz="6" w:space="0" w:color="auto"/>
              <w:right w:val="single" w:sz="6" w:space="0" w:color="auto"/>
            </w:tcBorders>
            <w:vAlign w:val="center"/>
          </w:tcPr>
          <w:p w14:paraId="202B673A" w14:textId="77777777" w:rsidR="005160CC" w:rsidRPr="00543C80" w:rsidRDefault="005160CC" w:rsidP="005160CC">
            <w:pPr>
              <w:pStyle w:val="Textoindependiente3"/>
              <w:spacing w:after="0" w:line="240" w:lineRule="auto"/>
              <w:jc w:val="center"/>
              <w:rPr>
                <w:b/>
                <w:color w:val="000000" w:themeColor="text1"/>
                <w:sz w:val="24"/>
                <w:szCs w:val="24"/>
              </w:rPr>
            </w:pPr>
            <w:r w:rsidRPr="00543C80">
              <w:rPr>
                <w:b/>
                <w:color w:val="000000" w:themeColor="text1"/>
                <w:sz w:val="24"/>
                <w:szCs w:val="24"/>
              </w:rPr>
              <w:t xml:space="preserve">REGISTRO DE </w:t>
            </w:r>
            <w:r>
              <w:rPr>
                <w:b/>
                <w:color w:val="000000" w:themeColor="text1"/>
                <w:sz w:val="24"/>
                <w:szCs w:val="24"/>
              </w:rPr>
              <w:t>PARTICIPACIÓN EN ACTIVIDADES Y PROGRAMAS DE PROMOCIÓN</w:t>
            </w:r>
          </w:p>
        </w:tc>
        <w:tc>
          <w:tcPr>
            <w:tcW w:w="1232" w:type="pct"/>
            <w:tcBorders>
              <w:top w:val="single" w:sz="6" w:space="0" w:color="auto"/>
              <w:left w:val="single" w:sz="6" w:space="0" w:color="auto"/>
              <w:bottom w:val="single" w:sz="6" w:space="0" w:color="auto"/>
              <w:right w:val="double" w:sz="6" w:space="0" w:color="auto"/>
            </w:tcBorders>
            <w:vAlign w:val="center"/>
          </w:tcPr>
          <w:p w14:paraId="3C23D8FD" w14:textId="77777777" w:rsidR="005160CC" w:rsidRPr="00543C80" w:rsidRDefault="005160CC" w:rsidP="0056435B">
            <w:pPr>
              <w:pStyle w:val="Textoindependiente3"/>
              <w:spacing w:after="0" w:line="240" w:lineRule="auto"/>
              <w:ind w:left="1449"/>
              <w:jc w:val="right"/>
              <w:rPr>
                <w:color w:val="000000" w:themeColor="text1"/>
              </w:rPr>
            </w:pPr>
            <w:r w:rsidRPr="00543C80">
              <w:rPr>
                <w:color w:val="000000" w:themeColor="text1"/>
              </w:rPr>
              <w:t>Versión: 1.0.</w:t>
            </w:r>
          </w:p>
        </w:tc>
      </w:tr>
      <w:tr w:rsidR="005160CC" w:rsidRPr="00543C80" w14:paraId="3CBC147D" w14:textId="77777777" w:rsidTr="0056435B">
        <w:trPr>
          <w:cantSplit/>
          <w:trHeight w:val="238"/>
        </w:trPr>
        <w:tc>
          <w:tcPr>
            <w:tcW w:w="3768" w:type="pct"/>
            <w:gridSpan w:val="2"/>
            <w:vMerge/>
            <w:tcBorders>
              <w:left w:val="double" w:sz="6" w:space="0" w:color="auto"/>
              <w:right w:val="single" w:sz="6" w:space="0" w:color="auto"/>
            </w:tcBorders>
            <w:vAlign w:val="center"/>
          </w:tcPr>
          <w:p w14:paraId="5A48FC05" w14:textId="77777777" w:rsidR="005160CC" w:rsidRPr="00543C80" w:rsidRDefault="005160CC" w:rsidP="0056435B">
            <w:pPr>
              <w:pStyle w:val="Textoindependiente3"/>
              <w:spacing w:after="0"/>
              <w:jc w:val="center"/>
              <w:rPr>
                <w:color w:val="000000" w:themeColor="text1"/>
              </w:rPr>
            </w:pPr>
          </w:p>
        </w:tc>
        <w:tc>
          <w:tcPr>
            <w:tcW w:w="1232" w:type="pct"/>
            <w:tcBorders>
              <w:top w:val="single" w:sz="6" w:space="0" w:color="auto"/>
              <w:left w:val="single" w:sz="6" w:space="0" w:color="auto"/>
              <w:bottom w:val="single" w:sz="4" w:space="0" w:color="auto"/>
              <w:right w:val="double" w:sz="4" w:space="0" w:color="auto"/>
            </w:tcBorders>
            <w:vAlign w:val="center"/>
          </w:tcPr>
          <w:p w14:paraId="3CF922E2" w14:textId="77777777" w:rsidR="005160CC" w:rsidRPr="00543C80" w:rsidRDefault="00C771D1" w:rsidP="0056435B">
            <w:pPr>
              <w:pStyle w:val="Textoindependiente3"/>
              <w:spacing w:after="0" w:line="240" w:lineRule="auto"/>
              <w:ind w:left="31"/>
              <w:jc w:val="right"/>
              <w:rPr>
                <w:color w:val="000000" w:themeColor="text1"/>
              </w:rPr>
            </w:pPr>
            <w:r>
              <w:rPr>
                <w:color w:val="000000" w:themeColor="text1"/>
              </w:rPr>
              <w:t>Fecha de Elaboración: mayo 2021</w:t>
            </w:r>
          </w:p>
        </w:tc>
      </w:tr>
      <w:tr w:rsidR="005160CC" w:rsidRPr="00543C80" w14:paraId="79A38433" w14:textId="77777777" w:rsidTr="0056435B">
        <w:trPr>
          <w:cantSplit/>
          <w:trHeight w:val="170"/>
        </w:trPr>
        <w:tc>
          <w:tcPr>
            <w:tcW w:w="3768" w:type="pct"/>
            <w:gridSpan w:val="2"/>
            <w:vMerge/>
            <w:tcBorders>
              <w:left w:val="double" w:sz="6" w:space="0" w:color="auto"/>
              <w:bottom w:val="double" w:sz="6" w:space="0" w:color="auto"/>
              <w:right w:val="single" w:sz="6" w:space="0" w:color="auto"/>
            </w:tcBorders>
            <w:vAlign w:val="center"/>
          </w:tcPr>
          <w:p w14:paraId="166AD7D4" w14:textId="77777777" w:rsidR="005160CC" w:rsidRPr="00543C80" w:rsidRDefault="005160CC" w:rsidP="0056435B">
            <w:pPr>
              <w:pStyle w:val="Textoindependiente3"/>
              <w:spacing w:after="0"/>
              <w:rPr>
                <w:color w:val="000000" w:themeColor="text1"/>
              </w:rPr>
            </w:pPr>
          </w:p>
        </w:tc>
        <w:tc>
          <w:tcPr>
            <w:tcW w:w="1232" w:type="pct"/>
            <w:tcBorders>
              <w:top w:val="single" w:sz="4" w:space="0" w:color="auto"/>
              <w:left w:val="single" w:sz="6" w:space="0" w:color="auto"/>
              <w:bottom w:val="double" w:sz="6" w:space="0" w:color="auto"/>
              <w:right w:val="double" w:sz="6" w:space="0" w:color="auto"/>
            </w:tcBorders>
            <w:vAlign w:val="center"/>
          </w:tcPr>
          <w:p w14:paraId="1BE6A062" w14:textId="21EF41F9" w:rsidR="005160CC" w:rsidRPr="00543C80" w:rsidRDefault="005160CC" w:rsidP="0056435B">
            <w:pPr>
              <w:pStyle w:val="Textoindependiente3"/>
              <w:spacing w:after="0"/>
              <w:jc w:val="right"/>
              <w:rPr>
                <w:color w:val="000000" w:themeColor="text1"/>
              </w:rPr>
            </w:pPr>
            <w:r w:rsidRPr="00543C80">
              <w:rPr>
                <w:color w:val="000000" w:themeColor="text1"/>
              </w:rPr>
              <w:t xml:space="preserve">Página: </w:t>
            </w:r>
            <w:r w:rsidRPr="00543C80">
              <w:rPr>
                <w:rStyle w:val="Nmerodepgina"/>
                <w:color w:val="000000" w:themeColor="text1"/>
              </w:rPr>
              <w:fldChar w:fldCharType="begin"/>
            </w:r>
            <w:r w:rsidRPr="00543C80">
              <w:rPr>
                <w:rStyle w:val="Nmerodepgina"/>
                <w:color w:val="000000" w:themeColor="text1"/>
              </w:rPr>
              <w:instrText xml:space="preserve"> PAGE </w:instrText>
            </w:r>
            <w:r w:rsidRPr="00543C80">
              <w:rPr>
                <w:rStyle w:val="Nmerodepgina"/>
                <w:color w:val="000000" w:themeColor="text1"/>
              </w:rPr>
              <w:fldChar w:fldCharType="separate"/>
            </w:r>
            <w:r w:rsidR="00F75EDF">
              <w:rPr>
                <w:rStyle w:val="Nmerodepgina"/>
                <w:noProof/>
                <w:color w:val="000000" w:themeColor="text1"/>
              </w:rPr>
              <w:t>15</w:t>
            </w:r>
            <w:r w:rsidRPr="00543C80">
              <w:rPr>
                <w:rStyle w:val="Nmerodepgina"/>
                <w:color w:val="000000" w:themeColor="text1"/>
              </w:rPr>
              <w:fldChar w:fldCharType="end"/>
            </w:r>
            <w:r w:rsidRPr="00543C80">
              <w:rPr>
                <w:color w:val="000000" w:themeColor="text1"/>
              </w:rPr>
              <w:t xml:space="preserve">  de  1</w:t>
            </w:r>
          </w:p>
        </w:tc>
      </w:tr>
    </w:tbl>
    <w:p w14:paraId="11138600" w14:textId="77777777" w:rsidR="005160CC" w:rsidRDefault="005160CC" w:rsidP="005160CC">
      <w:pPr>
        <w:pStyle w:val="Prrafodelista"/>
        <w:spacing w:before="120" w:after="120" w:line="360" w:lineRule="auto"/>
        <w:ind w:left="0" w:right="-9"/>
        <w:rPr>
          <w:rFonts w:cs="Arial"/>
          <w:color w:val="000000" w:themeColor="text1"/>
        </w:rPr>
      </w:pPr>
    </w:p>
    <w:tbl>
      <w:tblPr>
        <w:tblStyle w:val="Tablaconcuadrcula"/>
        <w:tblW w:w="0" w:type="auto"/>
        <w:jc w:val="center"/>
        <w:tblLook w:val="04A0" w:firstRow="1" w:lastRow="0" w:firstColumn="1" w:lastColumn="0" w:noHBand="0" w:noVBand="1"/>
      </w:tblPr>
      <w:tblGrid>
        <w:gridCol w:w="1908"/>
        <w:gridCol w:w="1909"/>
        <w:gridCol w:w="1909"/>
        <w:gridCol w:w="1909"/>
        <w:gridCol w:w="1909"/>
      </w:tblGrid>
      <w:tr w:rsidR="0018181F" w:rsidRPr="0018181F" w14:paraId="361E7EE0" w14:textId="77777777" w:rsidTr="0018181F">
        <w:trPr>
          <w:jc w:val="center"/>
        </w:trPr>
        <w:tc>
          <w:tcPr>
            <w:tcW w:w="1908" w:type="dxa"/>
            <w:vAlign w:val="center"/>
          </w:tcPr>
          <w:p w14:paraId="35087003" w14:textId="77777777" w:rsidR="0018181F" w:rsidRPr="0018181F" w:rsidRDefault="0018181F" w:rsidP="0018181F">
            <w:pPr>
              <w:pStyle w:val="Prrafodelista"/>
              <w:ind w:left="0" w:right="-11"/>
              <w:jc w:val="center"/>
              <w:rPr>
                <w:rFonts w:cs="Arial"/>
                <w:b/>
                <w:color w:val="000000" w:themeColor="text1"/>
              </w:rPr>
            </w:pPr>
            <w:r w:rsidRPr="0018181F">
              <w:rPr>
                <w:rFonts w:cs="Arial"/>
                <w:b/>
                <w:color w:val="000000" w:themeColor="text1"/>
              </w:rPr>
              <w:t>Nombre de la actividad</w:t>
            </w:r>
          </w:p>
        </w:tc>
        <w:tc>
          <w:tcPr>
            <w:tcW w:w="1909" w:type="dxa"/>
            <w:vAlign w:val="center"/>
          </w:tcPr>
          <w:p w14:paraId="1FBDFDE8" w14:textId="77777777" w:rsidR="0018181F" w:rsidRPr="0018181F" w:rsidRDefault="0018181F" w:rsidP="0018181F">
            <w:pPr>
              <w:pStyle w:val="Prrafodelista"/>
              <w:ind w:left="0" w:right="-11"/>
              <w:jc w:val="center"/>
              <w:rPr>
                <w:rFonts w:cs="Arial"/>
                <w:b/>
                <w:color w:val="000000" w:themeColor="text1"/>
              </w:rPr>
            </w:pPr>
            <w:r w:rsidRPr="0018181F">
              <w:rPr>
                <w:rFonts w:cs="Arial"/>
                <w:b/>
                <w:color w:val="000000" w:themeColor="text1"/>
              </w:rPr>
              <w:t>Fecha</w:t>
            </w:r>
          </w:p>
        </w:tc>
        <w:tc>
          <w:tcPr>
            <w:tcW w:w="1909" w:type="dxa"/>
            <w:vAlign w:val="center"/>
          </w:tcPr>
          <w:p w14:paraId="56C26673" w14:textId="77777777" w:rsidR="0018181F" w:rsidRPr="0018181F" w:rsidRDefault="0018181F" w:rsidP="0018181F">
            <w:pPr>
              <w:pStyle w:val="Prrafodelista"/>
              <w:ind w:left="0" w:right="-11"/>
              <w:jc w:val="center"/>
              <w:rPr>
                <w:rFonts w:cs="Arial"/>
                <w:b/>
                <w:color w:val="000000" w:themeColor="text1"/>
              </w:rPr>
            </w:pPr>
            <w:r w:rsidRPr="0018181F">
              <w:rPr>
                <w:rFonts w:cs="Arial"/>
                <w:b/>
                <w:color w:val="000000" w:themeColor="text1"/>
              </w:rPr>
              <w:t>Lugar</w:t>
            </w:r>
          </w:p>
        </w:tc>
        <w:tc>
          <w:tcPr>
            <w:tcW w:w="1909" w:type="dxa"/>
            <w:vAlign w:val="center"/>
          </w:tcPr>
          <w:p w14:paraId="7AE13A51" w14:textId="77777777" w:rsidR="0018181F" w:rsidRPr="0018181F" w:rsidRDefault="0018181F" w:rsidP="0018181F">
            <w:pPr>
              <w:pStyle w:val="Prrafodelista"/>
              <w:ind w:left="0" w:right="-11"/>
              <w:jc w:val="center"/>
              <w:rPr>
                <w:rFonts w:cs="Arial"/>
                <w:b/>
                <w:color w:val="000000" w:themeColor="text1"/>
              </w:rPr>
            </w:pPr>
            <w:r w:rsidRPr="0018181F">
              <w:rPr>
                <w:rFonts w:cs="Arial"/>
                <w:b/>
                <w:color w:val="000000" w:themeColor="text1"/>
              </w:rPr>
              <w:t>Tareas desarrolladas</w:t>
            </w:r>
          </w:p>
        </w:tc>
        <w:tc>
          <w:tcPr>
            <w:tcW w:w="1909" w:type="dxa"/>
            <w:vAlign w:val="center"/>
          </w:tcPr>
          <w:p w14:paraId="2D872EE3" w14:textId="77777777" w:rsidR="0018181F" w:rsidRPr="0018181F" w:rsidRDefault="0018181F" w:rsidP="0018181F">
            <w:pPr>
              <w:pStyle w:val="Prrafodelista"/>
              <w:ind w:left="0" w:right="-11"/>
              <w:jc w:val="center"/>
              <w:rPr>
                <w:rFonts w:cs="Arial"/>
                <w:b/>
                <w:color w:val="000000" w:themeColor="text1"/>
              </w:rPr>
            </w:pPr>
            <w:r w:rsidRPr="0018181F">
              <w:rPr>
                <w:rFonts w:cs="Arial"/>
                <w:b/>
                <w:color w:val="000000" w:themeColor="text1"/>
              </w:rPr>
              <w:t>Resultados destacables</w:t>
            </w:r>
          </w:p>
        </w:tc>
      </w:tr>
      <w:tr w:rsidR="0018181F" w14:paraId="00A91790" w14:textId="77777777" w:rsidTr="0018181F">
        <w:trPr>
          <w:jc w:val="center"/>
        </w:trPr>
        <w:tc>
          <w:tcPr>
            <w:tcW w:w="1908" w:type="dxa"/>
          </w:tcPr>
          <w:p w14:paraId="4AF62AFF" w14:textId="77777777" w:rsidR="0018181F" w:rsidRDefault="0018181F" w:rsidP="005160CC">
            <w:pPr>
              <w:pStyle w:val="Prrafodelista"/>
              <w:spacing w:before="120" w:after="120" w:line="360" w:lineRule="auto"/>
              <w:ind w:left="0" w:right="-9"/>
              <w:rPr>
                <w:rFonts w:cs="Arial"/>
                <w:color w:val="000000" w:themeColor="text1"/>
              </w:rPr>
            </w:pPr>
          </w:p>
        </w:tc>
        <w:tc>
          <w:tcPr>
            <w:tcW w:w="1909" w:type="dxa"/>
          </w:tcPr>
          <w:p w14:paraId="60DC4762" w14:textId="77777777" w:rsidR="0018181F" w:rsidRDefault="0018181F" w:rsidP="005160CC">
            <w:pPr>
              <w:pStyle w:val="Prrafodelista"/>
              <w:spacing w:before="120" w:after="120" w:line="360" w:lineRule="auto"/>
              <w:ind w:left="0" w:right="-9"/>
              <w:rPr>
                <w:rFonts w:cs="Arial"/>
                <w:color w:val="000000" w:themeColor="text1"/>
              </w:rPr>
            </w:pPr>
          </w:p>
        </w:tc>
        <w:tc>
          <w:tcPr>
            <w:tcW w:w="1909" w:type="dxa"/>
          </w:tcPr>
          <w:p w14:paraId="7DAB7721" w14:textId="77777777" w:rsidR="0018181F" w:rsidRDefault="0018181F" w:rsidP="005160CC">
            <w:pPr>
              <w:pStyle w:val="Prrafodelista"/>
              <w:spacing w:before="120" w:after="120" w:line="360" w:lineRule="auto"/>
              <w:ind w:left="0" w:right="-9"/>
              <w:rPr>
                <w:rFonts w:cs="Arial"/>
                <w:color w:val="000000" w:themeColor="text1"/>
              </w:rPr>
            </w:pPr>
          </w:p>
        </w:tc>
        <w:tc>
          <w:tcPr>
            <w:tcW w:w="1909" w:type="dxa"/>
          </w:tcPr>
          <w:p w14:paraId="360628D8" w14:textId="77777777" w:rsidR="0018181F" w:rsidRDefault="0018181F" w:rsidP="005160CC">
            <w:pPr>
              <w:pStyle w:val="Prrafodelista"/>
              <w:spacing w:before="120" w:after="120" w:line="360" w:lineRule="auto"/>
              <w:ind w:left="0" w:right="-9"/>
              <w:rPr>
                <w:rFonts w:cs="Arial"/>
                <w:color w:val="000000" w:themeColor="text1"/>
              </w:rPr>
            </w:pPr>
          </w:p>
        </w:tc>
        <w:tc>
          <w:tcPr>
            <w:tcW w:w="1909" w:type="dxa"/>
          </w:tcPr>
          <w:p w14:paraId="2559CA0D" w14:textId="77777777" w:rsidR="0018181F" w:rsidRDefault="0018181F" w:rsidP="005160CC">
            <w:pPr>
              <w:pStyle w:val="Prrafodelista"/>
              <w:spacing w:before="120" w:after="120" w:line="360" w:lineRule="auto"/>
              <w:ind w:left="0" w:right="-9"/>
              <w:rPr>
                <w:rFonts w:cs="Arial"/>
                <w:color w:val="000000" w:themeColor="text1"/>
              </w:rPr>
            </w:pPr>
          </w:p>
        </w:tc>
      </w:tr>
      <w:tr w:rsidR="0018181F" w14:paraId="0503641F" w14:textId="77777777" w:rsidTr="0018181F">
        <w:trPr>
          <w:jc w:val="center"/>
        </w:trPr>
        <w:tc>
          <w:tcPr>
            <w:tcW w:w="1908" w:type="dxa"/>
          </w:tcPr>
          <w:p w14:paraId="71F9A3AF" w14:textId="77777777" w:rsidR="0018181F" w:rsidRDefault="0018181F" w:rsidP="005160CC">
            <w:pPr>
              <w:pStyle w:val="Prrafodelista"/>
              <w:spacing w:before="120" w:after="120" w:line="360" w:lineRule="auto"/>
              <w:ind w:left="0" w:right="-9"/>
              <w:rPr>
                <w:rFonts w:cs="Arial"/>
                <w:color w:val="000000" w:themeColor="text1"/>
              </w:rPr>
            </w:pPr>
          </w:p>
        </w:tc>
        <w:tc>
          <w:tcPr>
            <w:tcW w:w="1909" w:type="dxa"/>
          </w:tcPr>
          <w:p w14:paraId="11096F82" w14:textId="77777777" w:rsidR="0018181F" w:rsidRDefault="0018181F" w:rsidP="005160CC">
            <w:pPr>
              <w:pStyle w:val="Prrafodelista"/>
              <w:spacing w:before="120" w:after="120" w:line="360" w:lineRule="auto"/>
              <w:ind w:left="0" w:right="-9"/>
              <w:rPr>
                <w:rFonts w:cs="Arial"/>
                <w:color w:val="000000" w:themeColor="text1"/>
              </w:rPr>
            </w:pPr>
          </w:p>
        </w:tc>
        <w:tc>
          <w:tcPr>
            <w:tcW w:w="1909" w:type="dxa"/>
          </w:tcPr>
          <w:p w14:paraId="320781B4" w14:textId="77777777" w:rsidR="0018181F" w:rsidRDefault="0018181F" w:rsidP="005160CC">
            <w:pPr>
              <w:pStyle w:val="Prrafodelista"/>
              <w:spacing w:before="120" w:after="120" w:line="360" w:lineRule="auto"/>
              <w:ind w:left="0" w:right="-9"/>
              <w:rPr>
                <w:rFonts w:cs="Arial"/>
                <w:color w:val="000000" w:themeColor="text1"/>
              </w:rPr>
            </w:pPr>
          </w:p>
        </w:tc>
        <w:tc>
          <w:tcPr>
            <w:tcW w:w="1909" w:type="dxa"/>
          </w:tcPr>
          <w:p w14:paraId="6507A80F" w14:textId="77777777" w:rsidR="0018181F" w:rsidRDefault="0018181F" w:rsidP="005160CC">
            <w:pPr>
              <w:pStyle w:val="Prrafodelista"/>
              <w:spacing w:before="120" w:after="120" w:line="360" w:lineRule="auto"/>
              <w:ind w:left="0" w:right="-9"/>
              <w:rPr>
                <w:rFonts w:cs="Arial"/>
                <w:color w:val="000000" w:themeColor="text1"/>
              </w:rPr>
            </w:pPr>
          </w:p>
        </w:tc>
        <w:tc>
          <w:tcPr>
            <w:tcW w:w="1909" w:type="dxa"/>
          </w:tcPr>
          <w:p w14:paraId="71C74733" w14:textId="77777777" w:rsidR="0018181F" w:rsidRDefault="0018181F" w:rsidP="005160CC">
            <w:pPr>
              <w:pStyle w:val="Prrafodelista"/>
              <w:spacing w:before="120" w:after="120" w:line="360" w:lineRule="auto"/>
              <w:ind w:left="0" w:right="-9"/>
              <w:rPr>
                <w:rFonts w:cs="Arial"/>
                <w:color w:val="000000" w:themeColor="text1"/>
              </w:rPr>
            </w:pPr>
          </w:p>
        </w:tc>
      </w:tr>
      <w:tr w:rsidR="0018181F" w14:paraId="0525E9CB" w14:textId="77777777" w:rsidTr="0018181F">
        <w:trPr>
          <w:jc w:val="center"/>
        </w:trPr>
        <w:tc>
          <w:tcPr>
            <w:tcW w:w="1908" w:type="dxa"/>
          </w:tcPr>
          <w:p w14:paraId="6E249EA6" w14:textId="77777777" w:rsidR="0018181F" w:rsidRDefault="0018181F" w:rsidP="005160CC">
            <w:pPr>
              <w:pStyle w:val="Prrafodelista"/>
              <w:spacing w:before="120" w:after="120" w:line="360" w:lineRule="auto"/>
              <w:ind w:left="0" w:right="-9"/>
              <w:rPr>
                <w:rFonts w:cs="Arial"/>
                <w:color w:val="000000" w:themeColor="text1"/>
              </w:rPr>
            </w:pPr>
          </w:p>
        </w:tc>
        <w:tc>
          <w:tcPr>
            <w:tcW w:w="1909" w:type="dxa"/>
          </w:tcPr>
          <w:p w14:paraId="0DE738A6" w14:textId="77777777" w:rsidR="0018181F" w:rsidRDefault="0018181F" w:rsidP="005160CC">
            <w:pPr>
              <w:pStyle w:val="Prrafodelista"/>
              <w:spacing w:before="120" w:after="120" w:line="360" w:lineRule="auto"/>
              <w:ind w:left="0" w:right="-9"/>
              <w:rPr>
                <w:rFonts w:cs="Arial"/>
                <w:color w:val="000000" w:themeColor="text1"/>
              </w:rPr>
            </w:pPr>
          </w:p>
        </w:tc>
        <w:tc>
          <w:tcPr>
            <w:tcW w:w="1909" w:type="dxa"/>
          </w:tcPr>
          <w:p w14:paraId="7A74F2F8" w14:textId="77777777" w:rsidR="0018181F" w:rsidRDefault="0018181F" w:rsidP="005160CC">
            <w:pPr>
              <w:pStyle w:val="Prrafodelista"/>
              <w:spacing w:before="120" w:after="120" w:line="360" w:lineRule="auto"/>
              <w:ind w:left="0" w:right="-9"/>
              <w:rPr>
                <w:rFonts w:cs="Arial"/>
                <w:color w:val="000000" w:themeColor="text1"/>
              </w:rPr>
            </w:pPr>
          </w:p>
        </w:tc>
        <w:tc>
          <w:tcPr>
            <w:tcW w:w="1909" w:type="dxa"/>
          </w:tcPr>
          <w:p w14:paraId="739A1CE9" w14:textId="77777777" w:rsidR="0018181F" w:rsidRDefault="0018181F" w:rsidP="005160CC">
            <w:pPr>
              <w:pStyle w:val="Prrafodelista"/>
              <w:spacing w:before="120" w:after="120" w:line="360" w:lineRule="auto"/>
              <w:ind w:left="0" w:right="-9"/>
              <w:rPr>
                <w:rFonts w:cs="Arial"/>
                <w:color w:val="000000" w:themeColor="text1"/>
              </w:rPr>
            </w:pPr>
          </w:p>
        </w:tc>
        <w:tc>
          <w:tcPr>
            <w:tcW w:w="1909" w:type="dxa"/>
          </w:tcPr>
          <w:p w14:paraId="7A540A8E" w14:textId="77777777" w:rsidR="0018181F" w:rsidRDefault="0018181F" w:rsidP="005160CC">
            <w:pPr>
              <w:pStyle w:val="Prrafodelista"/>
              <w:spacing w:before="120" w:after="120" w:line="360" w:lineRule="auto"/>
              <w:ind w:left="0" w:right="-9"/>
              <w:rPr>
                <w:rFonts w:cs="Arial"/>
                <w:color w:val="000000" w:themeColor="text1"/>
              </w:rPr>
            </w:pPr>
          </w:p>
        </w:tc>
      </w:tr>
      <w:tr w:rsidR="0018181F" w14:paraId="30D33FE1" w14:textId="77777777" w:rsidTr="0018181F">
        <w:trPr>
          <w:jc w:val="center"/>
        </w:trPr>
        <w:tc>
          <w:tcPr>
            <w:tcW w:w="1908" w:type="dxa"/>
          </w:tcPr>
          <w:p w14:paraId="1A86BC22" w14:textId="77777777" w:rsidR="0018181F" w:rsidRDefault="0018181F" w:rsidP="005160CC">
            <w:pPr>
              <w:pStyle w:val="Prrafodelista"/>
              <w:spacing w:before="120" w:after="120" w:line="360" w:lineRule="auto"/>
              <w:ind w:left="0" w:right="-9"/>
              <w:rPr>
                <w:rFonts w:cs="Arial"/>
                <w:color w:val="000000" w:themeColor="text1"/>
              </w:rPr>
            </w:pPr>
          </w:p>
        </w:tc>
        <w:tc>
          <w:tcPr>
            <w:tcW w:w="1909" w:type="dxa"/>
          </w:tcPr>
          <w:p w14:paraId="3DEC1E59" w14:textId="77777777" w:rsidR="0018181F" w:rsidRDefault="0018181F" w:rsidP="005160CC">
            <w:pPr>
              <w:pStyle w:val="Prrafodelista"/>
              <w:spacing w:before="120" w:after="120" w:line="360" w:lineRule="auto"/>
              <w:ind w:left="0" w:right="-9"/>
              <w:rPr>
                <w:rFonts w:cs="Arial"/>
                <w:color w:val="000000" w:themeColor="text1"/>
              </w:rPr>
            </w:pPr>
          </w:p>
        </w:tc>
        <w:tc>
          <w:tcPr>
            <w:tcW w:w="1909" w:type="dxa"/>
          </w:tcPr>
          <w:p w14:paraId="26550670" w14:textId="77777777" w:rsidR="0018181F" w:rsidRDefault="0018181F" w:rsidP="005160CC">
            <w:pPr>
              <w:pStyle w:val="Prrafodelista"/>
              <w:spacing w:before="120" w:after="120" w:line="360" w:lineRule="auto"/>
              <w:ind w:left="0" w:right="-9"/>
              <w:rPr>
                <w:rFonts w:cs="Arial"/>
                <w:color w:val="000000" w:themeColor="text1"/>
              </w:rPr>
            </w:pPr>
          </w:p>
        </w:tc>
        <w:tc>
          <w:tcPr>
            <w:tcW w:w="1909" w:type="dxa"/>
          </w:tcPr>
          <w:p w14:paraId="26E4C2D1" w14:textId="77777777" w:rsidR="0018181F" w:rsidRDefault="0018181F" w:rsidP="005160CC">
            <w:pPr>
              <w:pStyle w:val="Prrafodelista"/>
              <w:spacing w:before="120" w:after="120" w:line="360" w:lineRule="auto"/>
              <w:ind w:left="0" w:right="-9"/>
              <w:rPr>
                <w:rFonts w:cs="Arial"/>
                <w:color w:val="000000" w:themeColor="text1"/>
              </w:rPr>
            </w:pPr>
          </w:p>
        </w:tc>
        <w:tc>
          <w:tcPr>
            <w:tcW w:w="1909" w:type="dxa"/>
          </w:tcPr>
          <w:p w14:paraId="31129462" w14:textId="77777777" w:rsidR="0018181F" w:rsidRDefault="0018181F" w:rsidP="005160CC">
            <w:pPr>
              <w:pStyle w:val="Prrafodelista"/>
              <w:spacing w:before="120" w:after="120" w:line="360" w:lineRule="auto"/>
              <w:ind w:left="0" w:right="-9"/>
              <w:rPr>
                <w:rFonts w:cs="Arial"/>
                <w:color w:val="000000" w:themeColor="text1"/>
              </w:rPr>
            </w:pPr>
          </w:p>
        </w:tc>
      </w:tr>
      <w:tr w:rsidR="0018181F" w14:paraId="616A8C53" w14:textId="77777777" w:rsidTr="0018181F">
        <w:trPr>
          <w:jc w:val="center"/>
        </w:trPr>
        <w:tc>
          <w:tcPr>
            <w:tcW w:w="1908" w:type="dxa"/>
          </w:tcPr>
          <w:p w14:paraId="33467122" w14:textId="77777777" w:rsidR="0018181F" w:rsidRDefault="0018181F" w:rsidP="005160CC">
            <w:pPr>
              <w:pStyle w:val="Prrafodelista"/>
              <w:spacing w:before="120" w:after="120" w:line="360" w:lineRule="auto"/>
              <w:ind w:left="0" w:right="-9"/>
              <w:rPr>
                <w:rFonts w:cs="Arial"/>
                <w:color w:val="000000" w:themeColor="text1"/>
              </w:rPr>
            </w:pPr>
          </w:p>
        </w:tc>
        <w:tc>
          <w:tcPr>
            <w:tcW w:w="1909" w:type="dxa"/>
          </w:tcPr>
          <w:p w14:paraId="306EE963" w14:textId="77777777" w:rsidR="0018181F" w:rsidRDefault="0018181F" w:rsidP="005160CC">
            <w:pPr>
              <w:pStyle w:val="Prrafodelista"/>
              <w:spacing w:before="120" w:after="120" w:line="360" w:lineRule="auto"/>
              <w:ind w:left="0" w:right="-9"/>
              <w:rPr>
                <w:rFonts w:cs="Arial"/>
                <w:color w:val="000000" w:themeColor="text1"/>
              </w:rPr>
            </w:pPr>
          </w:p>
        </w:tc>
        <w:tc>
          <w:tcPr>
            <w:tcW w:w="1909" w:type="dxa"/>
          </w:tcPr>
          <w:p w14:paraId="29FC521C" w14:textId="77777777" w:rsidR="0018181F" w:rsidRDefault="0018181F" w:rsidP="005160CC">
            <w:pPr>
              <w:pStyle w:val="Prrafodelista"/>
              <w:spacing w:before="120" w:after="120" w:line="360" w:lineRule="auto"/>
              <w:ind w:left="0" w:right="-9"/>
              <w:rPr>
                <w:rFonts w:cs="Arial"/>
                <w:color w:val="000000" w:themeColor="text1"/>
              </w:rPr>
            </w:pPr>
          </w:p>
        </w:tc>
        <w:tc>
          <w:tcPr>
            <w:tcW w:w="1909" w:type="dxa"/>
          </w:tcPr>
          <w:p w14:paraId="4FE6B92A" w14:textId="77777777" w:rsidR="0018181F" w:rsidRDefault="0018181F" w:rsidP="005160CC">
            <w:pPr>
              <w:pStyle w:val="Prrafodelista"/>
              <w:spacing w:before="120" w:after="120" w:line="360" w:lineRule="auto"/>
              <w:ind w:left="0" w:right="-9"/>
              <w:rPr>
                <w:rFonts w:cs="Arial"/>
                <w:color w:val="000000" w:themeColor="text1"/>
              </w:rPr>
            </w:pPr>
          </w:p>
        </w:tc>
        <w:tc>
          <w:tcPr>
            <w:tcW w:w="1909" w:type="dxa"/>
          </w:tcPr>
          <w:p w14:paraId="615A548D" w14:textId="77777777" w:rsidR="0018181F" w:rsidRDefault="0018181F" w:rsidP="005160CC">
            <w:pPr>
              <w:pStyle w:val="Prrafodelista"/>
              <w:spacing w:before="120" w:after="120" w:line="360" w:lineRule="auto"/>
              <w:ind w:left="0" w:right="-9"/>
              <w:rPr>
                <w:rFonts w:cs="Arial"/>
                <w:color w:val="000000" w:themeColor="text1"/>
              </w:rPr>
            </w:pPr>
          </w:p>
        </w:tc>
      </w:tr>
      <w:tr w:rsidR="0018181F" w14:paraId="131F4C27" w14:textId="77777777" w:rsidTr="0018181F">
        <w:trPr>
          <w:jc w:val="center"/>
        </w:trPr>
        <w:tc>
          <w:tcPr>
            <w:tcW w:w="1908" w:type="dxa"/>
          </w:tcPr>
          <w:p w14:paraId="4F962398" w14:textId="77777777" w:rsidR="0018181F" w:rsidRDefault="0018181F" w:rsidP="005160CC">
            <w:pPr>
              <w:pStyle w:val="Prrafodelista"/>
              <w:spacing w:before="120" w:after="120" w:line="360" w:lineRule="auto"/>
              <w:ind w:left="0" w:right="-9"/>
              <w:rPr>
                <w:rFonts w:cs="Arial"/>
                <w:color w:val="000000" w:themeColor="text1"/>
              </w:rPr>
            </w:pPr>
          </w:p>
        </w:tc>
        <w:tc>
          <w:tcPr>
            <w:tcW w:w="1909" w:type="dxa"/>
          </w:tcPr>
          <w:p w14:paraId="4DE05715" w14:textId="77777777" w:rsidR="0018181F" w:rsidRDefault="0018181F" w:rsidP="005160CC">
            <w:pPr>
              <w:pStyle w:val="Prrafodelista"/>
              <w:spacing w:before="120" w:after="120" w:line="360" w:lineRule="auto"/>
              <w:ind w:left="0" w:right="-9"/>
              <w:rPr>
                <w:rFonts w:cs="Arial"/>
                <w:color w:val="000000" w:themeColor="text1"/>
              </w:rPr>
            </w:pPr>
          </w:p>
        </w:tc>
        <w:tc>
          <w:tcPr>
            <w:tcW w:w="1909" w:type="dxa"/>
          </w:tcPr>
          <w:p w14:paraId="3279AACE" w14:textId="77777777" w:rsidR="0018181F" w:rsidRDefault="0018181F" w:rsidP="005160CC">
            <w:pPr>
              <w:pStyle w:val="Prrafodelista"/>
              <w:spacing w:before="120" w:after="120" w:line="360" w:lineRule="auto"/>
              <w:ind w:left="0" w:right="-9"/>
              <w:rPr>
                <w:rFonts w:cs="Arial"/>
                <w:color w:val="000000" w:themeColor="text1"/>
              </w:rPr>
            </w:pPr>
          </w:p>
        </w:tc>
        <w:tc>
          <w:tcPr>
            <w:tcW w:w="1909" w:type="dxa"/>
          </w:tcPr>
          <w:p w14:paraId="009A6314" w14:textId="77777777" w:rsidR="0018181F" w:rsidRDefault="0018181F" w:rsidP="005160CC">
            <w:pPr>
              <w:pStyle w:val="Prrafodelista"/>
              <w:spacing w:before="120" w:after="120" w:line="360" w:lineRule="auto"/>
              <w:ind w:left="0" w:right="-9"/>
              <w:rPr>
                <w:rFonts w:cs="Arial"/>
                <w:color w:val="000000" w:themeColor="text1"/>
              </w:rPr>
            </w:pPr>
          </w:p>
        </w:tc>
        <w:tc>
          <w:tcPr>
            <w:tcW w:w="1909" w:type="dxa"/>
          </w:tcPr>
          <w:p w14:paraId="3DD79942" w14:textId="77777777" w:rsidR="0018181F" w:rsidRDefault="0018181F" w:rsidP="005160CC">
            <w:pPr>
              <w:pStyle w:val="Prrafodelista"/>
              <w:spacing w:before="120" w:after="120" w:line="360" w:lineRule="auto"/>
              <w:ind w:left="0" w:right="-9"/>
              <w:rPr>
                <w:rFonts w:cs="Arial"/>
                <w:color w:val="000000" w:themeColor="text1"/>
              </w:rPr>
            </w:pPr>
          </w:p>
        </w:tc>
      </w:tr>
      <w:tr w:rsidR="0018181F" w14:paraId="0AAAFD78" w14:textId="77777777" w:rsidTr="0018181F">
        <w:trPr>
          <w:jc w:val="center"/>
        </w:trPr>
        <w:tc>
          <w:tcPr>
            <w:tcW w:w="1908" w:type="dxa"/>
          </w:tcPr>
          <w:p w14:paraId="32B92493" w14:textId="77777777" w:rsidR="0018181F" w:rsidRDefault="0018181F" w:rsidP="005160CC">
            <w:pPr>
              <w:pStyle w:val="Prrafodelista"/>
              <w:spacing w:before="120" w:after="120" w:line="360" w:lineRule="auto"/>
              <w:ind w:left="0" w:right="-9"/>
              <w:rPr>
                <w:rFonts w:cs="Arial"/>
                <w:color w:val="000000" w:themeColor="text1"/>
              </w:rPr>
            </w:pPr>
          </w:p>
        </w:tc>
        <w:tc>
          <w:tcPr>
            <w:tcW w:w="1909" w:type="dxa"/>
          </w:tcPr>
          <w:p w14:paraId="03BCDBEB" w14:textId="77777777" w:rsidR="0018181F" w:rsidRDefault="0018181F" w:rsidP="005160CC">
            <w:pPr>
              <w:pStyle w:val="Prrafodelista"/>
              <w:spacing w:before="120" w:after="120" w:line="360" w:lineRule="auto"/>
              <w:ind w:left="0" w:right="-9"/>
              <w:rPr>
                <w:rFonts w:cs="Arial"/>
                <w:color w:val="000000" w:themeColor="text1"/>
              </w:rPr>
            </w:pPr>
          </w:p>
        </w:tc>
        <w:tc>
          <w:tcPr>
            <w:tcW w:w="1909" w:type="dxa"/>
          </w:tcPr>
          <w:p w14:paraId="7F4D88E7" w14:textId="77777777" w:rsidR="0018181F" w:rsidRDefault="0018181F" w:rsidP="005160CC">
            <w:pPr>
              <w:pStyle w:val="Prrafodelista"/>
              <w:spacing w:before="120" w:after="120" w:line="360" w:lineRule="auto"/>
              <w:ind w:left="0" w:right="-9"/>
              <w:rPr>
                <w:rFonts w:cs="Arial"/>
                <w:color w:val="000000" w:themeColor="text1"/>
              </w:rPr>
            </w:pPr>
          </w:p>
        </w:tc>
        <w:tc>
          <w:tcPr>
            <w:tcW w:w="1909" w:type="dxa"/>
          </w:tcPr>
          <w:p w14:paraId="5C8A1182" w14:textId="77777777" w:rsidR="0018181F" w:rsidRDefault="0018181F" w:rsidP="005160CC">
            <w:pPr>
              <w:pStyle w:val="Prrafodelista"/>
              <w:spacing w:before="120" w:after="120" w:line="360" w:lineRule="auto"/>
              <w:ind w:left="0" w:right="-9"/>
              <w:rPr>
                <w:rFonts w:cs="Arial"/>
                <w:color w:val="000000" w:themeColor="text1"/>
              </w:rPr>
            </w:pPr>
          </w:p>
        </w:tc>
        <w:tc>
          <w:tcPr>
            <w:tcW w:w="1909" w:type="dxa"/>
          </w:tcPr>
          <w:p w14:paraId="37CE915A" w14:textId="77777777" w:rsidR="0018181F" w:rsidRDefault="0018181F" w:rsidP="005160CC">
            <w:pPr>
              <w:pStyle w:val="Prrafodelista"/>
              <w:spacing w:before="120" w:after="120" w:line="360" w:lineRule="auto"/>
              <w:ind w:left="0" w:right="-9"/>
              <w:rPr>
                <w:rFonts w:cs="Arial"/>
                <w:color w:val="000000" w:themeColor="text1"/>
              </w:rPr>
            </w:pPr>
          </w:p>
        </w:tc>
      </w:tr>
      <w:tr w:rsidR="0018181F" w14:paraId="3A07A3DB" w14:textId="77777777" w:rsidTr="0018181F">
        <w:trPr>
          <w:jc w:val="center"/>
        </w:trPr>
        <w:tc>
          <w:tcPr>
            <w:tcW w:w="1908" w:type="dxa"/>
          </w:tcPr>
          <w:p w14:paraId="5CCA9AEA" w14:textId="77777777" w:rsidR="0018181F" w:rsidRDefault="0018181F" w:rsidP="005160CC">
            <w:pPr>
              <w:pStyle w:val="Prrafodelista"/>
              <w:spacing w:before="120" w:after="120" w:line="360" w:lineRule="auto"/>
              <w:ind w:left="0" w:right="-9"/>
              <w:rPr>
                <w:rFonts w:cs="Arial"/>
                <w:color w:val="000000" w:themeColor="text1"/>
              </w:rPr>
            </w:pPr>
          </w:p>
        </w:tc>
        <w:tc>
          <w:tcPr>
            <w:tcW w:w="1909" w:type="dxa"/>
          </w:tcPr>
          <w:p w14:paraId="63A5F74B" w14:textId="77777777" w:rsidR="0018181F" w:rsidRDefault="0018181F" w:rsidP="005160CC">
            <w:pPr>
              <w:pStyle w:val="Prrafodelista"/>
              <w:spacing w:before="120" w:after="120" w:line="360" w:lineRule="auto"/>
              <w:ind w:left="0" w:right="-9"/>
              <w:rPr>
                <w:rFonts w:cs="Arial"/>
                <w:color w:val="000000" w:themeColor="text1"/>
              </w:rPr>
            </w:pPr>
          </w:p>
        </w:tc>
        <w:tc>
          <w:tcPr>
            <w:tcW w:w="1909" w:type="dxa"/>
          </w:tcPr>
          <w:p w14:paraId="710CF4D9" w14:textId="77777777" w:rsidR="0018181F" w:rsidRDefault="0018181F" w:rsidP="005160CC">
            <w:pPr>
              <w:pStyle w:val="Prrafodelista"/>
              <w:spacing w:before="120" w:after="120" w:line="360" w:lineRule="auto"/>
              <w:ind w:left="0" w:right="-9"/>
              <w:rPr>
                <w:rFonts w:cs="Arial"/>
                <w:color w:val="000000" w:themeColor="text1"/>
              </w:rPr>
            </w:pPr>
          </w:p>
        </w:tc>
        <w:tc>
          <w:tcPr>
            <w:tcW w:w="1909" w:type="dxa"/>
          </w:tcPr>
          <w:p w14:paraId="191A2BA9" w14:textId="77777777" w:rsidR="0018181F" w:rsidRDefault="0018181F" w:rsidP="005160CC">
            <w:pPr>
              <w:pStyle w:val="Prrafodelista"/>
              <w:spacing w:before="120" w:after="120" w:line="360" w:lineRule="auto"/>
              <w:ind w:left="0" w:right="-9"/>
              <w:rPr>
                <w:rFonts w:cs="Arial"/>
                <w:color w:val="000000" w:themeColor="text1"/>
              </w:rPr>
            </w:pPr>
          </w:p>
        </w:tc>
        <w:tc>
          <w:tcPr>
            <w:tcW w:w="1909" w:type="dxa"/>
          </w:tcPr>
          <w:p w14:paraId="1C09AB91" w14:textId="77777777" w:rsidR="0018181F" w:rsidRDefault="0018181F" w:rsidP="005160CC">
            <w:pPr>
              <w:pStyle w:val="Prrafodelista"/>
              <w:spacing w:before="120" w:after="120" w:line="360" w:lineRule="auto"/>
              <w:ind w:left="0" w:right="-9"/>
              <w:rPr>
                <w:rFonts w:cs="Arial"/>
                <w:color w:val="000000" w:themeColor="text1"/>
              </w:rPr>
            </w:pPr>
          </w:p>
        </w:tc>
      </w:tr>
      <w:tr w:rsidR="0018181F" w14:paraId="1017AF99" w14:textId="77777777" w:rsidTr="0018181F">
        <w:trPr>
          <w:jc w:val="center"/>
        </w:trPr>
        <w:tc>
          <w:tcPr>
            <w:tcW w:w="1908" w:type="dxa"/>
          </w:tcPr>
          <w:p w14:paraId="5225DBA7" w14:textId="77777777" w:rsidR="0018181F" w:rsidRDefault="0018181F" w:rsidP="005160CC">
            <w:pPr>
              <w:pStyle w:val="Prrafodelista"/>
              <w:spacing w:before="120" w:after="120" w:line="360" w:lineRule="auto"/>
              <w:ind w:left="0" w:right="-9"/>
              <w:rPr>
                <w:rFonts w:cs="Arial"/>
                <w:color w:val="000000" w:themeColor="text1"/>
              </w:rPr>
            </w:pPr>
          </w:p>
        </w:tc>
        <w:tc>
          <w:tcPr>
            <w:tcW w:w="1909" w:type="dxa"/>
          </w:tcPr>
          <w:p w14:paraId="1168805E" w14:textId="77777777" w:rsidR="0018181F" w:rsidRDefault="0018181F" w:rsidP="005160CC">
            <w:pPr>
              <w:pStyle w:val="Prrafodelista"/>
              <w:spacing w:before="120" w:after="120" w:line="360" w:lineRule="auto"/>
              <w:ind w:left="0" w:right="-9"/>
              <w:rPr>
                <w:rFonts w:cs="Arial"/>
                <w:color w:val="000000" w:themeColor="text1"/>
              </w:rPr>
            </w:pPr>
          </w:p>
        </w:tc>
        <w:tc>
          <w:tcPr>
            <w:tcW w:w="1909" w:type="dxa"/>
          </w:tcPr>
          <w:p w14:paraId="711162CC" w14:textId="77777777" w:rsidR="0018181F" w:rsidRDefault="0018181F" w:rsidP="005160CC">
            <w:pPr>
              <w:pStyle w:val="Prrafodelista"/>
              <w:spacing w:before="120" w:after="120" w:line="360" w:lineRule="auto"/>
              <w:ind w:left="0" w:right="-9"/>
              <w:rPr>
                <w:rFonts w:cs="Arial"/>
                <w:color w:val="000000" w:themeColor="text1"/>
              </w:rPr>
            </w:pPr>
          </w:p>
        </w:tc>
        <w:tc>
          <w:tcPr>
            <w:tcW w:w="1909" w:type="dxa"/>
          </w:tcPr>
          <w:p w14:paraId="43082558" w14:textId="77777777" w:rsidR="0018181F" w:rsidRDefault="0018181F" w:rsidP="005160CC">
            <w:pPr>
              <w:pStyle w:val="Prrafodelista"/>
              <w:spacing w:before="120" w:after="120" w:line="360" w:lineRule="auto"/>
              <w:ind w:left="0" w:right="-9"/>
              <w:rPr>
                <w:rFonts w:cs="Arial"/>
                <w:color w:val="000000" w:themeColor="text1"/>
              </w:rPr>
            </w:pPr>
          </w:p>
        </w:tc>
        <w:tc>
          <w:tcPr>
            <w:tcW w:w="1909" w:type="dxa"/>
          </w:tcPr>
          <w:p w14:paraId="2A8D76EA" w14:textId="77777777" w:rsidR="0018181F" w:rsidRDefault="0018181F" w:rsidP="005160CC">
            <w:pPr>
              <w:pStyle w:val="Prrafodelista"/>
              <w:spacing w:before="120" w:after="120" w:line="360" w:lineRule="auto"/>
              <w:ind w:left="0" w:right="-9"/>
              <w:rPr>
                <w:rFonts w:cs="Arial"/>
                <w:color w:val="000000" w:themeColor="text1"/>
              </w:rPr>
            </w:pPr>
          </w:p>
        </w:tc>
      </w:tr>
      <w:tr w:rsidR="0018181F" w14:paraId="3E086B6D" w14:textId="77777777" w:rsidTr="0018181F">
        <w:trPr>
          <w:jc w:val="center"/>
        </w:trPr>
        <w:tc>
          <w:tcPr>
            <w:tcW w:w="1908" w:type="dxa"/>
          </w:tcPr>
          <w:p w14:paraId="77B84A15" w14:textId="77777777" w:rsidR="0018181F" w:rsidRDefault="0018181F" w:rsidP="005160CC">
            <w:pPr>
              <w:pStyle w:val="Prrafodelista"/>
              <w:spacing w:before="120" w:after="120" w:line="360" w:lineRule="auto"/>
              <w:ind w:left="0" w:right="-9"/>
              <w:rPr>
                <w:rFonts w:cs="Arial"/>
                <w:color w:val="000000" w:themeColor="text1"/>
              </w:rPr>
            </w:pPr>
          </w:p>
        </w:tc>
        <w:tc>
          <w:tcPr>
            <w:tcW w:w="1909" w:type="dxa"/>
          </w:tcPr>
          <w:p w14:paraId="73FF0F19" w14:textId="77777777" w:rsidR="0018181F" w:rsidRDefault="0018181F" w:rsidP="005160CC">
            <w:pPr>
              <w:pStyle w:val="Prrafodelista"/>
              <w:spacing w:before="120" w:after="120" w:line="360" w:lineRule="auto"/>
              <w:ind w:left="0" w:right="-9"/>
              <w:rPr>
                <w:rFonts w:cs="Arial"/>
                <w:color w:val="000000" w:themeColor="text1"/>
              </w:rPr>
            </w:pPr>
          </w:p>
        </w:tc>
        <w:tc>
          <w:tcPr>
            <w:tcW w:w="1909" w:type="dxa"/>
          </w:tcPr>
          <w:p w14:paraId="1AF31B82" w14:textId="77777777" w:rsidR="0018181F" w:rsidRDefault="0018181F" w:rsidP="005160CC">
            <w:pPr>
              <w:pStyle w:val="Prrafodelista"/>
              <w:spacing w:before="120" w:after="120" w:line="360" w:lineRule="auto"/>
              <w:ind w:left="0" w:right="-9"/>
              <w:rPr>
                <w:rFonts w:cs="Arial"/>
                <w:color w:val="000000" w:themeColor="text1"/>
              </w:rPr>
            </w:pPr>
          </w:p>
        </w:tc>
        <w:tc>
          <w:tcPr>
            <w:tcW w:w="1909" w:type="dxa"/>
          </w:tcPr>
          <w:p w14:paraId="7B731394" w14:textId="77777777" w:rsidR="0018181F" w:rsidRDefault="0018181F" w:rsidP="005160CC">
            <w:pPr>
              <w:pStyle w:val="Prrafodelista"/>
              <w:spacing w:before="120" w:after="120" w:line="360" w:lineRule="auto"/>
              <w:ind w:left="0" w:right="-9"/>
              <w:rPr>
                <w:rFonts w:cs="Arial"/>
                <w:color w:val="000000" w:themeColor="text1"/>
              </w:rPr>
            </w:pPr>
          </w:p>
        </w:tc>
        <w:tc>
          <w:tcPr>
            <w:tcW w:w="1909" w:type="dxa"/>
          </w:tcPr>
          <w:p w14:paraId="08C30E4E" w14:textId="77777777" w:rsidR="0018181F" w:rsidRDefault="0018181F" w:rsidP="005160CC">
            <w:pPr>
              <w:pStyle w:val="Prrafodelista"/>
              <w:spacing w:before="120" w:after="120" w:line="360" w:lineRule="auto"/>
              <w:ind w:left="0" w:right="-9"/>
              <w:rPr>
                <w:rFonts w:cs="Arial"/>
                <w:color w:val="000000" w:themeColor="text1"/>
              </w:rPr>
            </w:pPr>
          </w:p>
        </w:tc>
      </w:tr>
      <w:tr w:rsidR="0018181F" w14:paraId="571FCFE7" w14:textId="77777777" w:rsidTr="0018181F">
        <w:trPr>
          <w:jc w:val="center"/>
        </w:trPr>
        <w:tc>
          <w:tcPr>
            <w:tcW w:w="1908" w:type="dxa"/>
          </w:tcPr>
          <w:p w14:paraId="640E0B10" w14:textId="77777777" w:rsidR="0018181F" w:rsidRDefault="0018181F" w:rsidP="005160CC">
            <w:pPr>
              <w:pStyle w:val="Prrafodelista"/>
              <w:spacing w:before="120" w:after="120" w:line="360" w:lineRule="auto"/>
              <w:ind w:left="0" w:right="-9"/>
              <w:rPr>
                <w:rFonts w:cs="Arial"/>
                <w:color w:val="000000" w:themeColor="text1"/>
              </w:rPr>
            </w:pPr>
          </w:p>
        </w:tc>
        <w:tc>
          <w:tcPr>
            <w:tcW w:w="1909" w:type="dxa"/>
          </w:tcPr>
          <w:p w14:paraId="09CB562F" w14:textId="77777777" w:rsidR="0018181F" w:rsidRDefault="0018181F" w:rsidP="005160CC">
            <w:pPr>
              <w:pStyle w:val="Prrafodelista"/>
              <w:spacing w:before="120" w:after="120" w:line="360" w:lineRule="auto"/>
              <w:ind w:left="0" w:right="-9"/>
              <w:rPr>
                <w:rFonts w:cs="Arial"/>
                <w:color w:val="000000" w:themeColor="text1"/>
              </w:rPr>
            </w:pPr>
          </w:p>
        </w:tc>
        <w:tc>
          <w:tcPr>
            <w:tcW w:w="1909" w:type="dxa"/>
          </w:tcPr>
          <w:p w14:paraId="58B5F5BB" w14:textId="77777777" w:rsidR="0018181F" w:rsidRDefault="0018181F" w:rsidP="005160CC">
            <w:pPr>
              <w:pStyle w:val="Prrafodelista"/>
              <w:spacing w:before="120" w:after="120" w:line="360" w:lineRule="auto"/>
              <w:ind w:left="0" w:right="-9"/>
              <w:rPr>
                <w:rFonts w:cs="Arial"/>
                <w:color w:val="000000" w:themeColor="text1"/>
              </w:rPr>
            </w:pPr>
          </w:p>
        </w:tc>
        <w:tc>
          <w:tcPr>
            <w:tcW w:w="1909" w:type="dxa"/>
          </w:tcPr>
          <w:p w14:paraId="57A0EAA9" w14:textId="77777777" w:rsidR="0018181F" w:rsidRDefault="0018181F" w:rsidP="005160CC">
            <w:pPr>
              <w:pStyle w:val="Prrafodelista"/>
              <w:spacing w:before="120" w:after="120" w:line="360" w:lineRule="auto"/>
              <w:ind w:left="0" w:right="-9"/>
              <w:rPr>
                <w:rFonts w:cs="Arial"/>
                <w:color w:val="000000" w:themeColor="text1"/>
              </w:rPr>
            </w:pPr>
          </w:p>
        </w:tc>
        <w:tc>
          <w:tcPr>
            <w:tcW w:w="1909" w:type="dxa"/>
          </w:tcPr>
          <w:p w14:paraId="53574C88" w14:textId="77777777" w:rsidR="0018181F" w:rsidRDefault="0018181F" w:rsidP="005160CC">
            <w:pPr>
              <w:pStyle w:val="Prrafodelista"/>
              <w:spacing w:before="120" w:after="120" w:line="360" w:lineRule="auto"/>
              <w:ind w:left="0" w:right="-9"/>
              <w:rPr>
                <w:rFonts w:cs="Arial"/>
                <w:color w:val="000000" w:themeColor="text1"/>
              </w:rPr>
            </w:pPr>
          </w:p>
        </w:tc>
      </w:tr>
      <w:tr w:rsidR="0018181F" w14:paraId="79E7FE89" w14:textId="77777777" w:rsidTr="0018181F">
        <w:trPr>
          <w:jc w:val="center"/>
        </w:trPr>
        <w:tc>
          <w:tcPr>
            <w:tcW w:w="1908" w:type="dxa"/>
          </w:tcPr>
          <w:p w14:paraId="7A77AA3B" w14:textId="77777777" w:rsidR="0018181F" w:rsidRDefault="0018181F" w:rsidP="005160CC">
            <w:pPr>
              <w:pStyle w:val="Prrafodelista"/>
              <w:spacing w:before="120" w:after="120" w:line="360" w:lineRule="auto"/>
              <w:ind w:left="0" w:right="-9"/>
              <w:rPr>
                <w:rFonts w:cs="Arial"/>
                <w:color w:val="000000" w:themeColor="text1"/>
              </w:rPr>
            </w:pPr>
          </w:p>
        </w:tc>
        <w:tc>
          <w:tcPr>
            <w:tcW w:w="1909" w:type="dxa"/>
          </w:tcPr>
          <w:p w14:paraId="5BCA870D" w14:textId="77777777" w:rsidR="0018181F" w:rsidRDefault="0018181F" w:rsidP="005160CC">
            <w:pPr>
              <w:pStyle w:val="Prrafodelista"/>
              <w:spacing w:before="120" w:after="120" w:line="360" w:lineRule="auto"/>
              <w:ind w:left="0" w:right="-9"/>
              <w:rPr>
                <w:rFonts w:cs="Arial"/>
                <w:color w:val="000000" w:themeColor="text1"/>
              </w:rPr>
            </w:pPr>
          </w:p>
        </w:tc>
        <w:tc>
          <w:tcPr>
            <w:tcW w:w="1909" w:type="dxa"/>
          </w:tcPr>
          <w:p w14:paraId="03ABF40A" w14:textId="77777777" w:rsidR="0018181F" w:rsidRDefault="0018181F" w:rsidP="005160CC">
            <w:pPr>
              <w:pStyle w:val="Prrafodelista"/>
              <w:spacing w:before="120" w:after="120" w:line="360" w:lineRule="auto"/>
              <w:ind w:left="0" w:right="-9"/>
              <w:rPr>
                <w:rFonts w:cs="Arial"/>
                <w:color w:val="000000" w:themeColor="text1"/>
              </w:rPr>
            </w:pPr>
          </w:p>
        </w:tc>
        <w:tc>
          <w:tcPr>
            <w:tcW w:w="1909" w:type="dxa"/>
          </w:tcPr>
          <w:p w14:paraId="76BDCFD6" w14:textId="77777777" w:rsidR="0018181F" w:rsidRDefault="0018181F" w:rsidP="005160CC">
            <w:pPr>
              <w:pStyle w:val="Prrafodelista"/>
              <w:spacing w:before="120" w:after="120" w:line="360" w:lineRule="auto"/>
              <w:ind w:left="0" w:right="-9"/>
              <w:rPr>
                <w:rFonts w:cs="Arial"/>
                <w:color w:val="000000" w:themeColor="text1"/>
              </w:rPr>
            </w:pPr>
          </w:p>
        </w:tc>
        <w:tc>
          <w:tcPr>
            <w:tcW w:w="1909" w:type="dxa"/>
          </w:tcPr>
          <w:p w14:paraId="6ADB4B63" w14:textId="77777777" w:rsidR="0018181F" w:rsidRDefault="0018181F" w:rsidP="005160CC">
            <w:pPr>
              <w:pStyle w:val="Prrafodelista"/>
              <w:spacing w:before="120" w:after="120" w:line="360" w:lineRule="auto"/>
              <w:ind w:left="0" w:right="-9"/>
              <w:rPr>
                <w:rFonts w:cs="Arial"/>
                <w:color w:val="000000" w:themeColor="text1"/>
              </w:rPr>
            </w:pPr>
          </w:p>
        </w:tc>
      </w:tr>
      <w:tr w:rsidR="0018181F" w14:paraId="04937514" w14:textId="77777777" w:rsidTr="0018181F">
        <w:trPr>
          <w:jc w:val="center"/>
        </w:trPr>
        <w:tc>
          <w:tcPr>
            <w:tcW w:w="1908" w:type="dxa"/>
          </w:tcPr>
          <w:p w14:paraId="541CCB6C" w14:textId="77777777" w:rsidR="0018181F" w:rsidRDefault="0018181F" w:rsidP="005160CC">
            <w:pPr>
              <w:pStyle w:val="Prrafodelista"/>
              <w:spacing w:before="120" w:after="120" w:line="360" w:lineRule="auto"/>
              <w:ind w:left="0" w:right="-9"/>
              <w:rPr>
                <w:rFonts w:cs="Arial"/>
                <w:color w:val="000000" w:themeColor="text1"/>
              </w:rPr>
            </w:pPr>
          </w:p>
        </w:tc>
        <w:tc>
          <w:tcPr>
            <w:tcW w:w="1909" w:type="dxa"/>
          </w:tcPr>
          <w:p w14:paraId="6FB4DF99" w14:textId="77777777" w:rsidR="0018181F" w:rsidRDefault="0018181F" w:rsidP="005160CC">
            <w:pPr>
              <w:pStyle w:val="Prrafodelista"/>
              <w:spacing w:before="120" w:after="120" w:line="360" w:lineRule="auto"/>
              <w:ind w:left="0" w:right="-9"/>
              <w:rPr>
                <w:rFonts w:cs="Arial"/>
                <w:color w:val="000000" w:themeColor="text1"/>
              </w:rPr>
            </w:pPr>
          </w:p>
        </w:tc>
        <w:tc>
          <w:tcPr>
            <w:tcW w:w="1909" w:type="dxa"/>
          </w:tcPr>
          <w:p w14:paraId="08F2E9F8" w14:textId="77777777" w:rsidR="0018181F" w:rsidRDefault="0018181F" w:rsidP="005160CC">
            <w:pPr>
              <w:pStyle w:val="Prrafodelista"/>
              <w:spacing w:before="120" w:after="120" w:line="360" w:lineRule="auto"/>
              <w:ind w:left="0" w:right="-9"/>
              <w:rPr>
                <w:rFonts w:cs="Arial"/>
                <w:color w:val="000000" w:themeColor="text1"/>
              </w:rPr>
            </w:pPr>
          </w:p>
        </w:tc>
        <w:tc>
          <w:tcPr>
            <w:tcW w:w="1909" w:type="dxa"/>
          </w:tcPr>
          <w:p w14:paraId="6A068C75" w14:textId="77777777" w:rsidR="0018181F" w:rsidRDefault="0018181F" w:rsidP="005160CC">
            <w:pPr>
              <w:pStyle w:val="Prrafodelista"/>
              <w:spacing w:before="120" w:after="120" w:line="360" w:lineRule="auto"/>
              <w:ind w:left="0" w:right="-9"/>
              <w:rPr>
                <w:rFonts w:cs="Arial"/>
                <w:color w:val="000000" w:themeColor="text1"/>
              </w:rPr>
            </w:pPr>
          </w:p>
        </w:tc>
        <w:tc>
          <w:tcPr>
            <w:tcW w:w="1909" w:type="dxa"/>
          </w:tcPr>
          <w:p w14:paraId="18475BA5" w14:textId="77777777" w:rsidR="0018181F" w:rsidRDefault="0018181F" w:rsidP="005160CC">
            <w:pPr>
              <w:pStyle w:val="Prrafodelista"/>
              <w:spacing w:before="120" w:after="120" w:line="360" w:lineRule="auto"/>
              <w:ind w:left="0" w:right="-9"/>
              <w:rPr>
                <w:rFonts w:cs="Arial"/>
                <w:color w:val="000000" w:themeColor="text1"/>
              </w:rPr>
            </w:pPr>
          </w:p>
        </w:tc>
      </w:tr>
      <w:tr w:rsidR="0018181F" w14:paraId="3CF96F81" w14:textId="77777777" w:rsidTr="0018181F">
        <w:trPr>
          <w:jc w:val="center"/>
        </w:trPr>
        <w:tc>
          <w:tcPr>
            <w:tcW w:w="1908" w:type="dxa"/>
          </w:tcPr>
          <w:p w14:paraId="27FF3338" w14:textId="77777777" w:rsidR="0018181F" w:rsidRDefault="0018181F" w:rsidP="005160CC">
            <w:pPr>
              <w:pStyle w:val="Prrafodelista"/>
              <w:spacing w:before="120" w:after="120" w:line="360" w:lineRule="auto"/>
              <w:ind w:left="0" w:right="-9"/>
              <w:rPr>
                <w:rFonts w:cs="Arial"/>
                <w:color w:val="000000" w:themeColor="text1"/>
              </w:rPr>
            </w:pPr>
          </w:p>
        </w:tc>
        <w:tc>
          <w:tcPr>
            <w:tcW w:w="1909" w:type="dxa"/>
          </w:tcPr>
          <w:p w14:paraId="045CB29B" w14:textId="77777777" w:rsidR="0018181F" w:rsidRDefault="0018181F" w:rsidP="005160CC">
            <w:pPr>
              <w:pStyle w:val="Prrafodelista"/>
              <w:spacing w:before="120" w:after="120" w:line="360" w:lineRule="auto"/>
              <w:ind w:left="0" w:right="-9"/>
              <w:rPr>
                <w:rFonts w:cs="Arial"/>
                <w:color w:val="000000" w:themeColor="text1"/>
              </w:rPr>
            </w:pPr>
          </w:p>
        </w:tc>
        <w:tc>
          <w:tcPr>
            <w:tcW w:w="1909" w:type="dxa"/>
          </w:tcPr>
          <w:p w14:paraId="733C8DD1" w14:textId="77777777" w:rsidR="0018181F" w:rsidRDefault="0018181F" w:rsidP="005160CC">
            <w:pPr>
              <w:pStyle w:val="Prrafodelista"/>
              <w:spacing w:before="120" w:after="120" w:line="360" w:lineRule="auto"/>
              <w:ind w:left="0" w:right="-9"/>
              <w:rPr>
                <w:rFonts w:cs="Arial"/>
                <w:color w:val="000000" w:themeColor="text1"/>
              </w:rPr>
            </w:pPr>
          </w:p>
        </w:tc>
        <w:tc>
          <w:tcPr>
            <w:tcW w:w="1909" w:type="dxa"/>
          </w:tcPr>
          <w:p w14:paraId="75197CE4" w14:textId="77777777" w:rsidR="0018181F" w:rsidRDefault="0018181F" w:rsidP="005160CC">
            <w:pPr>
              <w:pStyle w:val="Prrafodelista"/>
              <w:spacing w:before="120" w:after="120" w:line="360" w:lineRule="auto"/>
              <w:ind w:left="0" w:right="-9"/>
              <w:rPr>
                <w:rFonts w:cs="Arial"/>
                <w:color w:val="000000" w:themeColor="text1"/>
              </w:rPr>
            </w:pPr>
          </w:p>
        </w:tc>
        <w:tc>
          <w:tcPr>
            <w:tcW w:w="1909" w:type="dxa"/>
          </w:tcPr>
          <w:p w14:paraId="6DD91B4E" w14:textId="77777777" w:rsidR="0018181F" w:rsidRDefault="0018181F" w:rsidP="005160CC">
            <w:pPr>
              <w:pStyle w:val="Prrafodelista"/>
              <w:spacing w:before="120" w:after="120" w:line="360" w:lineRule="auto"/>
              <w:ind w:left="0" w:right="-9"/>
              <w:rPr>
                <w:rFonts w:cs="Arial"/>
                <w:color w:val="000000" w:themeColor="text1"/>
              </w:rPr>
            </w:pPr>
          </w:p>
        </w:tc>
      </w:tr>
      <w:tr w:rsidR="0018181F" w14:paraId="77903E92" w14:textId="77777777" w:rsidTr="0018181F">
        <w:trPr>
          <w:jc w:val="center"/>
        </w:trPr>
        <w:tc>
          <w:tcPr>
            <w:tcW w:w="1908" w:type="dxa"/>
          </w:tcPr>
          <w:p w14:paraId="48377E8E" w14:textId="77777777" w:rsidR="0018181F" w:rsidRDefault="0018181F" w:rsidP="005160CC">
            <w:pPr>
              <w:pStyle w:val="Prrafodelista"/>
              <w:spacing w:before="120" w:after="120" w:line="360" w:lineRule="auto"/>
              <w:ind w:left="0" w:right="-9"/>
              <w:rPr>
                <w:rFonts w:cs="Arial"/>
                <w:color w:val="000000" w:themeColor="text1"/>
              </w:rPr>
            </w:pPr>
          </w:p>
        </w:tc>
        <w:tc>
          <w:tcPr>
            <w:tcW w:w="1909" w:type="dxa"/>
          </w:tcPr>
          <w:p w14:paraId="13FEED7F" w14:textId="77777777" w:rsidR="0018181F" w:rsidRDefault="0018181F" w:rsidP="005160CC">
            <w:pPr>
              <w:pStyle w:val="Prrafodelista"/>
              <w:spacing w:before="120" w:after="120" w:line="360" w:lineRule="auto"/>
              <w:ind w:left="0" w:right="-9"/>
              <w:rPr>
                <w:rFonts w:cs="Arial"/>
                <w:color w:val="000000" w:themeColor="text1"/>
              </w:rPr>
            </w:pPr>
          </w:p>
        </w:tc>
        <w:tc>
          <w:tcPr>
            <w:tcW w:w="1909" w:type="dxa"/>
          </w:tcPr>
          <w:p w14:paraId="35E9E7CC" w14:textId="77777777" w:rsidR="0018181F" w:rsidRDefault="0018181F" w:rsidP="005160CC">
            <w:pPr>
              <w:pStyle w:val="Prrafodelista"/>
              <w:spacing w:before="120" w:after="120" w:line="360" w:lineRule="auto"/>
              <w:ind w:left="0" w:right="-9"/>
              <w:rPr>
                <w:rFonts w:cs="Arial"/>
                <w:color w:val="000000" w:themeColor="text1"/>
              </w:rPr>
            </w:pPr>
          </w:p>
        </w:tc>
        <w:tc>
          <w:tcPr>
            <w:tcW w:w="1909" w:type="dxa"/>
          </w:tcPr>
          <w:p w14:paraId="696E3B99" w14:textId="77777777" w:rsidR="0018181F" w:rsidRDefault="0018181F" w:rsidP="005160CC">
            <w:pPr>
              <w:pStyle w:val="Prrafodelista"/>
              <w:spacing w:before="120" w:after="120" w:line="360" w:lineRule="auto"/>
              <w:ind w:left="0" w:right="-9"/>
              <w:rPr>
                <w:rFonts w:cs="Arial"/>
                <w:color w:val="000000" w:themeColor="text1"/>
              </w:rPr>
            </w:pPr>
          </w:p>
        </w:tc>
        <w:tc>
          <w:tcPr>
            <w:tcW w:w="1909" w:type="dxa"/>
          </w:tcPr>
          <w:p w14:paraId="44F14927" w14:textId="77777777" w:rsidR="0018181F" w:rsidRDefault="0018181F" w:rsidP="005160CC">
            <w:pPr>
              <w:pStyle w:val="Prrafodelista"/>
              <w:spacing w:before="120" w:after="120" w:line="360" w:lineRule="auto"/>
              <w:ind w:left="0" w:right="-9"/>
              <w:rPr>
                <w:rFonts w:cs="Arial"/>
                <w:color w:val="000000" w:themeColor="text1"/>
              </w:rPr>
            </w:pPr>
          </w:p>
        </w:tc>
      </w:tr>
    </w:tbl>
    <w:p w14:paraId="73BD6C55" w14:textId="77777777" w:rsidR="005160CC" w:rsidRDefault="005160CC" w:rsidP="005160CC">
      <w:pPr>
        <w:pStyle w:val="Prrafodelista"/>
        <w:spacing w:before="120" w:after="120" w:line="360" w:lineRule="auto"/>
        <w:ind w:left="0" w:right="-9"/>
        <w:rPr>
          <w:rFonts w:cs="Arial"/>
          <w:color w:val="000000" w:themeColor="text1"/>
        </w:rPr>
      </w:pPr>
    </w:p>
    <w:p w14:paraId="44F1FE7A" w14:textId="77777777" w:rsidR="00337B60" w:rsidRDefault="00337B60">
      <w:pPr>
        <w:rPr>
          <w:rFonts w:cs="Arial"/>
          <w:color w:val="000000" w:themeColor="text1"/>
        </w:rPr>
      </w:pPr>
      <w:r>
        <w:rPr>
          <w:rFonts w:cs="Arial"/>
          <w:color w:val="000000" w:themeColor="text1"/>
        </w:rPr>
        <w:br w:type="page"/>
      </w:r>
    </w:p>
    <w:p w14:paraId="12BC6311" w14:textId="77777777" w:rsidR="00804064" w:rsidRPr="00543C80" w:rsidRDefault="00804064" w:rsidP="007D2BB6">
      <w:pPr>
        <w:pStyle w:val="Prrafodelista"/>
        <w:spacing w:after="60" w:line="0" w:lineRule="atLeast"/>
        <w:ind w:left="0"/>
        <w:outlineLvl w:val="2"/>
        <w:rPr>
          <w:rFonts w:cstheme="minorHAnsi"/>
          <w:b/>
          <w:color w:val="000000" w:themeColor="text1"/>
        </w:rPr>
      </w:pPr>
      <w:bookmarkStart w:id="12" w:name="_Toc74554206"/>
      <w:r w:rsidRPr="00543C80">
        <w:rPr>
          <w:rFonts w:cstheme="minorHAnsi"/>
          <w:b/>
          <w:color w:val="000000" w:themeColor="text1"/>
        </w:rPr>
        <w:lastRenderedPageBreak/>
        <w:t>1.3   Proceso y Requisitos de Nuevo Ingreso</w:t>
      </w:r>
      <w:bookmarkEnd w:id="12"/>
    </w:p>
    <w:p w14:paraId="6031475C" w14:textId="77777777" w:rsidR="00804064" w:rsidRPr="00543C80" w:rsidRDefault="00804064" w:rsidP="00804064">
      <w:pPr>
        <w:pStyle w:val="Prrafodelista"/>
        <w:spacing w:after="60" w:line="0" w:lineRule="atLeast"/>
        <w:ind w:left="426"/>
        <w:rPr>
          <w:rFonts w:cstheme="minorHAnsi"/>
          <w:color w:val="000000" w:themeColor="text1"/>
        </w:rPr>
      </w:pPr>
      <w:r w:rsidRPr="00543C80">
        <w:rPr>
          <w:rFonts w:cstheme="minorHAnsi"/>
          <w:color w:val="000000" w:themeColor="text1"/>
        </w:rPr>
        <w:t xml:space="preserve">1.3.1.   Exámenes </w:t>
      </w:r>
    </w:p>
    <w:p w14:paraId="5D8B7980" w14:textId="77777777" w:rsidR="00804064" w:rsidRPr="00543C80" w:rsidRDefault="00804064" w:rsidP="00804064">
      <w:pPr>
        <w:pStyle w:val="Prrafodelista"/>
        <w:spacing w:after="60" w:line="0" w:lineRule="atLeast"/>
        <w:ind w:left="426"/>
        <w:rPr>
          <w:rFonts w:cstheme="minorHAnsi"/>
          <w:color w:val="000000" w:themeColor="text1"/>
        </w:rPr>
      </w:pPr>
      <w:r w:rsidRPr="00543C80">
        <w:rPr>
          <w:rFonts w:cstheme="minorHAnsi"/>
          <w:color w:val="000000" w:themeColor="text1"/>
        </w:rPr>
        <w:t xml:space="preserve">1.3.2.   Equivalencias </w:t>
      </w:r>
    </w:p>
    <w:p w14:paraId="4AC0FE9D" w14:textId="77777777" w:rsidR="00804064" w:rsidRPr="00543C80" w:rsidRDefault="00804064" w:rsidP="00804064">
      <w:pPr>
        <w:pStyle w:val="Prrafodelista"/>
        <w:spacing w:after="60" w:line="0" w:lineRule="atLeast"/>
        <w:ind w:left="426"/>
        <w:rPr>
          <w:rFonts w:cstheme="minorHAnsi"/>
          <w:color w:val="000000" w:themeColor="text1"/>
        </w:rPr>
      </w:pPr>
      <w:r w:rsidRPr="00543C80">
        <w:rPr>
          <w:rFonts w:cstheme="minorHAnsi"/>
          <w:color w:val="000000" w:themeColor="text1"/>
        </w:rPr>
        <w:t xml:space="preserve">1.3.3.   Revalidaciones </w:t>
      </w:r>
    </w:p>
    <w:p w14:paraId="68F4A214" w14:textId="77777777" w:rsidR="00804064" w:rsidRPr="00543C80" w:rsidRDefault="00804064" w:rsidP="00804064">
      <w:pPr>
        <w:pStyle w:val="Prrafodelista"/>
        <w:spacing w:after="60" w:line="0" w:lineRule="atLeast"/>
        <w:ind w:left="426"/>
        <w:rPr>
          <w:rFonts w:cstheme="minorHAnsi"/>
          <w:color w:val="000000" w:themeColor="text1"/>
        </w:rPr>
      </w:pPr>
      <w:r w:rsidRPr="00543C80">
        <w:rPr>
          <w:rFonts w:cstheme="minorHAnsi"/>
          <w:color w:val="000000" w:themeColor="text1"/>
        </w:rPr>
        <w:t xml:space="preserve">1.3.4.   Expedientes de estudiantes </w:t>
      </w:r>
    </w:p>
    <w:p w14:paraId="0BFAB954" w14:textId="77777777" w:rsidR="00804064" w:rsidRPr="00543C80" w:rsidRDefault="00804064" w:rsidP="00804064">
      <w:pPr>
        <w:pStyle w:val="Prrafodelista"/>
        <w:spacing w:after="60" w:line="0" w:lineRule="atLeast"/>
        <w:ind w:left="426"/>
        <w:rPr>
          <w:rFonts w:cstheme="minorHAnsi"/>
          <w:color w:val="000000" w:themeColor="text1"/>
        </w:rPr>
      </w:pPr>
    </w:p>
    <w:p w14:paraId="2CA479BF" w14:textId="509A21A3" w:rsidR="00804064" w:rsidRPr="00543C80" w:rsidRDefault="00804064" w:rsidP="00804064">
      <w:pPr>
        <w:spacing w:before="120" w:after="120" w:line="240" w:lineRule="auto"/>
        <w:ind w:right="-36"/>
        <w:jc w:val="both"/>
        <w:rPr>
          <w:color w:val="000000" w:themeColor="text1"/>
        </w:rPr>
      </w:pPr>
      <w:r w:rsidRPr="00543C80">
        <w:rPr>
          <w:b/>
          <w:color w:val="000000" w:themeColor="text1"/>
        </w:rPr>
        <w:t>Objetivo</w:t>
      </w:r>
      <w:r w:rsidRPr="00543C80">
        <w:rPr>
          <w:color w:val="000000" w:themeColor="text1"/>
        </w:rPr>
        <w:t>: Especificar las funciones que deben llevarse a cabo para que el proceso de nuevo ingreso cumpla con los requisitos establecidos por la autoridad educativa y</w:t>
      </w:r>
      <w:r w:rsidR="000E2B4B">
        <w:rPr>
          <w:color w:val="000000" w:themeColor="text1"/>
        </w:rPr>
        <w:t xml:space="preserve"> por la reglamentación de la Universidad Cuauhtémoc </w:t>
      </w:r>
      <w:r w:rsidR="00993F1D" w:rsidRPr="00E758AC">
        <w:rPr>
          <w:color w:val="000000" w:themeColor="text1"/>
        </w:rPr>
        <w:t>Campus</w:t>
      </w:r>
      <w:r w:rsidR="000E2B4B" w:rsidRPr="00E758AC">
        <w:rPr>
          <w:color w:val="000000" w:themeColor="text1"/>
        </w:rPr>
        <w:t xml:space="preserve"> Guadalajara</w:t>
      </w:r>
      <w:r w:rsidRPr="00543C80">
        <w:rPr>
          <w:color w:val="000000" w:themeColor="text1"/>
        </w:rPr>
        <w:t>.</w:t>
      </w:r>
    </w:p>
    <w:p w14:paraId="3CDF7100" w14:textId="77777777" w:rsidR="00804064" w:rsidRPr="00543C80" w:rsidRDefault="00804064" w:rsidP="00804064">
      <w:pPr>
        <w:spacing w:before="120" w:after="120" w:line="240" w:lineRule="auto"/>
        <w:ind w:right="-36"/>
        <w:jc w:val="both"/>
        <w:rPr>
          <w:color w:val="000000" w:themeColor="text1"/>
        </w:rPr>
      </w:pPr>
    </w:p>
    <w:p w14:paraId="62FED3F5" w14:textId="77777777" w:rsidR="00804064" w:rsidRPr="00543C80" w:rsidRDefault="00804064" w:rsidP="00804064">
      <w:pPr>
        <w:spacing w:before="120" w:after="120" w:line="240" w:lineRule="auto"/>
        <w:ind w:right="1244"/>
        <w:jc w:val="both"/>
        <w:rPr>
          <w:color w:val="000000" w:themeColor="text1"/>
        </w:rPr>
      </w:pPr>
      <w:r w:rsidRPr="00543C80">
        <w:rPr>
          <w:rFonts w:cs="Arial"/>
          <w:b/>
          <w:color w:val="000000" w:themeColor="text1"/>
        </w:rPr>
        <w:t>Criterios de operación</w:t>
      </w:r>
    </w:p>
    <w:p w14:paraId="6516385E" w14:textId="77777777" w:rsidR="00DF1C5F" w:rsidRPr="00543C80" w:rsidRDefault="00EF02A6" w:rsidP="00804064">
      <w:pPr>
        <w:pStyle w:val="Prrafodelista"/>
        <w:numPr>
          <w:ilvl w:val="0"/>
          <w:numId w:val="8"/>
        </w:numPr>
        <w:jc w:val="both"/>
        <w:rPr>
          <w:rFonts w:cs="Arial"/>
          <w:color w:val="000000" w:themeColor="text1"/>
        </w:rPr>
      </w:pPr>
      <w:r w:rsidRPr="00543C80">
        <w:rPr>
          <w:rFonts w:cs="Arial"/>
          <w:color w:val="000000" w:themeColor="text1"/>
        </w:rPr>
        <w:t xml:space="preserve">Asegurar que </w:t>
      </w:r>
      <w:r w:rsidR="000E2B4B">
        <w:rPr>
          <w:rFonts w:cs="Arial"/>
          <w:color w:val="000000" w:themeColor="text1"/>
        </w:rPr>
        <w:t xml:space="preserve">el </w:t>
      </w:r>
      <w:proofErr w:type="gramStart"/>
      <w:r w:rsidR="000E2B4B">
        <w:rPr>
          <w:rFonts w:cs="Arial"/>
          <w:color w:val="000000" w:themeColor="text1"/>
        </w:rPr>
        <w:t>Director</w:t>
      </w:r>
      <w:proofErr w:type="gramEnd"/>
      <w:r w:rsidR="000E2B4B">
        <w:rPr>
          <w:rFonts w:cs="Arial"/>
          <w:color w:val="000000" w:themeColor="text1"/>
        </w:rPr>
        <w:t xml:space="preserve"> de Operaciones, Gerente comercial </w:t>
      </w:r>
      <w:r w:rsidR="00DF1C5F" w:rsidRPr="00543C80">
        <w:rPr>
          <w:rFonts w:cs="Arial"/>
          <w:color w:val="000000" w:themeColor="text1"/>
        </w:rPr>
        <w:t xml:space="preserve">y los Asesores Educativos del campus son responsables de: </w:t>
      </w:r>
    </w:p>
    <w:p w14:paraId="207D4A3D" w14:textId="77777777" w:rsidR="00EF02A6" w:rsidRPr="00543C80" w:rsidRDefault="00DF1C5F" w:rsidP="005E5C87">
      <w:pPr>
        <w:pStyle w:val="Prrafodelista"/>
        <w:numPr>
          <w:ilvl w:val="0"/>
          <w:numId w:val="20"/>
        </w:numPr>
        <w:jc w:val="both"/>
        <w:rPr>
          <w:rFonts w:cs="Arial"/>
          <w:color w:val="000000" w:themeColor="text1"/>
        </w:rPr>
      </w:pPr>
      <w:r w:rsidRPr="00543C80">
        <w:rPr>
          <w:rFonts w:cs="Arial"/>
          <w:color w:val="000000" w:themeColor="text1"/>
        </w:rPr>
        <w:t>p</w:t>
      </w:r>
      <w:r w:rsidR="00751875" w:rsidRPr="00543C80">
        <w:rPr>
          <w:rFonts w:cs="Arial"/>
          <w:color w:val="000000" w:themeColor="text1"/>
        </w:rPr>
        <w:t>roporciona</w:t>
      </w:r>
      <w:r w:rsidRPr="00543C80">
        <w:rPr>
          <w:rFonts w:cs="Arial"/>
          <w:color w:val="000000" w:themeColor="text1"/>
        </w:rPr>
        <w:t>r</w:t>
      </w:r>
      <w:r w:rsidR="00751875" w:rsidRPr="00543C80">
        <w:rPr>
          <w:rFonts w:cs="Arial"/>
          <w:color w:val="000000" w:themeColor="text1"/>
        </w:rPr>
        <w:t xml:space="preserve"> información autorizada y actualizada sobre carreras, fechas de inscripción, </w:t>
      </w:r>
      <w:r w:rsidRPr="00543C80">
        <w:rPr>
          <w:rFonts w:cs="Arial"/>
          <w:color w:val="000000" w:themeColor="text1"/>
        </w:rPr>
        <w:t>costos, etc. de cada nivel educativo que oferta la Institución.</w:t>
      </w:r>
    </w:p>
    <w:p w14:paraId="0195C2B5" w14:textId="77777777" w:rsidR="00DF1C5F" w:rsidRPr="00543C80" w:rsidRDefault="00DF1C5F" w:rsidP="005E5C87">
      <w:pPr>
        <w:pStyle w:val="Prrafodelista"/>
        <w:numPr>
          <w:ilvl w:val="0"/>
          <w:numId w:val="20"/>
        </w:numPr>
        <w:jc w:val="both"/>
        <w:rPr>
          <w:rFonts w:cs="Arial"/>
          <w:color w:val="000000" w:themeColor="text1"/>
        </w:rPr>
      </w:pPr>
      <w:r w:rsidRPr="00543C80">
        <w:rPr>
          <w:rFonts w:cs="Arial"/>
          <w:color w:val="000000" w:themeColor="text1"/>
        </w:rPr>
        <w:t>Conocer los procesos, reglamentos, lineamientos, y calendarios escolares vigentes aplicables a la admisión del aspirante.</w:t>
      </w:r>
    </w:p>
    <w:p w14:paraId="695B443C" w14:textId="77777777" w:rsidR="00DF1C5F" w:rsidRPr="00543C80" w:rsidRDefault="00DF1C5F" w:rsidP="005E5C87">
      <w:pPr>
        <w:pStyle w:val="Prrafodelista"/>
        <w:numPr>
          <w:ilvl w:val="0"/>
          <w:numId w:val="20"/>
        </w:numPr>
        <w:jc w:val="both"/>
        <w:rPr>
          <w:rFonts w:cs="Arial"/>
          <w:color w:val="000000" w:themeColor="text1"/>
        </w:rPr>
      </w:pPr>
      <w:r w:rsidRPr="00543C80">
        <w:rPr>
          <w:rFonts w:cs="Arial"/>
          <w:color w:val="000000" w:themeColor="text1"/>
        </w:rPr>
        <w:t>Capturar la información de los asp</w:t>
      </w:r>
      <w:r w:rsidR="000E2B4B">
        <w:rPr>
          <w:rFonts w:cs="Arial"/>
          <w:color w:val="000000" w:themeColor="text1"/>
        </w:rPr>
        <w:t>irantes en el sistema CRM, cumpliendo con disciplina en el llenado de toda la información solicitada</w:t>
      </w:r>
      <w:r w:rsidRPr="00543C80">
        <w:rPr>
          <w:rFonts w:cs="Arial"/>
          <w:color w:val="000000" w:themeColor="text1"/>
        </w:rPr>
        <w:t>.</w:t>
      </w:r>
    </w:p>
    <w:p w14:paraId="6D55B1A0" w14:textId="52208465" w:rsidR="00DF1C5F" w:rsidRPr="001B378B" w:rsidRDefault="00DF1C5F" w:rsidP="005E5C87">
      <w:pPr>
        <w:pStyle w:val="Prrafodelista"/>
        <w:numPr>
          <w:ilvl w:val="0"/>
          <w:numId w:val="20"/>
        </w:numPr>
        <w:jc w:val="both"/>
        <w:rPr>
          <w:rFonts w:cs="Arial"/>
          <w:color w:val="000000" w:themeColor="text1"/>
        </w:rPr>
      </w:pPr>
      <w:r w:rsidRPr="00543C80">
        <w:rPr>
          <w:rFonts w:cs="Arial"/>
          <w:color w:val="000000" w:themeColor="text1"/>
        </w:rPr>
        <w:t xml:space="preserve">Asegurar que el asesor educativo no retenga documentos oficiales de los aspirantes. Puede solicitarlos para revisarlos y devolverlos de inmediato al aspirante, éstos deben ser entregados directamente al </w:t>
      </w:r>
      <w:r w:rsidR="00B5526F" w:rsidRPr="00543C80">
        <w:rPr>
          <w:rFonts w:cs="Arial"/>
          <w:color w:val="000000" w:themeColor="text1"/>
        </w:rPr>
        <w:t>A</w:t>
      </w:r>
      <w:r w:rsidRPr="00543C80">
        <w:rPr>
          <w:rFonts w:cs="Arial"/>
          <w:color w:val="000000" w:themeColor="text1"/>
        </w:rPr>
        <w:t xml:space="preserve">sistente de Servicios </w:t>
      </w:r>
      <w:r w:rsidR="00E758AC" w:rsidRPr="00E758AC">
        <w:rPr>
          <w:rFonts w:cs="Arial"/>
          <w:color w:val="000000" w:themeColor="text1"/>
        </w:rPr>
        <w:t>Estudiantiles</w:t>
      </w:r>
      <w:r w:rsidRPr="00E758AC">
        <w:rPr>
          <w:rFonts w:cs="Arial"/>
          <w:color w:val="000000" w:themeColor="text1"/>
        </w:rPr>
        <w:t>.</w:t>
      </w:r>
    </w:p>
    <w:p w14:paraId="0B8C27C9" w14:textId="77777777" w:rsidR="00DF1C5F" w:rsidRPr="00543C80" w:rsidRDefault="00B5526F" w:rsidP="005E5C87">
      <w:pPr>
        <w:pStyle w:val="Prrafodelista"/>
        <w:numPr>
          <w:ilvl w:val="0"/>
          <w:numId w:val="20"/>
        </w:numPr>
        <w:jc w:val="both"/>
        <w:rPr>
          <w:rFonts w:cs="Arial"/>
          <w:color w:val="000000" w:themeColor="text1"/>
        </w:rPr>
      </w:pPr>
      <w:r w:rsidRPr="00543C80">
        <w:rPr>
          <w:rFonts w:cs="Arial"/>
          <w:color w:val="000000" w:themeColor="text1"/>
        </w:rPr>
        <w:t>Que los aspirantes entreguen y</w:t>
      </w:r>
      <w:r w:rsidR="008F42B7">
        <w:rPr>
          <w:rFonts w:cs="Arial"/>
          <w:color w:val="000000" w:themeColor="text1"/>
        </w:rPr>
        <w:t>/</w:t>
      </w:r>
      <w:r w:rsidRPr="00543C80">
        <w:rPr>
          <w:rFonts w:cs="Arial"/>
          <w:color w:val="000000" w:themeColor="text1"/>
        </w:rPr>
        <w:t xml:space="preserve">o firmen la documentación establecida en el apartado de Requisitos para Admisión los cuales serán validados por el </w:t>
      </w:r>
      <w:r w:rsidR="000E2B4B">
        <w:rPr>
          <w:rFonts w:cs="Arial"/>
          <w:color w:val="000000" w:themeColor="text1"/>
        </w:rPr>
        <w:t>Asistente de Servicios Estudiantiles</w:t>
      </w:r>
      <w:r w:rsidRPr="00543C80">
        <w:rPr>
          <w:rFonts w:cs="Arial"/>
          <w:color w:val="000000" w:themeColor="text1"/>
        </w:rPr>
        <w:t xml:space="preserve"> </w:t>
      </w:r>
      <w:r w:rsidR="000E2B4B">
        <w:rPr>
          <w:rFonts w:cs="Arial"/>
          <w:color w:val="000000" w:themeColor="text1"/>
        </w:rPr>
        <w:t>y Cajero de</w:t>
      </w:r>
      <w:r w:rsidR="002629FC" w:rsidRPr="00543C80">
        <w:rPr>
          <w:rFonts w:cs="Arial"/>
          <w:color w:val="000000" w:themeColor="text1"/>
        </w:rPr>
        <w:t xml:space="preserve"> acuerdo al ámbito de su competencia.</w:t>
      </w:r>
    </w:p>
    <w:p w14:paraId="1ADF09C9" w14:textId="59D5502F" w:rsidR="002629FC" w:rsidRPr="00543C80" w:rsidRDefault="0048754E" w:rsidP="00C3635B">
      <w:pPr>
        <w:pStyle w:val="Prrafodelista"/>
        <w:ind w:left="1080"/>
        <w:jc w:val="both"/>
        <w:rPr>
          <w:rFonts w:cs="Arial"/>
          <w:color w:val="000000" w:themeColor="text1"/>
        </w:rPr>
      </w:pPr>
      <w:r>
        <w:rPr>
          <w:rFonts w:cs="Arial"/>
          <w:color w:val="000000" w:themeColor="text1"/>
        </w:rPr>
        <w:t>(</w:t>
      </w:r>
      <w:proofErr w:type="gramStart"/>
      <w:r w:rsidR="00C3635B" w:rsidRPr="00543C80">
        <w:rPr>
          <w:rFonts w:cs="Arial"/>
          <w:color w:val="000000" w:themeColor="text1"/>
        </w:rPr>
        <w:t>Responsable</w:t>
      </w:r>
      <w:proofErr w:type="gramEnd"/>
      <w:r w:rsidR="00C3635B" w:rsidRPr="00543C80">
        <w:rPr>
          <w:rFonts w:cs="Arial"/>
          <w:color w:val="000000" w:themeColor="text1"/>
        </w:rPr>
        <w:t xml:space="preserve">: </w:t>
      </w:r>
      <w:r w:rsidR="000E2B4B">
        <w:rPr>
          <w:rFonts w:cs="Arial"/>
          <w:color w:val="000000" w:themeColor="text1"/>
        </w:rPr>
        <w:t>Director</w:t>
      </w:r>
      <w:r w:rsidR="002629FC" w:rsidRPr="00543C80">
        <w:rPr>
          <w:rFonts w:cs="Arial"/>
          <w:color w:val="000000" w:themeColor="text1"/>
        </w:rPr>
        <w:t xml:space="preserve"> de Operaciones</w:t>
      </w:r>
      <w:r w:rsidR="000E2B4B">
        <w:rPr>
          <w:rFonts w:cs="Arial"/>
          <w:color w:val="000000" w:themeColor="text1"/>
        </w:rPr>
        <w:t>, Gerente Comercial</w:t>
      </w:r>
      <w:r w:rsidR="002629FC" w:rsidRPr="00543C80">
        <w:rPr>
          <w:rFonts w:cs="Arial"/>
          <w:color w:val="000000" w:themeColor="text1"/>
        </w:rPr>
        <w:t xml:space="preserve"> y los Asesores Educativos y </w:t>
      </w:r>
      <w:r w:rsidR="000E2B4B">
        <w:rPr>
          <w:rFonts w:cs="Arial"/>
          <w:color w:val="000000" w:themeColor="text1"/>
        </w:rPr>
        <w:t>Asistente de Servicios Estudiantiles y Cajero)</w:t>
      </w:r>
      <w:r w:rsidR="002629FC" w:rsidRPr="00543C80">
        <w:rPr>
          <w:rFonts w:cs="Arial"/>
          <w:color w:val="000000" w:themeColor="text1"/>
        </w:rPr>
        <w:t>.</w:t>
      </w:r>
    </w:p>
    <w:p w14:paraId="79872D99" w14:textId="298B1E09" w:rsidR="00804064" w:rsidRPr="00543C80" w:rsidRDefault="00804064" w:rsidP="00804064">
      <w:pPr>
        <w:pStyle w:val="Prrafodelista"/>
        <w:numPr>
          <w:ilvl w:val="0"/>
          <w:numId w:val="8"/>
        </w:numPr>
        <w:rPr>
          <w:rFonts w:cs="Arial"/>
          <w:color w:val="000000" w:themeColor="text1"/>
        </w:rPr>
      </w:pPr>
      <w:r w:rsidRPr="00543C80">
        <w:rPr>
          <w:rFonts w:cs="Arial"/>
          <w:color w:val="000000" w:themeColor="text1"/>
        </w:rPr>
        <w:t>Asegurase que los alumnos de nuevo ingreso presentaron y acreditaron el examen de admisión y/o los instrumentos de diagnóstico, que en su caso establezc</w:t>
      </w:r>
      <w:r w:rsidR="000E2B4B">
        <w:rPr>
          <w:rFonts w:cs="Arial"/>
          <w:color w:val="000000" w:themeColor="text1"/>
        </w:rPr>
        <w:t>a la Universidad</w:t>
      </w:r>
      <w:r w:rsidRPr="00543C80">
        <w:rPr>
          <w:rFonts w:cs="Arial"/>
          <w:color w:val="000000" w:themeColor="text1"/>
        </w:rPr>
        <w:t>.</w:t>
      </w:r>
      <w:r w:rsidR="00C3635B" w:rsidRPr="00543C80">
        <w:rPr>
          <w:rFonts w:cs="Arial"/>
          <w:color w:val="000000" w:themeColor="text1"/>
        </w:rPr>
        <w:t xml:space="preserve"> </w:t>
      </w:r>
      <w:r w:rsidR="0048754E">
        <w:rPr>
          <w:rFonts w:cs="Arial"/>
          <w:color w:val="000000" w:themeColor="text1"/>
        </w:rPr>
        <w:t>(</w:t>
      </w:r>
      <w:proofErr w:type="gramStart"/>
      <w:r w:rsidR="00C3635B" w:rsidRPr="00543C80">
        <w:rPr>
          <w:rFonts w:cs="Arial"/>
          <w:color w:val="000000" w:themeColor="text1"/>
        </w:rPr>
        <w:t>Responsable</w:t>
      </w:r>
      <w:proofErr w:type="gramEnd"/>
      <w:r w:rsidR="00C3635B" w:rsidRPr="00543C80">
        <w:rPr>
          <w:rFonts w:cs="Arial"/>
          <w:color w:val="000000" w:themeColor="text1"/>
        </w:rPr>
        <w:t xml:space="preserve">: </w:t>
      </w:r>
      <w:r w:rsidR="000E2B4B">
        <w:rPr>
          <w:rFonts w:cs="Arial"/>
          <w:color w:val="000000" w:themeColor="text1"/>
        </w:rPr>
        <w:t>Director general Académico</w:t>
      </w:r>
      <w:r w:rsidRPr="00543C80">
        <w:rPr>
          <w:rFonts w:cs="Arial"/>
          <w:color w:val="000000" w:themeColor="text1"/>
        </w:rPr>
        <w:t>)</w:t>
      </w:r>
      <w:r w:rsidR="0048754E">
        <w:rPr>
          <w:rFonts w:cs="Arial"/>
          <w:color w:val="000000" w:themeColor="text1"/>
        </w:rPr>
        <w:t>.</w:t>
      </w:r>
    </w:p>
    <w:p w14:paraId="51ED2EA8" w14:textId="3AD3D667" w:rsidR="00804064" w:rsidRPr="00543C80" w:rsidRDefault="00804064" w:rsidP="00804064">
      <w:pPr>
        <w:pStyle w:val="Prrafodelista"/>
        <w:numPr>
          <w:ilvl w:val="0"/>
          <w:numId w:val="8"/>
        </w:numPr>
        <w:jc w:val="both"/>
        <w:rPr>
          <w:rFonts w:cs="Arial"/>
          <w:color w:val="000000" w:themeColor="text1"/>
        </w:rPr>
      </w:pPr>
      <w:r w:rsidRPr="00543C80">
        <w:rPr>
          <w:rFonts w:cs="Arial"/>
          <w:color w:val="000000" w:themeColor="text1"/>
        </w:rPr>
        <w:t xml:space="preserve">Asegurarse, según corresponda, que el examen de ubicación al idioma inglés se haya aplicado al 100 % de los alumnos de nuevo ingreso y según sea el caso, el examen de </w:t>
      </w:r>
      <w:r w:rsidRPr="00543C80">
        <w:rPr>
          <w:rFonts w:ascii="Calibri" w:hAnsi="Calibri" w:cs="Calibri"/>
          <w:color w:val="000000" w:themeColor="text1"/>
          <w:lang w:val="es-MX"/>
        </w:rPr>
        <w:t>ubicación al segundo y/o tercer idioma extranjero</w:t>
      </w:r>
      <w:r w:rsidR="000E2B4B">
        <w:rPr>
          <w:rFonts w:cs="Arial"/>
          <w:color w:val="000000" w:themeColor="text1"/>
        </w:rPr>
        <w:t>.</w:t>
      </w:r>
      <w:r w:rsidRPr="00543C80">
        <w:rPr>
          <w:rFonts w:cs="Arial"/>
          <w:color w:val="000000" w:themeColor="text1"/>
        </w:rPr>
        <w:t xml:space="preserve"> </w:t>
      </w:r>
      <w:r w:rsidR="0048754E">
        <w:rPr>
          <w:rFonts w:cs="Arial"/>
          <w:color w:val="000000" w:themeColor="text1"/>
        </w:rPr>
        <w:t>(</w:t>
      </w:r>
      <w:proofErr w:type="gramStart"/>
      <w:r w:rsidR="00C3635B" w:rsidRPr="00543C80">
        <w:rPr>
          <w:rFonts w:cs="Arial"/>
          <w:color w:val="000000" w:themeColor="text1"/>
        </w:rPr>
        <w:t>Responsable</w:t>
      </w:r>
      <w:proofErr w:type="gramEnd"/>
      <w:r w:rsidR="00C3635B" w:rsidRPr="00543C80">
        <w:rPr>
          <w:rFonts w:cs="Arial"/>
          <w:color w:val="000000" w:themeColor="text1"/>
        </w:rPr>
        <w:t xml:space="preserve">: </w:t>
      </w:r>
      <w:r w:rsidR="000E2B4B">
        <w:rPr>
          <w:rFonts w:cs="Arial"/>
          <w:color w:val="000000" w:themeColor="text1"/>
        </w:rPr>
        <w:t>Director General Académico)</w:t>
      </w:r>
      <w:r w:rsidR="006E5903">
        <w:rPr>
          <w:rFonts w:cs="Arial"/>
          <w:color w:val="000000" w:themeColor="text1"/>
        </w:rPr>
        <w:t>.</w:t>
      </w:r>
    </w:p>
    <w:p w14:paraId="1323C86A" w14:textId="67C8ECA0" w:rsidR="00804064" w:rsidRPr="00543C80" w:rsidRDefault="00AB3324" w:rsidP="00804064">
      <w:pPr>
        <w:pStyle w:val="Prrafodelista"/>
        <w:numPr>
          <w:ilvl w:val="0"/>
          <w:numId w:val="8"/>
        </w:numPr>
        <w:jc w:val="both"/>
        <w:rPr>
          <w:rFonts w:cs="Arial"/>
          <w:color w:val="000000" w:themeColor="text1"/>
        </w:rPr>
      </w:pPr>
      <w:r w:rsidRPr="00543C80">
        <w:rPr>
          <w:rFonts w:cs="Arial"/>
          <w:color w:val="000000" w:themeColor="text1"/>
        </w:rPr>
        <w:t>Asegurar que</w:t>
      </w:r>
      <w:r w:rsidR="00804064" w:rsidRPr="00543C80">
        <w:rPr>
          <w:rFonts w:cs="Arial"/>
          <w:color w:val="000000" w:themeColor="text1"/>
        </w:rPr>
        <w:t xml:space="preserve"> los trámites de equivalencia y revalidación se hubiese realizado en tiempo y forma </w:t>
      </w:r>
      <w:r w:rsidR="00302847">
        <w:rPr>
          <w:rFonts w:cs="Arial"/>
          <w:color w:val="000000" w:themeColor="text1"/>
        </w:rPr>
        <w:t xml:space="preserve">de acuerdo con </w:t>
      </w:r>
      <w:r w:rsidR="00804064" w:rsidRPr="00543C80">
        <w:rPr>
          <w:rFonts w:cs="Arial"/>
          <w:color w:val="000000" w:themeColor="text1"/>
        </w:rPr>
        <w:t>los Lineamientos e</w:t>
      </w:r>
      <w:r w:rsidR="000E2B4B">
        <w:rPr>
          <w:rFonts w:cs="Arial"/>
          <w:color w:val="000000" w:themeColor="text1"/>
        </w:rPr>
        <w:t>stablecidos por la Universidad</w:t>
      </w:r>
      <w:r w:rsidR="00804064" w:rsidRPr="00543C80">
        <w:rPr>
          <w:rFonts w:cs="Arial"/>
          <w:color w:val="000000" w:themeColor="text1"/>
        </w:rPr>
        <w:t xml:space="preserve">. </w:t>
      </w:r>
      <w:r w:rsidR="006E5903">
        <w:rPr>
          <w:rFonts w:cs="Arial"/>
          <w:color w:val="000000" w:themeColor="text1"/>
        </w:rPr>
        <w:t>(</w:t>
      </w:r>
      <w:proofErr w:type="gramStart"/>
      <w:r w:rsidR="00C3635B" w:rsidRPr="00543C80">
        <w:rPr>
          <w:rFonts w:cs="Arial"/>
          <w:color w:val="000000" w:themeColor="text1"/>
        </w:rPr>
        <w:t>Responsable</w:t>
      </w:r>
      <w:proofErr w:type="gramEnd"/>
      <w:r w:rsidR="00C3635B" w:rsidRPr="00543C80">
        <w:rPr>
          <w:rFonts w:cs="Arial"/>
          <w:color w:val="000000" w:themeColor="text1"/>
        </w:rPr>
        <w:t xml:space="preserve">: </w:t>
      </w:r>
      <w:r w:rsidR="000E2B4B">
        <w:rPr>
          <w:rFonts w:cs="Arial"/>
          <w:color w:val="000000" w:themeColor="text1"/>
        </w:rPr>
        <w:t>Director General Académico</w:t>
      </w:r>
      <w:r w:rsidR="00E8702D">
        <w:rPr>
          <w:rFonts w:cs="Arial"/>
          <w:color w:val="000000" w:themeColor="text1"/>
        </w:rPr>
        <w:t>, Director de servicios estudiantiles</w:t>
      </w:r>
      <w:r w:rsidR="006E5903">
        <w:rPr>
          <w:rFonts w:cs="Arial"/>
          <w:color w:val="000000" w:themeColor="text1"/>
        </w:rPr>
        <w:t>)</w:t>
      </w:r>
      <w:r w:rsidR="000E2B4B">
        <w:rPr>
          <w:rFonts w:cs="Arial"/>
          <w:color w:val="000000" w:themeColor="text1"/>
        </w:rPr>
        <w:t>.</w:t>
      </w:r>
    </w:p>
    <w:p w14:paraId="5ECC34C4" w14:textId="5F222D41" w:rsidR="00E8702D" w:rsidRDefault="00804064" w:rsidP="000A05AE">
      <w:pPr>
        <w:pStyle w:val="Prrafodelista"/>
        <w:numPr>
          <w:ilvl w:val="0"/>
          <w:numId w:val="8"/>
        </w:numPr>
        <w:jc w:val="both"/>
        <w:rPr>
          <w:rFonts w:cs="Arial"/>
          <w:color w:val="000000" w:themeColor="text1"/>
        </w:rPr>
      </w:pPr>
      <w:r w:rsidRPr="00E8702D">
        <w:rPr>
          <w:rFonts w:ascii="Calibri" w:hAnsi="Calibri" w:cs="Calibri"/>
          <w:color w:val="000000" w:themeColor="text1"/>
          <w:lang w:val="es-MX"/>
        </w:rPr>
        <w:t>Verificar que los alumnos de nuevo ingreso con revalidación de estudios, presente este documento o bien el dictamen técnico, emitido por la autoridad educativa competente, dentro de los 45 días hábiles siguientes al i</w:t>
      </w:r>
      <w:r w:rsidR="00E8702D" w:rsidRPr="00E8702D">
        <w:rPr>
          <w:rFonts w:ascii="Calibri" w:hAnsi="Calibri" w:cs="Calibri"/>
          <w:color w:val="000000" w:themeColor="text1"/>
          <w:lang w:val="es-MX"/>
        </w:rPr>
        <w:t>nicio del primer ciclo escolar</w:t>
      </w:r>
      <w:r w:rsidR="006E5903">
        <w:rPr>
          <w:rFonts w:ascii="Calibri" w:hAnsi="Calibri" w:cs="Calibri"/>
          <w:color w:val="000000" w:themeColor="text1"/>
          <w:lang w:val="es-MX"/>
        </w:rPr>
        <w:t>.</w:t>
      </w:r>
      <w:r w:rsidR="00E8702D" w:rsidRPr="00E8702D">
        <w:rPr>
          <w:rFonts w:ascii="Calibri" w:hAnsi="Calibri" w:cs="Calibri"/>
          <w:color w:val="000000" w:themeColor="text1"/>
          <w:lang w:val="es-MX"/>
        </w:rPr>
        <w:t xml:space="preserve"> </w:t>
      </w:r>
      <w:r w:rsidR="006E5903">
        <w:rPr>
          <w:rFonts w:ascii="Calibri" w:hAnsi="Calibri" w:cs="Calibri"/>
          <w:color w:val="000000" w:themeColor="text1"/>
          <w:lang w:val="es-MX"/>
        </w:rPr>
        <w:t>(</w:t>
      </w:r>
      <w:proofErr w:type="gramStart"/>
      <w:r w:rsidR="00C3635B" w:rsidRPr="00E8702D">
        <w:rPr>
          <w:rFonts w:cs="Arial"/>
          <w:color w:val="000000" w:themeColor="text1"/>
        </w:rPr>
        <w:t>Responsable</w:t>
      </w:r>
      <w:proofErr w:type="gramEnd"/>
      <w:r w:rsidR="00C3635B" w:rsidRPr="00E8702D">
        <w:rPr>
          <w:rFonts w:cs="Arial"/>
          <w:color w:val="000000" w:themeColor="text1"/>
        </w:rPr>
        <w:t xml:space="preserve">: </w:t>
      </w:r>
      <w:r w:rsidR="00E8702D">
        <w:rPr>
          <w:rFonts w:cs="Arial"/>
          <w:color w:val="000000" w:themeColor="text1"/>
        </w:rPr>
        <w:t>Director de servicios estudiantiles- Director General Académico</w:t>
      </w:r>
      <w:r w:rsidR="006E5903">
        <w:rPr>
          <w:rFonts w:cs="Arial"/>
          <w:color w:val="000000" w:themeColor="text1"/>
        </w:rPr>
        <w:t>)</w:t>
      </w:r>
      <w:r w:rsidR="00E8702D">
        <w:rPr>
          <w:rFonts w:cs="Arial"/>
          <w:color w:val="000000" w:themeColor="text1"/>
        </w:rPr>
        <w:t xml:space="preserve">. </w:t>
      </w:r>
    </w:p>
    <w:p w14:paraId="3D23632F" w14:textId="4BDE0106" w:rsidR="00E8702D" w:rsidRPr="006E5903" w:rsidRDefault="00AB3324" w:rsidP="006E5903">
      <w:pPr>
        <w:pStyle w:val="Prrafodelista"/>
        <w:numPr>
          <w:ilvl w:val="0"/>
          <w:numId w:val="8"/>
        </w:numPr>
        <w:jc w:val="both"/>
        <w:rPr>
          <w:rFonts w:cs="Arial"/>
          <w:color w:val="000000" w:themeColor="text1"/>
        </w:rPr>
      </w:pPr>
      <w:r w:rsidRPr="00E8702D">
        <w:rPr>
          <w:rFonts w:cs="Arial"/>
          <w:color w:val="000000" w:themeColor="text1"/>
        </w:rPr>
        <w:lastRenderedPageBreak/>
        <w:t>Asegurar que</w:t>
      </w:r>
      <w:r w:rsidR="00804064" w:rsidRPr="00E8702D">
        <w:rPr>
          <w:rFonts w:cs="Arial"/>
          <w:color w:val="000000" w:themeColor="text1"/>
        </w:rPr>
        <w:t xml:space="preserve"> </w:t>
      </w:r>
      <w:r w:rsidR="00804064" w:rsidRPr="00E8702D">
        <w:rPr>
          <w:rFonts w:ascii="Calibri" w:hAnsi="Calibri" w:cs="Calibri"/>
          <w:color w:val="000000" w:themeColor="text1"/>
          <w:lang w:val="es-MX"/>
        </w:rPr>
        <w:t xml:space="preserve">el ingreso por revalidación o equivalencia de estudios para aspirantes solo podrá considerar hasta </w:t>
      </w:r>
      <w:r w:rsidR="00804064" w:rsidRPr="00E8702D">
        <w:rPr>
          <w:rFonts w:cs="Arial"/>
          <w:color w:val="000000" w:themeColor="text1"/>
        </w:rPr>
        <w:t xml:space="preserve">el 50% del total de las asignaturas del programa de la Universidad al que pretende ingresar el aspirante si este proviene de otra institución educativa y hasta el </w:t>
      </w:r>
      <w:r w:rsidR="00E8702D">
        <w:rPr>
          <w:rFonts w:cs="Arial"/>
          <w:color w:val="000000" w:themeColor="text1"/>
        </w:rPr>
        <w:t>75 % si son programas propios del campus</w:t>
      </w:r>
      <w:r w:rsidR="00FC7E55" w:rsidRPr="00E8702D">
        <w:rPr>
          <w:rFonts w:cs="Arial"/>
          <w:color w:val="000000" w:themeColor="text1"/>
        </w:rPr>
        <w:t>.</w:t>
      </w:r>
      <w:r w:rsidR="006E5903">
        <w:rPr>
          <w:rFonts w:cs="Arial"/>
          <w:color w:val="000000" w:themeColor="text1"/>
        </w:rPr>
        <w:t xml:space="preserve"> (</w:t>
      </w:r>
      <w:proofErr w:type="gramStart"/>
      <w:r w:rsidR="00C3635B" w:rsidRPr="006E5903">
        <w:rPr>
          <w:rFonts w:cs="Arial"/>
          <w:color w:val="000000" w:themeColor="text1"/>
        </w:rPr>
        <w:t>Responsable</w:t>
      </w:r>
      <w:proofErr w:type="gramEnd"/>
      <w:r w:rsidR="00C3635B" w:rsidRPr="006E5903">
        <w:rPr>
          <w:rFonts w:cs="Arial"/>
          <w:color w:val="000000" w:themeColor="text1"/>
        </w:rPr>
        <w:t xml:space="preserve">: </w:t>
      </w:r>
      <w:r w:rsidR="00E8702D" w:rsidRPr="006E5903">
        <w:rPr>
          <w:rFonts w:cs="Arial"/>
          <w:color w:val="000000" w:themeColor="text1"/>
        </w:rPr>
        <w:t>Director de servicios estudiantiles- Director General Académico</w:t>
      </w:r>
      <w:r w:rsidR="006E5903">
        <w:rPr>
          <w:rFonts w:cs="Arial"/>
          <w:color w:val="000000" w:themeColor="text1"/>
        </w:rPr>
        <w:t>)</w:t>
      </w:r>
      <w:r w:rsidR="00E8702D" w:rsidRPr="006E5903">
        <w:rPr>
          <w:rFonts w:cs="Arial"/>
          <w:color w:val="000000" w:themeColor="text1"/>
        </w:rPr>
        <w:t xml:space="preserve">. </w:t>
      </w:r>
    </w:p>
    <w:p w14:paraId="603BD30B" w14:textId="2C43BAC1" w:rsidR="00E8702D" w:rsidRPr="006E5903" w:rsidRDefault="00804064" w:rsidP="006E5903">
      <w:pPr>
        <w:pStyle w:val="Prrafodelista"/>
        <w:numPr>
          <w:ilvl w:val="0"/>
          <w:numId w:val="8"/>
        </w:numPr>
        <w:jc w:val="both"/>
        <w:rPr>
          <w:rFonts w:cs="Arial"/>
          <w:color w:val="000000" w:themeColor="text1"/>
        </w:rPr>
      </w:pPr>
      <w:r w:rsidRPr="00543C80">
        <w:rPr>
          <w:color w:val="000000" w:themeColor="text1"/>
        </w:rPr>
        <w:t>Integrar debidamente los expedientes de los estudiantes</w:t>
      </w:r>
      <w:r w:rsidRPr="00543C80">
        <w:rPr>
          <w:color w:val="000000" w:themeColor="text1"/>
          <w:spacing w:val="-7"/>
        </w:rPr>
        <w:t>, incluyendo en ellos los documentos básicos y los documentos complem</w:t>
      </w:r>
      <w:r w:rsidR="00E8702D">
        <w:rPr>
          <w:color w:val="000000" w:themeColor="text1"/>
          <w:spacing w:val="-7"/>
        </w:rPr>
        <w:t>entarios</w:t>
      </w:r>
      <w:r w:rsidR="00FC7E55" w:rsidRPr="00543C80">
        <w:rPr>
          <w:color w:val="000000" w:themeColor="text1"/>
          <w:spacing w:val="-7"/>
        </w:rPr>
        <w:t>.</w:t>
      </w:r>
      <w:r w:rsidR="006E5903">
        <w:rPr>
          <w:color w:val="000000" w:themeColor="text1"/>
          <w:spacing w:val="-7"/>
        </w:rPr>
        <w:t xml:space="preserve"> (</w:t>
      </w:r>
      <w:proofErr w:type="gramStart"/>
      <w:r w:rsidR="00C3635B" w:rsidRPr="006E5903">
        <w:rPr>
          <w:rFonts w:cs="Arial"/>
          <w:color w:val="000000" w:themeColor="text1"/>
        </w:rPr>
        <w:t>Responsable</w:t>
      </w:r>
      <w:proofErr w:type="gramEnd"/>
      <w:r w:rsidR="00C3635B" w:rsidRPr="006E5903">
        <w:rPr>
          <w:rFonts w:cs="Arial"/>
          <w:color w:val="000000" w:themeColor="text1"/>
        </w:rPr>
        <w:t xml:space="preserve">: </w:t>
      </w:r>
      <w:r w:rsidR="00E8702D" w:rsidRPr="006E5903">
        <w:rPr>
          <w:rFonts w:cs="Arial"/>
          <w:color w:val="000000" w:themeColor="text1"/>
        </w:rPr>
        <w:t>Director de servicios estudiantiles- Director General Académico</w:t>
      </w:r>
      <w:r w:rsidR="006E5903">
        <w:rPr>
          <w:rFonts w:cs="Arial"/>
          <w:color w:val="000000" w:themeColor="text1"/>
        </w:rPr>
        <w:t>)</w:t>
      </w:r>
      <w:r w:rsidR="00E8702D" w:rsidRPr="006E5903">
        <w:rPr>
          <w:rFonts w:cs="Arial"/>
          <w:color w:val="000000" w:themeColor="text1"/>
        </w:rPr>
        <w:t xml:space="preserve">. </w:t>
      </w:r>
    </w:p>
    <w:p w14:paraId="411582DB" w14:textId="77777777" w:rsidR="00804064" w:rsidRPr="00543C80" w:rsidRDefault="00804064" w:rsidP="00804064">
      <w:pPr>
        <w:pStyle w:val="Prrafodelista"/>
        <w:ind w:left="1080"/>
        <w:jc w:val="both"/>
        <w:rPr>
          <w:rFonts w:cs="Arial"/>
          <w:color w:val="000000" w:themeColor="text1"/>
        </w:rPr>
      </w:pPr>
      <w:r w:rsidRPr="00543C80">
        <w:rPr>
          <w:rFonts w:cs="Arial"/>
          <w:color w:val="000000" w:themeColor="text1"/>
        </w:rPr>
        <w:t xml:space="preserve">Básicos: </w:t>
      </w:r>
    </w:p>
    <w:p w14:paraId="7149F1AF" w14:textId="77777777" w:rsidR="00804064" w:rsidRPr="00543C80" w:rsidRDefault="00804064" w:rsidP="005E5C87">
      <w:pPr>
        <w:pStyle w:val="Prrafodelista"/>
        <w:numPr>
          <w:ilvl w:val="0"/>
          <w:numId w:val="9"/>
        </w:numPr>
        <w:jc w:val="both"/>
        <w:rPr>
          <w:rFonts w:cs="Arial"/>
          <w:color w:val="000000" w:themeColor="text1"/>
        </w:rPr>
      </w:pPr>
      <w:r w:rsidRPr="00543C80">
        <w:rPr>
          <w:rFonts w:cs="Arial"/>
          <w:color w:val="000000" w:themeColor="text1"/>
        </w:rPr>
        <w:t>Original del acta de nacimiento</w:t>
      </w:r>
    </w:p>
    <w:p w14:paraId="3CC9B685" w14:textId="77777777" w:rsidR="00804064" w:rsidRPr="00543C80" w:rsidRDefault="00804064" w:rsidP="005E5C87">
      <w:pPr>
        <w:pStyle w:val="Prrafodelista"/>
        <w:numPr>
          <w:ilvl w:val="0"/>
          <w:numId w:val="9"/>
        </w:numPr>
        <w:jc w:val="both"/>
        <w:rPr>
          <w:rFonts w:cs="Arial"/>
          <w:color w:val="000000" w:themeColor="text1"/>
        </w:rPr>
      </w:pPr>
      <w:r w:rsidRPr="00543C80">
        <w:rPr>
          <w:rFonts w:cs="Arial"/>
          <w:color w:val="000000" w:themeColor="text1"/>
        </w:rPr>
        <w:t>CURP</w:t>
      </w:r>
    </w:p>
    <w:p w14:paraId="216BCE2E" w14:textId="77777777" w:rsidR="00804064" w:rsidRPr="00543C80" w:rsidRDefault="00804064" w:rsidP="005E5C87">
      <w:pPr>
        <w:pStyle w:val="Prrafodelista"/>
        <w:numPr>
          <w:ilvl w:val="0"/>
          <w:numId w:val="9"/>
        </w:numPr>
        <w:jc w:val="both"/>
        <w:rPr>
          <w:rFonts w:cs="Arial"/>
          <w:color w:val="000000" w:themeColor="text1"/>
        </w:rPr>
      </w:pPr>
      <w:r w:rsidRPr="00543C80">
        <w:rPr>
          <w:rFonts w:cs="Arial"/>
          <w:color w:val="000000" w:themeColor="text1"/>
        </w:rPr>
        <w:t>Original del certificado total de estudios de bachillerato (los estudios realizados en el extranjero, deberán estar legalizados o apostillados en el país de origen y contar, en su caso, con la revalidación de estudios o dictamen técnico otorgado por la autoridad educativa competente en México).</w:t>
      </w:r>
    </w:p>
    <w:p w14:paraId="3FD18796" w14:textId="77777777" w:rsidR="00804064" w:rsidRPr="00543C80" w:rsidRDefault="00804064" w:rsidP="00804064">
      <w:pPr>
        <w:pStyle w:val="Prrafodelista"/>
        <w:ind w:left="1080"/>
        <w:jc w:val="both"/>
        <w:rPr>
          <w:rFonts w:cs="Arial"/>
          <w:color w:val="000000" w:themeColor="text1"/>
        </w:rPr>
      </w:pPr>
      <w:r w:rsidRPr="00543C80">
        <w:rPr>
          <w:rFonts w:cs="Arial"/>
          <w:color w:val="000000" w:themeColor="text1"/>
        </w:rPr>
        <w:t>Complementarios</w:t>
      </w:r>
    </w:p>
    <w:p w14:paraId="644B6D44" w14:textId="3D604C7D" w:rsidR="00804064" w:rsidRPr="00543C80" w:rsidRDefault="00804064" w:rsidP="005E5C87">
      <w:pPr>
        <w:pStyle w:val="Prrafodelista"/>
        <w:numPr>
          <w:ilvl w:val="0"/>
          <w:numId w:val="9"/>
        </w:numPr>
        <w:jc w:val="both"/>
        <w:rPr>
          <w:rFonts w:cs="Arial"/>
          <w:color w:val="000000" w:themeColor="text1"/>
        </w:rPr>
      </w:pPr>
      <w:r w:rsidRPr="00543C80">
        <w:rPr>
          <w:rFonts w:cs="Arial"/>
          <w:color w:val="000000" w:themeColor="text1"/>
        </w:rPr>
        <w:t>Formato de conocimiento d</w:t>
      </w:r>
      <w:r w:rsidR="00E8702D">
        <w:rPr>
          <w:rFonts w:cs="Arial"/>
          <w:color w:val="000000" w:themeColor="text1"/>
        </w:rPr>
        <w:t>e la normativa que rige al campus Guadalajara de la Universidad Cuauhtémoc,</w:t>
      </w:r>
      <w:r w:rsidRPr="00543C80">
        <w:rPr>
          <w:rFonts w:cs="Arial"/>
          <w:color w:val="000000" w:themeColor="text1"/>
        </w:rPr>
        <w:t xml:space="preserve"> debidamente firmado por el estudiante</w:t>
      </w:r>
      <w:r w:rsidR="006E5903">
        <w:rPr>
          <w:rFonts w:cs="Arial"/>
          <w:color w:val="000000" w:themeColor="text1"/>
        </w:rPr>
        <w:t>.</w:t>
      </w:r>
    </w:p>
    <w:p w14:paraId="3CABB97F" w14:textId="77777777" w:rsidR="00804064" w:rsidRPr="00543C80" w:rsidRDefault="00804064" w:rsidP="005E5C87">
      <w:pPr>
        <w:pStyle w:val="Prrafodelista"/>
        <w:numPr>
          <w:ilvl w:val="0"/>
          <w:numId w:val="9"/>
        </w:numPr>
        <w:jc w:val="both"/>
        <w:rPr>
          <w:rFonts w:cs="Arial"/>
          <w:color w:val="000000" w:themeColor="text1"/>
        </w:rPr>
      </w:pPr>
      <w:r w:rsidRPr="00543C80">
        <w:rPr>
          <w:rFonts w:cs="Arial"/>
          <w:color w:val="000000" w:themeColor="text1"/>
        </w:rPr>
        <w:t>Acuse de la relación de documentos recibidos en original por la Universidad</w:t>
      </w:r>
      <w:r w:rsidR="00E8702D">
        <w:rPr>
          <w:rFonts w:cs="Arial"/>
          <w:color w:val="000000" w:themeColor="text1"/>
        </w:rPr>
        <w:t>.</w:t>
      </w:r>
    </w:p>
    <w:p w14:paraId="22F81747" w14:textId="77777777" w:rsidR="00804064" w:rsidRPr="00543C80" w:rsidRDefault="00804064" w:rsidP="005E5C87">
      <w:pPr>
        <w:pStyle w:val="Prrafodelista"/>
        <w:numPr>
          <w:ilvl w:val="0"/>
          <w:numId w:val="9"/>
        </w:numPr>
        <w:jc w:val="both"/>
        <w:rPr>
          <w:rFonts w:cs="Arial"/>
          <w:color w:val="000000" w:themeColor="text1"/>
        </w:rPr>
      </w:pPr>
      <w:r w:rsidRPr="00543C80">
        <w:rPr>
          <w:rFonts w:cs="Arial"/>
          <w:color w:val="000000" w:themeColor="text1"/>
        </w:rPr>
        <w:t>Carta responsiva sobre la autenticidad de documentos debidamente firmada por el estudiante</w:t>
      </w:r>
      <w:r w:rsidR="00E8702D">
        <w:rPr>
          <w:rFonts w:cs="Arial"/>
          <w:color w:val="000000" w:themeColor="text1"/>
        </w:rPr>
        <w:t>.</w:t>
      </w:r>
    </w:p>
    <w:p w14:paraId="22A1C5FA" w14:textId="77777777" w:rsidR="00804064" w:rsidRPr="00543C80" w:rsidRDefault="00804064" w:rsidP="005E5C87">
      <w:pPr>
        <w:pStyle w:val="Prrafodelista"/>
        <w:numPr>
          <w:ilvl w:val="0"/>
          <w:numId w:val="9"/>
        </w:numPr>
        <w:jc w:val="both"/>
        <w:rPr>
          <w:rFonts w:cs="Arial"/>
          <w:color w:val="000000" w:themeColor="text1"/>
        </w:rPr>
      </w:pPr>
      <w:r w:rsidRPr="00543C80">
        <w:rPr>
          <w:rFonts w:cs="Arial"/>
          <w:color w:val="000000" w:themeColor="text1"/>
        </w:rPr>
        <w:t>Carta compromiso de entrega de documentos faltantes (según aplique), sin que la entrega exceda los seis meses contados a partir de la inscripción.</w:t>
      </w:r>
    </w:p>
    <w:p w14:paraId="3334D0BA" w14:textId="77777777" w:rsidR="00804064" w:rsidRPr="00543C80" w:rsidRDefault="00804064" w:rsidP="005E5C87">
      <w:pPr>
        <w:pStyle w:val="Prrafodelista"/>
        <w:numPr>
          <w:ilvl w:val="0"/>
          <w:numId w:val="9"/>
        </w:numPr>
        <w:jc w:val="both"/>
        <w:rPr>
          <w:rFonts w:cs="Arial"/>
          <w:color w:val="000000" w:themeColor="text1"/>
        </w:rPr>
      </w:pPr>
      <w:r w:rsidRPr="00543C80">
        <w:rPr>
          <w:rFonts w:cs="Arial"/>
          <w:color w:val="000000" w:themeColor="text1"/>
        </w:rPr>
        <w:t xml:space="preserve">En caso de existir equivalencia o revalidación, deberá contarse con el original del certificado parcial de estudios expedido por la institución de origen. </w:t>
      </w:r>
    </w:p>
    <w:p w14:paraId="0C383F4C" w14:textId="4345A458" w:rsidR="00804064" w:rsidRPr="00543C80" w:rsidRDefault="00804064" w:rsidP="00804064">
      <w:pPr>
        <w:pStyle w:val="Prrafodelista"/>
        <w:numPr>
          <w:ilvl w:val="0"/>
          <w:numId w:val="8"/>
        </w:numPr>
        <w:jc w:val="both"/>
        <w:rPr>
          <w:rFonts w:cs="Arial"/>
          <w:color w:val="000000" w:themeColor="text1"/>
        </w:rPr>
      </w:pPr>
      <w:r w:rsidRPr="00543C80">
        <w:rPr>
          <w:rFonts w:cs="Arial"/>
          <w:color w:val="000000" w:themeColor="text1"/>
        </w:rPr>
        <w:t>Recordar a los alumnos que corresponda, la entrega de docum</w:t>
      </w:r>
      <w:r w:rsidR="00E8702D">
        <w:rPr>
          <w:rFonts w:cs="Arial"/>
          <w:color w:val="000000" w:themeColor="text1"/>
        </w:rPr>
        <w:t>entación faltante 30 días después del inicio del ciclo escolar</w:t>
      </w:r>
      <w:r w:rsidRPr="00543C80">
        <w:rPr>
          <w:rFonts w:cs="Arial"/>
          <w:color w:val="000000" w:themeColor="text1"/>
        </w:rPr>
        <w:t xml:space="preserve">. </w:t>
      </w:r>
      <w:r w:rsidR="006E5903">
        <w:rPr>
          <w:rFonts w:cs="Arial"/>
          <w:color w:val="000000" w:themeColor="text1"/>
        </w:rPr>
        <w:t>(</w:t>
      </w:r>
      <w:proofErr w:type="gramStart"/>
      <w:r w:rsidR="00C3635B" w:rsidRPr="00543C80">
        <w:rPr>
          <w:rFonts w:cs="Arial"/>
          <w:color w:val="000000" w:themeColor="text1"/>
        </w:rPr>
        <w:t>Responsable</w:t>
      </w:r>
      <w:proofErr w:type="gramEnd"/>
      <w:r w:rsidR="00C3635B" w:rsidRPr="00543C80">
        <w:rPr>
          <w:rFonts w:cs="Arial"/>
          <w:color w:val="000000" w:themeColor="text1"/>
        </w:rPr>
        <w:t xml:space="preserve">: </w:t>
      </w:r>
      <w:r w:rsidR="00E8702D">
        <w:rPr>
          <w:rFonts w:cs="Arial"/>
          <w:color w:val="000000" w:themeColor="text1"/>
        </w:rPr>
        <w:t>Director de servicios estudiantiles- Director General Académico</w:t>
      </w:r>
      <w:r w:rsidR="006E5903">
        <w:rPr>
          <w:rFonts w:cs="Arial"/>
          <w:color w:val="000000" w:themeColor="text1"/>
        </w:rPr>
        <w:t>).</w:t>
      </w:r>
    </w:p>
    <w:p w14:paraId="276DDE14" w14:textId="6A6699E1" w:rsidR="00804064" w:rsidRPr="006E5903" w:rsidRDefault="00AB3324" w:rsidP="006E5903">
      <w:pPr>
        <w:pStyle w:val="Prrafodelista"/>
        <w:numPr>
          <w:ilvl w:val="0"/>
          <w:numId w:val="8"/>
        </w:numPr>
        <w:jc w:val="both"/>
        <w:rPr>
          <w:color w:val="000000" w:themeColor="text1"/>
        </w:rPr>
      </w:pPr>
      <w:r w:rsidRPr="00543C80">
        <w:rPr>
          <w:rFonts w:cs="Arial"/>
          <w:color w:val="000000" w:themeColor="text1"/>
        </w:rPr>
        <w:t>Asegurar que</w:t>
      </w:r>
      <w:r w:rsidR="00804064" w:rsidRPr="00543C80">
        <w:rPr>
          <w:rFonts w:cs="Arial"/>
          <w:color w:val="000000" w:themeColor="text1"/>
        </w:rPr>
        <w:t xml:space="preserve"> el proceso de admisión se cumple en las fechas establecid</w:t>
      </w:r>
      <w:r w:rsidR="00E8702D">
        <w:rPr>
          <w:rFonts w:cs="Arial"/>
          <w:color w:val="000000" w:themeColor="text1"/>
        </w:rPr>
        <w:t>as por la Universidad</w:t>
      </w:r>
      <w:r w:rsidR="00804064" w:rsidRPr="00543C80">
        <w:rPr>
          <w:rFonts w:cs="Arial"/>
          <w:color w:val="000000" w:themeColor="text1"/>
        </w:rPr>
        <w:t>.</w:t>
      </w:r>
      <w:r w:rsidR="006E5903">
        <w:rPr>
          <w:rFonts w:cs="Arial"/>
          <w:color w:val="000000" w:themeColor="text1"/>
        </w:rPr>
        <w:t xml:space="preserve"> (</w:t>
      </w:r>
      <w:proofErr w:type="gramStart"/>
      <w:r w:rsidR="00FC7E55" w:rsidRPr="006E5903">
        <w:rPr>
          <w:rFonts w:cs="Arial"/>
          <w:color w:val="000000" w:themeColor="text1"/>
        </w:rPr>
        <w:t>R</w:t>
      </w:r>
      <w:r w:rsidR="00C3635B" w:rsidRPr="006E5903">
        <w:rPr>
          <w:rFonts w:cs="Arial"/>
          <w:color w:val="000000" w:themeColor="text1"/>
        </w:rPr>
        <w:t>esponsable</w:t>
      </w:r>
      <w:proofErr w:type="gramEnd"/>
      <w:r w:rsidR="006E5903" w:rsidRPr="006E5903">
        <w:rPr>
          <w:rFonts w:cs="Arial"/>
          <w:color w:val="000000" w:themeColor="text1"/>
        </w:rPr>
        <w:t xml:space="preserve">: </w:t>
      </w:r>
      <w:r w:rsidR="00901EB8" w:rsidRPr="006E5903">
        <w:rPr>
          <w:rFonts w:cs="Arial"/>
          <w:color w:val="000000" w:themeColor="text1"/>
        </w:rPr>
        <w:t>Rectoría de Campus)</w:t>
      </w:r>
      <w:r w:rsidR="006E5903">
        <w:rPr>
          <w:rFonts w:cs="Arial"/>
          <w:color w:val="000000" w:themeColor="text1"/>
        </w:rPr>
        <w:t>.</w:t>
      </w:r>
    </w:p>
    <w:p w14:paraId="3CED6747" w14:textId="77777777" w:rsidR="00804064" w:rsidRDefault="00804064" w:rsidP="00804064">
      <w:pPr>
        <w:pStyle w:val="Prrafodelista"/>
        <w:jc w:val="both"/>
        <w:rPr>
          <w:color w:val="000000" w:themeColor="text1"/>
        </w:rPr>
      </w:pPr>
    </w:p>
    <w:p w14:paraId="7A9FE99A" w14:textId="77777777" w:rsidR="00D973F0" w:rsidRDefault="00D973F0" w:rsidP="00804064">
      <w:pPr>
        <w:pStyle w:val="Prrafodelista"/>
        <w:jc w:val="both"/>
        <w:rPr>
          <w:color w:val="000000" w:themeColor="text1"/>
        </w:rPr>
      </w:pPr>
    </w:p>
    <w:p w14:paraId="63D1BED7" w14:textId="77777777" w:rsidR="00D973F0" w:rsidRPr="00607AF1" w:rsidRDefault="00D973F0" w:rsidP="00607AF1">
      <w:pPr>
        <w:pStyle w:val="Prrafodelista"/>
        <w:ind w:left="0"/>
        <w:jc w:val="both"/>
        <w:rPr>
          <w:b/>
          <w:color w:val="000000" w:themeColor="text1"/>
        </w:rPr>
      </w:pPr>
      <w:r w:rsidRPr="00607AF1">
        <w:rPr>
          <w:b/>
          <w:color w:val="000000" w:themeColor="text1"/>
        </w:rPr>
        <w:t>Indicador:</w:t>
      </w:r>
    </w:p>
    <w:p w14:paraId="29744946" w14:textId="77777777" w:rsidR="00D973F0" w:rsidRPr="00D973F0" w:rsidRDefault="00D973F0" w:rsidP="005E5C87">
      <w:pPr>
        <w:pStyle w:val="Prrafodelista"/>
        <w:numPr>
          <w:ilvl w:val="0"/>
          <w:numId w:val="32"/>
        </w:numPr>
        <w:jc w:val="both"/>
        <w:rPr>
          <w:color w:val="000000" w:themeColor="text1"/>
        </w:rPr>
      </w:pPr>
      <w:r w:rsidRPr="00D973F0">
        <w:rPr>
          <w:color w:val="000000" w:themeColor="text1"/>
        </w:rPr>
        <w:t>Número de ingresos por revalidación o equivalencia revisados y autorizados correctamente</w:t>
      </w:r>
    </w:p>
    <w:p w14:paraId="6D2BC2A4" w14:textId="77777777" w:rsidR="00D973F0" w:rsidRDefault="00D973F0" w:rsidP="005E5C87">
      <w:pPr>
        <w:pStyle w:val="Prrafodelista"/>
        <w:numPr>
          <w:ilvl w:val="0"/>
          <w:numId w:val="32"/>
        </w:numPr>
        <w:jc w:val="both"/>
        <w:rPr>
          <w:color w:val="000000" w:themeColor="text1"/>
        </w:rPr>
      </w:pPr>
      <w:r w:rsidRPr="00D973F0">
        <w:rPr>
          <w:color w:val="000000" w:themeColor="text1"/>
        </w:rPr>
        <w:t>Porciento de expedientes completos y correctos</w:t>
      </w:r>
    </w:p>
    <w:p w14:paraId="42D70C78" w14:textId="77777777" w:rsidR="00D973F0" w:rsidRPr="00543C80" w:rsidRDefault="00D973F0" w:rsidP="00804064">
      <w:pPr>
        <w:pStyle w:val="Prrafodelista"/>
        <w:jc w:val="both"/>
        <w:rPr>
          <w:color w:val="000000" w:themeColor="text1"/>
        </w:rPr>
      </w:pPr>
    </w:p>
    <w:p w14:paraId="4F0635A1" w14:textId="77777777" w:rsidR="00804064" w:rsidRPr="00543C80" w:rsidRDefault="00804064" w:rsidP="00804064">
      <w:pPr>
        <w:rPr>
          <w:rFonts w:cs="Arial"/>
          <w:b/>
          <w:color w:val="000000" w:themeColor="text1"/>
        </w:rPr>
      </w:pPr>
      <w:r w:rsidRPr="00543C80">
        <w:rPr>
          <w:rFonts w:cs="Arial"/>
          <w:b/>
          <w:color w:val="000000" w:themeColor="text1"/>
        </w:rPr>
        <w:t>Referencias</w:t>
      </w:r>
    </w:p>
    <w:p w14:paraId="3C4439C1" w14:textId="77777777" w:rsidR="00E8702D" w:rsidRDefault="00804064" w:rsidP="000A05AE">
      <w:pPr>
        <w:pStyle w:val="Prrafodelista"/>
        <w:numPr>
          <w:ilvl w:val="0"/>
          <w:numId w:val="7"/>
        </w:numPr>
        <w:spacing w:before="120" w:after="120" w:line="240" w:lineRule="auto"/>
        <w:ind w:left="709" w:right="-11" w:hanging="425"/>
        <w:rPr>
          <w:rFonts w:cs="Arial"/>
          <w:color w:val="000000" w:themeColor="text1"/>
        </w:rPr>
      </w:pPr>
      <w:r w:rsidRPr="00E8702D">
        <w:rPr>
          <w:rFonts w:cs="Arial"/>
          <w:color w:val="000000" w:themeColor="text1"/>
        </w:rPr>
        <w:t xml:space="preserve">Reglamento General de Estudiantes </w:t>
      </w:r>
      <w:r w:rsidR="00E8702D">
        <w:rPr>
          <w:rFonts w:cs="Arial"/>
          <w:color w:val="000000" w:themeColor="text1"/>
        </w:rPr>
        <w:t>de la Universidad Cuauhtémoc plantel Guadalajara</w:t>
      </w:r>
    </w:p>
    <w:p w14:paraId="206879E8" w14:textId="77777777" w:rsidR="00804064" w:rsidRDefault="00804064" w:rsidP="00804064">
      <w:pPr>
        <w:pStyle w:val="Prrafodelista"/>
        <w:spacing w:before="120" w:after="120" w:line="360" w:lineRule="auto"/>
        <w:ind w:left="1146" w:right="-9"/>
        <w:rPr>
          <w:rFonts w:cs="Arial"/>
          <w:color w:val="000000" w:themeColor="text1"/>
        </w:rPr>
      </w:pPr>
    </w:p>
    <w:p w14:paraId="6319761F" w14:textId="77777777" w:rsidR="00E8702D" w:rsidRPr="00543C80" w:rsidRDefault="00E8702D" w:rsidP="00804064">
      <w:pPr>
        <w:pStyle w:val="Prrafodelista"/>
        <w:spacing w:before="120" w:after="120" w:line="360" w:lineRule="auto"/>
        <w:ind w:left="1146" w:right="-9"/>
        <w:rPr>
          <w:rFonts w:cs="Arial"/>
          <w:color w:val="000000" w:themeColor="text1"/>
        </w:rPr>
      </w:pPr>
    </w:p>
    <w:p w14:paraId="62D56FFB" w14:textId="77777777" w:rsidR="00804064" w:rsidRPr="00543C80" w:rsidRDefault="00804064" w:rsidP="00804064">
      <w:pPr>
        <w:rPr>
          <w:rFonts w:cs="Arial"/>
          <w:b/>
          <w:color w:val="000000" w:themeColor="text1"/>
        </w:rPr>
      </w:pPr>
      <w:r w:rsidRPr="00543C80">
        <w:rPr>
          <w:rFonts w:cs="Arial"/>
          <w:b/>
          <w:color w:val="000000" w:themeColor="text1"/>
        </w:rPr>
        <w:t>Formatos</w:t>
      </w:r>
    </w:p>
    <w:p w14:paraId="3135DF87" w14:textId="77777777" w:rsidR="00804064" w:rsidRPr="00543C80" w:rsidRDefault="00804064" w:rsidP="00804064">
      <w:pPr>
        <w:pStyle w:val="Prrafodelista"/>
        <w:numPr>
          <w:ilvl w:val="0"/>
          <w:numId w:val="7"/>
        </w:numPr>
        <w:spacing w:before="120" w:after="120" w:line="360" w:lineRule="auto"/>
        <w:ind w:left="709" w:right="-9" w:hanging="283"/>
        <w:rPr>
          <w:rFonts w:cs="Arial"/>
          <w:color w:val="000000" w:themeColor="text1"/>
        </w:rPr>
      </w:pPr>
      <w:r w:rsidRPr="00543C80">
        <w:rPr>
          <w:rFonts w:cstheme="minorHAnsi"/>
          <w:color w:val="000000" w:themeColor="text1"/>
        </w:rPr>
        <w:t>No aplica</w:t>
      </w:r>
    </w:p>
    <w:p w14:paraId="7ACD14BB" w14:textId="77777777" w:rsidR="00804064" w:rsidRDefault="00804064" w:rsidP="00804064">
      <w:pPr>
        <w:ind w:left="426"/>
        <w:rPr>
          <w:rFonts w:cs="Arial"/>
          <w:color w:val="000000" w:themeColor="text1"/>
        </w:rPr>
      </w:pPr>
    </w:p>
    <w:p w14:paraId="28A15035" w14:textId="77777777" w:rsidR="00804064" w:rsidRPr="00543C80" w:rsidRDefault="00804064" w:rsidP="007D2BB6">
      <w:pPr>
        <w:pStyle w:val="Prrafodelista"/>
        <w:spacing w:after="60" w:line="0" w:lineRule="atLeast"/>
        <w:ind w:left="0"/>
        <w:outlineLvl w:val="2"/>
        <w:rPr>
          <w:rFonts w:cstheme="minorHAnsi"/>
          <w:b/>
          <w:color w:val="000000" w:themeColor="text1"/>
        </w:rPr>
      </w:pPr>
      <w:bookmarkStart w:id="13" w:name="_Toc74554207"/>
      <w:r w:rsidRPr="00543C80">
        <w:rPr>
          <w:rFonts w:cstheme="minorHAnsi"/>
          <w:b/>
          <w:color w:val="000000" w:themeColor="text1"/>
        </w:rPr>
        <w:t>1.4   Inducción</w:t>
      </w:r>
      <w:bookmarkEnd w:id="13"/>
    </w:p>
    <w:p w14:paraId="4F8EC7E9" w14:textId="77777777" w:rsidR="00804064" w:rsidRPr="00543C80" w:rsidRDefault="00804064" w:rsidP="00804064">
      <w:pPr>
        <w:spacing w:before="120" w:after="120" w:line="240" w:lineRule="auto"/>
        <w:ind w:right="-36"/>
        <w:jc w:val="both"/>
        <w:rPr>
          <w:color w:val="000000" w:themeColor="text1"/>
        </w:rPr>
      </w:pPr>
      <w:r w:rsidRPr="00543C80">
        <w:rPr>
          <w:b/>
          <w:color w:val="000000" w:themeColor="text1"/>
        </w:rPr>
        <w:t>Objetivo</w:t>
      </w:r>
      <w:r w:rsidRPr="00543C80">
        <w:rPr>
          <w:color w:val="000000" w:themeColor="text1"/>
        </w:rPr>
        <w:t xml:space="preserve">: Determinar las actividades mínimas de carácter académico, de servicio y acompañamiento administrativo que deben incluirse en las sesiones de inducción a estudiantes de primer ingreso. </w:t>
      </w:r>
    </w:p>
    <w:p w14:paraId="33981A80" w14:textId="77777777" w:rsidR="00804064" w:rsidRPr="00543C80" w:rsidRDefault="00804064" w:rsidP="00804064">
      <w:pPr>
        <w:spacing w:before="120" w:after="120" w:line="240" w:lineRule="auto"/>
        <w:ind w:right="-36"/>
        <w:jc w:val="both"/>
        <w:rPr>
          <w:color w:val="000000" w:themeColor="text1"/>
        </w:rPr>
      </w:pPr>
    </w:p>
    <w:p w14:paraId="6D3D66B5" w14:textId="77777777" w:rsidR="00804064" w:rsidRPr="00543C80" w:rsidRDefault="00804064" w:rsidP="00804064">
      <w:pPr>
        <w:spacing w:before="120" w:after="120" w:line="240" w:lineRule="auto"/>
        <w:ind w:right="1244"/>
        <w:jc w:val="both"/>
        <w:rPr>
          <w:color w:val="000000" w:themeColor="text1"/>
        </w:rPr>
      </w:pPr>
      <w:r w:rsidRPr="00543C80">
        <w:rPr>
          <w:rFonts w:cs="Arial"/>
          <w:b/>
          <w:color w:val="000000" w:themeColor="text1"/>
        </w:rPr>
        <w:t>Criterios de operación</w:t>
      </w:r>
    </w:p>
    <w:p w14:paraId="679A0F29" w14:textId="0FA3F4A0" w:rsidR="00893185" w:rsidRPr="00893185" w:rsidRDefault="00804064" w:rsidP="000A05AE">
      <w:pPr>
        <w:pStyle w:val="Prrafodelista"/>
        <w:numPr>
          <w:ilvl w:val="0"/>
          <w:numId w:val="8"/>
        </w:numPr>
        <w:jc w:val="both"/>
        <w:rPr>
          <w:color w:val="000000" w:themeColor="text1"/>
        </w:rPr>
      </w:pPr>
      <w:r w:rsidRPr="00893185">
        <w:rPr>
          <w:rFonts w:cs="Arial"/>
          <w:color w:val="000000" w:themeColor="text1"/>
        </w:rPr>
        <w:t>Realizar y presidir evento de inducción y bienvenida a alumn</w:t>
      </w:r>
      <w:r w:rsidR="00E8702D" w:rsidRPr="00893185">
        <w:rPr>
          <w:rFonts w:cs="Arial"/>
          <w:color w:val="000000" w:themeColor="text1"/>
        </w:rPr>
        <w:t>os de primer ingreso</w:t>
      </w:r>
      <w:r w:rsidR="0093793D">
        <w:rPr>
          <w:rFonts w:cs="Arial"/>
          <w:color w:val="000000" w:themeColor="text1"/>
        </w:rPr>
        <w:t>.</w:t>
      </w:r>
      <w:r w:rsidR="00E8702D" w:rsidRPr="00893185">
        <w:rPr>
          <w:rFonts w:cs="Arial"/>
          <w:color w:val="000000" w:themeColor="text1"/>
        </w:rPr>
        <w:t xml:space="preserve"> </w:t>
      </w:r>
      <w:r w:rsidR="0093793D">
        <w:rPr>
          <w:rFonts w:cs="Arial"/>
          <w:color w:val="000000" w:themeColor="text1"/>
        </w:rPr>
        <w:t>(</w:t>
      </w:r>
      <w:proofErr w:type="gramStart"/>
      <w:r w:rsidR="00C3635B" w:rsidRPr="00893185">
        <w:rPr>
          <w:rFonts w:cs="Arial"/>
          <w:color w:val="000000" w:themeColor="text1"/>
        </w:rPr>
        <w:t>Responsable</w:t>
      </w:r>
      <w:proofErr w:type="gramEnd"/>
      <w:r w:rsidR="00C3635B" w:rsidRPr="00893185">
        <w:rPr>
          <w:rFonts w:cs="Arial"/>
          <w:color w:val="000000" w:themeColor="text1"/>
        </w:rPr>
        <w:t xml:space="preserve">: </w:t>
      </w:r>
      <w:r w:rsidR="00893185">
        <w:rPr>
          <w:rFonts w:cs="Arial"/>
          <w:color w:val="000000" w:themeColor="text1"/>
        </w:rPr>
        <w:t>Dirección General Académica</w:t>
      </w:r>
      <w:r w:rsidR="0093793D">
        <w:rPr>
          <w:rFonts w:cs="Arial"/>
          <w:color w:val="000000" w:themeColor="text1"/>
        </w:rPr>
        <w:t>)</w:t>
      </w:r>
      <w:r w:rsidR="00893185">
        <w:rPr>
          <w:rFonts w:cs="Arial"/>
          <w:color w:val="000000" w:themeColor="text1"/>
        </w:rPr>
        <w:t>.</w:t>
      </w:r>
    </w:p>
    <w:p w14:paraId="1C4476D5" w14:textId="77777777" w:rsidR="00804064" w:rsidRPr="00893185" w:rsidRDefault="00804064" w:rsidP="000A05AE">
      <w:pPr>
        <w:pStyle w:val="Prrafodelista"/>
        <w:numPr>
          <w:ilvl w:val="0"/>
          <w:numId w:val="8"/>
        </w:numPr>
        <w:jc w:val="both"/>
        <w:rPr>
          <w:color w:val="000000" w:themeColor="text1"/>
        </w:rPr>
      </w:pPr>
      <w:r w:rsidRPr="00893185">
        <w:rPr>
          <w:color w:val="000000" w:themeColor="text1"/>
        </w:rPr>
        <w:t>Asegurar que el programa de la reunión considere la presentación de:</w:t>
      </w:r>
      <w:r w:rsidRPr="00893185">
        <w:rPr>
          <w:rFonts w:cs="Arial"/>
          <w:color w:val="000000" w:themeColor="text1"/>
        </w:rPr>
        <w:t xml:space="preserve"> </w:t>
      </w:r>
    </w:p>
    <w:p w14:paraId="098F822E" w14:textId="77777777" w:rsidR="00804064" w:rsidRPr="00543C80" w:rsidRDefault="00893185" w:rsidP="005E5C87">
      <w:pPr>
        <w:pStyle w:val="Prrafodelista"/>
        <w:numPr>
          <w:ilvl w:val="0"/>
          <w:numId w:val="9"/>
        </w:numPr>
        <w:jc w:val="both"/>
        <w:rPr>
          <w:color w:val="000000" w:themeColor="text1"/>
        </w:rPr>
      </w:pPr>
      <w:r>
        <w:rPr>
          <w:color w:val="000000" w:themeColor="text1"/>
        </w:rPr>
        <w:t>la Misión, visión y valores</w:t>
      </w:r>
      <w:r w:rsidR="00804064" w:rsidRPr="00543C80">
        <w:rPr>
          <w:color w:val="000000" w:themeColor="text1"/>
        </w:rPr>
        <w:t xml:space="preserve"> institucional de la Universidad,</w:t>
      </w:r>
    </w:p>
    <w:p w14:paraId="6181C60C" w14:textId="77777777" w:rsidR="00804064" w:rsidRPr="00543C80" w:rsidRDefault="00804064" w:rsidP="005E5C87">
      <w:pPr>
        <w:pStyle w:val="Prrafodelista"/>
        <w:numPr>
          <w:ilvl w:val="0"/>
          <w:numId w:val="9"/>
        </w:numPr>
        <w:jc w:val="both"/>
        <w:rPr>
          <w:color w:val="000000" w:themeColor="text1"/>
        </w:rPr>
      </w:pPr>
      <w:r w:rsidRPr="00543C80">
        <w:rPr>
          <w:color w:val="000000" w:themeColor="text1"/>
        </w:rPr>
        <w:t>los directores/coordinadores de carrera</w:t>
      </w:r>
    </w:p>
    <w:p w14:paraId="36310246" w14:textId="56589763" w:rsidR="00804064" w:rsidRPr="0093793D" w:rsidRDefault="00804064" w:rsidP="005E5C87">
      <w:pPr>
        <w:pStyle w:val="Prrafodelista"/>
        <w:numPr>
          <w:ilvl w:val="0"/>
          <w:numId w:val="9"/>
        </w:numPr>
        <w:jc w:val="both"/>
        <w:rPr>
          <w:color w:val="000000" w:themeColor="text1"/>
        </w:rPr>
      </w:pPr>
      <w:r w:rsidRPr="00543C80">
        <w:rPr>
          <w:color w:val="000000" w:themeColor="text1"/>
        </w:rPr>
        <w:t>al personal responsable de las áreas de s</w:t>
      </w:r>
      <w:r w:rsidR="00893185">
        <w:rPr>
          <w:color w:val="000000" w:themeColor="text1"/>
        </w:rPr>
        <w:t>ervicio y apoyo académico (Dirección de servicios estudiantiles, Dirección de servicios administrativos</w:t>
      </w:r>
      <w:r w:rsidRPr="00543C80">
        <w:rPr>
          <w:color w:val="000000" w:themeColor="text1"/>
        </w:rPr>
        <w:t>, Centro de Cómput</w:t>
      </w:r>
      <w:r w:rsidR="00893185">
        <w:rPr>
          <w:color w:val="000000" w:themeColor="text1"/>
        </w:rPr>
        <w:t xml:space="preserve">o, talleres, laboratorios, etc.) </w:t>
      </w:r>
      <w:r w:rsidR="0093793D">
        <w:rPr>
          <w:color w:val="000000" w:themeColor="text1"/>
        </w:rPr>
        <w:t>(</w:t>
      </w:r>
      <w:proofErr w:type="gramStart"/>
      <w:r w:rsidR="00FC7E55" w:rsidRPr="0093793D">
        <w:rPr>
          <w:rFonts w:cs="Arial"/>
          <w:color w:val="000000" w:themeColor="text1"/>
        </w:rPr>
        <w:t>Responsable</w:t>
      </w:r>
      <w:proofErr w:type="gramEnd"/>
      <w:r w:rsidR="00FC7E55" w:rsidRPr="0093793D">
        <w:rPr>
          <w:rFonts w:cs="Arial"/>
          <w:color w:val="000000" w:themeColor="text1"/>
        </w:rPr>
        <w:t xml:space="preserve">: </w:t>
      </w:r>
      <w:r w:rsidR="00893185" w:rsidRPr="0093793D">
        <w:rPr>
          <w:rFonts w:cs="Arial"/>
          <w:color w:val="000000" w:themeColor="text1"/>
        </w:rPr>
        <w:t>Director General Académico</w:t>
      </w:r>
      <w:r w:rsidR="0093793D">
        <w:rPr>
          <w:rFonts w:cs="Arial"/>
          <w:color w:val="000000" w:themeColor="text1"/>
        </w:rPr>
        <w:t>)</w:t>
      </w:r>
      <w:r w:rsidR="00893185" w:rsidRPr="0093793D">
        <w:rPr>
          <w:rFonts w:cs="Arial"/>
          <w:color w:val="000000" w:themeColor="text1"/>
        </w:rPr>
        <w:t>.</w:t>
      </w:r>
    </w:p>
    <w:p w14:paraId="113115B1" w14:textId="77777777" w:rsidR="00296A59" w:rsidRDefault="00296A59" w:rsidP="00804064">
      <w:pPr>
        <w:rPr>
          <w:rFonts w:cs="Arial"/>
          <w:b/>
          <w:color w:val="000000" w:themeColor="text1"/>
        </w:rPr>
      </w:pPr>
    </w:p>
    <w:p w14:paraId="2319EE1C" w14:textId="77777777" w:rsidR="00296A59" w:rsidRPr="00607AF1" w:rsidRDefault="00296A59" w:rsidP="00296A59">
      <w:pPr>
        <w:pStyle w:val="Prrafodelista"/>
        <w:ind w:left="0"/>
        <w:jc w:val="both"/>
        <w:rPr>
          <w:b/>
          <w:color w:val="000000" w:themeColor="text1"/>
        </w:rPr>
      </w:pPr>
      <w:r w:rsidRPr="00607AF1">
        <w:rPr>
          <w:b/>
          <w:color w:val="000000" w:themeColor="text1"/>
        </w:rPr>
        <w:t>Indicador:</w:t>
      </w:r>
    </w:p>
    <w:p w14:paraId="34D0749A" w14:textId="77777777" w:rsidR="00296A59" w:rsidRDefault="00296A59" w:rsidP="005E5C87">
      <w:pPr>
        <w:pStyle w:val="Prrafodelista"/>
        <w:numPr>
          <w:ilvl w:val="0"/>
          <w:numId w:val="32"/>
        </w:numPr>
        <w:jc w:val="both"/>
        <w:rPr>
          <w:color w:val="000000" w:themeColor="text1"/>
        </w:rPr>
      </w:pPr>
      <w:r>
        <w:rPr>
          <w:color w:val="000000" w:themeColor="text1"/>
        </w:rPr>
        <w:t>Porciento de a</w:t>
      </w:r>
      <w:r w:rsidRPr="00296A59">
        <w:rPr>
          <w:color w:val="000000" w:themeColor="text1"/>
        </w:rPr>
        <w:t>lumnos de primer ingreso asi</w:t>
      </w:r>
      <w:r>
        <w:rPr>
          <w:color w:val="000000" w:themeColor="text1"/>
        </w:rPr>
        <w:t>s</w:t>
      </w:r>
      <w:r w:rsidRPr="00296A59">
        <w:rPr>
          <w:color w:val="000000" w:themeColor="text1"/>
        </w:rPr>
        <w:t>tentes a la inducción.</w:t>
      </w:r>
    </w:p>
    <w:p w14:paraId="3C15F5E9" w14:textId="77777777" w:rsidR="005160CC" w:rsidRPr="005160CC" w:rsidRDefault="005160CC" w:rsidP="005160CC">
      <w:pPr>
        <w:jc w:val="both"/>
        <w:rPr>
          <w:color w:val="000000" w:themeColor="text1"/>
        </w:rPr>
      </w:pPr>
    </w:p>
    <w:p w14:paraId="3187CDCD" w14:textId="77777777" w:rsidR="00804064" w:rsidRPr="00543C80" w:rsidRDefault="00804064" w:rsidP="00804064">
      <w:pPr>
        <w:rPr>
          <w:rFonts w:cs="Arial"/>
          <w:b/>
          <w:color w:val="000000" w:themeColor="text1"/>
        </w:rPr>
      </w:pPr>
      <w:r w:rsidRPr="00543C80">
        <w:rPr>
          <w:rFonts w:cs="Arial"/>
          <w:b/>
          <w:color w:val="000000" w:themeColor="text1"/>
        </w:rPr>
        <w:t>Referencias</w:t>
      </w:r>
    </w:p>
    <w:p w14:paraId="41EF095D" w14:textId="77777777" w:rsidR="00804064" w:rsidRPr="00543C80" w:rsidRDefault="00804064" w:rsidP="00804064">
      <w:pPr>
        <w:pStyle w:val="Prrafodelista"/>
        <w:numPr>
          <w:ilvl w:val="0"/>
          <w:numId w:val="7"/>
        </w:numPr>
        <w:spacing w:before="120" w:after="120" w:line="360" w:lineRule="auto"/>
        <w:ind w:left="709" w:right="-9" w:hanging="283"/>
        <w:rPr>
          <w:rFonts w:cs="Arial"/>
          <w:color w:val="000000" w:themeColor="text1"/>
        </w:rPr>
      </w:pPr>
      <w:r w:rsidRPr="00543C80">
        <w:rPr>
          <w:rFonts w:cstheme="minorHAnsi"/>
          <w:color w:val="000000" w:themeColor="text1"/>
        </w:rPr>
        <w:t xml:space="preserve">No aplica </w:t>
      </w:r>
    </w:p>
    <w:p w14:paraId="0A47111A" w14:textId="77777777" w:rsidR="00804064" w:rsidRPr="00543C80" w:rsidRDefault="00804064" w:rsidP="00804064">
      <w:pPr>
        <w:pStyle w:val="Prrafodelista"/>
        <w:spacing w:before="120" w:after="120" w:line="360" w:lineRule="auto"/>
        <w:ind w:left="1146" w:right="-9"/>
        <w:rPr>
          <w:rFonts w:cs="Arial"/>
          <w:color w:val="000000" w:themeColor="text1"/>
        </w:rPr>
      </w:pPr>
    </w:p>
    <w:p w14:paraId="6367BD87" w14:textId="77777777" w:rsidR="00804064" w:rsidRPr="00543C80" w:rsidRDefault="00804064" w:rsidP="00804064">
      <w:pPr>
        <w:rPr>
          <w:rFonts w:cs="Arial"/>
          <w:b/>
          <w:color w:val="000000" w:themeColor="text1"/>
        </w:rPr>
      </w:pPr>
      <w:r w:rsidRPr="00543C80">
        <w:rPr>
          <w:rFonts w:cs="Arial"/>
          <w:b/>
          <w:color w:val="000000" w:themeColor="text1"/>
        </w:rPr>
        <w:t>Formatos</w:t>
      </w:r>
    </w:p>
    <w:p w14:paraId="1DDECEE5" w14:textId="77777777" w:rsidR="00256429" w:rsidRPr="00256429" w:rsidRDefault="00256429" w:rsidP="00804064">
      <w:pPr>
        <w:pStyle w:val="Prrafodelista"/>
        <w:numPr>
          <w:ilvl w:val="0"/>
          <w:numId w:val="7"/>
        </w:numPr>
        <w:spacing w:before="120" w:after="120" w:line="360" w:lineRule="auto"/>
        <w:ind w:left="709" w:right="-9" w:hanging="283"/>
        <w:rPr>
          <w:rFonts w:cs="Arial"/>
          <w:color w:val="000000" w:themeColor="text1"/>
        </w:rPr>
      </w:pPr>
      <w:r>
        <w:rPr>
          <w:rFonts w:cstheme="minorHAnsi"/>
          <w:color w:val="000000" w:themeColor="text1"/>
        </w:rPr>
        <w:t>Registro de participación en sesiones de inducción</w:t>
      </w:r>
    </w:p>
    <w:p w14:paraId="07B3DB6C" w14:textId="77777777" w:rsidR="00256429" w:rsidRDefault="00256429">
      <w:pPr>
        <w:rPr>
          <w:rFonts w:cs="Arial"/>
          <w:color w:val="000000" w:themeColor="text1"/>
        </w:rPr>
      </w:pPr>
      <w:r>
        <w:rPr>
          <w:rFonts w:cs="Arial"/>
          <w:color w:val="000000" w:themeColor="text1"/>
        </w:rPr>
        <w:br w:type="page"/>
      </w:r>
    </w:p>
    <w:p w14:paraId="19F56281" w14:textId="77777777" w:rsidR="00256429" w:rsidRDefault="00256429" w:rsidP="00256429">
      <w:pPr>
        <w:pStyle w:val="Prrafodelista"/>
        <w:spacing w:before="120" w:after="120" w:line="360" w:lineRule="auto"/>
        <w:ind w:left="0" w:right="-9"/>
        <w:rPr>
          <w:rFonts w:cs="Arial"/>
          <w:color w:val="000000" w:themeColor="text1"/>
        </w:rPr>
      </w:pPr>
    </w:p>
    <w:tbl>
      <w:tblPr>
        <w:tblW w:w="5000" w:type="pct"/>
        <w:tblLook w:val="0000" w:firstRow="0" w:lastRow="0" w:firstColumn="0" w:lastColumn="0" w:noHBand="0" w:noVBand="0"/>
      </w:tblPr>
      <w:tblGrid>
        <w:gridCol w:w="4044"/>
        <w:gridCol w:w="3518"/>
        <w:gridCol w:w="2472"/>
      </w:tblGrid>
      <w:tr w:rsidR="00256429" w:rsidRPr="00543C80" w14:paraId="42001A8E" w14:textId="77777777" w:rsidTr="0045147D">
        <w:trPr>
          <w:cantSplit/>
          <w:trHeight w:hRule="exact" w:val="1325"/>
        </w:trPr>
        <w:tc>
          <w:tcPr>
            <w:tcW w:w="2015" w:type="pct"/>
            <w:tcBorders>
              <w:top w:val="double" w:sz="6" w:space="0" w:color="auto"/>
              <w:left w:val="double" w:sz="6" w:space="0" w:color="auto"/>
              <w:bottom w:val="single" w:sz="6" w:space="0" w:color="auto"/>
              <w:right w:val="single" w:sz="4" w:space="0" w:color="auto"/>
            </w:tcBorders>
          </w:tcPr>
          <w:p w14:paraId="75D09F0A" w14:textId="77777777" w:rsidR="00256429" w:rsidRPr="00543C80" w:rsidRDefault="00893185" w:rsidP="0045147D">
            <w:pPr>
              <w:pStyle w:val="Encabezado"/>
              <w:tabs>
                <w:tab w:val="left" w:pos="284"/>
                <w:tab w:val="left" w:pos="567"/>
                <w:tab w:val="left" w:pos="851"/>
                <w:tab w:val="left" w:pos="1134"/>
                <w:tab w:val="left" w:pos="1418"/>
              </w:tabs>
              <w:jc w:val="center"/>
              <w:rPr>
                <w:b/>
                <w:color w:val="000000" w:themeColor="text1"/>
                <w:lang w:val="es-MX"/>
              </w:rPr>
            </w:pPr>
            <w:r w:rsidRPr="006A676F">
              <w:rPr>
                <w:noProof/>
                <w:lang w:val="es-MX" w:eastAsia="es-MX"/>
              </w:rPr>
              <w:drawing>
                <wp:anchor distT="0" distB="0" distL="114300" distR="114300" simplePos="0" relativeHeight="251691008" behindDoc="1" locked="0" layoutInCell="1" allowOverlap="1" wp14:anchorId="0A7FF92D" wp14:editId="6A86E878">
                  <wp:simplePos x="0" y="0"/>
                  <wp:positionH relativeFrom="margin">
                    <wp:posOffset>219659</wp:posOffset>
                  </wp:positionH>
                  <wp:positionV relativeFrom="topMargin">
                    <wp:posOffset>213301</wp:posOffset>
                  </wp:positionV>
                  <wp:extent cx="1960880" cy="372110"/>
                  <wp:effectExtent l="0" t="0" r="1270" b="8890"/>
                  <wp:wrapTight wrapText="bothSides">
                    <wp:wrapPolygon edited="0">
                      <wp:start x="6295" y="0"/>
                      <wp:lineTo x="420" y="1106"/>
                      <wp:lineTo x="210" y="3317"/>
                      <wp:lineTo x="2518" y="18799"/>
                      <wp:lineTo x="2938" y="21010"/>
                      <wp:lineTo x="4617" y="21010"/>
                      <wp:lineTo x="21404" y="21010"/>
                      <wp:lineTo x="21404" y="4423"/>
                      <wp:lineTo x="8604" y="0"/>
                      <wp:lineTo x="6295" y="0"/>
                    </wp:wrapPolygon>
                  </wp:wrapTight>
                  <wp:docPr id="1" name="Imagen 1" descr="C:\Users\UCG\AppData\Local\Microsoft\Windows\INetCache\Content.Outlook\12ADOUB7\ucg horizontal azu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UCG\AppData\Local\Microsoft\Windows\INetCache\Content.Outlook\12ADOUB7\ucg horizontal azul.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960880" cy="372110"/>
                          </a:xfrm>
                          <a:prstGeom prst="rect">
                            <a:avLst/>
                          </a:prstGeom>
                          <a:noFill/>
                          <a:ln>
                            <a:noFill/>
                          </a:ln>
                        </pic:spPr>
                      </pic:pic>
                    </a:graphicData>
                  </a:graphic>
                </wp:anchor>
              </w:drawing>
            </w:r>
          </w:p>
          <w:p w14:paraId="5F723AF7" w14:textId="77777777" w:rsidR="00256429" w:rsidRPr="00543C80" w:rsidRDefault="00256429" w:rsidP="0045147D">
            <w:pPr>
              <w:pStyle w:val="Encabezado"/>
              <w:tabs>
                <w:tab w:val="left" w:pos="284"/>
                <w:tab w:val="left" w:pos="567"/>
                <w:tab w:val="left" w:pos="851"/>
                <w:tab w:val="left" w:pos="1134"/>
                <w:tab w:val="left" w:pos="1418"/>
              </w:tabs>
              <w:jc w:val="center"/>
              <w:rPr>
                <w:b/>
                <w:color w:val="000000" w:themeColor="text1"/>
                <w:lang w:val="es-MX"/>
              </w:rPr>
            </w:pPr>
          </w:p>
        </w:tc>
        <w:tc>
          <w:tcPr>
            <w:tcW w:w="2985" w:type="pct"/>
            <w:gridSpan w:val="2"/>
            <w:tcBorders>
              <w:top w:val="double" w:sz="6" w:space="0" w:color="auto"/>
              <w:left w:val="single" w:sz="4" w:space="0" w:color="auto"/>
              <w:bottom w:val="single" w:sz="6" w:space="0" w:color="auto"/>
              <w:right w:val="double" w:sz="6" w:space="0" w:color="auto"/>
            </w:tcBorders>
            <w:vAlign w:val="center"/>
          </w:tcPr>
          <w:p w14:paraId="7708AE08" w14:textId="77777777" w:rsidR="00F06183" w:rsidRPr="00543C80" w:rsidRDefault="00F06183" w:rsidP="00F06183">
            <w:pPr>
              <w:pStyle w:val="Textoindependiente2"/>
              <w:spacing w:after="0" w:line="240" w:lineRule="auto"/>
              <w:jc w:val="center"/>
              <w:rPr>
                <w:b/>
                <w:color w:val="000000" w:themeColor="text1"/>
                <w:sz w:val="28"/>
                <w:szCs w:val="28"/>
              </w:rPr>
            </w:pPr>
            <w:r w:rsidRPr="00543C80">
              <w:rPr>
                <w:b/>
                <w:color w:val="000000" w:themeColor="text1"/>
                <w:sz w:val="28"/>
                <w:szCs w:val="28"/>
              </w:rPr>
              <w:t xml:space="preserve">Manual de </w:t>
            </w:r>
            <w:r>
              <w:rPr>
                <w:b/>
                <w:color w:val="000000" w:themeColor="text1"/>
                <w:sz w:val="28"/>
                <w:szCs w:val="28"/>
              </w:rPr>
              <w:t>Operación Académica</w:t>
            </w:r>
          </w:p>
          <w:p w14:paraId="72B1561E" w14:textId="77777777" w:rsidR="002D6C3E" w:rsidRPr="002D6C3E" w:rsidRDefault="002D6C3E" w:rsidP="002D6C3E">
            <w:pPr>
              <w:ind w:left="708" w:firstLine="708"/>
              <w:rPr>
                <w:b/>
                <w:color w:val="000000" w:themeColor="text1"/>
                <w:sz w:val="32"/>
                <w:szCs w:val="28"/>
              </w:rPr>
            </w:pPr>
            <w:r w:rsidRPr="002D6C3E">
              <w:rPr>
                <w:b/>
                <w:color w:val="000000" w:themeColor="text1"/>
                <w:sz w:val="18"/>
                <w:szCs w:val="48"/>
              </w:rPr>
              <w:t>Preparatoria, Licenciatura y posgrado</w:t>
            </w:r>
          </w:p>
          <w:p w14:paraId="1841A846" w14:textId="77777777" w:rsidR="00256429" w:rsidRPr="00543C80" w:rsidRDefault="00256429" w:rsidP="0045147D">
            <w:pPr>
              <w:pStyle w:val="Textoindependiente3"/>
              <w:spacing w:after="0" w:line="240" w:lineRule="auto"/>
              <w:jc w:val="center"/>
              <w:rPr>
                <w:color w:val="000000" w:themeColor="text1"/>
                <w:sz w:val="18"/>
                <w:szCs w:val="18"/>
              </w:rPr>
            </w:pPr>
            <w:r w:rsidRPr="00543C80">
              <w:rPr>
                <w:color w:val="000000" w:themeColor="text1"/>
                <w:sz w:val="18"/>
                <w:szCs w:val="18"/>
              </w:rPr>
              <w:t>Actividades Académicas Fundamentales</w:t>
            </w:r>
          </w:p>
          <w:p w14:paraId="29E14425" w14:textId="77777777" w:rsidR="00256429" w:rsidRPr="00543C80" w:rsidRDefault="00256429" w:rsidP="0045147D">
            <w:pPr>
              <w:pStyle w:val="Textoindependiente2"/>
              <w:spacing w:after="0" w:line="240" w:lineRule="auto"/>
              <w:jc w:val="center"/>
              <w:rPr>
                <w:color w:val="000000" w:themeColor="text1"/>
                <w:sz w:val="18"/>
              </w:rPr>
            </w:pPr>
            <w:r>
              <w:rPr>
                <w:b/>
                <w:color w:val="000000" w:themeColor="text1"/>
                <w:sz w:val="24"/>
                <w:szCs w:val="24"/>
              </w:rPr>
              <w:t>Admisiones</w:t>
            </w:r>
          </w:p>
        </w:tc>
      </w:tr>
      <w:tr w:rsidR="00256429" w:rsidRPr="00543C80" w14:paraId="22574D75" w14:textId="77777777" w:rsidTr="0045147D">
        <w:trPr>
          <w:cantSplit/>
          <w:trHeight w:val="180"/>
        </w:trPr>
        <w:tc>
          <w:tcPr>
            <w:tcW w:w="3768" w:type="pct"/>
            <w:gridSpan w:val="2"/>
            <w:vMerge w:val="restart"/>
            <w:tcBorders>
              <w:left w:val="double" w:sz="6" w:space="0" w:color="auto"/>
              <w:right w:val="single" w:sz="6" w:space="0" w:color="auto"/>
            </w:tcBorders>
            <w:vAlign w:val="center"/>
          </w:tcPr>
          <w:p w14:paraId="19078EA2" w14:textId="77777777" w:rsidR="00256429" w:rsidRPr="00543C80" w:rsidRDefault="00256429" w:rsidP="0045147D">
            <w:pPr>
              <w:pStyle w:val="Textoindependiente3"/>
              <w:spacing w:after="0" w:line="240" w:lineRule="auto"/>
              <w:jc w:val="center"/>
              <w:rPr>
                <w:b/>
                <w:color w:val="000000" w:themeColor="text1"/>
                <w:sz w:val="24"/>
                <w:szCs w:val="24"/>
              </w:rPr>
            </w:pPr>
            <w:r w:rsidRPr="00543C80">
              <w:rPr>
                <w:b/>
                <w:color w:val="000000" w:themeColor="text1"/>
                <w:sz w:val="24"/>
                <w:szCs w:val="24"/>
              </w:rPr>
              <w:t xml:space="preserve">REGISTRO DE </w:t>
            </w:r>
            <w:r>
              <w:rPr>
                <w:b/>
                <w:color w:val="000000" w:themeColor="text1"/>
                <w:sz w:val="24"/>
                <w:szCs w:val="24"/>
              </w:rPr>
              <w:t>PARTICIPACIÓN EN SESIONES DE INDUCCIÓN</w:t>
            </w:r>
          </w:p>
        </w:tc>
        <w:tc>
          <w:tcPr>
            <w:tcW w:w="1232" w:type="pct"/>
            <w:tcBorders>
              <w:top w:val="single" w:sz="6" w:space="0" w:color="auto"/>
              <w:left w:val="single" w:sz="6" w:space="0" w:color="auto"/>
              <w:bottom w:val="single" w:sz="6" w:space="0" w:color="auto"/>
              <w:right w:val="double" w:sz="6" w:space="0" w:color="auto"/>
            </w:tcBorders>
            <w:vAlign w:val="center"/>
          </w:tcPr>
          <w:p w14:paraId="51F7968C" w14:textId="77777777" w:rsidR="00256429" w:rsidRPr="00543C80" w:rsidRDefault="00256429" w:rsidP="0045147D">
            <w:pPr>
              <w:pStyle w:val="Textoindependiente3"/>
              <w:spacing w:after="0" w:line="240" w:lineRule="auto"/>
              <w:ind w:left="1449"/>
              <w:jc w:val="right"/>
              <w:rPr>
                <w:color w:val="000000" w:themeColor="text1"/>
              </w:rPr>
            </w:pPr>
            <w:r w:rsidRPr="00543C80">
              <w:rPr>
                <w:color w:val="000000" w:themeColor="text1"/>
              </w:rPr>
              <w:t>Versión: 1.0.</w:t>
            </w:r>
          </w:p>
        </w:tc>
      </w:tr>
      <w:tr w:rsidR="00256429" w:rsidRPr="00543C80" w14:paraId="6128C2E7" w14:textId="77777777" w:rsidTr="0045147D">
        <w:trPr>
          <w:cantSplit/>
          <w:trHeight w:val="238"/>
        </w:trPr>
        <w:tc>
          <w:tcPr>
            <w:tcW w:w="3768" w:type="pct"/>
            <w:gridSpan w:val="2"/>
            <w:vMerge/>
            <w:tcBorders>
              <w:left w:val="double" w:sz="6" w:space="0" w:color="auto"/>
              <w:right w:val="single" w:sz="6" w:space="0" w:color="auto"/>
            </w:tcBorders>
            <w:vAlign w:val="center"/>
          </w:tcPr>
          <w:p w14:paraId="0A4337C1" w14:textId="77777777" w:rsidR="00256429" w:rsidRPr="00543C80" w:rsidRDefault="00256429" w:rsidP="0045147D">
            <w:pPr>
              <w:pStyle w:val="Textoindependiente3"/>
              <w:spacing w:after="0"/>
              <w:jc w:val="center"/>
              <w:rPr>
                <w:color w:val="000000" w:themeColor="text1"/>
              </w:rPr>
            </w:pPr>
          </w:p>
        </w:tc>
        <w:tc>
          <w:tcPr>
            <w:tcW w:w="1232" w:type="pct"/>
            <w:tcBorders>
              <w:top w:val="single" w:sz="6" w:space="0" w:color="auto"/>
              <w:left w:val="single" w:sz="6" w:space="0" w:color="auto"/>
              <w:bottom w:val="single" w:sz="4" w:space="0" w:color="auto"/>
              <w:right w:val="double" w:sz="4" w:space="0" w:color="auto"/>
            </w:tcBorders>
            <w:vAlign w:val="center"/>
          </w:tcPr>
          <w:p w14:paraId="4FBEAE12" w14:textId="77777777" w:rsidR="00256429" w:rsidRPr="00543C80" w:rsidRDefault="00893185" w:rsidP="0045147D">
            <w:pPr>
              <w:pStyle w:val="Textoindependiente3"/>
              <w:spacing w:after="0" w:line="240" w:lineRule="auto"/>
              <w:ind w:left="31"/>
              <w:jc w:val="right"/>
              <w:rPr>
                <w:color w:val="000000" w:themeColor="text1"/>
              </w:rPr>
            </w:pPr>
            <w:r>
              <w:rPr>
                <w:color w:val="000000" w:themeColor="text1"/>
              </w:rPr>
              <w:t>Fecha de Elaboración: mayo 2021</w:t>
            </w:r>
          </w:p>
        </w:tc>
      </w:tr>
      <w:tr w:rsidR="00256429" w:rsidRPr="00543C80" w14:paraId="6CDE00E9" w14:textId="77777777" w:rsidTr="0045147D">
        <w:trPr>
          <w:cantSplit/>
          <w:trHeight w:val="170"/>
        </w:trPr>
        <w:tc>
          <w:tcPr>
            <w:tcW w:w="3768" w:type="pct"/>
            <w:gridSpan w:val="2"/>
            <w:vMerge/>
            <w:tcBorders>
              <w:left w:val="double" w:sz="6" w:space="0" w:color="auto"/>
              <w:bottom w:val="double" w:sz="6" w:space="0" w:color="auto"/>
              <w:right w:val="single" w:sz="6" w:space="0" w:color="auto"/>
            </w:tcBorders>
            <w:vAlign w:val="center"/>
          </w:tcPr>
          <w:p w14:paraId="73C9F401" w14:textId="77777777" w:rsidR="00256429" w:rsidRPr="00543C80" w:rsidRDefault="00256429" w:rsidP="0045147D">
            <w:pPr>
              <w:pStyle w:val="Textoindependiente3"/>
              <w:spacing w:after="0"/>
              <w:rPr>
                <w:color w:val="000000" w:themeColor="text1"/>
              </w:rPr>
            </w:pPr>
          </w:p>
        </w:tc>
        <w:tc>
          <w:tcPr>
            <w:tcW w:w="1232" w:type="pct"/>
            <w:tcBorders>
              <w:top w:val="single" w:sz="4" w:space="0" w:color="auto"/>
              <w:left w:val="single" w:sz="6" w:space="0" w:color="auto"/>
              <w:bottom w:val="double" w:sz="6" w:space="0" w:color="auto"/>
              <w:right w:val="double" w:sz="6" w:space="0" w:color="auto"/>
            </w:tcBorders>
            <w:vAlign w:val="center"/>
          </w:tcPr>
          <w:p w14:paraId="25A2AD45" w14:textId="34422D58" w:rsidR="00256429" w:rsidRPr="00543C80" w:rsidRDefault="00256429" w:rsidP="0045147D">
            <w:pPr>
              <w:pStyle w:val="Textoindependiente3"/>
              <w:spacing w:after="0"/>
              <w:jc w:val="right"/>
              <w:rPr>
                <w:color w:val="000000" w:themeColor="text1"/>
              </w:rPr>
            </w:pPr>
            <w:r w:rsidRPr="00543C80">
              <w:rPr>
                <w:color w:val="000000" w:themeColor="text1"/>
              </w:rPr>
              <w:t xml:space="preserve">Página: </w:t>
            </w:r>
            <w:r w:rsidRPr="00543C80">
              <w:rPr>
                <w:rStyle w:val="Nmerodepgina"/>
                <w:color w:val="000000" w:themeColor="text1"/>
              </w:rPr>
              <w:fldChar w:fldCharType="begin"/>
            </w:r>
            <w:r w:rsidRPr="00543C80">
              <w:rPr>
                <w:rStyle w:val="Nmerodepgina"/>
                <w:color w:val="000000" w:themeColor="text1"/>
              </w:rPr>
              <w:instrText xml:space="preserve"> PAGE </w:instrText>
            </w:r>
            <w:r w:rsidRPr="00543C80">
              <w:rPr>
                <w:rStyle w:val="Nmerodepgina"/>
                <w:color w:val="000000" w:themeColor="text1"/>
              </w:rPr>
              <w:fldChar w:fldCharType="separate"/>
            </w:r>
            <w:r w:rsidR="00F75EDF">
              <w:rPr>
                <w:rStyle w:val="Nmerodepgina"/>
                <w:noProof/>
                <w:color w:val="000000" w:themeColor="text1"/>
              </w:rPr>
              <w:t>19</w:t>
            </w:r>
            <w:r w:rsidRPr="00543C80">
              <w:rPr>
                <w:rStyle w:val="Nmerodepgina"/>
                <w:color w:val="000000" w:themeColor="text1"/>
              </w:rPr>
              <w:fldChar w:fldCharType="end"/>
            </w:r>
            <w:r w:rsidRPr="00543C80">
              <w:rPr>
                <w:color w:val="000000" w:themeColor="text1"/>
              </w:rPr>
              <w:t xml:space="preserve">  de  1</w:t>
            </w:r>
          </w:p>
        </w:tc>
      </w:tr>
    </w:tbl>
    <w:p w14:paraId="1BD5EA7A" w14:textId="77777777" w:rsidR="00256429" w:rsidRDefault="00256429" w:rsidP="00256429">
      <w:pPr>
        <w:pStyle w:val="Prrafodelista"/>
        <w:spacing w:before="120" w:after="120" w:line="360" w:lineRule="auto"/>
        <w:ind w:left="0" w:right="-9"/>
        <w:rPr>
          <w:rFonts w:cs="Arial"/>
          <w:color w:val="000000" w:themeColor="text1"/>
        </w:rPr>
      </w:pPr>
    </w:p>
    <w:tbl>
      <w:tblPr>
        <w:tblStyle w:val="Tablaconcuadrcula"/>
        <w:tblW w:w="0" w:type="auto"/>
        <w:jc w:val="center"/>
        <w:tblLook w:val="04A0" w:firstRow="1" w:lastRow="0" w:firstColumn="1" w:lastColumn="0" w:noHBand="0" w:noVBand="1"/>
      </w:tblPr>
      <w:tblGrid>
        <w:gridCol w:w="1908"/>
        <w:gridCol w:w="1909"/>
        <w:gridCol w:w="1909"/>
        <w:gridCol w:w="1909"/>
        <w:gridCol w:w="1909"/>
      </w:tblGrid>
      <w:tr w:rsidR="00256429" w:rsidRPr="0018181F" w14:paraId="3F8816ED" w14:textId="77777777" w:rsidTr="0045147D">
        <w:trPr>
          <w:jc w:val="center"/>
        </w:trPr>
        <w:tc>
          <w:tcPr>
            <w:tcW w:w="1908" w:type="dxa"/>
            <w:vAlign w:val="center"/>
          </w:tcPr>
          <w:p w14:paraId="7890F94C" w14:textId="77777777" w:rsidR="00256429" w:rsidRPr="0018181F" w:rsidRDefault="00256429" w:rsidP="00256429">
            <w:pPr>
              <w:pStyle w:val="Prrafodelista"/>
              <w:ind w:left="0" w:right="-11"/>
              <w:jc w:val="center"/>
              <w:rPr>
                <w:rFonts w:cs="Arial"/>
                <w:b/>
                <w:color w:val="000000" w:themeColor="text1"/>
              </w:rPr>
            </w:pPr>
            <w:r w:rsidRPr="0018181F">
              <w:rPr>
                <w:rFonts w:cs="Arial"/>
                <w:b/>
                <w:color w:val="000000" w:themeColor="text1"/>
              </w:rPr>
              <w:t>Fecha</w:t>
            </w:r>
          </w:p>
        </w:tc>
        <w:tc>
          <w:tcPr>
            <w:tcW w:w="1909" w:type="dxa"/>
            <w:vAlign w:val="center"/>
          </w:tcPr>
          <w:p w14:paraId="6CB8D48A" w14:textId="77777777" w:rsidR="00256429" w:rsidRPr="0018181F" w:rsidRDefault="00256429" w:rsidP="00256429">
            <w:pPr>
              <w:pStyle w:val="Prrafodelista"/>
              <w:ind w:left="0" w:right="-11"/>
              <w:jc w:val="center"/>
              <w:rPr>
                <w:rFonts w:cs="Arial"/>
                <w:b/>
                <w:color w:val="000000" w:themeColor="text1"/>
              </w:rPr>
            </w:pPr>
            <w:r w:rsidRPr="0018181F">
              <w:rPr>
                <w:rFonts w:cs="Arial"/>
                <w:b/>
                <w:color w:val="000000" w:themeColor="text1"/>
              </w:rPr>
              <w:t>Lugar</w:t>
            </w:r>
          </w:p>
        </w:tc>
        <w:tc>
          <w:tcPr>
            <w:tcW w:w="1909" w:type="dxa"/>
            <w:vAlign w:val="center"/>
          </w:tcPr>
          <w:p w14:paraId="09BE9CC2" w14:textId="77777777" w:rsidR="00256429" w:rsidRPr="0018181F" w:rsidRDefault="00256429" w:rsidP="00256429">
            <w:pPr>
              <w:pStyle w:val="Prrafodelista"/>
              <w:ind w:left="0" w:right="-11"/>
              <w:jc w:val="center"/>
              <w:rPr>
                <w:rFonts w:cs="Arial"/>
                <w:b/>
                <w:color w:val="000000" w:themeColor="text1"/>
              </w:rPr>
            </w:pPr>
            <w:r>
              <w:rPr>
                <w:rFonts w:cs="Arial"/>
                <w:b/>
                <w:color w:val="000000" w:themeColor="text1"/>
              </w:rPr>
              <w:t>Número de asistentes</w:t>
            </w:r>
          </w:p>
        </w:tc>
        <w:tc>
          <w:tcPr>
            <w:tcW w:w="1909" w:type="dxa"/>
            <w:vAlign w:val="center"/>
          </w:tcPr>
          <w:p w14:paraId="7090843B" w14:textId="77777777" w:rsidR="00256429" w:rsidRPr="0018181F" w:rsidRDefault="00256429" w:rsidP="00256429">
            <w:pPr>
              <w:pStyle w:val="Prrafodelista"/>
              <w:ind w:left="0" w:right="-11"/>
              <w:jc w:val="center"/>
              <w:rPr>
                <w:rFonts w:cs="Arial"/>
                <w:b/>
                <w:color w:val="000000" w:themeColor="text1"/>
              </w:rPr>
            </w:pPr>
            <w:r w:rsidRPr="0018181F">
              <w:rPr>
                <w:rFonts w:cs="Arial"/>
                <w:b/>
                <w:color w:val="000000" w:themeColor="text1"/>
              </w:rPr>
              <w:t>Tareas desarrolladas</w:t>
            </w:r>
          </w:p>
        </w:tc>
        <w:tc>
          <w:tcPr>
            <w:tcW w:w="1909" w:type="dxa"/>
            <w:vAlign w:val="center"/>
          </w:tcPr>
          <w:p w14:paraId="732DCFC1" w14:textId="77777777" w:rsidR="00256429" w:rsidRPr="0018181F" w:rsidRDefault="00256429" w:rsidP="00256429">
            <w:pPr>
              <w:pStyle w:val="Prrafodelista"/>
              <w:ind w:left="0" w:right="-11"/>
              <w:jc w:val="center"/>
              <w:rPr>
                <w:rFonts w:cs="Arial"/>
                <w:b/>
                <w:color w:val="000000" w:themeColor="text1"/>
              </w:rPr>
            </w:pPr>
            <w:r w:rsidRPr="0018181F">
              <w:rPr>
                <w:rFonts w:cs="Arial"/>
                <w:b/>
                <w:color w:val="000000" w:themeColor="text1"/>
              </w:rPr>
              <w:t>Resultados destacables</w:t>
            </w:r>
          </w:p>
        </w:tc>
      </w:tr>
      <w:tr w:rsidR="00256429" w14:paraId="39F718C3" w14:textId="77777777" w:rsidTr="0045147D">
        <w:trPr>
          <w:jc w:val="center"/>
        </w:trPr>
        <w:tc>
          <w:tcPr>
            <w:tcW w:w="1908" w:type="dxa"/>
          </w:tcPr>
          <w:p w14:paraId="62E446A8" w14:textId="77777777" w:rsidR="00256429" w:rsidRDefault="00256429" w:rsidP="00256429">
            <w:pPr>
              <w:pStyle w:val="Prrafodelista"/>
              <w:spacing w:before="120" w:after="120" w:line="360" w:lineRule="auto"/>
              <w:ind w:left="0" w:right="-9"/>
              <w:rPr>
                <w:rFonts w:cs="Arial"/>
                <w:color w:val="000000" w:themeColor="text1"/>
              </w:rPr>
            </w:pPr>
          </w:p>
        </w:tc>
        <w:tc>
          <w:tcPr>
            <w:tcW w:w="1909" w:type="dxa"/>
          </w:tcPr>
          <w:p w14:paraId="6A777C96" w14:textId="77777777" w:rsidR="00256429" w:rsidRDefault="00256429" w:rsidP="00256429">
            <w:pPr>
              <w:pStyle w:val="Prrafodelista"/>
              <w:spacing w:before="120" w:after="120" w:line="360" w:lineRule="auto"/>
              <w:ind w:left="0" w:right="-9"/>
              <w:rPr>
                <w:rFonts w:cs="Arial"/>
                <w:color w:val="000000" w:themeColor="text1"/>
              </w:rPr>
            </w:pPr>
          </w:p>
        </w:tc>
        <w:tc>
          <w:tcPr>
            <w:tcW w:w="1909" w:type="dxa"/>
          </w:tcPr>
          <w:p w14:paraId="04F3735E" w14:textId="77777777" w:rsidR="00256429" w:rsidRDefault="00256429" w:rsidP="00256429">
            <w:pPr>
              <w:pStyle w:val="Prrafodelista"/>
              <w:spacing w:before="120" w:after="120" w:line="360" w:lineRule="auto"/>
              <w:ind w:left="0" w:right="-9"/>
              <w:rPr>
                <w:rFonts w:cs="Arial"/>
                <w:color w:val="000000" w:themeColor="text1"/>
              </w:rPr>
            </w:pPr>
          </w:p>
        </w:tc>
        <w:tc>
          <w:tcPr>
            <w:tcW w:w="1909" w:type="dxa"/>
          </w:tcPr>
          <w:p w14:paraId="0A9D8DB5" w14:textId="77777777" w:rsidR="00256429" w:rsidRDefault="00256429" w:rsidP="00256429">
            <w:pPr>
              <w:pStyle w:val="Prrafodelista"/>
              <w:spacing w:before="120" w:after="120" w:line="360" w:lineRule="auto"/>
              <w:ind w:left="0" w:right="-9"/>
              <w:rPr>
                <w:rFonts w:cs="Arial"/>
                <w:color w:val="000000" w:themeColor="text1"/>
              </w:rPr>
            </w:pPr>
          </w:p>
        </w:tc>
        <w:tc>
          <w:tcPr>
            <w:tcW w:w="1909" w:type="dxa"/>
          </w:tcPr>
          <w:p w14:paraId="595200D7" w14:textId="77777777" w:rsidR="00256429" w:rsidRDefault="00256429" w:rsidP="00256429">
            <w:pPr>
              <w:pStyle w:val="Prrafodelista"/>
              <w:spacing w:before="120" w:after="120" w:line="360" w:lineRule="auto"/>
              <w:ind w:left="0" w:right="-9"/>
              <w:rPr>
                <w:rFonts w:cs="Arial"/>
                <w:color w:val="000000" w:themeColor="text1"/>
              </w:rPr>
            </w:pPr>
          </w:p>
        </w:tc>
      </w:tr>
      <w:tr w:rsidR="00256429" w14:paraId="7EA2B6EE" w14:textId="77777777" w:rsidTr="0045147D">
        <w:trPr>
          <w:jc w:val="center"/>
        </w:trPr>
        <w:tc>
          <w:tcPr>
            <w:tcW w:w="1908" w:type="dxa"/>
          </w:tcPr>
          <w:p w14:paraId="577DD6D1" w14:textId="77777777" w:rsidR="00256429" w:rsidRDefault="00256429" w:rsidP="00256429">
            <w:pPr>
              <w:pStyle w:val="Prrafodelista"/>
              <w:spacing w:before="120" w:after="120" w:line="360" w:lineRule="auto"/>
              <w:ind w:left="0" w:right="-9"/>
              <w:rPr>
                <w:rFonts w:cs="Arial"/>
                <w:color w:val="000000" w:themeColor="text1"/>
              </w:rPr>
            </w:pPr>
          </w:p>
        </w:tc>
        <w:tc>
          <w:tcPr>
            <w:tcW w:w="1909" w:type="dxa"/>
          </w:tcPr>
          <w:p w14:paraId="11A6F1EF" w14:textId="77777777" w:rsidR="00256429" w:rsidRDefault="00256429" w:rsidP="00256429">
            <w:pPr>
              <w:pStyle w:val="Prrafodelista"/>
              <w:spacing w:before="120" w:after="120" w:line="360" w:lineRule="auto"/>
              <w:ind w:left="0" w:right="-9"/>
              <w:rPr>
                <w:rFonts w:cs="Arial"/>
                <w:color w:val="000000" w:themeColor="text1"/>
              </w:rPr>
            </w:pPr>
          </w:p>
        </w:tc>
        <w:tc>
          <w:tcPr>
            <w:tcW w:w="1909" w:type="dxa"/>
          </w:tcPr>
          <w:p w14:paraId="4C9C27C7" w14:textId="77777777" w:rsidR="00256429" w:rsidRDefault="00256429" w:rsidP="00256429">
            <w:pPr>
              <w:pStyle w:val="Prrafodelista"/>
              <w:spacing w:before="120" w:after="120" w:line="360" w:lineRule="auto"/>
              <w:ind w:left="0" w:right="-9"/>
              <w:rPr>
                <w:rFonts w:cs="Arial"/>
                <w:color w:val="000000" w:themeColor="text1"/>
              </w:rPr>
            </w:pPr>
          </w:p>
        </w:tc>
        <w:tc>
          <w:tcPr>
            <w:tcW w:w="1909" w:type="dxa"/>
          </w:tcPr>
          <w:p w14:paraId="1DAEE1D9" w14:textId="77777777" w:rsidR="00256429" w:rsidRDefault="00256429" w:rsidP="00256429">
            <w:pPr>
              <w:pStyle w:val="Prrafodelista"/>
              <w:spacing w:before="120" w:after="120" w:line="360" w:lineRule="auto"/>
              <w:ind w:left="0" w:right="-9"/>
              <w:rPr>
                <w:rFonts w:cs="Arial"/>
                <w:color w:val="000000" w:themeColor="text1"/>
              </w:rPr>
            </w:pPr>
          </w:p>
        </w:tc>
        <w:tc>
          <w:tcPr>
            <w:tcW w:w="1909" w:type="dxa"/>
          </w:tcPr>
          <w:p w14:paraId="591B1287" w14:textId="77777777" w:rsidR="00256429" w:rsidRDefault="00256429" w:rsidP="00256429">
            <w:pPr>
              <w:pStyle w:val="Prrafodelista"/>
              <w:spacing w:before="120" w:after="120" w:line="360" w:lineRule="auto"/>
              <w:ind w:left="0" w:right="-9"/>
              <w:rPr>
                <w:rFonts w:cs="Arial"/>
                <w:color w:val="000000" w:themeColor="text1"/>
              </w:rPr>
            </w:pPr>
          </w:p>
        </w:tc>
      </w:tr>
      <w:tr w:rsidR="00256429" w14:paraId="29DBF544" w14:textId="77777777" w:rsidTr="0045147D">
        <w:trPr>
          <w:jc w:val="center"/>
        </w:trPr>
        <w:tc>
          <w:tcPr>
            <w:tcW w:w="1908" w:type="dxa"/>
          </w:tcPr>
          <w:p w14:paraId="4350CC43" w14:textId="77777777" w:rsidR="00256429" w:rsidRDefault="00256429" w:rsidP="00256429">
            <w:pPr>
              <w:pStyle w:val="Prrafodelista"/>
              <w:spacing w:before="120" w:after="120" w:line="360" w:lineRule="auto"/>
              <w:ind w:left="0" w:right="-9"/>
              <w:rPr>
                <w:rFonts w:cs="Arial"/>
                <w:color w:val="000000" w:themeColor="text1"/>
              </w:rPr>
            </w:pPr>
          </w:p>
        </w:tc>
        <w:tc>
          <w:tcPr>
            <w:tcW w:w="1909" w:type="dxa"/>
          </w:tcPr>
          <w:p w14:paraId="0DB8ED4D" w14:textId="77777777" w:rsidR="00256429" w:rsidRDefault="00256429" w:rsidP="00256429">
            <w:pPr>
              <w:pStyle w:val="Prrafodelista"/>
              <w:spacing w:before="120" w:after="120" w:line="360" w:lineRule="auto"/>
              <w:ind w:left="0" w:right="-9"/>
              <w:rPr>
                <w:rFonts w:cs="Arial"/>
                <w:color w:val="000000" w:themeColor="text1"/>
              </w:rPr>
            </w:pPr>
          </w:p>
        </w:tc>
        <w:tc>
          <w:tcPr>
            <w:tcW w:w="1909" w:type="dxa"/>
          </w:tcPr>
          <w:p w14:paraId="0A7456FA" w14:textId="77777777" w:rsidR="00256429" w:rsidRDefault="00256429" w:rsidP="00256429">
            <w:pPr>
              <w:pStyle w:val="Prrafodelista"/>
              <w:spacing w:before="120" w:after="120" w:line="360" w:lineRule="auto"/>
              <w:ind w:left="0" w:right="-9"/>
              <w:rPr>
                <w:rFonts w:cs="Arial"/>
                <w:color w:val="000000" w:themeColor="text1"/>
              </w:rPr>
            </w:pPr>
          </w:p>
        </w:tc>
        <w:tc>
          <w:tcPr>
            <w:tcW w:w="1909" w:type="dxa"/>
          </w:tcPr>
          <w:p w14:paraId="2C396A8C" w14:textId="77777777" w:rsidR="00256429" w:rsidRDefault="00256429" w:rsidP="00256429">
            <w:pPr>
              <w:pStyle w:val="Prrafodelista"/>
              <w:spacing w:before="120" w:after="120" w:line="360" w:lineRule="auto"/>
              <w:ind w:left="0" w:right="-9"/>
              <w:rPr>
                <w:rFonts w:cs="Arial"/>
                <w:color w:val="000000" w:themeColor="text1"/>
              </w:rPr>
            </w:pPr>
          </w:p>
        </w:tc>
        <w:tc>
          <w:tcPr>
            <w:tcW w:w="1909" w:type="dxa"/>
          </w:tcPr>
          <w:p w14:paraId="31B93967" w14:textId="77777777" w:rsidR="00256429" w:rsidRDefault="00256429" w:rsidP="00256429">
            <w:pPr>
              <w:pStyle w:val="Prrafodelista"/>
              <w:spacing w:before="120" w:after="120" w:line="360" w:lineRule="auto"/>
              <w:ind w:left="0" w:right="-9"/>
              <w:rPr>
                <w:rFonts w:cs="Arial"/>
                <w:color w:val="000000" w:themeColor="text1"/>
              </w:rPr>
            </w:pPr>
          </w:p>
        </w:tc>
      </w:tr>
      <w:tr w:rsidR="00256429" w14:paraId="02C0BA5D" w14:textId="77777777" w:rsidTr="0045147D">
        <w:trPr>
          <w:jc w:val="center"/>
        </w:trPr>
        <w:tc>
          <w:tcPr>
            <w:tcW w:w="1908" w:type="dxa"/>
          </w:tcPr>
          <w:p w14:paraId="765D0B2A" w14:textId="77777777" w:rsidR="00256429" w:rsidRDefault="00256429" w:rsidP="00256429">
            <w:pPr>
              <w:pStyle w:val="Prrafodelista"/>
              <w:spacing w:before="120" w:after="120" w:line="360" w:lineRule="auto"/>
              <w:ind w:left="0" w:right="-9"/>
              <w:rPr>
                <w:rFonts w:cs="Arial"/>
                <w:color w:val="000000" w:themeColor="text1"/>
              </w:rPr>
            </w:pPr>
          </w:p>
        </w:tc>
        <w:tc>
          <w:tcPr>
            <w:tcW w:w="1909" w:type="dxa"/>
          </w:tcPr>
          <w:p w14:paraId="6A8245D0" w14:textId="77777777" w:rsidR="00256429" w:rsidRDefault="00256429" w:rsidP="00256429">
            <w:pPr>
              <w:pStyle w:val="Prrafodelista"/>
              <w:spacing w:before="120" w:after="120" w:line="360" w:lineRule="auto"/>
              <w:ind w:left="0" w:right="-9"/>
              <w:rPr>
                <w:rFonts w:cs="Arial"/>
                <w:color w:val="000000" w:themeColor="text1"/>
              </w:rPr>
            </w:pPr>
          </w:p>
        </w:tc>
        <w:tc>
          <w:tcPr>
            <w:tcW w:w="1909" w:type="dxa"/>
          </w:tcPr>
          <w:p w14:paraId="22BD2AA2" w14:textId="77777777" w:rsidR="00256429" w:rsidRDefault="00256429" w:rsidP="00256429">
            <w:pPr>
              <w:pStyle w:val="Prrafodelista"/>
              <w:spacing w:before="120" w:after="120" w:line="360" w:lineRule="auto"/>
              <w:ind w:left="0" w:right="-9"/>
              <w:rPr>
                <w:rFonts w:cs="Arial"/>
                <w:color w:val="000000" w:themeColor="text1"/>
              </w:rPr>
            </w:pPr>
          </w:p>
        </w:tc>
        <w:tc>
          <w:tcPr>
            <w:tcW w:w="1909" w:type="dxa"/>
          </w:tcPr>
          <w:p w14:paraId="4E195C2C" w14:textId="77777777" w:rsidR="00256429" w:rsidRDefault="00256429" w:rsidP="00256429">
            <w:pPr>
              <w:pStyle w:val="Prrafodelista"/>
              <w:spacing w:before="120" w:after="120" w:line="360" w:lineRule="auto"/>
              <w:ind w:left="0" w:right="-9"/>
              <w:rPr>
                <w:rFonts w:cs="Arial"/>
                <w:color w:val="000000" w:themeColor="text1"/>
              </w:rPr>
            </w:pPr>
          </w:p>
        </w:tc>
        <w:tc>
          <w:tcPr>
            <w:tcW w:w="1909" w:type="dxa"/>
          </w:tcPr>
          <w:p w14:paraId="3DF1DD39" w14:textId="77777777" w:rsidR="00256429" w:rsidRDefault="00256429" w:rsidP="00256429">
            <w:pPr>
              <w:pStyle w:val="Prrafodelista"/>
              <w:spacing w:before="120" w:after="120" w:line="360" w:lineRule="auto"/>
              <w:ind w:left="0" w:right="-9"/>
              <w:rPr>
                <w:rFonts w:cs="Arial"/>
                <w:color w:val="000000" w:themeColor="text1"/>
              </w:rPr>
            </w:pPr>
          </w:p>
        </w:tc>
      </w:tr>
      <w:tr w:rsidR="00256429" w14:paraId="62C24394" w14:textId="77777777" w:rsidTr="0045147D">
        <w:trPr>
          <w:jc w:val="center"/>
        </w:trPr>
        <w:tc>
          <w:tcPr>
            <w:tcW w:w="1908" w:type="dxa"/>
          </w:tcPr>
          <w:p w14:paraId="36BA2F6B" w14:textId="77777777" w:rsidR="00256429" w:rsidRDefault="00256429" w:rsidP="00256429">
            <w:pPr>
              <w:pStyle w:val="Prrafodelista"/>
              <w:spacing w:before="120" w:after="120" w:line="360" w:lineRule="auto"/>
              <w:ind w:left="0" w:right="-9"/>
              <w:rPr>
                <w:rFonts w:cs="Arial"/>
                <w:color w:val="000000" w:themeColor="text1"/>
              </w:rPr>
            </w:pPr>
          </w:p>
        </w:tc>
        <w:tc>
          <w:tcPr>
            <w:tcW w:w="1909" w:type="dxa"/>
          </w:tcPr>
          <w:p w14:paraId="1FB9E71B" w14:textId="77777777" w:rsidR="00256429" w:rsidRDefault="00256429" w:rsidP="00256429">
            <w:pPr>
              <w:pStyle w:val="Prrafodelista"/>
              <w:spacing w:before="120" w:after="120" w:line="360" w:lineRule="auto"/>
              <w:ind w:left="0" w:right="-9"/>
              <w:rPr>
                <w:rFonts w:cs="Arial"/>
                <w:color w:val="000000" w:themeColor="text1"/>
              </w:rPr>
            </w:pPr>
          </w:p>
        </w:tc>
        <w:tc>
          <w:tcPr>
            <w:tcW w:w="1909" w:type="dxa"/>
          </w:tcPr>
          <w:p w14:paraId="39E3A903" w14:textId="77777777" w:rsidR="00256429" w:rsidRDefault="00256429" w:rsidP="00256429">
            <w:pPr>
              <w:pStyle w:val="Prrafodelista"/>
              <w:spacing w:before="120" w:after="120" w:line="360" w:lineRule="auto"/>
              <w:ind w:left="0" w:right="-9"/>
              <w:rPr>
                <w:rFonts w:cs="Arial"/>
                <w:color w:val="000000" w:themeColor="text1"/>
              </w:rPr>
            </w:pPr>
          </w:p>
        </w:tc>
        <w:tc>
          <w:tcPr>
            <w:tcW w:w="1909" w:type="dxa"/>
          </w:tcPr>
          <w:p w14:paraId="6DD7A663" w14:textId="77777777" w:rsidR="00256429" w:rsidRDefault="00256429" w:rsidP="00256429">
            <w:pPr>
              <w:pStyle w:val="Prrafodelista"/>
              <w:spacing w:before="120" w:after="120" w:line="360" w:lineRule="auto"/>
              <w:ind w:left="0" w:right="-9"/>
              <w:rPr>
                <w:rFonts w:cs="Arial"/>
                <w:color w:val="000000" w:themeColor="text1"/>
              </w:rPr>
            </w:pPr>
          </w:p>
        </w:tc>
        <w:tc>
          <w:tcPr>
            <w:tcW w:w="1909" w:type="dxa"/>
          </w:tcPr>
          <w:p w14:paraId="05171D0E" w14:textId="77777777" w:rsidR="00256429" w:rsidRDefault="00256429" w:rsidP="00256429">
            <w:pPr>
              <w:pStyle w:val="Prrafodelista"/>
              <w:spacing w:before="120" w:after="120" w:line="360" w:lineRule="auto"/>
              <w:ind w:left="0" w:right="-9"/>
              <w:rPr>
                <w:rFonts w:cs="Arial"/>
                <w:color w:val="000000" w:themeColor="text1"/>
              </w:rPr>
            </w:pPr>
          </w:p>
        </w:tc>
      </w:tr>
      <w:tr w:rsidR="00256429" w14:paraId="06AE3E3E" w14:textId="77777777" w:rsidTr="0045147D">
        <w:trPr>
          <w:jc w:val="center"/>
        </w:trPr>
        <w:tc>
          <w:tcPr>
            <w:tcW w:w="1908" w:type="dxa"/>
          </w:tcPr>
          <w:p w14:paraId="51A76606" w14:textId="77777777" w:rsidR="00256429" w:rsidRDefault="00256429" w:rsidP="00256429">
            <w:pPr>
              <w:pStyle w:val="Prrafodelista"/>
              <w:spacing w:before="120" w:after="120" w:line="360" w:lineRule="auto"/>
              <w:ind w:left="0" w:right="-9"/>
              <w:rPr>
                <w:rFonts w:cs="Arial"/>
                <w:color w:val="000000" w:themeColor="text1"/>
              </w:rPr>
            </w:pPr>
          </w:p>
        </w:tc>
        <w:tc>
          <w:tcPr>
            <w:tcW w:w="1909" w:type="dxa"/>
          </w:tcPr>
          <w:p w14:paraId="1E01C52E" w14:textId="77777777" w:rsidR="00256429" w:rsidRDefault="00256429" w:rsidP="00256429">
            <w:pPr>
              <w:pStyle w:val="Prrafodelista"/>
              <w:spacing w:before="120" w:after="120" w:line="360" w:lineRule="auto"/>
              <w:ind w:left="0" w:right="-9"/>
              <w:rPr>
                <w:rFonts w:cs="Arial"/>
                <w:color w:val="000000" w:themeColor="text1"/>
              </w:rPr>
            </w:pPr>
          </w:p>
        </w:tc>
        <w:tc>
          <w:tcPr>
            <w:tcW w:w="1909" w:type="dxa"/>
          </w:tcPr>
          <w:p w14:paraId="44F636C0" w14:textId="77777777" w:rsidR="00256429" w:rsidRDefault="00256429" w:rsidP="00256429">
            <w:pPr>
              <w:pStyle w:val="Prrafodelista"/>
              <w:spacing w:before="120" w:after="120" w:line="360" w:lineRule="auto"/>
              <w:ind w:left="0" w:right="-9"/>
              <w:rPr>
                <w:rFonts w:cs="Arial"/>
                <w:color w:val="000000" w:themeColor="text1"/>
              </w:rPr>
            </w:pPr>
          </w:p>
        </w:tc>
        <w:tc>
          <w:tcPr>
            <w:tcW w:w="1909" w:type="dxa"/>
          </w:tcPr>
          <w:p w14:paraId="349F30B4" w14:textId="77777777" w:rsidR="00256429" w:rsidRDefault="00256429" w:rsidP="00256429">
            <w:pPr>
              <w:pStyle w:val="Prrafodelista"/>
              <w:spacing w:before="120" w:after="120" w:line="360" w:lineRule="auto"/>
              <w:ind w:left="0" w:right="-9"/>
              <w:rPr>
                <w:rFonts w:cs="Arial"/>
                <w:color w:val="000000" w:themeColor="text1"/>
              </w:rPr>
            </w:pPr>
          </w:p>
        </w:tc>
        <w:tc>
          <w:tcPr>
            <w:tcW w:w="1909" w:type="dxa"/>
          </w:tcPr>
          <w:p w14:paraId="5A1C31C5" w14:textId="77777777" w:rsidR="00256429" w:rsidRDefault="00256429" w:rsidP="00256429">
            <w:pPr>
              <w:pStyle w:val="Prrafodelista"/>
              <w:spacing w:before="120" w:after="120" w:line="360" w:lineRule="auto"/>
              <w:ind w:left="0" w:right="-9"/>
              <w:rPr>
                <w:rFonts w:cs="Arial"/>
                <w:color w:val="000000" w:themeColor="text1"/>
              </w:rPr>
            </w:pPr>
          </w:p>
        </w:tc>
      </w:tr>
      <w:tr w:rsidR="00256429" w14:paraId="363C832A" w14:textId="77777777" w:rsidTr="0045147D">
        <w:trPr>
          <w:jc w:val="center"/>
        </w:trPr>
        <w:tc>
          <w:tcPr>
            <w:tcW w:w="1908" w:type="dxa"/>
          </w:tcPr>
          <w:p w14:paraId="659684AC" w14:textId="77777777" w:rsidR="00256429" w:rsidRDefault="00256429" w:rsidP="00256429">
            <w:pPr>
              <w:pStyle w:val="Prrafodelista"/>
              <w:spacing w:before="120" w:after="120" w:line="360" w:lineRule="auto"/>
              <w:ind w:left="0" w:right="-9"/>
              <w:rPr>
                <w:rFonts w:cs="Arial"/>
                <w:color w:val="000000" w:themeColor="text1"/>
              </w:rPr>
            </w:pPr>
          </w:p>
        </w:tc>
        <w:tc>
          <w:tcPr>
            <w:tcW w:w="1909" w:type="dxa"/>
          </w:tcPr>
          <w:p w14:paraId="5A6CA482" w14:textId="77777777" w:rsidR="00256429" w:rsidRDefault="00256429" w:rsidP="00256429">
            <w:pPr>
              <w:pStyle w:val="Prrafodelista"/>
              <w:spacing w:before="120" w:after="120" w:line="360" w:lineRule="auto"/>
              <w:ind w:left="0" w:right="-9"/>
              <w:rPr>
                <w:rFonts w:cs="Arial"/>
                <w:color w:val="000000" w:themeColor="text1"/>
              </w:rPr>
            </w:pPr>
          </w:p>
        </w:tc>
        <w:tc>
          <w:tcPr>
            <w:tcW w:w="1909" w:type="dxa"/>
          </w:tcPr>
          <w:p w14:paraId="14EFE9E5" w14:textId="77777777" w:rsidR="00256429" w:rsidRDefault="00256429" w:rsidP="00256429">
            <w:pPr>
              <w:pStyle w:val="Prrafodelista"/>
              <w:spacing w:before="120" w:after="120" w:line="360" w:lineRule="auto"/>
              <w:ind w:left="0" w:right="-9"/>
              <w:rPr>
                <w:rFonts w:cs="Arial"/>
                <w:color w:val="000000" w:themeColor="text1"/>
              </w:rPr>
            </w:pPr>
          </w:p>
        </w:tc>
        <w:tc>
          <w:tcPr>
            <w:tcW w:w="1909" w:type="dxa"/>
          </w:tcPr>
          <w:p w14:paraId="52ECA16D" w14:textId="77777777" w:rsidR="00256429" w:rsidRDefault="00256429" w:rsidP="00256429">
            <w:pPr>
              <w:pStyle w:val="Prrafodelista"/>
              <w:spacing w:before="120" w:after="120" w:line="360" w:lineRule="auto"/>
              <w:ind w:left="0" w:right="-9"/>
              <w:rPr>
                <w:rFonts w:cs="Arial"/>
                <w:color w:val="000000" w:themeColor="text1"/>
              </w:rPr>
            </w:pPr>
          </w:p>
        </w:tc>
        <w:tc>
          <w:tcPr>
            <w:tcW w:w="1909" w:type="dxa"/>
          </w:tcPr>
          <w:p w14:paraId="5AF9A504" w14:textId="77777777" w:rsidR="00256429" w:rsidRDefault="00256429" w:rsidP="00256429">
            <w:pPr>
              <w:pStyle w:val="Prrafodelista"/>
              <w:spacing w:before="120" w:after="120" w:line="360" w:lineRule="auto"/>
              <w:ind w:left="0" w:right="-9"/>
              <w:rPr>
                <w:rFonts w:cs="Arial"/>
                <w:color w:val="000000" w:themeColor="text1"/>
              </w:rPr>
            </w:pPr>
          </w:p>
        </w:tc>
      </w:tr>
      <w:tr w:rsidR="00256429" w14:paraId="7D920334" w14:textId="77777777" w:rsidTr="0045147D">
        <w:trPr>
          <w:jc w:val="center"/>
        </w:trPr>
        <w:tc>
          <w:tcPr>
            <w:tcW w:w="1908" w:type="dxa"/>
          </w:tcPr>
          <w:p w14:paraId="4A80ADA3" w14:textId="77777777" w:rsidR="00256429" w:rsidRDefault="00256429" w:rsidP="00256429">
            <w:pPr>
              <w:pStyle w:val="Prrafodelista"/>
              <w:spacing w:before="120" w:after="120" w:line="360" w:lineRule="auto"/>
              <w:ind w:left="0" w:right="-9"/>
              <w:rPr>
                <w:rFonts w:cs="Arial"/>
                <w:color w:val="000000" w:themeColor="text1"/>
              </w:rPr>
            </w:pPr>
          </w:p>
        </w:tc>
        <w:tc>
          <w:tcPr>
            <w:tcW w:w="1909" w:type="dxa"/>
          </w:tcPr>
          <w:p w14:paraId="459215B7" w14:textId="77777777" w:rsidR="00256429" w:rsidRDefault="00256429" w:rsidP="00256429">
            <w:pPr>
              <w:pStyle w:val="Prrafodelista"/>
              <w:spacing w:before="120" w:after="120" w:line="360" w:lineRule="auto"/>
              <w:ind w:left="0" w:right="-9"/>
              <w:rPr>
                <w:rFonts w:cs="Arial"/>
                <w:color w:val="000000" w:themeColor="text1"/>
              </w:rPr>
            </w:pPr>
          </w:p>
        </w:tc>
        <w:tc>
          <w:tcPr>
            <w:tcW w:w="1909" w:type="dxa"/>
          </w:tcPr>
          <w:p w14:paraId="1057DC9C" w14:textId="77777777" w:rsidR="00256429" w:rsidRDefault="00256429" w:rsidP="00256429">
            <w:pPr>
              <w:pStyle w:val="Prrafodelista"/>
              <w:spacing w:before="120" w:after="120" w:line="360" w:lineRule="auto"/>
              <w:ind w:left="0" w:right="-9"/>
              <w:rPr>
                <w:rFonts w:cs="Arial"/>
                <w:color w:val="000000" w:themeColor="text1"/>
              </w:rPr>
            </w:pPr>
          </w:p>
        </w:tc>
        <w:tc>
          <w:tcPr>
            <w:tcW w:w="1909" w:type="dxa"/>
          </w:tcPr>
          <w:p w14:paraId="15B6F8F5" w14:textId="77777777" w:rsidR="00256429" w:rsidRDefault="00256429" w:rsidP="00256429">
            <w:pPr>
              <w:pStyle w:val="Prrafodelista"/>
              <w:spacing w:before="120" w:after="120" w:line="360" w:lineRule="auto"/>
              <w:ind w:left="0" w:right="-9"/>
              <w:rPr>
                <w:rFonts w:cs="Arial"/>
                <w:color w:val="000000" w:themeColor="text1"/>
              </w:rPr>
            </w:pPr>
          </w:p>
        </w:tc>
        <w:tc>
          <w:tcPr>
            <w:tcW w:w="1909" w:type="dxa"/>
          </w:tcPr>
          <w:p w14:paraId="27798FE5" w14:textId="77777777" w:rsidR="00256429" w:rsidRDefault="00256429" w:rsidP="00256429">
            <w:pPr>
              <w:pStyle w:val="Prrafodelista"/>
              <w:spacing w:before="120" w:after="120" w:line="360" w:lineRule="auto"/>
              <w:ind w:left="0" w:right="-9"/>
              <w:rPr>
                <w:rFonts w:cs="Arial"/>
                <w:color w:val="000000" w:themeColor="text1"/>
              </w:rPr>
            </w:pPr>
          </w:p>
        </w:tc>
      </w:tr>
      <w:tr w:rsidR="00256429" w14:paraId="02A49F9B" w14:textId="77777777" w:rsidTr="0045147D">
        <w:trPr>
          <w:jc w:val="center"/>
        </w:trPr>
        <w:tc>
          <w:tcPr>
            <w:tcW w:w="1908" w:type="dxa"/>
          </w:tcPr>
          <w:p w14:paraId="6591D8E0" w14:textId="77777777" w:rsidR="00256429" w:rsidRDefault="00256429" w:rsidP="00256429">
            <w:pPr>
              <w:pStyle w:val="Prrafodelista"/>
              <w:spacing w:before="120" w:after="120" w:line="360" w:lineRule="auto"/>
              <w:ind w:left="0" w:right="-9"/>
              <w:rPr>
                <w:rFonts w:cs="Arial"/>
                <w:color w:val="000000" w:themeColor="text1"/>
              </w:rPr>
            </w:pPr>
          </w:p>
        </w:tc>
        <w:tc>
          <w:tcPr>
            <w:tcW w:w="1909" w:type="dxa"/>
          </w:tcPr>
          <w:p w14:paraId="2739F44D" w14:textId="77777777" w:rsidR="00256429" w:rsidRDefault="00256429" w:rsidP="00256429">
            <w:pPr>
              <w:pStyle w:val="Prrafodelista"/>
              <w:spacing w:before="120" w:after="120" w:line="360" w:lineRule="auto"/>
              <w:ind w:left="0" w:right="-9"/>
              <w:rPr>
                <w:rFonts w:cs="Arial"/>
                <w:color w:val="000000" w:themeColor="text1"/>
              </w:rPr>
            </w:pPr>
          </w:p>
        </w:tc>
        <w:tc>
          <w:tcPr>
            <w:tcW w:w="1909" w:type="dxa"/>
          </w:tcPr>
          <w:p w14:paraId="755DE92A" w14:textId="77777777" w:rsidR="00256429" w:rsidRDefault="00256429" w:rsidP="00256429">
            <w:pPr>
              <w:pStyle w:val="Prrafodelista"/>
              <w:spacing w:before="120" w:after="120" w:line="360" w:lineRule="auto"/>
              <w:ind w:left="0" w:right="-9"/>
              <w:rPr>
                <w:rFonts w:cs="Arial"/>
                <w:color w:val="000000" w:themeColor="text1"/>
              </w:rPr>
            </w:pPr>
          </w:p>
        </w:tc>
        <w:tc>
          <w:tcPr>
            <w:tcW w:w="1909" w:type="dxa"/>
          </w:tcPr>
          <w:p w14:paraId="2EC6DD21" w14:textId="77777777" w:rsidR="00256429" w:rsidRDefault="00256429" w:rsidP="00256429">
            <w:pPr>
              <w:pStyle w:val="Prrafodelista"/>
              <w:spacing w:before="120" w:after="120" w:line="360" w:lineRule="auto"/>
              <w:ind w:left="0" w:right="-9"/>
              <w:rPr>
                <w:rFonts w:cs="Arial"/>
                <w:color w:val="000000" w:themeColor="text1"/>
              </w:rPr>
            </w:pPr>
          </w:p>
        </w:tc>
        <w:tc>
          <w:tcPr>
            <w:tcW w:w="1909" w:type="dxa"/>
          </w:tcPr>
          <w:p w14:paraId="1E1E11FC" w14:textId="77777777" w:rsidR="00256429" w:rsidRDefault="00256429" w:rsidP="00256429">
            <w:pPr>
              <w:pStyle w:val="Prrafodelista"/>
              <w:spacing w:before="120" w:after="120" w:line="360" w:lineRule="auto"/>
              <w:ind w:left="0" w:right="-9"/>
              <w:rPr>
                <w:rFonts w:cs="Arial"/>
                <w:color w:val="000000" w:themeColor="text1"/>
              </w:rPr>
            </w:pPr>
          </w:p>
        </w:tc>
      </w:tr>
      <w:tr w:rsidR="00256429" w14:paraId="487DAD53" w14:textId="77777777" w:rsidTr="0045147D">
        <w:trPr>
          <w:jc w:val="center"/>
        </w:trPr>
        <w:tc>
          <w:tcPr>
            <w:tcW w:w="1908" w:type="dxa"/>
          </w:tcPr>
          <w:p w14:paraId="008BB37C" w14:textId="77777777" w:rsidR="00256429" w:rsidRDefault="00256429" w:rsidP="00256429">
            <w:pPr>
              <w:pStyle w:val="Prrafodelista"/>
              <w:spacing w:before="120" w:after="120" w:line="360" w:lineRule="auto"/>
              <w:ind w:left="0" w:right="-9"/>
              <w:rPr>
                <w:rFonts w:cs="Arial"/>
                <w:color w:val="000000" w:themeColor="text1"/>
              </w:rPr>
            </w:pPr>
          </w:p>
        </w:tc>
        <w:tc>
          <w:tcPr>
            <w:tcW w:w="1909" w:type="dxa"/>
          </w:tcPr>
          <w:p w14:paraId="0A715C0B" w14:textId="77777777" w:rsidR="00256429" w:rsidRDefault="00256429" w:rsidP="00256429">
            <w:pPr>
              <w:pStyle w:val="Prrafodelista"/>
              <w:spacing w:before="120" w:after="120" w:line="360" w:lineRule="auto"/>
              <w:ind w:left="0" w:right="-9"/>
              <w:rPr>
                <w:rFonts w:cs="Arial"/>
                <w:color w:val="000000" w:themeColor="text1"/>
              </w:rPr>
            </w:pPr>
          </w:p>
        </w:tc>
        <w:tc>
          <w:tcPr>
            <w:tcW w:w="1909" w:type="dxa"/>
          </w:tcPr>
          <w:p w14:paraId="39E4BAC0" w14:textId="77777777" w:rsidR="00256429" w:rsidRDefault="00256429" w:rsidP="00256429">
            <w:pPr>
              <w:pStyle w:val="Prrafodelista"/>
              <w:spacing w:before="120" w:after="120" w:line="360" w:lineRule="auto"/>
              <w:ind w:left="0" w:right="-9"/>
              <w:rPr>
                <w:rFonts w:cs="Arial"/>
                <w:color w:val="000000" w:themeColor="text1"/>
              </w:rPr>
            </w:pPr>
          </w:p>
        </w:tc>
        <w:tc>
          <w:tcPr>
            <w:tcW w:w="1909" w:type="dxa"/>
          </w:tcPr>
          <w:p w14:paraId="16DD3DA3" w14:textId="77777777" w:rsidR="00256429" w:rsidRDefault="00256429" w:rsidP="00256429">
            <w:pPr>
              <w:pStyle w:val="Prrafodelista"/>
              <w:spacing w:before="120" w:after="120" w:line="360" w:lineRule="auto"/>
              <w:ind w:left="0" w:right="-9"/>
              <w:rPr>
                <w:rFonts w:cs="Arial"/>
                <w:color w:val="000000" w:themeColor="text1"/>
              </w:rPr>
            </w:pPr>
          </w:p>
        </w:tc>
        <w:tc>
          <w:tcPr>
            <w:tcW w:w="1909" w:type="dxa"/>
          </w:tcPr>
          <w:p w14:paraId="409252C2" w14:textId="77777777" w:rsidR="00256429" w:rsidRDefault="00256429" w:rsidP="00256429">
            <w:pPr>
              <w:pStyle w:val="Prrafodelista"/>
              <w:spacing w:before="120" w:after="120" w:line="360" w:lineRule="auto"/>
              <w:ind w:left="0" w:right="-9"/>
              <w:rPr>
                <w:rFonts w:cs="Arial"/>
                <w:color w:val="000000" w:themeColor="text1"/>
              </w:rPr>
            </w:pPr>
          </w:p>
        </w:tc>
      </w:tr>
      <w:tr w:rsidR="00256429" w14:paraId="7699737D" w14:textId="77777777" w:rsidTr="0045147D">
        <w:trPr>
          <w:jc w:val="center"/>
        </w:trPr>
        <w:tc>
          <w:tcPr>
            <w:tcW w:w="1908" w:type="dxa"/>
          </w:tcPr>
          <w:p w14:paraId="186F229F" w14:textId="77777777" w:rsidR="00256429" w:rsidRDefault="00256429" w:rsidP="00256429">
            <w:pPr>
              <w:pStyle w:val="Prrafodelista"/>
              <w:spacing w:before="120" w:after="120" w:line="360" w:lineRule="auto"/>
              <w:ind w:left="0" w:right="-9"/>
              <w:rPr>
                <w:rFonts w:cs="Arial"/>
                <w:color w:val="000000" w:themeColor="text1"/>
              </w:rPr>
            </w:pPr>
          </w:p>
        </w:tc>
        <w:tc>
          <w:tcPr>
            <w:tcW w:w="1909" w:type="dxa"/>
          </w:tcPr>
          <w:p w14:paraId="7A8FDC97" w14:textId="77777777" w:rsidR="00256429" w:rsidRDefault="00256429" w:rsidP="00256429">
            <w:pPr>
              <w:pStyle w:val="Prrafodelista"/>
              <w:spacing w:before="120" w:after="120" w:line="360" w:lineRule="auto"/>
              <w:ind w:left="0" w:right="-9"/>
              <w:rPr>
                <w:rFonts w:cs="Arial"/>
                <w:color w:val="000000" w:themeColor="text1"/>
              </w:rPr>
            </w:pPr>
          </w:p>
        </w:tc>
        <w:tc>
          <w:tcPr>
            <w:tcW w:w="1909" w:type="dxa"/>
          </w:tcPr>
          <w:p w14:paraId="7C0E7AD9" w14:textId="77777777" w:rsidR="00256429" w:rsidRDefault="00256429" w:rsidP="00256429">
            <w:pPr>
              <w:pStyle w:val="Prrafodelista"/>
              <w:spacing w:before="120" w:after="120" w:line="360" w:lineRule="auto"/>
              <w:ind w:left="0" w:right="-9"/>
              <w:rPr>
                <w:rFonts w:cs="Arial"/>
                <w:color w:val="000000" w:themeColor="text1"/>
              </w:rPr>
            </w:pPr>
          </w:p>
        </w:tc>
        <w:tc>
          <w:tcPr>
            <w:tcW w:w="1909" w:type="dxa"/>
          </w:tcPr>
          <w:p w14:paraId="528BC98C" w14:textId="77777777" w:rsidR="00256429" w:rsidRDefault="00256429" w:rsidP="00256429">
            <w:pPr>
              <w:pStyle w:val="Prrafodelista"/>
              <w:spacing w:before="120" w:after="120" w:line="360" w:lineRule="auto"/>
              <w:ind w:left="0" w:right="-9"/>
              <w:rPr>
                <w:rFonts w:cs="Arial"/>
                <w:color w:val="000000" w:themeColor="text1"/>
              </w:rPr>
            </w:pPr>
          </w:p>
        </w:tc>
        <w:tc>
          <w:tcPr>
            <w:tcW w:w="1909" w:type="dxa"/>
          </w:tcPr>
          <w:p w14:paraId="57BFDD4B" w14:textId="77777777" w:rsidR="00256429" w:rsidRDefault="00256429" w:rsidP="00256429">
            <w:pPr>
              <w:pStyle w:val="Prrafodelista"/>
              <w:spacing w:before="120" w:after="120" w:line="360" w:lineRule="auto"/>
              <w:ind w:left="0" w:right="-9"/>
              <w:rPr>
                <w:rFonts w:cs="Arial"/>
                <w:color w:val="000000" w:themeColor="text1"/>
              </w:rPr>
            </w:pPr>
          </w:p>
        </w:tc>
      </w:tr>
      <w:tr w:rsidR="00256429" w14:paraId="6238D9F8" w14:textId="77777777" w:rsidTr="0045147D">
        <w:trPr>
          <w:jc w:val="center"/>
        </w:trPr>
        <w:tc>
          <w:tcPr>
            <w:tcW w:w="1908" w:type="dxa"/>
          </w:tcPr>
          <w:p w14:paraId="77F07C2A" w14:textId="77777777" w:rsidR="00256429" w:rsidRDefault="00256429" w:rsidP="00256429">
            <w:pPr>
              <w:pStyle w:val="Prrafodelista"/>
              <w:spacing w:before="120" w:after="120" w:line="360" w:lineRule="auto"/>
              <w:ind w:left="0" w:right="-9"/>
              <w:rPr>
                <w:rFonts w:cs="Arial"/>
                <w:color w:val="000000" w:themeColor="text1"/>
              </w:rPr>
            </w:pPr>
          </w:p>
        </w:tc>
        <w:tc>
          <w:tcPr>
            <w:tcW w:w="1909" w:type="dxa"/>
          </w:tcPr>
          <w:p w14:paraId="5FD85DE7" w14:textId="77777777" w:rsidR="00256429" w:rsidRDefault="00256429" w:rsidP="00256429">
            <w:pPr>
              <w:pStyle w:val="Prrafodelista"/>
              <w:spacing w:before="120" w:after="120" w:line="360" w:lineRule="auto"/>
              <w:ind w:left="0" w:right="-9"/>
              <w:rPr>
                <w:rFonts w:cs="Arial"/>
                <w:color w:val="000000" w:themeColor="text1"/>
              </w:rPr>
            </w:pPr>
          </w:p>
        </w:tc>
        <w:tc>
          <w:tcPr>
            <w:tcW w:w="1909" w:type="dxa"/>
          </w:tcPr>
          <w:p w14:paraId="0A97507F" w14:textId="77777777" w:rsidR="00256429" w:rsidRDefault="00256429" w:rsidP="00256429">
            <w:pPr>
              <w:pStyle w:val="Prrafodelista"/>
              <w:spacing w:before="120" w:after="120" w:line="360" w:lineRule="auto"/>
              <w:ind w:left="0" w:right="-9"/>
              <w:rPr>
                <w:rFonts w:cs="Arial"/>
                <w:color w:val="000000" w:themeColor="text1"/>
              </w:rPr>
            </w:pPr>
          </w:p>
        </w:tc>
        <w:tc>
          <w:tcPr>
            <w:tcW w:w="1909" w:type="dxa"/>
          </w:tcPr>
          <w:p w14:paraId="69F7C8FD" w14:textId="77777777" w:rsidR="00256429" w:rsidRDefault="00256429" w:rsidP="00256429">
            <w:pPr>
              <w:pStyle w:val="Prrafodelista"/>
              <w:spacing w:before="120" w:after="120" w:line="360" w:lineRule="auto"/>
              <w:ind w:left="0" w:right="-9"/>
              <w:rPr>
                <w:rFonts w:cs="Arial"/>
                <w:color w:val="000000" w:themeColor="text1"/>
              </w:rPr>
            </w:pPr>
          </w:p>
        </w:tc>
        <w:tc>
          <w:tcPr>
            <w:tcW w:w="1909" w:type="dxa"/>
          </w:tcPr>
          <w:p w14:paraId="61E67C3B" w14:textId="77777777" w:rsidR="00256429" w:rsidRDefault="00256429" w:rsidP="00256429">
            <w:pPr>
              <w:pStyle w:val="Prrafodelista"/>
              <w:spacing w:before="120" w:after="120" w:line="360" w:lineRule="auto"/>
              <w:ind w:left="0" w:right="-9"/>
              <w:rPr>
                <w:rFonts w:cs="Arial"/>
                <w:color w:val="000000" w:themeColor="text1"/>
              </w:rPr>
            </w:pPr>
          </w:p>
        </w:tc>
      </w:tr>
      <w:tr w:rsidR="00256429" w14:paraId="1E8FDF51" w14:textId="77777777" w:rsidTr="0045147D">
        <w:trPr>
          <w:jc w:val="center"/>
        </w:trPr>
        <w:tc>
          <w:tcPr>
            <w:tcW w:w="1908" w:type="dxa"/>
          </w:tcPr>
          <w:p w14:paraId="3A0EE692" w14:textId="77777777" w:rsidR="00256429" w:rsidRDefault="00256429" w:rsidP="00256429">
            <w:pPr>
              <w:pStyle w:val="Prrafodelista"/>
              <w:spacing w:before="120" w:after="120" w:line="360" w:lineRule="auto"/>
              <w:ind w:left="0" w:right="-9"/>
              <w:rPr>
                <w:rFonts w:cs="Arial"/>
                <w:color w:val="000000" w:themeColor="text1"/>
              </w:rPr>
            </w:pPr>
          </w:p>
        </w:tc>
        <w:tc>
          <w:tcPr>
            <w:tcW w:w="1909" w:type="dxa"/>
          </w:tcPr>
          <w:p w14:paraId="68B042F5" w14:textId="77777777" w:rsidR="00256429" w:rsidRDefault="00256429" w:rsidP="00256429">
            <w:pPr>
              <w:pStyle w:val="Prrafodelista"/>
              <w:spacing w:before="120" w:after="120" w:line="360" w:lineRule="auto"/>
              <w:ind w:left="0" w:right="-9"/>
              <w:rPr>
                <w:rFonts w:cs="Arial"/>
                <w:color w:val="000000" w:themeColor="text1"/>
              </w:rPr>
            </w:pPr>
          </w:p>
        </w:tc>
        <w:tc>
          <w:tcPr>
            <w:tcW w:w="1909" w:type="dxa"/>
          </w:tcPr>
          <w:p w14:paraId="4D059BA0" w14:textId="77777777" w:rsidR="00256429" w:rsidRDefault="00256429" w:rsidP="00256429">
            <w:pPr>
              <w:pStyle w:val="Prrafodelista"/>
              <w:spacing w:before="120" w:after="120" w:line="360" w:lineRule="auto"/>
              <w:ind w:left="0" w:right="-9"/>
              <w:rPr>
                <w:rFonts w:cs="Arial"/>
                <w:color w:val="000000" w:themeColor="text1"/>
              </w:rPr>
            </w:pPr>
          </w:p>
        </w:tc>
        <w:tc>
          <w:tcPr>
            <w:tcW w:w="1909" w:type="dxa"/>
          </w:tcPr>
          <w:p w14:paraId="6B30352B" w14:textId="77777777" w:rsidR="00256429" w:rsidRDefault="00256429" w:rsidP="00256429">
            <w:pPr>
              <w:pStyle w:val="Prrafodelista"/>
              <w:spacing w:before="120" w:after="120" w:line="360" w:lineRule="auto"/>
              <w:ind w:left="0" w:right="-9"/>
              <w:rPr>
                <w:rFonts w:cs="Arial"/>
                <w:color w:val="000000" w:themeColor="text1"/>
              </w:rPr>
            </w:pPr>
          </w:p>
        </w:tc>
        <w:tc>
          <w:tcPr>
            <w:tcW w:w="1909" w:type="dxa"/>
          </w:tcPr>
          <w:p w14:paraId="3374AFFA" w14:textId="77777777" w:rsidR="00256429" w:rsidRDefault="00256429" w:rsidP="00256429">
            <w:pPr>
              <w:pStyle w:val="Prrafodelista"/>
              <w:spacing w:before="120" w:after="120" w:line="360" w:lineRule="auto"/>
              <w:ind w:left="0" w:right="-9"/>
              <w:rPr>
                <w:rFonts w:cs="Arial"/>
                <w:color w:val="000000" w:themeColor="text1"/>
              </w:rPr>
            </w:pPr>
          </w:p>
        </w:tc>
      </w:tr>
      <w:tr w:rsidR="00256429" w14:paraId="20F30ACB" w14:textId="77777777" w:rsidTr="0045147D">
        <w:trPr>
          <w:jc w:val="center"/>
        </w:trPr>
        <w:tc>
          <w:tcPr>
            <w:tcW w:w="1908" w:type="dxa"/>
          </w:tcPr>
          <w:p w14:paraId="1076E392" w14:textId="77777777" w:rsidR="00256429" w:rsidRDefault="00256429" w:rsidP="00256429">
            <w:pPr>
              <w:pStyle w:val="Prrafodelista"/>
              <w:spacing w:before="120" w:after="120" w:line="360" w:lineRule="auto"/>
              <w:ind w:left="0" w:right="-9"/>
              <w:rPr>
                <w:rFonts w:cs="Arial"/>
                <w:color w:val="000000" w:themeColor="text1"/>
              </w:rPr>
            </w:pPr>
          </w:p>
        </w:tc>
        <w:tc>
          <w:tcPr>
            <w:tcW w:w="1909" w:type="dxa"/>
          </w:tcPr>
          <w:p w14:paraId="3C0513E8" w14:textId="77777777" w:rsidR="00256429" w:rsidRDefault="00256429" w:rsidP="00256429">
            <w:pPr>
              <w:pStyle w:val="Prrafodelista"/>
              <w:spacing w:before="120" w:after="120" w:line="360" w:lineRule="auto"/>
              <w:ind w:left="0" w:right="-9"/>
              <w:rPr>
                <w:rFonts w:cs="Arial"/>
                <w:color w:val="000000" w:themeColor="text1"/>
              </w:rPr>
            </w:pPr>
          </w:p>
        </w:tc>
        <w:tc>
          <w:tcPr>
            <w:tcW w:w="1909" w:type="dxa"/>
          </w:tcPr>
          <w:p w14:paraId="29D98A24" w14:textId="77777777" w:rsidR="00256429" w:rsidRDefault="00256429" w:rsidP="00256429">
            <w:pPr>
              <w:pStyle w:val="Prrafodelista"/>
              <w:spacing w:before="120" w:after="120" w:line="360" w:lineRule="auto"/>
              <w:ind w:left="0" w:right="-9"/>
              <w:rPr>
                <w:rFonts w:cs="Arial"/>
                <w:color w:val="000000" w:themeColor="text1"/>
              </w:rPr>
            </w:pPr>
          </w:p>
        </w:tc>
        <w:tc>
          <w:tcPr>
            <w:tcW w:w="1909" w:type="dxa"/>
          </w:tcPr>
          <w:p w14:paraId="19955F45" w14:textId="77777777" w:rsidR="00256429" w:rsidRDefault="00256429" w:rsidP="00256429">
            <w:pPr>
              <w:pStyle w:val="Prrafodelista"/>
              <w:spacing w:before="120" w:after="120" w:line="360" w:lineRule="auto"/>
              <w:ind w:left="0" w:right="-9"/>
              <w:rPr>
                <w:rFonts w:cs="Arial"/>
                <w:color w:val="000000" w:themeColor="text1"/>
              </w:rPr>
            </w:pPr>
          </w:p>
        </w:tc>
        <w:tc>
          <w:tcPr>
            <w:tcW w:w="1909" w:type="dxa"/>
          </w:tcPr>
          <w:p w14:paraId="1274ABE4" w14:textId="77777777" w:rsidR="00256429" w:rsidRDefault="00256429" w:rsidP="00256429">
            <w:pPr>
              <w:pStyle w:val="Prrafodelista"/>
              <w:spacing w:before="120" w:after="120" w:line="360" w:lineRule="auto"/>
              <w:ind w:left="0" w:right="-9"/>
              <w:rPr>
                <w:rFonts w:cs="Arial"/>
                <w:color w:val="000000" w:themeColor="text1"/>
              </w:rPr>
            </w:pPr>
          </w:p>
        </w:tc>
      </w:tr>
      <w:tr w:rsidR="00256429" w14:paraId="1D7A40AB" w14:textId="77777777" w:rsidTr="0045147D">
        <w:trPr>
          <w:jc w:val="center"/>
        </w:trPr>
        <w:tc>
          <w:tcPr>
            <w:tcW w:w="1908" w:type="dxa"/>
          </w:tcPr>
          <w:p w14:paraId="26F1D3BB" w14:textId="77777777" w:rsidR="00256429" w:rsidRDefault="00256429" w:rsidP="00256429">
            <w:pPr>
              <w:pStyle w:val="Prrafodelista"/>
              <w:spacing w:before="120" w:after="120" w:line="360" w:lineRule="auto"/>
              <w:ind w:left="0" w:right="-9"/>
              <w:rPr>
                <w:rFonts w:cs="Arial"/>
                <w:color w:val="000000" w:themeColor="text1"/>
              </w:rPr>
            </w:pPr>
          </w:p>
        </w:tc>
        <w:tc>
          <w:tcPr>
            <w:tcW w:w="1909" w:type="dxa"/>
          </w:tcPr>
          <w:p w14:paraId="26547970" w14:textId="77777777" w:rsidR="00256429" w:rsidRDefault="00256429" w:rsidP="00256429">
            <w:pPr>
              <w:pStyle w:val="Prrafodelista"/>
              <w:spacing w:before="120" w:after="120" w:line="360" w:lineRule="auto"/>
              <w:ind w:left="0" w:right="-9"/>
              <w:rPr>
                <w:rFonts w:cs="Arial"/>
                <w:color w:val="000000" w:themeColor="text1"/>
              </w:rPr>
            </w:pPr>
          </w:p>
        </w:tc>
        <w:tc>
          <w:tcPr>
            <w:tcW w:w="1909" w:type="dxa"/>
          </w:tcPr>
          <w:p w14:paraId="11C382A0" w14:textId="77777777" w:rsidR="00256429" w:rsidRDefault="00256429" w:rsidP="00256429">
            <w:pPr>
              <w:pStyle w:val="Prrafodelista"/>
              <w:spacing w:before="120" w:after="120" w:line="360" w:lineRule="auto"/>
              <w:ind w:left="0" w:right="-9"/>
              <w:rPr>
                <w:rFonts w:cs="Arial"/>
                <w:color w:val="000000" w:themeColor="text1"/>
              </w:rPr>
            </w:pPr>
          </w:p>
        </w:tc>
        <w:tc>
          <w:tcPr>
            <w:tcW w:w="1909" w:type="dxa"/>
          </w:tcPr>
          <w:p w14:paraId="1476EBCD" w14:textId="77777777" w:rsidR="00256429" w:rsidRDefault="00256429" w:rsidP="00256429">
            <w:pPr>
              <w:pStyle w:val="Prrafodelista"/>
              <w:spacing w:before="120" w:after="120" w:line="360" w:lineRule="auto"/>
              <w:ind w:left="0" w:right="-9"/>
              <w:rPr>
                <w:rFonts w:cs="Arial"/>
                <w:color w:val="000000" w:themeColor="text1"/>
              </w:rPr>
            </w:pPr>
          </w:p>
        </w:tc>
        <w:tc>
          <w:tcPr>
            <w:tcW w:w="1909" w:type="dxa"/>
          </w:tcPr>
          <w:p w14:paraId="3140C960" w14:textId="77777777" w:rsidR="00256429" w:rsidRDefault="00256429" w:rsidP="00256429">
            <w:pPr>
              <w:pStyle w:val="Prrafodelista"/>
              <w:spacing w:before="120" w:after="120" w:line="360" w:lineRule="auto"/>
              <w:ind w:left="0" w:right="-9"/>
              <w:rPr>
                <w:rFonts w:cs="Arial"/>
                <w:color w:val="000000" w:themeColor="text1"/>
              </w:rPr>
            </w:pPr>
          </w:p>
        </w:tc>
      </w:tr>
    </w:tbl>
    <w:p w14:paraId="760F9CF6" w14:textId="77777777" w:rsidR="00256429" w:rsidRDefault="00256429" w:rsidP="00256429">
      <w:pPr>
        <w:pStyle w:val="Prrafodelista"/>
        <w:spacing w:before="120" w:after="120" w:line="360" w:lineRule="auto"/>
        <w:ind w:left="0" w:right="-9"/>
        <w:rPr>
          <w:rFonts w:cs="Arial"/>
          <w:color w:val="000000" w:themeColor="text1"/>
        </w:rPr>
      </w:pPr>
    </w:p>
    <w:p w14:paraId="50057616" w14:textId="77777777" w:rsidR="00256429" w:rsidRDefault="00256429" w:rsidP="00256429">
      <w:pPr>
        <w:rPr>
          <w:rFonts w:cs="Arial"/>
          <w:color w:val="000000" w:themeColor="text1"/>
        </w:rPr>
      </w:pPr>
      <w:r>
        <w:rPr>
          <w:rFonts w:cs="Arial"/>
          <w:color w:val="000000" w:themeColor="text1"/>
        </w:rPr>
        <w:br w:type="page"/>
      </w:r>
    </w:p>
    <w:p w14:paraId="7C901968" w14:textId="77777777" w:rsidR="00804064" w:rsidRPr="00256429" w:rsidRDefault="00804064" w:rsidP="00256429">
      <w:pPr>
        <w:spacing w:before="120" w:after="120" w:line="360" w:lineRule="auto"/>
        <w:ind w:right="-9"/>
        <w:rPr>
          <w:rFonts w:cs="Arial"/>
          <w:color w:val="000000" w:themeColor="text1"/>
        </w:rPr>
      </w:pPr>
    </w:p>
    <w:tbl>
      <w:tblPr>
        <w:tblW w:w="10080" w:type="dxa"/>
        <w:tblInd w:w="-162" w:type="dxa"/>
        <w:tblLayout w:type="fixed"/>
        <w:tblLook w:val="0000" w:firstRow="0" w:lastRow="0" w:firstColumn="0" w:lastColumn="0" w:noHBand="0" w:noVBand="0"/>
      </w:tblPr>
      <w:tblGrid>
        <w:gridCol w:w="1350"/>
        <w:gridCol w:w="2520"/>
        <w:gridCol w:w="3630"/>
        <w:gridCol w:w="2580"/>
      </w:tblGrid>
      <w:tr w:rsidR="00804064" w:rsidRPr="00543C80" w14:paraId="1AE9D2A9" w14:textId="77777777" w:rsidTr="00317EFE">
        <w:trPr>
          <w:cantSplit/>
          <w:trHeight w:hRule="exact" w:val="1040"/>
        </w:trPr>
        <w:tc>
          <w:tcPr>
            <w:tcW w:w="3870" w:type="dxa"/>
            <w:gridSpan w:val="2"/>
            <w:tcBorders>
              <w:top w:val="double" w:sz="6" w:space="0" w:color="auto"/>
              <w:left w:val="double" w:sz="6" w:space="0" w:color="auto"/>
              <w:bottom w:val="single" w:sz="6" w:space="0" w:color="auto"/>
            </w:tcBorders>
          </w:tcPr>
          <w:p w14:paraId="3F2BAECE" w14:textId="77777777" w:rsidR="00804064" w:rsidRPr="00543C80" w:rsidRDefault="00893185" w:rsidP="00317EFE">
            <w:pPr>
              <w:pStyle w:val="Encabezado"/>
              <w:tabs>
                <w:tab w:val="left" w:pos="284"/>
                <w:tab w:val="left" w:pos="567"/>
                <w:tab w:val="left" w:pos="851"/>
                <w:tab w:val="left" w:pos="1134"/>
                <w:tab w:val="left" w:pos="1418"/>
              </w:tabs>
              <w:jc w:val="center"/>
              <w:rPr>
                <w:b/>
                <w:color w:val="000000" w:themeColor="text1"/>
                <w:lang w:val="es-MX"/>
              </w:rPr>
            </w:pPr>
            <w:r w:rsidRPr="006A676F">
              <w:rPr>
                <w:noProof/>
                <w:lang w:val="es-MX" w:eastAsia="es-MX"/>
              </w:rPr>
              <w:drawing>
                <wp:anchor distT="0" distB="0" distL="114300" distR="114300" simplePos="0" relativeHeight="251693056" behindDoc="1" locked="0" layoutInCell="1" allowOverlap="1" wp14:anchorId="54913B7A" wp14:editId="62A3A922">
                  <wp:simplePos x="0" y="0"/>
                  <wp:positionH relativeFrom="margin">
                    <wp:posOffset>20283</wp:posOffset>
                  </wp:positionH>
                  <wp:positionV relativeFrom="topMargin">
                    <wp:posOffset>128733</wp:posOffset>
                  </wp:positionV>
                  <wp:extent cx="1960880" cy="372110"/>
                  <wp:effectExtent l="0" t="0" r="1270" b="8890"/>
                  <wp:wrapTight wrapText="bothSides">
                    <wp:wrapPolygon edited="0">
                      <wp:start x="6295" y="0"/>
                      <wp:lineTo x="420" y="1106"/>
                      <wp:lineTo x="210" y="3317"/>
                      <wp:lineTo x="2518" y="18799"/>
                      <wp:lineTo x="2938" y="21010"/>
                      <wp:lineTo x="4617" y="21010"/>
                      <wp:lineTo x="21404" y="21010"/>
                      <wp:lineTo x="21404" y="4423"/>
                      <wp:lineTo x="8604" y="0"/>
                      <wp:lineTo x="6295" y="0"/>
                    </wp:wrapPolygon>
                  </wp:wrapTight>
                  <wp:docPr id="5" name="Imagen 5" descr="C:\Users\UCG\AppData\Local\Microsoft\Windows\INetCache\Content.Outlook\12ADOUB7\ucg horizontal azu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UCG\AppData\Local\Microsoft\Windows\INetCache\Content.Outlook\12ADOUB7\ucg horizontal azul.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960880" cy="372110"/>
                          </a:xfrm>
                          <a:prstGeom prst="rect">
                            <a:avLst/>
                          </a:prstGeom>
                          <a:noFill/>
                          <a:ln>
                            <a:noFill/>
                          </a:ln>
                        </pic:spPr>
                      </pic:pic>
                    </a:graphicData>
                  </a:graphic>
                </wp:anchor>
              </w:drawing>
            </w:r>
          </w:p>
          <w:p w14:paraId="09DDF0C7" w14:textId="77777777" w:rsidR="00804064" w:rsidRPr="00543C80" w:rsidRDefault="00804064" w:rsidP="00317EFE">
            <w:pPr>
              <w:pStyle w:val="Encabezado"/>
              <w:tabs>
                <w:tab w:val="left" w:pos="284"/>
                <w:tab w:val="left" w:pos="567"/>
                <w:tab w:val="left" w:pos="851"/>
                <w:tab w:val="left" w:pos="1134"/>
                <w:tab w:val="left" w:pos="1418"/>
              </w:tabs>
              <w:jc w:val="center"/>
              <w:rPr>
                <w:b/>
                <w:color w:val="000000" w:themeColor="text1"/>
                <w:lang w:val="es-MX"/>
              </w:rPr>
            </w:pPr>
          </w:p>
        </w:tc>
        <w:tc>
          <w:tcPr>
            <w:tcW w:w="6210" w:type="dxa"/>
            <w:gridSpan w:val="2"/>
            <w:tcBorders>
              <w:top w:val="double" w:sz="6" w:space="0" w:color="auto"/>
              <w:bottom w:val="single" w:sz="6" w:space="0" w:color="auto"/>
              <w:right w:val="double" w:sz="6" w:space="0" w:color="auto"/>
            </w:tcBorders>
            <w:vAlign w:val="center"/>
          </w:tcPr>
          <w:p w14:paraId="213A20EC" w14:textId="77777777" w:rsidR="00F06183" w:rsidRPr="00543C80" w:rsidRDefault="00F06183" w:rsidP="00F06183">
            <w:pPr>
              <w:pStyle w:val="Textoindependiente2"/>
              <w:spacing w:after="0" w:line="240" w:lineRule="auto"/>
              <w:jc w:val="center"/>
              <w:rPr>
                <w:b/>
                <w:color w:val="000000" w:themeColor="text1"/>
                <w:sz w:val="28"/>
                <w:szCs w:val="28"/>
              </w:rPr>
            </w:pPr>
            <w:r w:rsidRPr="00543C80">
              <w:rPr>
                <w:b/>
                <w:color w:val="000000" w:themeColor="text1"/>
                <w:sz w:val="28"/>
                <w:szCs w:val="28"/>
              </w:rPr>
              <w:t xml:space="preserve">Manual de </w:t>
            </w:r>
            <w:r>
              <w:rPr>
                <w:b/>
                <w:color w:val="000000" w:themeColor="text1"/>
                <w:sz w:val="28"/>
                <w:szCs w:val="28"/>
              </w:rPr>
              <w:t>Operación Académica</w:t>
            </w:r>
          </w:p>
          <w:p w14:paraId="721140A4" w14:textId="77777777" w:rsidR="00804064" w:rsidRPr="00543C80" w:rsidRDefault="002D6C3E" w:rsidP="002D6C3E">
            <w:pPr>
              <w:ind w:left="708" w:firstLine="708"/>
              <w:rPr>
                <w:color w:val="000000" w:themeColor="text1"/>
                <w:sz w:val="18"/>
              </w:rPr>
            </w:pPr>
            <w:r w:rsidRPr="00893185">
              <w:rPr>
                <w:b/>
                <w:color w:val="000000" w:themeColor="text1"/>
                <w:szCs w:val="48"/>
              </w:rPr>
              <w:t>Preparatoria, Licenciatura y posgrado</w:t>
            </w:r>
          </w:p>
        </w:tc>
      </w:tr>
      <w:tr w:rsidR="00804064" w:rsidRPr="00543C80" w14:paraId="10E5FE0F" w14:textId="77777777" w:rsidTr="00317EFE">
        <w:trPr>
          <w:cantSplit/>
          <w:trHeight w:val="180"/>
        </w:trPr>
        <w:tc>
          <w:tcPr>
            <w:tcW w:w="1350" w:type="dxa"/>
            <w:tcBorders>
              <w:left w:val="double" w:sz="6" w:space="0" w:color="auto"/>
            </w:tcBorders>
            <w:vAlign w:val="center"/>
          </w:tcPr>
          <w:p w14:paraId="17435345" w14:textId="77777777" w:rsidR="00804064" w:rsidRPr="00543C80" w:rsidRDefault="00804064" w:rsidP="00317EFE">
            <w:pPr>
              <w:pStyle w:val="Textoindependiente3"/>
              <w:spacing w:after="0"/>
              <w:rPr>
                <w:color w:val="000000" w:themeColor="text1"/>
              </w:rPr>
            </w:pPr>
            <w:r w:rsidRPr="00543C80">
              <w:rPr>
                <w:color w:val="000000" w:themeColor="text1"/>
              </w:rPr>
              <w:t xml:space="preserve">Elaborado por: </w:t>
            </w:r>
          </w:p>
        </w:tc>
        <w:tc>
          <w:tcPr>
            <w:tcW w:w="2520" w:type="dxa"/>
            <w:tcBorders>
              <w:top w:val="single" w:sz="6" w:space="0" w:color="auto"/>
              <w:right w:val="single" w:sz="4" w:space="0" w:color="auto"/>
            </w:tcBorders>
            <w:vAlign w:val="center"/>
          </w:tcPr>
          <w:p w14:paraId="0CDE488C" w14:textId="77777777" w:rsidR="00804064" w:rsidRPr="00543C80" w:rsidRDefault="00893185" w:rsidP="00317EFE">
            <w:pPr>
              <w:pStyle w:val="Textoindependiente3"/>
              <w:spacing w:after="0" w:line="240" w:lineRule="auto"/>
              <w:rPr>
                <w:color w:val="000000" w:themeColor="text1"/>
              </w:rPr>
            </w:pPr>
            <w:r>
              <w:rPr>
                <w:color w:val="000000" w:themeColor="text1"/>
              </w:rPr>
              <w:t>Rector</w:t>
            </w:r>
          </w:p>
        </w:tc>
        <w:tc>
          <w:tcPr>
            <w:tcW w:w="3630" w:type="dxa"/>
            <w:vMerge w:val="restart"/>
            <w:tcBorders>
              <w:left w:val="single" w:sz="4" w:space="0" w:color="auto"/>
              <w:bottom w:val="double" w:sz="6" w:space="0" w:color="auto"/>
              <w:right w:val="single" w:sz="6" w:space="0" w:color="auto"/>
            </w:tcBorders>
            <w:vAlign w:val="center"/>
          </w:tcPr>
          <w:p w14:paraId="4691EB77" w14:textId="77777777" w:rsidR="00804064" w:rsidRPr="00543C80" w:rsidRDefault="00804064" w:rsidP="00317EFE">
            <w:pPr>
              <w:pStyle w:val="Textoindependiente3"/>
              <w:spacing w:after="0" w:line="360" w:lineRule="auto"/>
              <w:jc w:val="center"/>
              <w:rPr>
                <w:color w:val="000000" w:themeColor="text1"/>
                <w:sz w:val="18"/>
                <w:szCs w:val="18"/>
              </w:rPr>
            </w:pPr>
            <w:r w:rsidRPr="00543C80">
              <w:rPr>
                <w:color w:val="000000" w:themeColor="text1"/>
                <w:sz w:val="18"/>
                <w:szCs w:val="18"/>
              </w:rPr>
              <w:t>SECCIÓN IV</w:t>
            </w:r>
          </w:p>
          <w:p w14:paraId="67030E71" w14:textId="77777777" w:rsidR="00804064" w:rsidRPr="00543C80" w:rsidRDefault="00804064" w:rsidP="00317EFE">
            <w:pPr>
              <w:pStyle w:val="Textoindependiente3"/>
              <w:spacing w:after="0" w:line="240" w:lineRule="auto"/>
              <w:jc w:val="center"/>
              <w:rPr>
                <w:color w:val="000000" w:themeColor="text1"/>
                <w:sz w:val="18"/>
                <w:szCs w:val="18"/>
              </w:rPr>
            </w:pPr>
            <w:r w:rsidRPr="00543C80">
              <w:rPr>
                <w:color w:val="000000" w:themeColor="text1"/>
                <w:sz w:val="18"/>
                <w:szCs w:val="18"/>
              </w:rPr>
              <w:t>Actividades Académicas Fundamentales</w:t>
            </w:r>
          </w:p>
          <w:p w14:paraId="7B4DF990" w14:textId="77777777" w:rsidR="00804064" w:rsidRPr="00543C80" w:rsidRDefault="00804064" w:rsidP="00317EFE">
            <w:pPr>
              <w:pStyle w:val="Textoindependiente3"/>
              <w:spacing w:after="0" w:line="240" w:lineRule="auto"/>
              <w:jc w:val="center"/>
              <w:rPr>
                <w:b/>
                <w:color w:val="000000" w:themeColor="text1"/>
                <w:sz w:val="24"/>
                <w:szCs w:val="24"/>
              </w:rPr>
            </w:pPr>
            <w:r w:rsidRPr="00543C80">
              <w:rPr>
                <w:b/>
                <w:color w:val="000000" w:themeColor="text1"/>
                <w:sz w:val="24"/>
                <w:szCs w:val="24"/>
              </w:rPr>
              <w:t>2</w:t>
            </w:r>
          </w:p>
          <w:p w14:paraId="796BF475" w14:textId="77777777" w:rsidR="00804064" w:rsidRPr="00543C80" w:rsidRDefault="00804064" w:rsidP="00317EFE">
            <w:pPr>
              <w:pStyle w:val="Textoindependiente3"/>
              <w:spacing w:after="0" w:line="240" w:lineRule="auto"/>
              <w:jc w:val="center"/>
              <w:rPr>
                <w:b/>
                <w:color w:val="000000" w:themeColor="text1"/>
                <w:sz w:val="18"/>
                <w:szCs w:val="18"/>
              </w:rPr>
            </w:pPr>
            <w:r w:rsidRPr="00543C80">
              <w:rPr>
                <w:b/>
                <w:color w:val="000000" w:themeColor="text1"/>
                <w:sz w:val="24"/>
                <w:szCs w:val="24"/>
              </w:rPr>
              <w:t>Reinscripciones</w:t>
            </w:r>
          </w:p>
        </w:tc>
        <w:tc>
          <w:tcPr>
            <w:tcW w:w="2580" w:type="dxa"/>
            <w:tcBorders>
              <w:top w:val="single" w:sz="6" w:space="0" w:color="auto"/>
              <w:left w:val="single" w:sz="6" w:space="0" w:color="auto"/>
              <w:bottom w:val="single" w:sz="6" w:space="0" w:color="auto"/>
              <w:right w:val="double" w:sz="6" w:space="0" w:color="auto"/>
            </w:tcBorders>
            <w:vAlign w:val="center"/>
          </w:tcPr>
          <w:p w14:paraId="3D8E231E" w14:textId="77777777" w:rsidR="00804064" w:rsidRPr="00543C80" w:rsidRDefault="00804064" w:rsidP="00317EFE">
            <w:pPr>
              <w:pStyle w:val="Textoindependiente3"/>
              <w:spacing w:after="0" w:line="240" w:lineRule="auto"/>
              <w:ind w:left="1449"/>
              <w:jc w:val="center"/>
              <w:rPr>
                <w:color w:val="000000" w:themeColor="text1"/>
              </w:rPr>
            </w:pPr>
            <w:r w:rsidRPr="00543C80">
              <w:rPr>
                <w:color w:val="000000" w:themeColor="text1"/>
              </w:rPr>
              <w:t>Versión: 1.0.</w:t>
            </w:r>
          </w:p>
        </w:tc>
      </w:tr>
      <w:tr w:rsidR="00804064" w:rsidRPr="00543C80" w14:paraId="6717A50E" w14:textId="77777777" w:rsidTr="00317EFE">
        <w:trPr>
          <w:cantSplit/>
          <w:trHeight w:val="238"/>
        </w:trPr>
        <w:tc>
          <w:tcPr>
            <w:tcW w:w="1350" w:type="dxa"/>
            <w:tcBorders>
              <w:left w:val="double" w:sz="6" w:space="0" w:color="auto"/>
            </w:tcBorders>
            <w:vAlign w:val="center"/>
          </w:tcPr>
          <w:p w14:paraId="625035DA" w14:textId="77777777" w:rsidR="00804064" w:rsidRPr="00543C80" w:rsidRDefault="00804064" w:rsidP="00317EFE">
            <w:pPr>
              <w:pStyle w:val="Textoindependiente3"/>
              <w:spacing w:after="0"/>
              <w:rPr>
                <w:color w:val="000000" w:themeColor="text1"/>
              </w:rPr>
            </w:pPr>
            <w:r w:rsidRPr="00543C80">
              <w:rPr>
                <w:color w:val="000000" w:themeColor="text1"/>
              </w:rPr>
              <w:t>Aprobado por:</w:t>
            </w:r>
          </w:p>
        </w:tc>
        <w:tc>
          <w:tcPr>
            <w:tcW w:w="2520" w:type="dxa"/>
            <w:tcBorders>
              <w:right w:val="single" w:sz="4" w:space="0" w:color="auto"/>
            </w:tcBorders>
            <w:vAlign w:val="center"/>
          </w:tcPr>
          <w:p w14:paraId="3A2ED313" w14:textId="77777777" w:rsidR="00804064" w:rsidRPr="00543C80" w:rsidRDefault="00893185" w:rsidP="00317EFE">
            <w:pPr>
              <w:pStyle w:val="Textoindependiente3"/>
              <w:spacing w:after="0" w:line="240" w:lineRule="auto"/>
              <w:rPr>
                <w:color w:val="000000" w:themeColor="text1"/>
              </w:rPr>
            </w:pPr>
            <w:r>
              <w:rPr>
                <w:color w:val="000000" w:themeColor="text1"/>
              </w:rPr>
              <w:t>Rector Nacional</w:t>
            </w:r>
          </w:p>
        </w:tc>
        <w:tc>
          <w:tcPr>
            <w:tcW w:w="3630" w:type="dxa"/>
            <w:vMerge/>
            <w:tcBorders>
              <w:top w:val="double" w:sz="6" w:space="0" w:color="auto"/>
              <w:left w:val="single" w:sz="4" w:space="0" w:color="auto"/>
              <w:bottom w:val="double" w:sz="6" w:space="0" w:color="auto"/>
              <w:right w:val="single" w:sz="6" w:space="0" w:color="auto"/>
            </w:tcBorders>
            <w:vAlign w:val="center"/>
          </w:tcPr>
          <w:p w14:paraId="31644271" w14:textId="77777777" w:rsidR="00804064" w:rsidRPr="00543C80" w:rsidRDefault="00804064" w:rsidP="00317EFE">
            <w:pPr>
              <w:pStyle w:val="Textoindependiente3"/>
              <w:spacing w:after="0"/>
              <w:jc w:val="center"/>
              <w:rPr>
                <w:color w:val="000000" w:themeColor="text1"/>
              </w:rPr>
            </w:pPr>
          </w:p>
        </w:tc>
        <w:tc>
          <w:tcPr>
            <w:tcW w:w="2580" w:type="dxa"/>
            <w:tcBorders>
              <w:top w:val="single" w:sz="6" w:space="0" w:color="auto"/>
              <w:left w:val="single" w:sz="6" w:space="0" w:color="auto"/>
              <w:bottom w:val="single" w:sz="4" w:space="0" w:color="auto"/>
              <w:right w:val="double" w:sz="4" w:space="0" w:color="auto"/>
            </w:tcBorders>
            <w:vAlign w:val="center"/>
          </w:tcPr>
          <w:p w14:paraId="6E55A7EA" w14:textId="77777777" w:rsidR="00804064" w:rsidRPr="00543C80" w:rsidRDefault="00804064" w:rsidP="00317EFE">
            <w:pPr>
              <w:pStyle w:val="Textoindependiente3"/>
              <w:spacing w:after="0" w:line="240" w:lineRule="auto"/>
              <w:ind w:left="31"/>
              <w:jc w:val="right"/>
              <w:rPr>
                <w:color w:val="000000" w:themeColor="text1"/>
              </w:rPr>
            </w:pPr>
            <w:r w:rsidRPr="00543C80">
              <w:rPr>
                <w:color w:val="000000" w:themeColor="text1"/>
              </w:rPr>
              <w:t xml:space="preserve">Fecha de Elaboración: </w:t>
            </w:r>
            <w:r w:rsidR="00893185">
              <w:rPr>
                <w:color w:val="000000" w:themeColor="text1"/>
              </w:rPr>
              <w:t>mayo 2021</w:t>
            </w:r>
          </w:p>
        </w:tc>
      </w:tr>
      <w:tr w:rsidR="00804064" w:rsidRPr="00543C80" w14:paraId="0913C7A6" w14:textId="77777777" w:rsidTr="00317EFE">
        <w:trPr>
          <w:cantSplit/>
          <w:trHeight w:val="170"/>
        </w:trPr>
        <w:tc>
          <w:tcPr>
            <w:tcW w:w="1350" w:type="dxa"/>
            <w:tcBorders>
              <w:left w:val="double" w:sz="6" w:space="0" w:color="auto"/>
              <w:bottom w:val="double" w:sz="6" w:space="0" w:color="auto"/>
            </w:tcBorders>
            <w:vAlign w:val="center"/>
          </w:tcPr>
          <w:p w14:paraId="1123FD67" w14:textId="77777777" w:rsidR="00804064" w:rsidRPr="00543C80" w:rsidRDefault="00804064" w:rsidP="00317EFE">
            <w:pPr>
              <w:pStyle w:val="Textoindependiente3"/>
              <w:spacing w:after="0"/>
              <w:rPr>
                <w:color w:val="000000" w:themeColor="text1"/>
              </w:rPr>
            </w:pPr>
            <w:r w:rsidRPr="00543C80">
              <w:rPr>
                <w:color w:val="000000" w:themeColor="text1"/>
              </w:rPr>
              <w:t>Enfocado a:</w:t>
            </w:r>
          </w:p>
        </w:tc>
        <w:tc>
          <w:tcPr>
            <w:tcW w:w="2520" w:type="dxa"/>
            <w:tcBorders>
              <w:bottom w:val="double" w:sz="6" w:space="0" w:color="auto"/>
              <w:right w:val="single" w:sz="4" w:space="0" w:color="auto"/>
            </w:tcBorders>
            <w:vAlign w:val="center"/>
          </w:tcPr>
          <w:p w14:paraId="2CBD20CD" w14:textId="77777777" w:rsidR="00804064" w:rsidRPr="00543C80" w:rsidRDefault="00893185" w:rsidP="00317EFE">
            <w:pPr>
              <w:pStyle w:val="Textoindependiente3"/>
              <w:spacing w:after="0" w:line="240" w:lineRule="auto"/>
              <w:rPr>
                <w:color w:val="000000" w:themeColor="text1"/>
              </w:rPr>
            </w:pPr>
            <w:r>
              <w:rPr>
                <w:color w:val="000000" w:themeColor="text1"/>
              </w:rPr>
              <w:t>Director General Académico</w:t>
            </w:r>
            <w:r w:rsidR="00804064" w:rsidRPr="00543C80">
              <w:rPr>
                <w:color w:val="000000" w:themeColor="text1"/>
              </w:rPr>
              <w:t xml:space="preserve"> y </w:t>
            </w:r>
            <w:proofErr w:type="gramStart"/>
            <w:r w:rsidR="00804064" w:rsidRPr="00543C80">
              <w:rPr>
                <w:color w:val="000000" w:themeColor="text1"/>
              </w:rPr>
              <w:t>Directores</w:t>
            </w:r>
            <w:proofErr w:type="gramEnd"/>
            <w:r w:rsidR="00804064" w:rsidRPr="00543C80">
              <w:rPr>
                <w:color w:val="000000" w:themeColor="text1"/>
              </w:rPr>
              <w:t xml:space="preserve"> y/o Coordinadores Académicos</w:t>
            </w:r>
          </w:p>
        </w:tc>
        <w:tc>
          <w:tcPr>
            <w:tcW w:w="3630" w:type="dxa"/>
            <w:vMerge/>
            <w:tcBorders>
              <w:top w:val="double" w:sz="6" w:space="0" w:color="auto"/>
              <w:left w:val="single" w:sz="4" w:space="0" w:color="auto"/>
              <w:bottom w:val="double" w:sz="6" w:space="0" w:color="auto"/>
              <w:right w:val="single" w:sz="6" w:space="0" w:color="auto"/>
            </w:tcBorders>
            <w:vAlign w:val="center"/>
          </w:tcPr>
          <w:p w14:paraId="6EA01DC7" w14:textId="77777777" w:rsidR="00804064" w:rsidRPr="00543C80" w:rsidRDefault="00804064" w:rsidP="00317EFE">
            <w:pPr>
              <w:pStyle w:val="Textoindependiente3"/>
              <w:spacing w:after="0"/>
              <w:rPr>
                <w:color w:val="000000" w:themeColor="text1"/>
              </w:rPr>
            </w:pPr>
          </w:p>
        </w:tc>
        <w:tc>
          <w:tcPr>
            <w:tcW w:w="2580" w:type="dxa"/>
            <w:tcBorders>
              <w:top w:val="single" w:sz="4" w:space="0" w:color="auto"/>
              <w:left w:val="single" w:sz="6" w:space="0" w:color="auto"/>
              <w:bottom w:val="double" w:sz="6" w:space="0" w:color="auto"/>
              <w:right w:val="double" w:sz="6" w:space="0" w:color="auto"/>
            </w:tcBorders>
            <w:vAlign w:val="center"/>
          </w:tcPr>
          <w:p w14:paraId="0FA35C2C" w14:textId="77777777" w:rsidR="00804064" w:rsidRPr="00543C80" w:rsidRDefault="00804064" w:rsidP="00317EFE">
            <w:pPr>
              <w:pStyle w:val="Textoindependiente3"/>
              <w:spacing w:after="0"/>
              <w:jc w:val="right"/>
              <w:rPr>
                <w:color w:val="000000" w:themeColor="text1"/>
              </w:rPr>
            </w:pPr>
          </w:p>
        </w:tc>
      </w:tr>
    </w:tbl>
    <w:p w14:paraId="56DEDF9B" w14:textId="77777777" w:rsidR="00804064" w:rsidRPr="00543C80" w:rsidRDefault="00804064" w:rsidP="00804064">
      <w:pPr>
        <w:pStyle w:val="Encabezado"/>
        <w:jc w:val="both"/>
        <w:rPr>
          <w:rFonts w:cs="Arial"/>
          <w:color w:val="000000" w:themeColor="text1"/>
          <w:sz w:val="20"/>
          <w:szCs w:val="20"/>
        </w:rPr>
      </w:pPr>
    </w:p>
    <w:p w14:paraId="3F350EE8" w14:textId="77777777" w:rsidR="00804064" w:rsidRPr="00543C80" w:rsidRDefault="00804064" w:rsidP="00804064">
      <w:pPr>
        <w:pStyle w:val="Encabezado"/>
        <w:jc w:val="both"/>
        <w:rPr>
          <w:rFonts w:cs="Arial"/>
          <w:color w:val="000000" w:themeColor="text1"/>
          <w:sz w:val="20"/>
          <w:szCs w:val="20"/>
        </w:rPr>
      </w:pPr>
    </w:p>
    <w:p w14:paraId="7189ACB3" w14:textId="77777777" w:rsidR="00804064" w:rsidRPr="00543C80" w:rsidRDefault="00804064" w:rsidP="007D2BB6">
      <w:pPr>
        <w:pStyle w:val="Encabezado"/>
        <w:numPr>
          <w:ilvl w:val="0"/>
          <w:numId w:val="2"/>
        </w:numPr>
        <w:spacing w:after="120" w:line="240" w:lineRule="atLeast"/>
        <w:ind w:left="426" w:hanging="426"/>
        <w:jc w:val="both"/>
        <w:outlineLvl w:val="1"/>
        <w:rPr>
          <w:rFonts w:cs="Arial"/>
          <w:b/>
          <w:color w:val="000000" w:themeColor="text1"/>
          <w:sz w:val="24"/>
          <w:szCs w:val="24"/>
        </w:rPr>
      </w:pPr>
      <w:bookmarkStart w:id="14" w:name="_Toc74554208"/>
      <w:r w:rsidRPr="00543C80">
        <w:rPr>
          <w:rFonts w:cs="Arial"/>
          <w:b/>
          <w:color w:val="000000" w:themeColor="text1"/>
          <w:sz w:val="24"/>
          <w:szCs w:val="24"/>
        </w:rPr>
        <w:t>REINSCRIPCIONES</w:t>
      </w:r>
      <w:bookmarkEnd w:id="14"/>
    </w:p>
    <w:p w14:paraId="49B347BD" w14:textId="77777777" w:rsidR="00804064" w:rsidRPr="00543C80" w:rsidRDefault="00804064" w:rsidP="00804064">
      <w:pPr>
        <w:pStyle w:val="Prrafodelista"/>
        <w:spacing w:before="120" w:after="120" w:line="360" w:lineRule="auto"/>
        <w:ind w:left="426"/>
        <w:rPr>
          <w:rFonts w:cstheme="minorHAnsi"/>
          <w:b/>
          <w:color w:val="000000" w:themeColor="text1"/>
        </w:rPr>
      </w:pPr>
    </w:p>
    <w:p w14:paraId="7DD3E91C" w14:textId="77777777" w:rsidR="00804064" w:rsidRPr="000A05AE" w:rsidRDefault="00804064" w:rsidP="007D2BB6">
      <w:pPr>
        <w:pStyle w:val="Prrafodelista"/>
        <w:numPr>
          <w:ilvl w:val="1"/>
          <w:numId w:val="2"/>
        </w:numPr>
        <w:spacing w:after="60" w:line="0" w:lineRule="atLeast"/>
        <w:ind w:left="426" w:hanging="426"/>
        <w:outlineLvl w:val="2"/>
        <w:rPr>
          <w:rFonts w:cstheme="minorHAnsi"/>
          <w:b/>
          <w:color w:val="000000" w:themeColor="text1"/>
        </w:rPr>
      </w:pPr>
      <w:bookmarkStart w:id="15" w:name="_Toc74554209"/>
      <w:r w:rsidRPr="000A05AE">
        <w:rPr>
          <w:rFonts w:cstheme="minorHAnsi"/>
          <w:b/>
          <w:color w:val="000000" w:themeColor="text1"/>
        </w:rPr>
        <w:t>Proceso y Requisitos de Reinscripción</w:t>
      </w:r>
      <w:bookmarkEnd w:id="15"/>
    </w:p>
    <w:p w14:paraId="45A2D401" w14:textId="77777777" w:rsidR="00804064" w:rsidRPr="000A05AE" w:rsidRDefault="00804064" w:rsidP="00804064">
      <w:pPr>
        <w:spacing w:before="120" w:after="120" w:line="240" w:lineRule="auto"/>
        <w:ind w:right="-36"/>
        <w:jc w:val="both"/>
        <w:rPr>
          <w:color w:val="000000" w:themeColor="text1"/>
        </w:rPr>
      </w:pPr>
      <w:r w:rsidRPr="000A05AE">
        <w:rPr>
          <w:b/>
          <w:color w:val="000000" w:themeColor="text1"/>
        </w:rPr>
        <w:t>Objetivo</w:t>
      </w:r>
      <w:r w:rsidRPr="000A05AE">
        <w:rPr>
          <w:color w:val="000000" w:themeColor="text1"/>
        </w:rPr>
        <w:t>: Describir las actividades que deben realizarse para asegurar que el proceso y los requisitos de reinscripción se realicen en estricto apego a lo establecido en las políticas y reg</w:t>
      </w:r>
      <w:r w:rsidR="00893185" w:rsidRPr="000A05AE">
        <w:rPr>
          <w:color w:val="000000" w:themeColor="text1"/>
        </w:rPr>
        <w:t>lamentos establecidos</w:t>
      </w:r>
      <w:r w:rsidRPr="000A05AE">
        <w:rPr>
          <w:color w:val="000000" w:themeColor="text1"/>
        </w:rPr>
        <w:t>.</w:t>
      </w:r>
    </w:p>
    <w:p w14:paraId="12ABF585" w14:textId="77777777" w:rsidR="00804064" w:rsidRPr="00543C80" w:rsidRDefault="00804064" w:rsidP="00804064">
      <w:pPr>
        <w:spacing w:before="120" w:after="120" w:line="240" w:lineRule="auto"/>
        <w:ind w:right="-36"/>
        <w:jc w:val="both"/>
        <w:rPr>
          <w:color w:val="000000" w:themeColor="text1"/>
        </w:rPr>
      </w:pPr>
    </w:p>
    <w:p w14:paraId="69F6A9E8" w14:textId="77777777" w:rsidR="00804064" w:rsidRPr="00543C80" w:rsidRDefault="00804064" w:rsidP="00804064">
      <w:pPr>
        <w:spacing w:before="120" w:after="120" w:line="240" w:lineRule="auto"/>
        <w:ind w:right="1244"/>
        <w:jc w:val="both"/>
        <w:rPr>
          <w:color w:val="000000" w:themeColor="text1"/>
        </w:rPr>
      </w:pPr>
      <w:r w:rsidRPr="00543C80">
        <w:rPr>
          <w:rFonts w:cs="Arial"/>
          <w:b/>
          <w:color w:val="000000" w:themeColor="text1"/>
        </w:rPr>
        <w:t>Criterios de operación</w:t>
      </w:r>
    </w:p>
    <w:p w14:paraId="36E12B22" w14:textId="77777777" w:rsidR="00804064" w:rsidRPr="00543C80" w:rsidRDefault="00804064" w:rsidP="00804064">
      <w:pPr>
        <w:pStyle w:val="Prrafodelista"/>
        <w:numPr>
          <w:ilvl w:val="0"/>
          <w:numId w:val="8"/>
        </w:numPr>
        <w:ind w:left="360"/>
        <w:jc w:val="both"/>
        <w:rPr>
          <w:rFonts w:cs="Arial"/>
          <w:color w:val="000000" w:themeColor="text1"/>
        </w:rPr>
      </w:pPr>
      <w:r w:rsidRPr="00543C80">
        <w:rPr>
          <w:rFonts w:cs="Arial"/>
          <w:color w:val="000000" w:themeColor="text1"/>
        </w:rPr>
        <w:t>Verificar que el área responsable del proceso de reinscripción se ha</w:t>
      </w:r>
      <w:r w:rsidR="00C821F9" w:rsidRPr="00543C80">
        <w:rPr>
          <w:rFonts w:cs="Arial"/>
          <w:color w:val="000000" w:themeColor="text1"/>
        </w:rPr>
        <w:t>ya</w:t>
      </w:r>
      <w:r w:rsidRPr="00543C80">
        <w:rPr>
          <w:rFonts w:cs="Arial"/>
          <w:color w:val="000000" w:themeColor="text1"/>
        </w:rPr>
        <w:t xml:space="preserve"> asegurado </w:t>
      </w:r>
      <w:r w:rsidR="00C821F9" w:rsidRPr="00543C80">
        <w:rPr>
          <w:rFonts w:cs="Arial"/>
          <w:color w:val="000000" w:themeColor="text1"/>
        </w:rPr>
        <w:t xml:space="preserve">de </w:t>
      </w:r>
      <w:r w:rsidRPr="00543C80">
        <w:rPr>
          <w:rFonts w:cs="Arial"/>
          <w:color w:val="000000" w:themeColor="text1"/>
        </w:rPr>
        <w:t>que los alumnos</w:t>
      </w:r>
      <w:r w:rsidR="000A05AE">
        <w:rPr>
          <w:rFonts w:cs="Arial"/>
          <w:color w:val="000000" w:themeColor="text1"/>
        </w:rPr>
        <w:t xml:space="preserve"> reinscritos: </w:t>
      </w:r>
    </w:p>
    <w:p w14:paraId="774088DF" w14:textId="77777777" w:rsidR="00804064" w:rsidRPr="00543C80" w:rsidRDefault="00804064" w:rsidP="005E5C87">
      <w:pPr>
        <w:pStyle w:val="Prrafodelista"/>
        <w:numPr>
          <w:ilvl w:val="0"/>
          <w:numId w:val="16"/>
        </w:numPr>
        <w:jc w:val="both"/>
        <w:rPr>
          <w:rFonts w:cs="Arial"/>
          <w:color w:val="000000" w:themeColor="text1"/>
        </w:rPr>
      </w:pPr>
      <w:r w:rsidRPr="00543C80">
        <w:rPr>
          <w:rFonts w:cs="Arial"/>
          <w:color w:val="000000" w:themeColor="text1"/>
        </w:rPr>
        <w:t xml:space="preserve">Lo hayan hecho en las fechas establecidas; </w:t>
      </w:r>
    </w:p>
    <w:p w14:paraId="01CFC4D5" w14:textId="77777777" w:rsidR="00804064" w:rsidRPr="00543C80" w:rsidRDefault="00804064" w:rsidP="005E5C87">
      <w:pPr>
        <w:pStyle w:val="Prrafodelista"/>
        <w:numPr>
          <w:ilvl w:val="0"/>
          <w:numId w:val="16"/>
        </w:numPr>
        <w:jc w:val="both"/>
        <w:rPr>
          <w:rFonts w:cs="Arial"/>
          <w:color w:val="000000" w:themeColor="text1"/>
        </w:rPr>
      </w:pPr>
      <w:r w:rsidRPr="00543C80">
        <w:rPr>
          <w:rFonts w:cs="Arial"/>
          <w:color w:val="000000" w:themeColor="text1"/>
        </w:rPr>
        <w:t>Hubiese acreditado los cursos del (los) idioma(s) que le corresponda (n), de acuerdo con su programa académico o mapa curricular, el avance esc</w:t>
      </w:r>
      <w:r w:rsidR="000A05AE">
        <w:rPr>
          <w:rFonts w:cs="Arial"/>
          <w:color w:val="000000" w:themeColor="text1"/>
        </w:rPr>
        <w:t>olar.</w:t>
      </w:r>
      <w:r w:rsidRPr="00543C80">
        <w:rPr>
          <w:rFonts w:cs="Arial"/>
          <w:color w:val="000000" w:themeColor="text1"/>
        </w:rPr>
        <w:t xml:space="preserve"> </w:t>
      </w:r>
    </w:p>
    <w:p w14:paraId="1ABECF8F" w14:textId="77777777" w:rsidR="00804064" w:rsidRPr="00543C80" w:rsidRDefault="00804064" w:rsidP="005E5C87">
      <w:pPr>
        <w:pStyle w:val="Prrafodelista"/>
        <w:numPr>
          <w:ilvl w:val="0"/>
          <w:numId w:val="16"/>
        </w:numPr>
        <w:jc w:val="both"/>
        <w:rPr>
          <w:rFonts w:cs="Arial"/>
          <w:color w:val="000000" w:themeColor="text1"/>
        </w:rPr>
      </w:pPr>
      <w:r w:rsidRPr="00543C80">
        <w:rPr>
          <w:rFonts w:cs="Arial"/>
          <w:color w:val="000000" w:themeColor="text1"/>
        </w:rPr>
        <w:t>No tengan adeudos económicos en el periodo inmediato anterior.</w:t>
      </w:r>
    </w:p>
    <w:p w14:paraId="252D72ED" w14:textId="77777777" w:rsidR="00804064" w:rsidRPr="00543C80" w:rsidRDefault="00804064" w:rsidP="005E5C87">
      <w:pPr>
        <w:pStyle w:val="Prrafodelista"/>
        <w:numPr>
          <w:ilvl w:val="0"/>
          <w:numId w:val="16"/>
        </w:numPr>
        <w:jc w:val="both"/>
        <w:rPr>
          <w:rFonts w:cs="Arial"/>
          <w:color w:val="000000" w:themeColor="text1"/>
        </w:rPr>
      </w:pPr>
      <w:r w:rsidRPr="00543C80">
        <w:rPr>
          <w:rFonts w:cs="Arial"/>
          <w:color w:val="000000" w:themeColor="text1"/>
        </w:rPr>
        <w:t>Cursen aquellas asignaturas más atrasadas de su plan de estudios o que no acreditaron en ciclos anteriores que se ofr</w:t>
      </w:r>
      <w:r w:rsidR="000A05AE">
        <w:rPr>
          <w:rFonts w:cs="Arial"/>
          <w:color w:val="000000" w:themeColor="text1"/>
        </w:rPr>
        <w:t>ezcan en el ciclo por el campus.</w:t>
      </w:r>
      <w:r w:rsidRPr="00543C80">
        <w:rPr>
          <w:rFonts w:cs="Arial"/>
          <w:color w:val="000000" w:themeColor="text1"/>
        </w:rPr>
        <w:t xml:space="preserve"> </w:t>
      </w:r>
    </w:p>
    <w:p w14:paraId="71782140" w14:textId="6BF4EEF9" w:rsidR="00804064" w:rsidRPr="0063735C" w:rsidRDefault="000A05AE" w:rsidP="005E5C87">
      <w:pPr>
        <w:pStyle w:val="Prrafodelista"/>
        <w:numPr>
          <w:ilvl w:val="0"/>
          <w:numId w:val="16"/>
        </w:numPr>
        <w:jc w:val="both"/>
        <w:rPr>
          <w:rFonts w:cs="Arial"/>
          <w:color w:val="000000" w:themeColor="text1"/>
        </w:rPr>
      </w:pPr>
      <w:r>
        <w:rPr>
          <w:rFonts w:cs="Arial"/>
          <w:color w:val="000000" w:themeColor="text1"/>
        </w:rPr>
        <w:t>I</w:t>
      </w:r>
      <w:r w:rsidR="00804064" w:rsidRPr="00543C80">
        <w:rPr>
          <w:rFonts w:cs="Arial"/>
          <w:color w:val="000000" w:themeColor="text1"/>
        </w:rPr>
        <w:t>nscri</w:t>
      </w:r>
      <w:r>
        <w:rPr>
          <w:rFonts w:cs="Arial"/>
          <w:color w:val="000000" w:themeColor="text1"/>
        </w:rPr>
        <w:t>bir</w:t>
      </w:r>
      <w:r w:rsidR="00804064" w:rsidRPr="00543C80">
        <w:rPr>
          <w:rFonts w:cs="Arial"/>
          <w:color w:val="000000" w:themeColor="text1"/>
        </w:rPr>
        <w:t xml:space="preserve"> las asignaturas de acuerdo con la secuencia establecida por ciclo escolar en el mapa curricular, cursando como máximo asignaturas de dos ciclos posteriores al que le corresponda conforme a su avance curricular (esta disposición no aplica en aquellas asignaturas que presentan seriación formal)</w:t>
      </w:r>
      <w:r>
        <w:rPr>
          <w:rFonts w:cs="Arial"/>
          <w:color w:val="000000" w:themeColor="text1"/>
        </w:rPr>
        <w:t>.</w:t>
      </w:r>
      <w:r w:rsidR="00804064" w:rsidRPr="00543C80">
        <w:rPr>
          <w:rFonts w:cs="Arial"/>
          <w:color w:val="000000" w:themeColor="text1"/>
        </w:rPr>
        <w:t xml:space="preserve"> </w:t>
      </w:r>
      <w:r w:rsidR="0063735C">
        <w:rPr>
          <w:rFonts w:cs="Arial"/>
          <w:color w:val="000000" w:themeColor="text1"/>
        </w:rPr>
        <w:t>(</w:t>
      </w:r>
      <w:proofErr w:type="gramStart"/>
      <w:r w:rsidR="00FC7E55" w:rsidRPr="0063735C">
        <w:rPr>
          <w:rFonts w:cs="Arial"/>
          <w:color w:val="000000" w:themeColor="text1"/>
        </w:rPr>
        <w:t>Responsable</w:t>
      </w:r>
      <w:r w:rsidR="0063735C">
        <w:rPr>
          <w:rFonts w:cs="Arial"/>
          <w:color w:val="000000" w:themeColor="text1"/>
        </w:rPr>
        <w:t>s</w:t>
      </w:r>
      <w:proofErr w:type="gramEnd"/>
      <w:r w:rsidR="00FC7E55" w:rsidRPr="0063735C">
        <w:rPr>
          <w:rFonts w:cs="Arial"/>
          <w:color w:val="000000" w:themeColor="text1"/>
        </w:rPr>
        <w:t xml:space="preserve">: </w:t>
      </w:r>
      <w:r w:rsidRPr="0063735C">
        <w:rPr>
          <w:rFonts w:cs="Arial"/>
          <w:color w:val="000000" w:themeColor="text1"/>
        </w:rPr>
        <w:t>Director de servicios administrativos, Director General Académico, director de servicios estudiantiles</w:t>
      </w:r>
      <w:r w:rsidR="0063735C">
        <w:rPr>
          <w:rFonts w:cs="Arial"/>
          <w:color w:val="000000" w:themeColor="text1"/>
        </w:rPr>
        <w:t>).</w:t>
      </w:r>
    </w:p>
    <w:p w14:paraId="28A088B1" w14:textId="77777777" w:rsidR="00FC7E55" w:rsidRPr="00543C80" w:rsidRDefault="00AB3324" w:rsidP="00804064">
      <w:pPr>
        <w:pStyle w:val="Prrafodelista"/>
        <w:numPr>
          <w:ilvl w:val="0"/>
          <w:numId w:val="8"/>
        </w:numPr>
        <w:jc w:val="both"/>
        <w:rPr>
          <w:rFonts w:cs="Arial"/>
          <w:color w:val="000000" w:themeColor="text1"/>
        </w:rPr>
      </w:pPr>
      <w:r w:rsidRPr="00543C80">
        <w:rPr>
          <w:rFonts w:cs="Arial"/>
          <w:color w:val="000000" w:themeColor="text1"/>
        </w:rPr>
        <w:t>Asegurar que</w:t>
      </w:r>
      <w:r w:rsidR="00804064" w:rsidRPr="00543C80">
        <w:rPr>
          <w:rFonts w:cs="Arial"/>
          <w:color w:val="000000" w:themeColor="text1"/>
        </w:rPr>
        <w:t xml:space="preserve"> ningún alumno se hay</w:t>
      </w:r>
      <w:r w:rsidR="000A05AE">
        <w:rPr>
          <w:rFonts w:cs="Arial"/>
          <w:color w:val="000000" w:themeColor="text1"/>
        </w:rPr>
        <w:t>a inscrito, en los siguientes casos</w:t>
      </w:r>
      <w:r w:rsidR="00FC7E55" w:rsidRPr="00543C80">
        <w:rPr>
          <w:rFonts w:cs="Arial"/>
          <w:color w:val="000000" w:themeColor="text1"/>
        </w:rPr>
        <w:t>.</w:t>
      </w:r>
    </w:p>
    <w:p w14:paraId="31A8AC45" w14:textId="00E535CE" w:rsidR="00804064" w:rsidRPr="00543C80" w:rsidRDefault="00804064" w:rsidP="005E5C87">
      <w:pPr>
        <w:pStyle w:val="Prrafodelista"/>
        <w:widowControl w:val="0"/>
        <w:numPr>
          <w:ilvl w:val="0"/>
          <w:numId w:val="17"/>
        </w:numPr>
        <w:overflowPunct w:val="0"/>
        <w:autoSpaceDE w:val="0"/>
        <w:autoSpaceDN w:val="0"/>
        <w:adjustRightInd w:val="0"/>
        <w:spacing w:after="0" w:line="240" w:lineRule="auto"/>
        <w:ind w:left="1134" w:right="500" w:hanging="425"/>
        <w:jc w:val="both"/>
        <w:rPr>
          <w:rFonts w:ascii="Calibri" w:hAnsi="Calibri" w:cs="Calibri"/>
          <w:color w:val="000000" w:themeColor="text1"/>
          <w:lang w:val="es-MX"/>
        </w:rPr>
      </w:pPr>
      <w:r w:rsidRPr="00543C80">
        <w:rPr>
          <w:rFonts w:ascii="Calibri" w:hAnsi="Calibri" w:cs="Calibri"/>
          <w:color w:val="000000" w:themeColor="text1"/>
          <w:lang w:val="es-MX"/>
        </w:rPr>
        <w:t>Después de haber ejercido tres oportunidades de acreditar la misma asignatura, no lo hubiese conseguido</w:t>
      </w:r>
      <w:r w:rsidR="0063735C">
        <w:rPr>
          <w:rFonts w:ascii="Calibri" w:hAnsi="Calibri" w:cs="Calibri"/>
          <w:color w:val="000000" w:themeColor="text1"/>
          <w:lang w:val="es-MX"/>
        </w:rPr>
        <w:t>.</w:t>
      </w:r>
    </w:p>
    <w:p w14:paraId="2EE58EDC" w14:textId="17E6B366" w:rsidR="00804064" w:rsidRPr="00543C80" w:rsidRDefault="0063735C" w:rsidP="005E5C87">
      <w:pPr>
        <w:pStyle w:val="Prrafodelista"/>
        <w:widowControl w:val="0"/>
        <w:numPr>
          <w:ilvl w:val="0"/>
          <w:numId w:val="17"/>
        </w:numPr>
        <w:overflowPunct w:val="0"/>
        <w:autoSpaceDE w:val="0"/>
        <w:autoSpaceDN w:val="0"/>
        <w:adjustRightInd w:val="0"/>
        <w:spacing w:after="0" w:line="240" w:lineRule="auto"/>
        <w:ind w:left="1134" w:right="500" w:hanging="425"/>
        <w:jc w:val="both"/>
        <w:rPr>
          <w:rFonts w:ascii="Calibri" w:hAnsi="Calibri" w:cs="Calibri"/>
          <w:color w:val="000000" w:themeColor="text1"/>
          <w:lang w:val="es-MX"/>
        </w:rPr>
      </w:pPr>
      <w:r>
        <w:rPr>
          <w:rFonts w:ascii="Calibri" w:hAnsi="Calibri" w:cs="Calibri"/>
          <w:color w:val="000000" w:themeColor="text1"/>
          <w:lang w:val="es-MX"/>
        </w:rPr>
        <w:t>Si t</w:t>
      </w:r>
      <w:r w:rsidR="00804064" w:rsidRPr="00543C80">
        <w:rPr>
          <w:rFonts w:ascii="Calibri" w:hAnsi="Calibri" w:cs="Calibri"/>
          <w:color w:val="000000" w:themeColor="text1"/>
          <w:lang w:val="es-MX"/>
        </w:rPr>
        <w:t>iene adeudos económicos en el periodo inmediato anterior,</w:t>
      </w:r>
    </w:p>
    <w:p w14:paraId="059CB8E1" w14:textId="6FFAA576" w:rsidR="00FC7E55" w:rsidRPr="0063735C" w:rsidRDefault="000A05AE" w:rsidP="005E5C87">
      <w:pPr>
        <w:pStyle w:val="Prrafodelista"/>
        <w:widowControl w:val="0"/>
        <w:numPr>
          <w:ilvl w:val="0"/>
          <w:numId w:val="17"/>
        </w:numPr>
        <w:overflowPunct w:val="0"/>
        <w:autoSpaceDE w:val="0"/>
        <w:autoSpaceDN w:val="0"/>
        <w:adjustRightInd w:val="0"/>
        <w:spacing w:after="0" w:line="240" w:lineRule="auto"/>
        <w:ind w:left="1134" w:right="500" w:hanging="425"/>
        <w:jc w:val="both"/>
        <w:rPr>
          <w:rFonts w:ascii="Calibri" w:hAnsi="Calibri" w:cs="Calibri"/>
          <w:color w:val="000000" w:themeColor="text1"/>
          <w:lang w:val="es-MX"/>
        </w:rPr>
      </w:pPr>
      <w:r>
        <w:rPr>
          <w:rFonts w:ascii="Calibri" w:hAnsi="Calibri" w:cs="Calibri"/>
          <w:color w:val="000000" w:themeColor="text1"/>
          <w:lang w:val="es-MX"/>
        </w:rPr>
        <w:t xml:space="preserve">Haber acumulado </w:t>
      </w:r>
      <w:r w:rsidR="00804064" w:rsidRPr="00543C80">
        <w:rPr>
          <w:rFonts w:ascii="Calibri" w:hAnsi="Calibri" w:cs="Calibri"/>
          <w:color w:val="000000" w:themeColor="text1"/>
          <w:lang w:val="es-MX"/>
        </w:rPr>
        <w:t xml:space="preserve">más asignaturas reprobadas </w:t>
      </w:r>
      <w:r w:rsidRPr="00543C80">
        <w:rPr>
          <w:rFonts w:ascii="Calibri" w:hAnsi="Calibri" w:cs="Calibri"/>
          <w:color w:val="000000" w:themeColor="text1"/>
          <w:lang w:val="es-MX"/>
        </w:rPr>
        <w:t xml:space="preserve">diferentes </w:t>
      </w:r>
      <w:r w:rsidR="00804064" w:rsidRPr="00543C80">
        <w:rPr>
          <w:rFonts w:ascii="Calibri" w:hAnsi="Calibri" w:cs="Calibri"/>
          <w:color w:val="000000" w:themeColor="text1"/>
          <w:lang w:val="es-MX"/>
        </w:rPr>
        <w:t xml:space="preserve">del </w:t>
      </w:r>
      <w:r>
        <w:rPr>
          <w:rFonts w:ascii="Calibri" w:hAnsi="Calibri" w:cs="Calibri"/>
          <w:color w:val="000000" w:themeColor="text1"/>
          <w:lang w:val="es-MX"/>
        </w:rPr>
        <w:t xml:space="preserve">total establecido en el reglamento general de estudiantes </w:t>
      </w:r>
      <w:r w:rsidR="00804064" w:rsidRPr="00543C80">
        <w:rPr>
          <w:rFonts w:ascii="Calibri" w:hAnsi="Calibri" w:cs="Calibri"/>
          <w:color w:val="000000" w:themeColor="text1"/>
          <w:lang w:val="es-MX"/>
        </w:rPr>
        <w:t>al momento de la reinscripción, aun cuando en su momento el estudiante ya hubiese acreditado una o la totalidad de las asignaturas que fueron reprobadas con anterioridad. No se considerarán para este supuesto las materias que no sean curriculares.</w:t>
      </w:r>
      <w:r w:rsidR="0063735C">
        <w:rPr>
          <w:rFonts w:ascii="Calibri" w:hAnsi="Calibri" w:cs="Calibri"/>
          <w:color w:val="000000" w:themeColor="text1"/>
          <w:lang w:val="es-MX"/>
        </w:rPr>
        <w:t xml:space="preserve"> (</w:t>
      </w:r>
      <w:proofErr w:type="gramStart"/>
      <w:r w:rsidR="00FC7E55" w:rsidRPr="0063735C">
        <w:rPr>
          <w:rFonts w:cs="Arial"/>
          <w:color w:val="000000" w:themeColor="text1"/>
        </w:rPr>
        <w:t>Responsable</w:t>
      </w:r>
      <w:proofErr w:type="gramEnd"/>
      <w:r w:rsidR="00FC7E55" w:rsidRPr="0063735C">
        <w:rPr>
          <w:rFonts w:cs="Arial"/>
          <w:color w:val="000000" w:themeColor="text1"/>
        </w:rPr>
        <w:t xml:space="preserve">: </w:t>
      </w:r>
      <w:r w:rsidRPr="0063735C">
        <w:rPr>
          <w:rFonts w:cs="Arial"/>
          <w:color w:val="000000" w:themeColor="text1"/>
        </w:rPr>
        <w:t>Dirección de servicios estudiantiles, Dirección de servicios administrativos, Director General Académico</w:t>
      </w:r>
      <w:r w:rsidR="0063735C">
        <w:rPr>
          <w:rFonts w:cs="Arial"/>
          <w:color w:val="000000" w:themeColor="text1"/>
        </w:rPr>
        <w:t>).</w:t>
      </w:r>
    </w:p>
    <w:p w14:paraId="686D3AD2" w14:textId="77777777" w:rsidR="00FC7E55" w:rsidRPr="00543C80" w:rsidRDefault="00FC7E55" w:rsidP="00FC7E55">
      <w:pPr>
        <w:pStyle w:val="Prrafodelista"/>
        <w:widowControl w:val="0"/>
        <w:overflowPunct w:val="0"/>
        <w:autoSpaceDE w:val="0"/>
        <w:autoSpaceDN w:val="0"/>
        <w:adjustRightInd w:val="0"/>
        <w:spacing w:after="0" w:line="240" w:lineRule="auto"/>
        <w:ind w:left="1134" w:right="500"/>
        <w:jc w:val="both"/>
        <w:rPr>
          <w:rFonts w:ascii="Calibri" w:hAnsi="Calibri" w:cs="Calibri"/>
          <w:color w:val="000000" w:themeColor="text1"/>
          <w:lang w:val="es-MX"/>
        </w:rPr>
      </w:pPr>
    </w:p>
    <w:p w14:paraId="78789A4D" w14:textId="6427157B" w:rsidR="00804064" w:rsidRPr="0063735C" w:rsidRDefault="00AB3324" w:rsidP="0063735C">
      <w:pPr>
        <w:pStyle w:val="Prrafodelista"/>
        <w:numPr>
          <w:ilvl w:val="0"/>
          <w:numId w:val="8"/>
        </w:numPr>
        <w:jc w:val="both"/>
        <w:rPr>
          <w:rFonts w:cs="Arial"/>
          <w:color w:val="000000" w:themeColor="text1"/>
        </w:rPr>
      </w:pPr>
      <w:r w:rsidRPr="00543C80">
        <w:rPr>
          <w:rFonts w:cs="Arial"/>
          <w:color w:val="000000" w:themeColor="text1"/>
        </w:rPr>
        <w:lastRenderedPageBreak/>
        <w:t>Asegurar que</w:t>
      </w:r>
      <w:r w:rsidR="00804064" w:rsidRPr="00543C80">
        <w:rPr>
          <w:rFonts w:cs="Arial"/>
          <w:color w:val="000000" w:themeColor="text1"/>
        </w:rPr>
        <w:t xml:space="preserve"> ninguna persona que haya sido dado de baja definitiva institucional por indisciplina o por haber incurrido en una falta considerada como muy grave por la</w:t>
      </w:r>
      <w:r w:rsidR="00694E2E">
        <w:rPr>
          <w:rFonts w:cs="Arial"/>
          <w:color w:val="000000" w:themeColor="text1"/>
        </w:rPr>
        <w:t xml:space="preserve"> Universidad Cuauhtémoc</w:t>
      </w:r>
      <w:r w:rsidR="00804064" w:rsidRPr="00543C80">
        <w:rPr>
          <w:rFonts w:cs="Arial"/>
          <w:color w:val="000000" w:themeColor="text1"/>
        </w:rPr>
        <w:t xml:space="preserve"> en cualquiera de sus campu</w:t>
      </w:r>
      <w:r w:rsidR="00694E2E">
        <w:rPr>
          <w:rFonts w:cs="Arial"/>
          <w:color w:val="000000" w:themeColor="text1"/>
        </w:rPr>
        <w:t>s se reinscriba.</w:t>
      </w:r>
      <w:r w:rsidR="0063735C">
        <w:rPr>
          <w:rFonts w:cs="Arial"/>
          <w:color w:val="000000" w:themeColor="text1"/>
        </w:rPr>
        <w:t xml:space="preserve"> (</w:t>
      </w:r>
      <w:proofErr w:type="gramStart"/>
      <w:r w:rsidR="00C3635B" w:rsidRPr="0063735C">
        <w:rPr>
          <w:rFonts w:cs="Arial"/>
          <w:color w:val="000000" w:themeColor="text1"/>
        </w:rPr>
        <w:t>Responsable</w:t>
      </w:r>
      <w:proofErr w:type="gramEnd"/>
      <w:r w:rsidR="00C3635B" w:rsidRPr="0063735C">
        <w:rPr>
          <w:rFonts w:cs="Arial"/>
          <w:color w:val="000000" w:themeColor="text1"/>
        </w:rPr>
        <w:t xml:space="preserve">: </w:t>
      </w:r>
      <w:r w:rsidR="00694E2E" w:rsidRPr="0063735C">
        <w:rPr>
          <w:rFonts w:cs="Arial"/>
          <w:color w:val="000000" w:themeColor="text1"/>
        </w:rPr>
        <w:t>Dirección de servicios estudiantiles</w:t>
      </w:r>
      <w:r w:rsidR="0063735C">
        <w:rPr>
          <w:rFonts w:cs="Arial"/>
          <w:color w:val="000000" w:themeColor="text1"/>
        </w:rPr>
        <w:t>)</w:t>
      </w:r>
      <w:r w:rsidR="00694E2E" w:rsidRPr="0063735C">
        <w:rPr>
          <w:rFonts w:cs="Arial"/>
          <w:color w:val="000000" w:themeColor="text1"/>
        </w:rPr>
        <w:t>.</w:t>
      </w:r>
    </w:p>
    <w:p w14:paraId="1B951646" w14:textId="7245B4F3" w:rsidR="00694E2E" w:rsidRPr="0063735C" w:rsidRDefault="00AB3324" w:rsidP="0063735C">
      <w:pPr>
        <w:pStyle w:val="Prrafodelista"/>
        <w:numPr>
          <w:ilvl w:val="0"/>
          <w:numId w:val="8"/>
        </w:numPr>
        <w:spacing w:before="120" w:after="120" w:line="240" w:lineRule="auto"/>
        <w:contextualSpacing w:val="0"/>
        <w:jc w:val="both"/>
        <w:rPr>
          <w:color w:val="000000" w:themeColor="text1"/>
        </w:rPr>
      </w:pPr>
      <w:r w:rsidRPr="00543C80">
        <w:rPr>
          <w:color w:val="000000" w:themeColor="text1"/>
        </w:rPr>
        <w:t>Asegurar que</w:t>
      </w:r>
      <w:r w:rsidR="00804064" w:rsidRPr="00543C80">
        <w:rPr>
          <w:color w:val="000000" w:themeColor="text1"/>
        </w:rPr>
        <w:t xml:space="preserve"> los estudiantes que se encuentren en posibilidades de ser dados de baja por razones académicas no se reinscriban en el siguiente ciclo escolar, hasta en tanto se hayan registrado sus calificaciones en Kardex y se haya verificado que no se ubicó en una causal de baja por raz</w:t>
      </w:r>
      <w:r w:rsidR="005D2282">
        <w:rPr>
          <w:color w:val="000000" w:themeColor="text1"/>
        </w:rPr>
        <w:t>ones académicas</w:t>
      </w:r>
      <w:r w:rsidR="00FC7E55" w:rsidRPr="00543C80">
        <w:rPr>
          <w:color w:val="000000" w:themeColor="text1"/>
        </w:rPr>
        <w:t>.</w:t>
      </w:r>
      <w:r w:rsidR="0063735C">
        <w:rPr>
          <w:color w:val="000000" w:themeColor="text1"/>
        </w:rPr>
        <w:t xml:space="preserve"> (</w:t>
      </w:r>
      <w:proofErr w:type="gramStart"/>
      <w:r w:rsidR="00C3635B" w:rsidRPr="0063735C">
        <w:rPr>
          <w:rFonts w:cs="Arial"/>
          <w:color w:val="000000" w:themeColor="text1"/>
        </w:rPr>
        <w:t>Responsable</w:t>
      </w:r>
      <w:proofErr w:type="gramEnd"/>
      <w:r w:rsidR="00C3635B" w:rsidRPr="0063735C">
        <w:rPr>
          <w:rFonts w:cs="Arial"/>
          <w:color w:val="000000" w:themeColor="text1"/>
        </w:rPr>
        <w:t xml:space="preserve">: </w:t>
      </w:r>
      <w:r w:rsidR="00804064" w:rsidRPr="0063735C">
        <w:rPr>
          <w:color w:val="000000" w:themeColor="text1"/>
        </w:rPr>
        <w:t xml:space="preserve"> </w:t>
      </w:r>
      <w:r w:rsidR="00694E2E" w:rsidRPr="0063735C">
        <w:rPr>
          <w:color w:val="000000" w:themeColor="text1"/>
        </w:rPr>
        <w:t>Dirección de servicios estudiantiles</w:t>
      </w:r>
      <w:r w:rsidR="0063735C">
        <w:rPr>
          <w:color w:val="000000" w:themeColor="text1"/>
        </w:rPr>
        <w:t>).</w:t>
      </w:r>
    </w:p>
    <w:p w14:paraId="0B9A3752" w14:textId="5F848BFA" w:rsidR="00804064" w:rsidRPr="00A10936" w:rsidRDefault="00AB3324" w:rsidP="00A10936">
      <w:pPr>
        <w:pStyle w:val="Prrafodelista"/>
        <w:numPr>
          <w:ilvl w:val="0"/>
          <w:numId w:val="8"/>
        </w:numPr>
        <w:spacing w:before="120" w:after="120" w:line="240" w:lineRule="auto"/>
        <w:contextualSpacing w:val="0"/>
        <w:jc w:val="both"/>
        <w:rPr>
          <w:color w:val="000000" w:themeColor="text1"/>
        </w:rPr>
      </w:pPr>
      <w:r w:rsidRPr="00694E2E">
        <w:rPr>
          <w:color w:val="000000" w:themeColor="text1"/>
        </w:rPr>
        <w:t>Asegurar que</w:t>
      </w:r>
      <w:r w:rsidR="00804064" w:rsidRPr="00694E2E">
        <w:rPr>
          <w:color w:val="000000" w:themeColor="text1"/>
        </w:rPr>
        <w:t xml:space="preserve"> en caso de que el </w:t>
      </w:r>
      <w:r w:rsidR="005D2282">
        <w:rPr>
          <w:rFonts w:cstheme="minorHAnsi"/>
          <w:color w:val="000000" w:themeColor="text1"/>
        </w:rPr>
        <w:t>Comité de Controversias</w:t>
      </w:r>
      <w:r w:rsidR="00804064" w:rsidRPr="00694E2E">
        <w:rPr>
          <w:rFonts w:cstheme="minorHAnsi"/>
          <w:color w:val="000000" w:themeColor="text1"/>
        </w:rPr>
        <w:t xml:space="preserve"> hubiese considerado </w:t>
      </w:r>
      <w:r w:rsidR="00804064" w:rsidRPr="00694E2E">
        <w:rPr>
          <w:color w:val="000000" w:themeColor="text1"/>
        </w:rPr>
        <w:t>procedente otorgar una oportunidad a un estudiante en situación de baja académica, éste no se reinscriba hasta</w:t>
      </w:r>
      <w:r w:rsidR="00694E2E">
        <w:rPr>
          <w:color w:val="000000" w:themeColor="text1"/>
        </w:rPr>
        <w:t xml:space="preserve"> en tanto </w:t>
      </w:r>
      <w:r w:rsidR="005D2282">
        <w:rPr>
          <w:color w:val="000000" w:themeColor="text1"/>
        </w:rPr>
        <w:t xml:space="preserve">dicho Comité </w:t>
      </w:r>
      <w:r w:rsidR="00804064" w:rsidRPr="00694E2E">
        <w:rPr>
          <w:color w:val="000000" w:themeColor="text1"/>
        </w:rPr>
        <w:t>no haya emitid</w:t>
      </w:r>
      <w:r w:rsidR="00694E2E" w:rsidRPr="00694E2E">
        <w:rPr>
          <w:color w:val="000000" w:themeColor="text1"/>
        </w:rPr>
        <w:t xml:space="preserve">o su resolución. </w:t>
      </w:r>
      <w:r w:rsidR="00A10936">
        <w:rPr>
          <w:color w:val="000000" w:themeColor="text1"/>
        </w:rPr>
        <w:t>(</w:t>
      </w:r>
      <w:proofErr w:type="gramStart"/>
      <w:r w:rsidR="00C3635B" w:rsidRPr="00A10936">
        <w:rPr>
          <w:rFonts w:cs="Arial"/>
          <w:color w:val="000000" w:themeColor="text1"/>
        </w:rPr>
        <w:t>Responsable</w:t>
      </w:r>
      <w:proofErr w:type="gramEnd"/>
      <w:r w:rsidR="00C3635B" w:rsidRPr="00A10936">
        <w:rPr>
          <w:rFonts w:cs="Arial"/>
          <w:color w:val="000000" w:themeColor="text1"/>
        </w:rPr>
        <w:t xml:space="preserve">: </w:t>
      </w:r>
      <w:r w:rsidR="005D2282" w:rsidRPr="00A10936">
        <w:rPr>
          <w:color w:val="000000" w:themeColor="text1"/>
        </w:rPr>
        <w:t>Dirección General Académica, Dirección de Servicios estudiantiles</w:t>
      </w:r>
      <w:r w:rsidR="00A10936">
        <w:rPr>
          <w:color w:val="000000" w:themeColor="text1"/>
        </w:rPr>
        <w:t>)</w:t>
      </w:r>
      <w:r w:rsidR="005D2282" w:rsidRPr="00A10936">
        <w:rPr>
          <w:color w:val="000000" w:themeColor="text1"/>
        </w:rPr>
        <w:t>.</w:t>
      </w:r>
      <w:r w:rsidR="00804064" w:rsidRPr="00A10936">
        <w:rPr>
          <w:color w:val="000000" w:themeColor="text1"/>
        </w:rPr>
        <w:t xml:space="preserve"> </w:t>
      </w:r>
    </w:p>
    <w:p w14:paraId="36490288" w14:textId="77777777" w:rsidR="00804064" w:rsidRDefault="00804064" w:rsidP="00804064">
      <w:pPr>
        <w:pStyle w:val="Prrafodelista"/>
        <w:jc w:val="both"/>
        <w:rPr>
          <w:color w:val="000000" w:themeColor="text1"/>
        </w:rPr>
      </w:pPr>
    </w:p>
    <w:p w14:paraId="29F2E8A9" w14:textId="77777777" w:rsidR="00965455" w:rsidRPr="00607AF1" w:rsidRDefault="008320FA" w:rsidP="00607AF1">
      <w:pPr>
        <w:pStyle w:val="Prrafodelista"/>
        <w:ind w:left="426"/>
        <w:jc w:val="both"/>
        <w:rPr>
          <w:b/>
          <w:color w:val="000000" w:themeColor="text1"/>
        </w:rPr>
      </w:pPr>
      <w:r>
        <w:rPr>
          <w:b/>
          <w:color w:val="000000" w:themeColor="text1"/>
        </w:rPr>
        <w:t>Indicador</w:t>
      </w:r>
    </w:p>
    <w:p w14:paraId="66D45949" w14:textId="77777777" w:rsidR="00965455" w:rsidRDefault="00965455" w:rsidP="005E5C87">
      <w:pPr>
        <w:pStyle w:val="Prrafodelista"/>
        <w:numPr>
          <w:ilvl w:val="0"/>
          <w:numId w:val="29"/>
        </w:numPr>
        <w:ind w:left="709" w:hanging="425"/>
        <w:jc w:val="both"/>
        <w:rPr>
          <w:color w:val="000000" w:themeColor="text1"/>
        </w:rPr>
      </w:pPr>
      <w:r w:rsidRPr="00965455">
        <w:rPr>
          <w:color w:val="000000" w:themeColor="text1"/>
        </w:rPr>
        <w:t>Número de revisiones de casos de estudiantes potencialmente en situación de baja</w:t>
      </w:r>
    </w:p>
    <w:p w14:paraId="7B7220B4" w14:textId="77777777" w:rsidR="00965455" w:rsidRPr="00543C80" w:rsidRDefault="00965455" w:rsidP="00804064">
      <w:pPr>
        <w:pStyle w:val="Prrafodelista"/>
        <w:jc w:val="both"/>
        <w:rPr>
          <w:color w:val="000000" w:themeColor="text1"/>
        </w:rPr>
      </w:pPr>
    </w:p>
    <w:p w14:paraId="645D9BC4" w14:textId="77777777" w:rsidR="00804064" w:rsidRPr="00543C80" w:rsidRDefault="00804064" w:rsidP="00804064">
      <w:pPr>
        <w:ind w:left="426"/>
        <w:rPr>
          <w:rFonts w:cs="Arial"/>
          <w:b/>
          <w:color w:val="000000" w:themeColor="text1"/>
        </w:rPr>
      </w:pPr>
      <w:r w:rsidRPr="00543C80">
        <w:rPr>
          <w:rFonts w:cs="Arial"/>
          <w:b/>
          <w:color w:val="000000" w:themeColor="text1"/>
        </w:rPr>
        <w:t>Referencias</w:t>
      </w:r>
    </w:p>
    <w:p w14:paraId="762D8A23" w14:textId="77777777" w:rsidR="00804064" w:rsidRPr="00543C80" w:rsidRDefault="00804064" w:rsidP="005E5C87">
      <w:pPr>
        <w:pStyle w:val="Prrafodelista"/>
        <w:numPr>
          <w:ilvl w:val="0"/>
          <w:numId w:val="10"/>
        </w:numPr>
        <w:spacing w:before="120" w:after="120" w:line="240" w:lineRule="auto"/>
        <w:ind w:left="709" w:right="-11" w:hanging="425"/>
        <w:rPr>
          <w:rFonts w:cs="Arial"/>
          <w:color w:val="000000" w:themeColor="text1"/>
        </w:rPr>
      </w:pPr>
      <w:r w:rsidRPr="00543C80">
        <w:rPr>
          <w:rFonts w:cs="Arial"/>
          <w:color w:val="000000" w:themeColor="text1"/>
        </w:rPr>
        <w:t>Reglamento General de</w:t>
      </w:r>
      <w:r w:rsidR="005D2282">
        <w:rPr>
          <w:rFonts w:cs="Arial"/>
          <w:color w:val="000000" w:themeColor="text1"/>
        </w:rPr>
        <w:t xml:space="preserve"> Preparatoria</w:t>
      </w:r>
      <w:r w:rsidRPr="00543C80">
        <w:rPr>
          <w:rFonts w:cs="Arial"/>
          <w:color w:val="000000" w:themeColor="text1"/>
        </w:rPr>
        <w:t>.</w:t>
      </w:r>
    </w:p>
    <w:p w14:paraId="4C195C0C" w14:textId="77777777" w:rsidR="00804064" w:rsidRPr="00607AF1" w:rsidRDefault="005D2282" w:rsidP="005E5C87">
      <w:pPr>
        <w:pStyle w:val="Prrafodelista"/>
        <w:numPr>
          <w:ilvl w:val="0"/>
          <w:numId w:val="10"/>
        </w:numPr>
        <w:spacing w:before="120" w:after="120" w:line="240" w:lineRule="auto"/>
        <w:ind w:left="709" w:right="-11" w:hanging="425"/>
        <w:rPr>
          <w:rFonts w:cs="Arial"/>
          <w:color w:val="000000" w:themeColor="text1"/>
        </w:rPr>
      </w:pPr>
      <w:r>
        <w:rPr>
          <w:rFonts w:cstheme="minorHAnsi"/>
          <w:color w:val="000000" w:themeColor="text1"/>
        </w:rPr>
        <w:t>Reglamento General de Licenciatura</w:t>
      </w:r>
      <w:r w:rsidR="00804064" w:rsidRPr="00543C80">
        <w:rPr>
          <w:rFonts w:cstheme="minorHAnsi"/>
          <w:color w:val="000000" w:themeColor="text1"/>
        </w:rPr>
        <w:t>.</w:t>
      </w:r>
    </w:p>
    <w:p w14:paraId="03ED119A" w14:textId="77777777" w:rsidR="00B751BF" w:rsidRPr="00607AF1" w:rsidRDefault="005D2282" w:rsidP="005E5C87">
      <w:pPr>
        <w:pStyle w:val="Prrafodelista"/>
        <w:numPr>
          <w:ilvl w:val="0"/>
          <w:numId w:val="10"/>
        </w:numPr>
        <w:spacing w:before="120" w:after="120" w:line="240" w:lineRule="auto"/>
        <w:ind w:left="709" w:right="-11" w:hanging="425"/>
        <w:rPr>
          <w:rFonts w:cs="Arial"/>
          <w:color w:val="000000" w:themeColor="text1"/>
        </w:rPr>
      </w:pPr>
      <w:r>
        <w:rPr>
          <w:rFonts w:cs="Arial"/>
          <w:color w:val="000000" w:themeColor="text1"/>
        </w:rPr>
        <w:t>Reglamento General de Posgrados</w:t>
      </w:r>
      <w:r w:rsidR="00B751BF" w:rsidRPr="00607AF1">
        <w:rPr>
          <w:rFonts w:cs="Arial"/>
          <w:color w:val="000000" w:themeColor="text1"/>
        </w:rPr>
        <w:t>.</w:t>
      </w:r>
    </w:p>
    <w:p w14:paraId="38C9013C" w14:textId="77777777" w:rsidR="00804064" w:rsidRPr="00543C80" w:rsidRDefault="00804064" w:rsidP="00804064">
      <w:pPr>
        <w:pStyle w:val="Prrafodelista"/>
        <w:spacing w:before="120" w:after="120" w:line="360" w:lineRule="auto"/>
        <w:ind w:left="1146" w:right="-9"/>
        <w:rPr>
          <w:rFonts w:cs="Arial"/>
          <w:color w:val="000000" w:themeColor="text1"/>
        </w:rPr>
      </w:pPr>
    </w:p>
    <w:p w14:paraId="12412ECB" w14:textId="77777777" w:rsidR="00804064" w:rsidRPr="00543C80" w:rsidRDefault="00804064" w:rsidP="00804064">
      <w:pPr>
        <w:ind w:left="426"/>
        <w:rPr>
          <w:rFonts w:cs="Arial"/>
          <w:b/>
          <w:color w:val="000000" w:themeColor="text1"/>
        </w:rPr>
      </w:pPr>
      <w:r w:rsidRPr="00543C80">
        <w:rPr>
          <w:rFonts w:cs="Arial"/>
          <w:b/>
          <w:color w:val="000000" w:themeColor="text1"/>
        </w:rPr>
        <w:t>Formatos</w:t>
      </w:r>
    </w:p>
    <w:p w14:paraId="69ACECF9" w14:textId="77777777" w:rsidR="00804064" w:rsidRPr="00543C80" w:rsidRDefault="00804064" w:rsidP="00804064">
      <w:pPr>
        <w:pStyle w:val="Prrafodelista"/>
        <w:numPr>
          <w:ilvl w:val="0"/>
          <w:numId w:val="7"/>
        </w:numPr>
        <w:spacing w:before="120" w:after="120" w:line="360" w:lineRule="auto"/>
        <w:ind w:left="709" w:right="-9" w:hanging="283"/>
        <w:rPr>
          <w:rFonts w:cs="Arial"/>
          <w:color w:val="000000" w:themeColor="text1"/>
        </w:rPr>
      </w:pPr>
      <w:r w:rsidRPr="00543C80">
        <w:rPr>
          <w:rFonts w:cstheme="minorHAnsi"/>
          <w:color w:val="000000" w:themeColor="text1"/>
        </w:rPr>
        <w:t>No aplica (se podría proponer que se genere base de estudiantes dados de baja de manera institucional para tener un registro base para esta aplicación)</w:t>
      </w:r>
    </w:p>
    <w:p w14:paraId="0AD362B5" w14:textId="77777777" w:rsidR="00804064" w:rsidRPr="00543C80" w:rsidRDefault="00804064" w:rsidP="00F97A6C">
      <w:pPr>
        <w:pStyle w:val="Ttulo3"/>
        <w:rPr>
          <w:rFonts w:asciiTheme="minorHAnsi" w:hAnsiTheme="minorHAnsi" w:cstheme="minorHAnsi"/>
        </w:rPr>
      </w:pPr>
      <w:bookmarkStart w:id="16" w:name="_Toc74554210"/>
      <w:r w:rsidRPr="00543C80">
        <w:rPr>
          <w:rFonts w:asciiTheme="minorHAnsi" w:hAnsiTheme="minorHAnsi" w:cstheme="minorHAnsi"/>
        </w:rPr>
        <w:t>2.</w:t>
      </w:r>
      <w:r w:rsidR="005D2282">
        <w:rPr>
          <w:rFonts w:asciiTheme="minorHAnsi" w:hAnsiTheme="minorHAnsi" w:cstheme="minorHAnsi"/>
        </w:rPr>
        <w:t>2</w:t>
      </w:r>
      <w:r w:rsidRPr="00543C80">
        <w:rPr>
          <w:rFonts w:asciiTheme="minorHAnsi" w:hAnsiTheme="minorHAnsi" w:cstheme="minorHAnsi"/>
        </w:rPr>
        <w:t xml:space="preserve">   Bajas</w:t>
      </w:r>
      <w:bookmarkEnd w:id="16"/>
    </w:p>
    <w:p w14:paraId="6A7E832E" w14:textId="77777777" w:rsidR="00804064" w:rsidRPr="00543C80" w:rsidRDefault="00804064" w:rsidP="00804064">
      <w:pPr>
        <w:spacing w:after="60" w:line="0" w:lineRule="atLeast"/>
        <w:ind w:left="426"/>
        <w:rPr>
          <w:rFonts w:cstheme="minorHAnsi"/>
          <w:color w:val="000000" w:themeColor="text1"/>
        </w:rPr>
      </w:pPr>
      <w:r w:rsidRPr="00543C80">
        <w:rPr>
          <w:rFonts w:cstheme="minorHAnsi"/>
          <w:color w:val="000000" w:themeColor="text1"/>
        </w:rPr>
        <w:t>2.</w:t>
      </w:r>
      <w:r w:rsidR="005D2282">
        <w:rPr>
          <w:rFonts w:cstheme="minorHAnsi"/>
          <w:color w:val="000000" w:themeColor="text1"/>
        </w:rPr>
        <w:t>2</w:t>
      </w:r>
      <w:r w:rsidRPr="00543C80">
        <w:rPr>
          <w:rFonts w:cstheme="minorHAnsi"/>
          <w:color w:val="000000" w:themeColor="text1"/>
        </w:rPr>
        <w:t>.1.   Voluntarias</w:t>
      </w:r>
    </w:p>
    <w:p w14:paraId="127B7C37" w14:textId="77777777" w:rsidR="00804064" w:rsidRPr="00543C80" w:rsidRDefault="005D2282" w:rsidP="00804064">
      <w:pPr>
        <w:spacing w:after="60" w:line="0" w:lineRule="atLeast"/>
        <w:ind w:left="426"/>
        <w:rPr>
          <w:rFonts w:cstheme="minorHAnsi"/>
          <w:color w:val="000000" w:themeColor="text1"/>
        </w:rPr>
      </w:pPr>
      <w:r>
        <w:rPr>
          <w:rFonts w:cstheme="minorHAnsi"/>
          <w:color w:val="000000" w:themeColor="text1"/>
        </w:rPr>
        <w:t>2.2</w:t>
      </w:r>
      <w:r w:rsidR="00804064" w:rsidRPr="00543C80">
        <w:rPr>
          <w:rFonts w:cstheme="minorHAnsi"/>
          <w:color w:val="000000" w:themeColor="text1"/>
        </w:rPr>
        <w:t>.2.   Institucionales</w:t>
      </w:r>
    </w:p>
    <w:p w14:paraId="2659112A" w14:textId="77777777" w:rsidR="00804064" w:rsidRPr="00543C80" w:rsidRDefault="00804064" w:rsidP="00804064">
      <w:pPr>
        <w:spacing w:after="60" w:line="0" w:lineRule="atLeast"/>
        <w:ind w:left="426"/>
        <w:rPr>
          <w:rFonts w:cstheme="minorHAnsi"/>
          <w:color w:val="000000" w:themeColor="text1"/>
        </w:rPr>
      </w:pPr>
    </w:p>
    <w:p w14:paraId="41F4412A" w14:textId="77777777" w:rsidR="00804064" w:rsidRPr="00543C80" w:rsidRDefault="00804064" w:rsidP="00804064">
      <w:pPr>
        <w:spacing w:before="120" w:after="120" w:line="240" w:lineRule="auto"/>
        <w:ind w:right="-36"/>
        <w:jc w:val="both"/>
        <w:rPr>
          <w:color w:val="000000" w:themeColor="text1"/>
        </w:rPr>
      </w:pPr>
      <w:r w:rsidRPr="00543C80">
        <w:rPr>
          <w:b/>
          <w:color w:val="000000" w:themeColor="text1"/>
        </w:rPr>
        <w:t>Objetivo</w:t>
      </w:r>
      <w:r w:rsidRPr="00543C80">
        <w:rPr>
          <w:color w:val="000000" w:themeColor="text1"/>
        </w:rPr>
        <w:t xml:space="preserve">: Determinar las actividades que deben desempeñarse y cumplirse para asegurar que los procedimientos y resoluciones de las bajas voluntarias y las bajas institucionales se realicen en apego a los establecido </w:t>
      </w:r>
      <w:r w:rsidR="00D90852">
        <w:rPr>
          <w:color w:val="000000" w:themeColor="text1"/>
        </w:rPr>
        <w:t>por los reglamentos aplicables según sea el caso</w:t>
      </w:r>
      <w:r w:rsidRPr="00543C80">
        <w:rPr>
          <w:color w:val="000000" w:themeColor="text1"/>
        </w:rPr>
        <w:t xml:space="preserve">. </w:t>
      </w:r>
    </w:p>
    <w:p w14:paraId="5274B7FB" w14:textId="77777777" w:rsidR="00804064" w:rsidRPr="00543C80" w:rsidRDefault="00804064" w:rsidP="00804064">
      <w:pPr>
        <w:spacing w:before="120" w:after="120" w:line="240" w:lineRule="auto"/>
        <w:ind w:right="-36"/>
        <w:jc w:val="both"/>
        <w:rPr>
          <w:color w:val="000000" w:themeColor="text1"/>
        </w:rPr>
      </w:pPr>
    </w:p>
    <w:p w14:paraId="62C2FC36" w14:textId="77777777" w:rsidR="00804064" w:rsidRPr="00543C80" w:rsidRDefault="00804064" w:rsidP="00804064">
      <w:pPr>
        <w:spacing w:before="120" w:after="120" w:line="240" w:lineRule="auto"/>
        <w:ind w:right="1244"/>
        <w:jc w:val="both"/>
        <w:rPr>
          <w:color w:val="000000" w:themeColor="text1"/>
        </w:rPr>
      </w:pPr>
      <w:r w:rsidRPr="00543C80">
        <w:rPr>
          <w:rFonts w:cs="Arial"/>
          <w:b/>
          <w:color w:val="000000" w:themeColor="text1"/>
        </w:rPr>
        <w:t>Criterios de operación</w:t>
      </w:r>
    </w:p>
    <w:p w14:paraId="6D529043" w14:textId="139C05D5" w:rsidR="00804064" w:rsidRPr="00543C80" w:rsidRDefault="00804064" w:rsidP="00804064">
      <w:pPr>
        <w:pStyle w:val="Prrafodelista"/>
        <w:numPr>
          <w:ilvl w:val="0"/>
          <w:numId w:val="8"/>
        </w:numPr>
        <w:jc w:val="both"/>
        <w:rPr>
          <w:color w:val="000000" w:themeColor="text1"/>
        </w:rPr>
      </w:pPr>
      <w:r w:rsidRPr="00543C80">
        <w:rPr>
          <w:color w:val="000000" w:themeColor="text1"/>
        </w:rPr>
        <w:t xml:space="preserve">Identificar cuando menos en el ciclo inmediato anterior, los casos </w:t>
      </w:r>
      <w:r w:rsidR="00AF69B6" w:rsidRPr="00133DDE">
        <w:rPr>
          <w:color w:val="000000" w:themeColor="text1"/>
        </w:rPr>
        <w:t>en</w:t>
      </w:r>
      <w:r w:rsidR="00AF69B6">
        <w:rPr>
          <w:color w:val="000000" w:themeColor="text1"/>
        </w:rPr>
        <w:t xml:space="preserve"> </w:t>
      </w:r>
      <w:r w:rsidRPr="00543C80">
        <w:rPr>
          <w:color w:val="000000" w:themeColor="text1"/>
        </w:rPr>
        <w:t xml:space="preserve">que algún alumno se encuentre en riesgo de ubicarse en una causal de </w:t>
      </w:r>
      <w:r w:rsidR="00D90852">
        <w:rPr>
          <w:color w:val="000000" w:themeColor="text1"/>
        </w:rPr>
        <w:t>baja académica</w:t>
      </w:r>
      <w:r w:rsidRPr="00543C80">
        <w:rPr>
          <w:color w:val="000000" w:themeColor="text1"/>
        </w:rPr>
        <w:t xml:space="preserve">. En este caso, las áreas académicas responsables, deberán: </w:t>
      </w:r>
    </w:p>
    <w:p w14:paraId="148D415F" w14:textId="33223BE3" w:rsidR="00FC7E55" w:rsidRPr="00AF69B6" w:rsidRDefault="00804064" w:rsidP="005E5C87">
      <w:pPr>
        <w:pStyle w:val="Prrafodelista"/>
        <w:numPr>
          <w:ilvl w:val="0"/>
          <w:numId w:val="12"/>
        </w:numPr>
        <w:ind w:hanging="436"/>
        <w:jc w:val="both"/>
        <w:rPr>
          <w:color w:val="000000" w:themeColor="text1"/>
        </w:rPr>
      </w:pPr>
      <w:r w:rsidRPr="00543C80">
        <w:rPr>
          <w:color w:val="000000" w:themeColor="text1"/>
        </w:rPr>
        <w:lastRenderedPageBreak/>
        <w:t>Brindar</w:t>
      </w:r>
      <w:r w:rsidR="00D90852">
        <w:rPr>
          <w:color w:val="000000" w:themeColor="text1"/>
        </w:rPr>
        <w:t xml:space="preserve"> al estudiante el seguimiento, </w:t>
      </w:r>
      <w:r w:rsidRPr="00543C80">
        <w:rPr>
          <w:color w:val="000000" w:themeColor="text1"/>
        </w:rPr>
        <w:t xml:space="preserve">apoyo académico </w:t>
      </w:r>
      <w:r w:rsidR="00D90852">
        <w:rPr>
          <w:color w:val="000000" w:themeColor="text1"/>
        </w:rPr>
        <w:t xml:space="preserve">y tutoría </w:t>
      </w:r>
      <w:r w:rsidRPr="00543C80">
        <w:rPr>
          <w:color w:val="000000" w:themeColor="text1"/>
        </w:rPr>
        <w:t>necesario</w:t>
      </w:r>
      <w:r w:rsidR="00D90852">
        <w:rPr>
          <w:color w:val="000000" w:themeColor="text1"/>
        </w:rPr>
        <w:t>s para que se evite la deserción del mismo.</w:t>
      </w:r>
      <w:r w:rsidR="00AF69B6">
        <w:rPr>
          <w:color w:val="000000" w:themeColor="text1"/>
        </w:rPr>
        <w:t xml:space="preserve"> (</w:t>
      </w:r>
      <w:proofErr w:type="gramStart"/>
      <w:r w:rsidR="00FC7E55" w:rsidRPr="00AF69B6">
        <w:rPr>
          <w:rFonts w:cs="Arial"/>
          <w:color w:val="000000" w:themeColor="text1"/>
        </w:rPr>
        <w:t>Responsable</w:t>
      </w:r>
      <w:proofErr w:type="gramEnd"/>
      <w:r w:rsidR="00FC7E55" w:rsidRPr="00AF69B6">
        <w:rPr>
          <w:rFonts w:cs="Arial"/>
          <w:color w:val="000000" w:themeColor="text1"/>
        </w:rPr>
        <w:t xml:space="preserve">: </w:t>
      </w:r>
      <w:r w:rsidR="00D90852" w:rsidRPr="00AF69B6">
        <w:rPr>
          <w:color w:val="000000" w:themeColor="text1"/>
        </w:rPr>
        <w:t>Director General A</w:t>
      </w:r>
      <w:r w:rsidR="00FC7E55" w:rsidRPr="00AF69B6">
        <w:rPr>
          <w:color w:val="000000" w:themeColor="text1"/>
        </w:rPr>
        <w:t>cadémico – direc</w:t>
      </w:r>
      <w:r w:rsidR="00D90852" w:rsidRPr="00AF69B6">
        <w:rPr>
          <w:color w:val="000000" w:themeColor="text1"/>
        </w:rPr>
        <w:t>tor y/o coordinador de programa</w:t>
      </w:r>
      <w:r w:rsidR="00AF69B6">
        <w:rPr>
          <w:color w:val="000000" w:themeColor="text1"/>
        </w:rPr>
        <w:t>)</w:t>
      </w:r>
      <w:r w:rsidR="00D90852" w:rsidRPr="00AF69B6">
        <w:rPr>
          <w:color w:val="000000" w:themeColor="text1"/>
        </w:rPr>
        <w:t>.</w:t>
      </w:r>
    </w:p>
    <w:p w14:paraId="0A1199A7" w14:textId="77777777" w:rsidR="00FC7E55" w:rsidRPr="00543C80" w:rsidRDefault="00804064" w:rsidP="00804064">
      <w:pPr>
        <w:pStyle w:val="Prrafodelista"/>
        <w:numPr>
          <w:ilvl w:val="0"/>
          <w:numId w:val="8"/>
        </w:numPr>
        <w:jc w:val="both"/>
        <w:rPr>
          <w:color w:val="000000" w:themeColor="text1"/>
        </w:rPr>
      </w:pPr>
      <w:r w:rsidRPr="00543C80">
        <w:rPr>
          <w:color w:val="000000" w:themeColor="text1"/>
        </w:rPr>
        <w:t>Revisar que las bajas académicas se apeguen a los criterios establec</w:t>
      </w:r>
      <w:r w:rsidR="00D90852">
        <w:rPr>
          <w:color w:val="000000" w:themeColor="text1"/>
        </w:rPr>
        <w:t>idos en el reglamento aplicable</w:t>
      </w:r>
      <w:r w:rsidR="00FC7E55" w:rsidRPr="00543C80">
        <w:rPr>
          <w:color w:val="000000" w:themeColor="text1"/>
        </w:rPr>
        <w:t>.</w:t>
      </w:r>
    </w:p>
    <w:p w14:paraId="604061B9" w14:textId="5F4C08F9" w:rsidR="00804064" w:rsidRPr="00543C80" w:rsidRDefault="00AF69B6" w:rsidP="00FC7E55">
      <w:pPr>
        <w:pStyle w:val="Prrafodelista"/>
        <w:jc w:val="both"/>
        <w:rPr>
          <w:color w:val="000000" w:themeColor="text1"/>
        </w:rPr>
      </w:pPr>
      <w:r>
        <w:rPr>
          <w:rFonts w:cs="Arial"/>
          <w:color w:val="000000" w:themeColor="text1"/>
        </w:rPr>
        <w:t>(</w:t>
      </w:r>
      <w:proofErr w:type="gramStart"/>
      <w:r w:rsidR="00C3635B" w:rsidRPr="00543C80">
        <w:rPr>
          <w:rFonts w:cs="Arial"/>
          <w:color w:val="000000" w:themeColor="text1"/>
        </w:rPr>
        <w:t>Responsable</w:t>
      </w:r>
      <w:proofErr w:type="gramEnd"/>
      <w:r w:rsidR="00C3635B" w:rsidRPr="00543C80">
        <w:rPr>
          <w:rFonts w:cs="Arial"/>
          <w:color w:val="000000" w:themeColor="text1"/>
        </w:rPr>
        <w:t xml:space="preserve">: </w:t>
      </w:r>
      <w:r w:rsidR="00D90852">
        <w:rPr>
          <w:color w:val="000000" w:themeColor="text1"/>
        </w:rPr>
        <w:t>Dirección General Académica, Dirección de Servicios estudiantiles</w:t>
      </w:r>
      <w:r>
        <w:rPr>
          <w:color w:val="000000" w:themeColor="text1"/>
        </w:rPr>
        <w:t>)</w:t>
      </w:r>
      <w:r w:rsidR="00D90852">
        <w:rPr>
          <w:color w:val="000000" w:themeColor="text1"/>
        </w:rPr>
        <w:t>.</w:t>
      </w:r>
    </w:p>
    <w:p w14:paraId="20F1F00B" w14:textId="77777777" w:rsidR="00FC7E55" w:rsidRPr="00543C80" w:rsidRDefault="00AB3324" w:rsidP="00804064">
      <w:pPr>
        <w:pStyle w:val="Prrafodelista"/>
        <w:numPr>
          <w:ilvl w:val="0"/>
          <w:numId w:val="8"/>
        </w:numPr>
        <w:jc w:val="both"/>
        <w:rPr>
          <w:color w:val="000000" w:themeColor="text1"/>
        </w:rPr>
      </w:pPr>
      <w:r w:rsidRPr="00543C80">
        <w:rPr>
          <w:color w:val="000000" w:themeColor="text1"/>
          <w:spacing w:val="-7"/>
        </w:rPr>
        <w:t>Asegurar que</w:t>
      </w:r>
      <w:r w:rsidR="00804064" w:rsidRPr="00543C80">
        <w:rPr>
          <w:color w:val="000000" w:themeColor="text1"/>
          <w:spacing w:val="-7"/>
        </w:rPr>
        <w:t xml:space="preserve"> las causales para proceder a una baja académica son por las siguientes razones: </w:t>
      </w:r>
    </w:p>
    <w:p w14:paraId="7C9296CE" w14:textId="77777777" w:rsidR="00804064" w:rsidRPr="00543C80" w:rsidRDefault="00804064" w:rsidP="00FC7E55">
      <w:pPr>
        <w:pStyle w:val="Prrafodelista"/>
        <w:jc w:val="both"/>
        <w:rPr>
          <w:color w:val="000000" w:themeColor="text1"/>
        </w:rPr>
      </w:pPr>
    </w:p>
    <w:p w14:paraId="1EB0619C" w14:textId="77777777" w:rsidR="00804064" w:rsidRPr="00543C80" w:rsidRDefault="00804064" w:rsidP="005E5C87">
      <w:pPr>
        <w:pStyle w:val="Prrafodelista"/>
        <w:numPr>
          <w:ilvl w:val="0"/>
          <w:numId w:val="11"/>
        </w:numPr>
        <w:ind w:left="1418" w:hanging="425"/>
        <w:jc w:val="both"/>
        <w:rPr>
          <w:color w:val="000000" w:themeColor="text1"/>
        </w:rPr>
      </w:pPr>
      <w:r w:rsidRPr="00543C80">
        <w:rPr>
          <w:color w:val="000000" w:themeColor="text1"/>
        </w:rPr>
        <w:t>Haber reprobado en tres ocasiones la misma asignatura curricular;</w:t>
      </w:r>
    </w:p>
    <w:p w14:paraId="6F9D726A" w14:textId="77777777" w:rsidR="00804064" w:rsidRPr="00543C80" w:rsidRDefault="00804064" w:rsidP="005E5C87">
      <w:pPr>
        <w:pStyle w:val="Prrafodelista"/>
        <w:numPr>
          <w:ilvl w:val="0"/>
          <w:numId w:val="11"/>
        </w:numPr>
        <w:ind w:left="1418" w:hanging="425"/>
        <w:jc w:val="both"/>
        <w:rPr>
          <w:color w:val="000000" w:themeColor="text1"/>
        </w:rPr>
      </w:pPr>
      <w:r w:rsidRPr="00543C80">
        <w:rPr>
          <w:color w:val="000000" w:themeColor="text1"/>
        </w:rPr>
        <w:t>Haber rebasado el número de materias reprobadas en términos del Reglamento de Estudiantes;</w:t>
      </w:r>
    </w:p>
    <w:p w14:paraId="063B370F" w14:textId="77777777" w:rsidR="00804064" w:rsidRDefault="00804064" w:rsidP="005E5C87">
      <w:pPr>
        <w:pStyle w:val="Prrafodelista"/>
        <w:numPr>
          <w:ilvl w:val="0"/>
          <w:numId w:val="11"/>
        </w:numPr>
        <w:ind w:left="1418" w:hanging="425"/>
        <w:jc w:val="both"/>
        <w:rPr>
          <w:color w:val="000000" w:themeColor="text1"/>
        </w:rPr>
      </w:pPr>
      <w:r w:rsidRPr="00543C80">
        <w:rPr>
          <w:color w:val="000000" w:themeColor="text1"/>
        </w:rPr>
        <w:t>Haber rebasado el tiempo establecido para concluir su carrera o programa de estudios.</w:t>
      </w:r>
    </w:p>
    <w:p w14:paraId="28BBF951" w14:textId="4428AB53" w:rsidR="00D90852" w:rsidRPr="00D90852" w:rsidRDefault="00AF69B6" w:rsidP="00D90852">
      <w:pPr>
        <w:ind w:left="720"/>
        <w:jc w:val="both"/>
        <w:rPr>
          <w:color w:val="000000" w:themeColor="text1"/>
        </w:rPr>
      </w:pPr>
      <w:r>
        <w:rPr>
          <w:rFonts w:cs="Arial"/>
          <w:color w:val="000000" w:themeColor="text1"/>
        </w:rPr>
        <w:t>(</w:t>
      </w:r>
      <w:proofErr w:type="gramStart"/>
      <w:r w:rsidR="00D90852" w:rsidRPr="00D90852">
        <w:rPr>
          <w:rFonts w:cs="Arial"/>
          <w:color w:val="000000" w:themeColor="text1"/>
        </w:rPr>
        <w:t>Responsable</w:t>
      </w:r>
      <w:proofErr w:type="gramEnd"/>
      <w:r w:rsidR="00D90852" w:rsidRPr="00D90852">
        <w:rPr>
          <w:rFonts w:cs="Arial"/>
          <w:color w:val="000000" w:themeColor="text1"/>
        </w:rPr>
        <w:t xml:space="preserve">: </w:t>
      </w:r>
      <w:r w:rsidR="00D90852" w:rsidRPr="00D90852">
        <w:rPr>
          <w:color w:val="000000" w:themeColor="text1"/>
        </w:rPr>
        <w:t>personal administrativo académico – director y/o coordinador de programa, asistente de control escolar)</w:t>
      </w:r>
      <w:r>
        <w:rPr>
          <w:color w:val="000000" w:themeColor="text1"/>
        </w:rPr>
        <w:t>.</w:t>
      </w:r>
    </w:p>
    <w:p w14:paraId="2EAC3457" w14:textId="0C0F863F" w:rsidR="00804064" w:rsidRPr="00AF69B6" w:rsidRDefault="00AB3324" w:rsidP="00AF69B6">
      <w:pPr>
        <w:pStyle w:val="Prrafodelista"/>
        <w:numPr>
          <w:ilvl w:val="0"/>
          <w:numId w:val="8"/>
        </w:numPr>
        <w:jc w:val="both"/>
        <w:rPr>
          <w:color w:val="000000" w:themeColor="text1"/>
        </w:rPr>
      </w:pPr>
      <w:r w:rsidRPr="00543C80">
        <w:rPr>
          <w:color w:val="000000" w:themeColor="text1"/>
        </w:rPr>
        <w:t>Asegurar que</w:t>
      </w:r>
      <w:r w:rsidR="00804064" w:rsidRPr="00543C80">
        <w:rPr>
          <w:color w:val="000000" w:themeColor="text1"/>
        </w:rPr>
        <w:t xml:space="preserve"> en caso de que se hubiese otorgado una oportunidad al estudiante de continuar sus estudios, se ha establecido un plan de seguimiento académico y que el estudiante haya suscrito la carta compromiso en donde se obliga a obse</w:t>
      </w:r>
      <w:r w:rsidR="00D90852">
        <w:rPr>
          <w:color w:val="000000" w:themeColor="text1"/>
        </w:rPr>
        <w:t>rvar dicho plan.</w:t>
      </w:r>
      <w:r w:rsidR="00AF69B6">
        <w:rPr>
          <w:color w:val="000000" w:themeColor="text1"/>
        </w:rPr>
        <w:t xml:space="preserve"> (</w:t>
      </w:r>
      <w:proofErr w:type="gramStart"/>
      <w:r w:rsidR="00C3635B" w:rsidRPr="00AF69B6">
        <w:rPr>
          <w:rFonts w:cs="Arial"/>
          <w:color w:val="000000" w:themeColor="text1"/>
        </w:rPr>
        <w:t>Responsable</w:t>
      </w:r>
      <w:proofErr w:type="gramEnd"/>
      <w:r w:rsidR="00C3635B" w:rsidRPr="00AF69B6">
        <w:rPr>
          <w:rFonts w:cs="Arial"/>
          <w:color w:val="000000" w:themeColor="text1"/>
        </w:rPr>
        <w:t xml:space="preserve">: </w:t>
      </w:r>
      <w:r w:rsidR="00653A52" w:rsidRPr="00AF69B6">
        <w:rPr>
          <w:color w:val="000000" w:themeColor="text1"/>
        </w:rPr>
        <w:t>Director General Académico – director y/o coordinador de programa</w:t>
      </w:r>
      <w:r w:rsidR="00AF69B6">
        <w:rPr>
          <w:color w:val="000000" w:themeColor="text1"/>
        </w:rPr>
        <w:t>)</w:t>
      </w:r>
      <w:r w:rsidR="00653A52" w:rsidRPr="00AF69B6">
        <w:rPr>
          <w:color w:val="000000" w:themeColor="text1"/>
        </w:rPr>
        <w:t>.</w:t>
      </w:r>
    </w:p>
    <w:p w14:paraId="5A1BC846" w14:textId="6A3038E5" w:rsidR="00804064" w:rsidRPr="00AF69B6" w:rsidRDefault="00AB3324" w:rsidP="00AF69B6">
      <w:pPr>
        <w:pStyle w:val="Prrafodelista"/>
        <w:numPr>
          <w:ilvl w:val="0"/>
          <w:numId w:val="8"/>
        </w:numPr>
        <w:jc w:val="both"/>
        <w:rPr>
          <w:color w:val="000000" w:themeColor="text1"/>
        </w:rPr>
      </w:pPr>
      <w:r w:rsidRPr="00543C80">
        <w:rPr>
          <w:rFonts w:ascii="Calibri" w:hAnsi="Calibri" w:cs="Calibri"/>
          <w:color w:val="000000" w:themeColor="text1"/>
          <w:lang w:val="es-MX"/>
        </w:rPr>
        <w:t>Asegurar que</w:t>
      </w:r>
      <w:r w:rsidR="00804064" w:rsidRPr="00543C80">
        <w:rPr>
          <w:rFonts w:ascii="Calibri" w:hAnsi="Calibri" w:cs="Calibri"/>
          <w:color w:val="000000" w:themeColor="text1"/>
          <w:lang w:val="es-MX"/>
        </w:rPr>
        <w:t xml:space="preserve"> el estudiante que haya optado por baja temporal y que desee inscribirse, no haya excedido los cuatro períodos escolares autorizados por la reglamentación establecida por l</w:t>
      </w:r>
      <w:r w:rsidR="00653A52">
        <w:rPr>
          <w:rFonts w:ascii="Calibri" w:hAnsi="Calibri" w:cs="Calibri"/>
          <w:color w:val="000000" w:themeColor="text1"/>
          <w:lang w:val="es-MX"/>
        </w:rPr>
        <w:t>a Universidad</w:t>
      </w:r>
      <w:r w:rsidR="00804064" w:rsidRPr="00543C80">
        <w:rPr>
          <w:rFonts w:ascii="Calibri" w:hAnsi="Calibri" w:cs="Calibri"/>
          <w:color w:val="000000" w:themeColor="text1"/>
          <w:lang w:val="es-MX"/>
        </w:rPr>
        <w:t>.</w:t>
      </w:r>
      <w:r w:rsidR="00AF69B6">
        <w:rPr>
          <w:rFonts w:ascii="Calibri" w:hAnsi="Calibri" w:cs="Calibri"/>
          <w:color w:val="000000" w:themeColor="text1"/>
          <w:lang w:val="es-MX"/>
        </w:rPr>
        <w:t xml:space="preserve"> (</w:t>
      </w:r>
      <w:proofErr w:type="gramStart"/>
      <w:r w:rsidR="00C3635B" w:rsidRPr="00AF69B6">
        <w:rPr>
          <w:rFonts w:cs="Arial"/>
          <w:color w:val="000000" w:themeColor="text1"/>
        </w:rPr>
        <w:t>Responsable</w:t>
      </w:r>
      <w:proofErr w:type="gramEnd"/>
      <w:r w:rsidR="00C3635B" w:rsidRPr="00AF69B6">
        <w:rPr>
          <w:rFonts w:cs="Arial"/>
          <w:color w:val="000000" w:themeColor="text1"/>
        </w:rPr>
        <w:t xml:space="preserve">: </w:t>
      </w:r>
      <w:r w:rsidR="00653A52" w:rsidRPr="00AF69B6">
        <w:rPr>
          <w:color w:val="000000" w:themeColor="text1"/>
        </w:rPr>
        <w:t>Director General Académico – director y/o coordinador de programa</w:t>
      </w:r>
      <w:r w:rsidR="00AF69B6">
        <w:rPr>
          <w:color w:val="000000" w:themeColor="text1"/>
        </w:rPr>
        <w:t>)</w:t>
      </w:r>
      <w:r w:rsidR="00653A52" w:rsidRPr="00AF69B6">
        <w:rPr>
          <w:color w:val="000000" w:themeColor="text1"/>
        </w:rPr>
        <w:t>.</w:t>
      </w:r>
    </w:p>
    <w:p w14:paraId="63F0EBDE" w14:textId="3CF4F344" w:rsidR="00804064" w:rsidRPr="00AF69B6" w:rsidRDefault="00804064" w:rsidP="00AF69B6">
      <w:pPr>
        <w:pStyle w:val="Prrafodelista"/>
        <w:numPr>
          <w:ilvl w:val="0"/>
          <w:numId w:val="8"/>
        </w:numPr>
        <w:jc w:val="both"/>
        <w:rPr>
          <w:color w:val="000000" w:themeColor="text1"/>
        </w:rPr>
      </w:pPr>
      <w:r w:rsidRPr="00543C80">
        <w:rPr>
          <w:rFonts w:ascii="Calibri" w:hAnsi="Calibri" w:cs="Calibri"/>
          <w:color w:val="000000" w:themeColor="text1"/>
          <w:lang w:val="es-MX"/>
        </w:rPr>
        <w:t xml:space="preserve"> </w:t>
      </w:r>
      <w:r w:rsidR="00AB3324" w:rsidRPr="00543C80">
        <w:rPr>
          <w:rFonts w:ascii="Calibri" w:hAnsi="Calibri" w:cs="Calibri"/>
          <w:color w:val="000000" w:themeColor="text1"/>
          <w:lang w:val="es-MX"/>
        </w:rPr>
        <w:t>Asegurar que</w:t>
      </w:r>
      <w:r w:rsidRPr="00543C80">
        <w:rPr>
          <w:rFonts w:ascii="Calibri" w:hAnsi="Calibri" w:cs="Calibri"/>
          <w:color w:val="000000" w:themeColor="text1"/>
          <w:lang w:val="es-MX"/>
        </w:rPr>
        <w:t xml:space="preserve"> ningún estudiante que hubiese causado baja por motivos insti</w:t>
      </w:r>
      <w:r w:rsidR="00653A52">
        <w:rPr>
          <w:rFonts w:ascii="Calibri" w:hAnsi="Calibri" w:cs="Calibri"/>
          <w:color w:val="000000" w:themeColor="text1"/>
          <w:lang w:val="es-MX"/>
        </w:rPr>
        <w:t>tucionales, se reinscriba la Universidad</w:t>
      </w:r>
      <w:r w:rsidR="00FC7E55" w:rsidRPr="00543C80">
        <w:rPr>
          <w:rFonts w:ascii="Calibri" w:hAnsi="Calibri" w:cs="Calibri"/>
          <w:color w:val="000000" w:themeColor="text1"/>
          <w:lang w:val="es-MX"/>
        </w:rPr>
        <w:t>.</w:t>
      </w:r>
      <w:r w:rsidR="00AF69B6">
        <w:rPr>
          <w:rFonts w:ascii="Calibri" w:hAnsi="Calibri" w:cs="Calibri"/>
          <w:color w:val="000000" w:themeColor="text1"/>
          <w:lang w:val="es-MX"/>
        </w:rPr>
        <w:t xml:space="preserve"> (</w:t>
      </w:r>
      <w:proofErr w:type="gramStart"/>
      <w:r w:rsidR="00C3635B" w:rsidRPr="00AF69B6">
        <w:rPr>
          <w:rFonts w:cs="Arial"/>
          <w:color w:val="000000" w:themeColor="text1"/>
        </w:rPr>
        <w:t>Responsable</w:t>
      </w:r>
      <w:proofErr w:type="gramEnd"/>
      <w:r w:rsidR="00C3635B" w:rsidRPr="00AF69B6">
        <w:rPr>
          <w:rFonts w:cs="Arial"/>
          <w:color w:val="000000" w:themeColor="text1"/>
        </w:rPr>
        <w:t>:</w:t>
      </w:r>
      <w:r w:rsidR="00653A52" w:rsidRPr="00AF69B6">
        <w:rPr>
          <w:rFonts w:ascii="Calibri" w:hAnsi="Calibri" w:cs="Calibri"/>
          <w:color w:val="000000" w:themeColor="text1"/>
          <w:lang w:val="es-MX"/>
        </w:rPr>
        <w:t xml:space="preserve"> </w:t>
      </w:r>
      <w:r w:rsidR="00653A52" w:rsidRPr="00AF69B6">
        <w:rPr>
          <w:color w:val="000000" w:themeColor="text1"/>
        </w:rPr>
        <w:t>Director General Académico – director y/o coordinador de programa</w:t>
      </w:r>
      <w:r w:rsidR="00AF69B6">
        <w:rPr>
          <w:color w:val="000000" w:themeColor="text1"/>
        </w:rPr>
        <w:t>)</w:t>
      </w:r>
      <w:r w:rsidR="00653A52" w:rsidRPr="00AF69B6">
        <w:rPr>
          <w:color w:val="000000" w:themeColor="text1"/>
        </w:rPr>
        <w:t>.</w:t>
      </w:r>
    </w:p>
    <w:p w14:paraId="2C95813C" w14:textId="77777777" w:rsidR="006505B9" w:rsidRPr="00607AF1" w:rsidRDefault="008320FA" w:rsidP="006505B9">
      <w:pPr>
        <w:pStyle w:val="Prrafodelista"/>
        <w:ind w:left="426"/>
        <w:jc w:val="both"/>
        <w:rPr>
          <w:b/>
          <w:color w:val="000000" w:themeColor="text1"/>
        </w:rPr>
      </w:pPr>
      <w:r>
        <w:rPr>
          <w:b/>
          <w:color w:val="000000" w:themeColor="text1"/>
        </w:rPr>
        <w:t>Indicador</w:t>
      </w:r>
    </w:p>
    <w:p w14:paraId="7E8BAF9D" w14:textId="77777777" w:rsidR="006505B9" w:rsidRDefault="006505B9" w:rsidP="005E5C87">
      <w:pPr>
        <w:pStyle w:val="Prrafodelista"/>
        <w:numPr>
          <w:ilvl w:val="0"/>
          <w:numId w:val="29"/>
        </w:numPr>
        <w:ind w:left="1134" w:hanging="425"/>
        <w:jc w:val="both"/>
        <w:rPr>
          <w:color w:val="000000" w:themeColor="text1"/>
        </w:rPr>
      </w:pPr>
      <w:r w:rsidRPr="00965455">
        <w:rPr>
          <w:color w:val="000000" w:themeColor="text1"/>
        </w:rPr>
        <w:t xml:space="preserve">Número de </w:t>
      </w:r>
      <w:r>
        <w:rPr>
          <w:color w:val="000000" w:themeColor="text1"/>
        </w:rPr>
        <w:t>estudiantes</w:t>
      </w:r>
      <w:r w:rsidR="005809E6">
        <w:rPr>
          <w:color w:val="000000" w:themeColor="text1"/>
        </w:rPr>
        <w:t xml:space="preserve"> en riesgo de baja académica</w:t>
      </w:r>
    </w:p>
    <w:p w14:paraId="4FDD0B8D" w14:textId="77777777" w:rsidR="005809E6" w:rsidRDefault="005809E6" w:rsidP="005E5C87">
      <w:pPr>
        <w:pStyle w:val="Prrafodelista"/>
        <w:numPr>
          <w:ilvl w:val="0"/>
          <w:numId w:val="29"/>
        </w:numPr>
        <w:ind w:left="1134" w:hanging="425"/>
        <w:jc w:val="both"/>
        <w:rPr>
          <w:color w:val="000000" w:themeColor="text1"/>
        </w:rPr>
      </w:pPr>
      <w:r>
        <w:rPr>
          <w:color w:val="000000" w:themeColor="text1"/>
        </w:rPr>
        <w:t xml:space="preserve">Porcentaje de cumplimiento a los planes de seguimiento académico </w:t>
      </w:r>
    </w:p>
    <w:p w14:paraId="6E110141" w14:textId="77777777" w:rsidR="00804064" w:rsidRPr="00543C80" w:rsidRDefault="00804064" w:rsidP="00804064">
      <w:pPr>
        <w:pStyle w:val="Prrafodelista"/>
        <w:jc w:val="both"/>
        <w:rPr>
          <w:color w:val="000000" w:themeColor="text1"/>
        </w:rPr>
      </w:pPr>
    </w:p>
    <w:p w14:paraId="1D69FD12" w14:textId="77777777" w:rsidR="00804064" w:rsidRPr="00543C80" w:rsidRDefault="00804064" w:rsidP="00804064">
      <w:pPr>
        <w:rPr>
          <w:rFonts w:cs="Arial"/>
          <w:b/>
          <w:color w:val="000000" w:themeColor="text1"/>
        </w:rPr>
      </w:pPr>
      <w:r w:rsidRPr="00543C80">
        <w:rPr>
          <w:rFonts w:cs="Arial"/>
          <w:b/>
          <w:color w:val="000000" w:themeColor="text1"/>
        </w:rPr>
        <w:t>Referencias</w:t>
      </w:r>
    </w:p>
    <w:p w14:paraId="061E6918" w14:textId="77777777" w:rsidR="00653A52" w:rsidRPr="00543C80" w:rsidRDefault="00653A52" w:rsidP="005E5C87">
      <w:pPr>
        <w:pStyle w:val="Prrafodelista"/>
        <w:numPr>
          <w:ilvl w:val="0"/>
          <w:numId w:val="10"/>
        </w:numPr>
        <w:spacing w:before="120" w:after="120" w:line="240" w:lineRule="auto"/>
        <w:ind w:left="709" w:right="-11" w:hanging="425"/>
        <w:rPr>
          <w:rFonts w:cs="Arial"/>
          <w:color w:val="000000" w:themeColor="text1"/>
        </w:rPr>
      </w:pPr>
      <w:r w:rsidRPr="00543C80">
        <w:rPr>
          <w:rFonts w:cs="Arial"/>
          <w:color w:val="000000" w:themeColor="text1"/>
        </w:rPr>
        <w:t>Reglamento General de</w:t>
      </w:r>
      <w:r>
        <w:rPr>
          <w:rFonts w:cs="Arial"/>
          <w:color w:val="000000" w:themeColor="text1"/>
        </w:rPr>
        <w:t xml:space="preserve"> Preparatoria</w:t>
      </w:r>
      <w:r w:rsidRPr="00543C80">
        <w:rPr>
          <w:rFonts w:cs="Arial"/>
          <w:color w:val="000000" w:themeColor="text1"/>
        </w:rPr>
        <w:t>.</w:t>
      </w:r>
    </w:p>
    <w:p w14:paraId="57B2711E" w14:textId="77777777" w:rsidR="00653A52" w:rsidRPr="00607AF1" w:rsidRDefault="00653A52" w:rsidP="005E5C87">
      <w:pPr>
        <w:pStyle w:val="Prrafodelista"/>
        <w:numPr>
          <w:ilvl w:val="0"/>
          <w:numId w:val="10"/>
        </w:numPr>
        <w:spacing w:before="120" w:after="120" w:line="240" w:lineRule="auto"/>
        <w:ind w:left="709" w:right="-11" w:hanging="425"/>
        <w:rPr>
          <w:rFonts w:cs="Arial"/>
          <w:color w:val="000000" w:themeColor="text1"/>
        </w:rPr>
      </w:pPr>
      <w:r>
        <w:rPr>
          <w:rFonts w:cstheme="minorHAnsi"/>
          <w:color w:val="000000" w:themeColor="text1"/>
        </w:rPr>
        <w:t>Reglamento General de Licenciatura</w:t>
      </w:r>
      <w:r w:rsidRPr="00543C80">
        <w:rPr>
          <w:rFonts w:cstheme="minorHAnsi"/>
          <w:color w:val="000000" w:themeColor="text1"/>
        </w:rPr>
        <w:t>.</w:t>
      </w:r>
    </w:p>
    <w:p w14:paraId="73AA7CF6" w14:textId="77777777" w:rsidR="00804064" w:rsidRPr="00543C80" w:rsidRDefault="00653A52" w:rsidP="005E5C87">
      <w:pPr>
        <w:pStyle w:val="Prrafodelista"/>
        <w:numPr>
          <w:ilvl w:val="0"/>
          <w:numId w:val="10"/>
        </w:numPr>
        <w:spacing w:before="120" w:after="120" w:line="240" w:lineRule="auto"/>
        <w:ind w:left="709" w:right="-11" w:hanging="425"/>
        <w:rPr>
          <w:rFonts w:cs="Arial"/>
          <w:color w:val="000000" w:themeColor="text1"/>
        </w:rPr>
      </w:pPr>
      <w:r>
        <w:rPr>
          <w:rFonts w:cs="Arial"/>
          <w:color w:val="000000" w:themeColor="text1"/>
        </w:rPr>
        <w:t>Reglamento General de Posgrados</w:t>
      </w:r>
      <w:r w:rsidRPr="00607AF1">
        <w:rPr>
          <w:rFonts w:cs="Arial"/>
          <w:color w:val="000000" w:themeColor="text1"/>
        </w:rPr>
        <w:t>.</w:t>
      </w:r>
    </w:p>
    <w:p w14:paraId="6E88ED3D" w14:textId="77777777" w:rsidR="00804064" w:rsidRPr="00543C80" w:rsidRDefault="00804064" w:rsidP="00804064">
      <w:pPr>
        <w:pStyle w:val="Prrafodelista"/>
        <w:spacing w:before="120" w:after="120" w:line="360" w:lineRule="auto"/>
        <w:ind w:left="1146" w:right="-9"/>
        <w:rPr>
          <w:rFonts w:cs="Arial"/>
          <w:color w:val="000000" w:themeColor="text1"/>
        </w:rPr>
      </w:pPr>
    </w:p>
    <w:p w14:paraId="16023160" w14:textId="77777777" w:rsidR="00804064" w:rsidRPr="00543C80" w:rsidRDefault="00804064" w:rsidP="00804064">
      <w:pPr>
        <w:rPr>
          <w:rFonts w:cs="Arial"/>
          <w:b/>
          <w:color w:val="000000" w:themeColor="text1"/>
        </w:rPr>
      </w:pPr>
      <w:r w:rsidRPr="00543C80">
        <w:rPr>
          <w:rFonts w:cs="Arial"/>
          <w:b/>
          <w:color w:val="000000" w:themeColor="text1"/>
        </w:rPr>
        <w:t>Formatos</w:t>
      </w:r>
    </w:p>
    <w:p w14:paraId="6D2CFF39" w14:textId="77777777" w:rsidR="00804064" w:rsidRPr="00653A52" w:rsidRDefault="00804064" w:rsidP="00DA426B">
      <w:pPr>
        <w:pStyle w:val="Textoindependiente3"/>
        <w:numPr>
          <w:ilvl w:val="0"/>
          <w:numId w:val="6"/>
        </w:numPr>
        <w:spacing w:before="120" w:line="360" w:lineRule="auto"/>
        <w:ind w:left="426" w:hanging="654"/>
        <w:jc w:val="both"/>
        <w:rPr>
          <w:rFonts w:cs="Arial"/>
          <w:color w:val="000000" w:themeColor="text1"/>
        </w:rPr>
      </w:pPr>
      <w:r w:rsidRPr="00653A52">
        <w:rPr>
          <w:color w:val="000000" w:themeColor="text1"/>
          <w:sz w:val="22"/>
          <w:szCs w:val="22"/>
        </w:rPr>
        <w:t>No aplica</w:t>
      </w:r>
      <w:r w:rsidR="00653A52">
        <w:rPr>
          <w:color w:val="000000" w:themeColor="text1"/>
          <w:sz w:val="22"/>
          <w:szCs w:val="22"/>
        </w:rPr>
        <w:t>.</w:t>
      </w:r>
    </w:p>
    <w:p w14:paraId="72481541" w14:textId="77777777" w:rsidR="00804064" w:rsidRPr="00543C80" w:rsidRDefault="00804064" w:rsidP="00804064">
      <w:pPr>
        <w:rPr>
          <w:rFonts w:cs="Arial"/>
          <w:color w:val="000000" w:themeColor="text1"/>
        </w:rPr>
      </w:pPr>
      <w:r w:rsidRPr="00543C80">
        <w:rPr>
          <w:rFonts w:cs="Arial"/>
          <w:color w:val="000000" w:themeColor="text1"/>
        </w:rPr>
        <w:br w:type="page"/>
      </w:r>
    </w:p>
    <w:tbl>
      <w:tblPr>
        <w:tblW w:w="10080" w:type="dxa"/>
        <w:tblInd w:w="-162" w:type="dxa"/>
        <w:tblLayout w:type="fixed"/>
        <w:tblLook w:val="0000" w:firstRow="0" w:lastRow="0" w:firstColumn="0" w:lastColumn="0" w:noHBand="0" w:noVBand="0"/>
      </w:tblPr>
      <w:tblGrid>
        <w:gridCol w:w="1350"/>
        <w:gridCol w:w="2520"/>
        <w:gridCol w:w="3630"/>
        <w:gridCol w:w="2580"/>
      </w:tblGrid>
      <w:tr w:rsidR="00804064" w:rsidRPr="00543C80" w14:paraId="0E6B542E" w14:textId="77777777" w:rsidTr="00317EFE">
        <w:trPr>
          <w:cantSplit/>
          <w:trHeight w:hRule="exact" w:val="1040"/>
        </w:trPr>
        <w:tc>
          <w:tcPr>
            <w:tcW w:w="3870" w:type="dxa"/>
            <w:gridSpan w:val="2"/>
            <w:tcBorders>
              <w:top w:val="double" w:sz="6" w:space="0" w:color="auto"/>
              <w:left w:val="double" w:sz="6" w:space="0" w:color="auto"/>
              <w:bottom w:val="single" w:sz="6" w:space="0" w:color="auto"/>
            </w:tcBorders>
          </w:tcPr>
          <w:p w14:paraId="52646003" w14:textId="77777777" w:rsidR="00804064" w:rsidRPr="00543C80" w:rsidRDefault="00653A52" w:rsidP="00317EFE">
            <w:pPr>
              <w:pStyle w:val="Encabezado"/>
              <w:tabs>
                <w:tab w:val="left" w:pos="284"/>
                <w:tab w:val="left" w:pos="567"/>
                <w:tab w:val="left" w:pos="851"/>
                <w:tab w:val="left" w:pos="1134"/>
                <w:tab w:val="left" w:pos="1418"/>
              </w:tabs>
              <w:jc w:val="center"/>
              <w:rPr>
                <w:b/>
                <w:color w:val="000000" w:themeColor="text1"/>
                <w:lang w:val="es-MX"/>
              </w:rPr>
            </w:pPr>
            <w:r w:rsidRPr="006A676F">
              <w:rPr>
                <w:noProof/>
                <w:lang w:val="es-MX" w:eastAsia="es-MX"/>
              </w:rPr>
              <w:lastRenderedPageBreak/>
              <w:drawing>
                <wp:anchor distT="0" distB="0" distL="114300" distR="114300" simplePos="0" relativeHeight="251707392" behindDoc="1" locked="0" layoutInCell="1" allowOverlap="1" wp14:anchorId="3B9C7A2F" wp14:editId="7D082813">
                  <wp:simplePos x="0" y="0"/>
                  <wp:positionH relativeFrom="margin">
                    <wp:posOffset>20284</wp:posOffset>
                  </wp:positionH>
                  <wp:positionV relativeFrom="topMargin">
                    <wp:posOffset>144589</wp:posOffset>
                  </wp:positionV>
                  <wp:extent cx="1960880" cy="372110"/>
                  <wp:effectExtent l="0" t="0" r="1270" b="8890"/>
                  <wp:wrapTight wrapText="bothSides">
                    <wp:wrapPolygon edited="0">
                      <wp:start x="6295" y="0"/>
                      <wp:lineTo x="420" y="1106"/>
                      <wp:lineTo x="210" y="3317"/>
                      <wp:lineTo x="2518" y="18799"/>
                      <wp:lineTo x="2938" y="21010"/>
                      <wp:lineTo x="4617" y="21010"/>
                      <wp:lineTo x="21404" y="21010"/>
                      <wp:lineTo x="21404" y="4423"/>
                      <wp:lineTo x="8604" y="0"/>
                      <wp:lineTo x="6295" y="0"/>
                    </wp:wrapPolygon>
                  </wp:wrapTight>
                  <wp:docPr id="2" name="Imagen 2" descr="C:\Users\UCG\AppData\Local\Microsoft\Windows\INetCache\Content.Outlook\12ADOUB7\ucg horizontal azu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UCG\AppData\Local\Microsoft\Windows\INetCache\Content.Outlook\12ADOUB7\ucg horizontal azul.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960880" cy="372110"/>
                          </a:xfrm>
                          <a:prstGeom prst="rect">
                            <a:avLst/>
                          </a:prstGeom>
                          <a:noFill/>
                          <a:ln>
                            <a:noFill/>
                          </a:ln>
                        </pic:spPr>
                      </pic:pic>
                    </a:graphicData>
                  </a:graphic>
                </wp:anchor>
              </w:drawing>
            </w:r>
          </w:p>
          <w:p w14:paraId="6FC4479A" w14:textId="77777777" w:rsidR="00804064" w:rsidRPr="00543C80" w:rsidRDefault="00804064" w:rsidP="00317EFE">
            <w:pPr>
              <w:pStyle w:val="Encabezado"/>
              <w:tabs>
                <w:tab w:val="left" w:pos="284"/>
                <w:tab w:val="left" w:pos="567"/>
                <w:tab w:val="left" w:pos="851"/>
                <w:tab w:val="left" w:pos="1134"/>
                <w:tab w:val="left" w:pos="1418"/>
              </w:tabs>
              <w:jc w:val="center"/>
              <w:rPr>
                <w:b/>
                <w:color w:val="000000" w:themeColor="text1"/>
                <w:lang w:val="es-MX"/>
              </w:rPr>
            </w:pPr>
          </w:p>
        </w:tc>
        <w:tc>
          <w:tcPr>
            <w:tcW w:w="6210" w:type="dxa"/>
            <w:gridSpan w:val="2"/>
            <w:tcBorders>
              <w:top w:val="double" w:sz="6" w:space="0" w:color="auto"/>
              <w:bottom w:val="single" w:sz="6" w:space="0" w:color="auto"/>
              <w:right w:val="double" w:sz="6" w:space="0" w:color="auto"/>
            </w:tcBorders>
            <w:vAlign w:val="center"/>
          </w:tcPr>
          <w:p w14:paraId="57FBCA17" w14:textId="77777777" w:rsidR="00804064" w:rsidRPr="00543C80" w:rsidRDefault="00804064" w:rsidP="00317EFE">
            <w:pPr>
              <w:pStyle w:val="Textoindependiente2"/>
              <w:spacing w:after="0" w:line="360" w:lineRule="auto"/>
              <w:jc w:val="center"/>
              <w:rPr>
                <w:b/>
                <w:color w:val="000000" w:themeColor="text1"/>
                <w:sz w:val="28"/>
                <w:szCs w:val="28"/>
              </w:rPr>
            </w:pPr>
            <w:r w:rsidRPr="00543C80">
              <w:rPr>
                <w:b/>
                <w:color w:val="000000" w:themeColor="text1"/>
                <w:sz w:val="28"/>
                <w:szCs w:val="28"/>
              </w:rPr>
              <w:t>Manual de Operación Académica</w:t>
            </w:r>
          </w:p>
          <w:p w14:paraId="7184CAF7" w14:textId="77777777" w:rsidR="00804064" w:rsidRPr="00543C80" w:rsidRDefault="00653A52" w:rsidP="00317EFE">
            <w:pPr>
              <w:pStyle w:val="Textoindependiente2"/>
              <w:spacing w:after="0" w:line="360" w:lineRule="auto"/>
              <w:jc w:val="center"/>
              <w:rPr>
                <w:color w:val="000000" w:themeColor="text1"/>
                <w:sz w:val="18"/>
              </w:rPr>
            </w:pPr>
            <w:r>
              <w:rPr>
                <w:b/>
                <w:color w:val="000000" w:themeColor="text1"/>
                <w:sz w:val="18"/>
              </w:rPr>
              <w:t>Todos los niveles</w:t>
            </w:r>
          </w:p>
        </w:tc>
      </w:tr>
      <w:tr w:rsidR="00804064" w:rsidRPr="00543C80" w14:paraId="06CD237F" w14:textId="77777777" w:rsidTr="00317EFE">
        <w:trPr>
          <w:cantSplit/>
          <w:trHeight w:val="180"/>
        </w:trPr>
        <w:tc>
          <w:tcPr>
            <w:tcW w:w="1350" w:type="dxa"/>
            <w:tcBorders>
              <w:left w:val="double" w:sz="6" w:space="0" w:color="auto"/>
            </w:tcBorders>
            <w:vAlign w:val="center"/>
          </w:tcPr>
          <w:p w14:paraId="4689124C" w14:textId="77777777" w:rsidR="00804064" w:rsidRPr="00543C80" w:rsidRDefault="00804064" w:rsidP="00317EFE">
            <w:pPr>
              <w:pStyle w:val="Textoindependiente3"/>
              <w:spacing w:after="0"/>
              <w:rPr>
                <w:color w:val="000000" w:themeColor="text1"/>
              </w:rPr>
            </w:pPr>
            <w:r w:rsidRPr="00543C80">
              <w:rPr>
                <w:color w:val="000000" w:themeColor="text1"/>
              </w:rPr>
              <w:t xml:space="preserve">Elaborado por: </w:t>
            </w:r>
          </w:p>
        </w:tc>
        <w:tc>
          <w:tcPr>
            <w:tcW w:w="2520" w:type="dxa"/>
            <w:tcBorders>
              <w:top w:val="single" w:sz="6" w:space="0" w:color="auto"/>
              <w:right w:val="single" w:sz="4" w:space="0" w:color="auto"/>
            </w:tcBorders>
            <w:vAlign w:val="center"/>
          </w:tcPr>
          <w:p w14:paraId="138FC02F" w14:textId="77777777" w:rsidR="00804064" w:rsidRPr="00543C80" w:rsidRDefault="00653A52" w:rsidP="00317EFE">
            <w:pPr>
              <w:pStyle w:val="Textoindependiente3"/>
              <w:spacing w:after="0" w:line="240" w:lineRule="auto"/>
              <w:rPr>
                <w:color w:val="000000" w:themeColor="text1"/>
              </w:rPr>
            </w:pPr>
            <w:r>
              <w:rPr>
                <w:color w:val="000000" w:themeColor="text1"/>
              </w:rPr>
              <w:t xml:space="preserve">Rector </w:t>
            </w:r>
          </w:p>
        </w:tc>
        <w:tc>
          <w:tcPr>
            <w:tcW w:w="3630" w:type="dxa"/>
            <w:vMerge w:val="restart"/>
            <w:tcBorders>
              <w:left w:val="single" w:sz="4" w:space="0" w:color="auto"/>
              <w:bottom w:val="double" w:sz="6" w:space="0" w:color="auto"/>
              <w:right w:val="single" w:sz="6" w:space="0" w:color="auto"/>
            </w:tcBorders>
            <w:vAlign w:val="center"/>
          </w:tcPr>
          <w:p w14:paraId="0CCC84FF" w14:textId="77777777" w:rsidR="00804064" w:rsidRPr="00543C80" w:rsidRDefault="00804064" w:rsidP="00317EFE">
            <w:pPr>
              <w:pStyle w:val="Textoindependiente3"/>
              <w:spacing w:after="0" w:line="360" w:lineRule="auto"/>
              <w:jc w:val="center"/>
              <w:rPr>
                <w:color w:val="000000" w:themeColor="text1"/>
                <w:sz w:val="18"/>
                <w:szCs w:val="18"/>
              </w:rPr>
            </w:pPr>
            <w:r w:rsidRPr="00543C80">
              <w:rPr>
                <w:color w:val="000000" w:themeColor="text1"/>
                <w:sz w:val="18"/>
                <w:szCs w:val="18"/>
              </w:rPr>
              <w:t>SECCIÓN IV</w:t>
            </w:r>
          </w:p>
          <w:p w14:paraId="1D16EDC6" w14:textId="77777777" w:rsidR="00804064" w:rsidRPr="00543C80" w:rsidRDefault="00804064" w:rsidP="00317EFE">
            <w:pPr>
              <w:pStyle w:val="Textoindependiente3"/>
              <w:spacing w:after="0" w:line="240" w:lineRule="auto"/>
              <w:jc w:val="center"/>
              <w:rPr>
                <w:color w:val="000000" w:themeColor="text1"/>
                <w:sz w:val="18"/>
                <w:szCs w:val="18"/>
              </w:rPr>
            </w:pPr>
            <w:r w:rsidRPr="00543C80">
              <w:rPr>
                <w:color w:val="000000" w:themeColor="text1"/>
                <w:sz w:val="18"/>
                <w:szCs w:val="18"/>
              </w:rPr>
              <w:t>Actividades Académicas Fundamentales</w:t>
            </w:r>
          </w:p>
          <w:p w14:paraId="13AC952E" w14:textId="77777777" w:rsidR="00804064" w:rsidRPr="00543C80" w:rsidRDefault="00804064" w:rsidP="00317EFE">
            <w:pPr>
              <w:pStyle w:val="Textoindependiente3"/>
              <w:spacing w:after="0" w:line="240" w:lineRule="auto"/>
              <w:jc w:val="center"/>
              <w:rPr>
                <w:b/>
                <w:color w:val="000000" w:themeColor="text1"/>
                <w:sz w:val="24"/>
                <w:szCs w:val="24"/>
              </w:rPr>
            </w:pPr>
            <w:r w:rsidRPr="00543C80">
              <w:rPr>
                <w:b/>
                <w:color w:val="000000" w:themeColor="text1"/>
                <w:sz w:val="24"/>
                <w:szCs w:val="24"/>
              </w:rPr>
              <w:t>3</w:t>
            </w:r>
          </w:p>
          <w:p w14:paraId="5EE3CDCA" w14:textId="77777777" w:rsidR="00804064" w:rsidRPr="00543C80" w:rsidRDefault="00804064" w:rsidP="00317EFE">
            <w:pPr>
              <w:pStyle w:val="Textoindependiente3"/>
              <w:spacing w:after="0" w:line="240" w:lineRule="auto"/>
              <w:jc w:val="center"/>
              <w:rPr>
                <w:b/>
                <w:color w:val="000000" w:themeColor="text1"/>
                <w:sz w:val="18"/>
                <w:szCs w:val="18"/>
              </w:rPr>
            </w:pPr>
            <w:r w:rsidRPr="00543C80">
              <w:rPr>
                <w:b/>
                <w:color w:val="000000" w:themeColor="text1"/>
                <w:sz w:val="24"/>
                <w:szCs w:val="24"/>
              </w:rPr>
              <w:t>Personal académico docente</w:t>
            </w:r>
          </w:p>
        </w:tc>
        <w:tc>
          <w:tcPr>
            <w:tcW w:w="2580" w:type="dxa"/>
            <w:tcBorders>
              <w:top w:val="single" w:sz="6" w:space="0" w:color="auto"/>
              <w:left w:val="single" w:sz="6" w:space="0" w:color="auto"/>
              <w:bottom w:val="single" w:sz="6" w:space="0" w:color="auto"/>
              <w:right w:val="double" w:sz="6" w:space="0" w:color="auto"/>
            </w:tcBorders>
            <w:vAlign w:val="center"/>
          </w:tcPr>
          <w:p w14:paraId="645AB48B" w14:textId="77777777" w:rsidR="00804064" w:rsidRPr="00543C80" w:rsidRDefault="00804064" w:rsidP="00317EFE">
            <w:pPr>
              <w:pStyle w:val="Textoindependiente3"/>
              <w:spacing w:after="0" w:line="240" w:lineRule="auto"/>
              <w:ind w:left="1449"/>
              <w:jc w:val="center"/>
              <w:rPr>
                <w:color w:val="000000" w:themeColor="text1"/>
              </w:rPr>
            </w:pPr>
            <w:r w:rsidRPr="00543C80">
              <w:rPr>
                <w:color w:val="000000" w:themeColor="text1"/>
              </w:rPr>
              <w:t>Versión: 1.0.</w:t>
            </w:r>
          </w:p>
        </w:tc>
      </w:tr>
      <w:tr w:rsidR="00804064" w:rsidRPr="00543C80" w14:paraId="529AF032" w14:textId="77777777" w:rsidTr="00317EFE">
        <w:trPr>
          <w:cantSplit/>
          <w:trHeight w:val="238"/>
        </w:trPr>
        <w:tc>
          <w:tcPr>
            <w:tcW w:w="1350" w:type="dxa"/>
            <w:tcBorders>
              <w:left w:val="double" w:sz="6" w:space="0" w:color="auto"/>
            </w:tcBorders>
            <w:vAlign w:val="center"/>
          </w:tcPr>
          <w:p w14:paraId="06D7814D" w14:textId="77777777" w:rsidR="00804064" w:rsidRPr="00543C80" w:rsidRDefault="00804064" w:rsidP="00317EFE">
            <w:pPr>
              <w:pStyle w:val="Textoindependiente3"/>
              <w:spacing w:after="0"/>
              <w:rPr>
                <w:color w:val="000000" w:themeColor="text1"/>
              </w:rPr>
            </w:pPr>
            <w:r w:rsidRPr="00543C80">
              <w:rPr>
                <w:color w:val="000000" w:themeColor="text1"/>
              </w:rPr>
              <w:t>Aprobado por:</w:t>
            </w:r>
          </w:p>
        </w:tc>
        <w:tc>
          <w:tcPr>
            <w:tcW w:w="2520" w:type="dxa"/>
            <w:tcBorders>
              <w:right w:val="single" w:sz="4" w:space="0" w:color="auto"/>
            </w:tcBorders>
            <w:vAlign w:val="center"/>
          </w:tcPr>
          <w:p w14:paraId="1488295D" w14:textId="77777777" w:rsidR="00804064" w:rsidRPr="00543C80" w:rsidRDefault="00653A52" w:rsidP="00317EFE">
            <w:pPr>
              <w:pStyle w:val="Textoindependiente3"/>
              <w:spacing w:after="0" w:line="240" w:lineRule="auto"/>
              <w:rPr>
                <w:color w:val="000000" w:themeColor="text1"/>
              </w:rPr>
            </w:pPr>
            <w:r>
              <w:rPr>
                <w:color w:val="000000" w:themeColor="text1"/>
              </w:rPr>
              <w:t>Rector Nacional</w:t>
            </w:r>
          </w:p>
        </w:tc>
        <w:tc>
          <w:tcPr>
            <w:tcW w:w="3630" w:type="dxa"/>
            <w:vMerge/>
            <w:tcBorders>
              <w:top w:val="double" w:sz="6" w:space="0" w:color="auto"/>
              <w:left w:val="single" w:sz="4" w:space="0" w:color="auto"/>
              <w:bottom w:val="double" w:sz="6" w:space="0" w:color="auto"/>
              <w:right w:val="single" w:sz="6" w:space="0" w:color="auto"/>
            </w:tcBorders>
            <w:vAlign w:val="center"/>
          </w:tcPr>
          <w:p w14:paraId="46A785B7" w14:textId="77777777" w:rsidR="00804064" w:rsidRPr="00543C80" w:rsidRDefault="00804064" w:rsidP="00317EFE">
            <w:pPr>
              <w:pStyle w:val="Textoindependiente3"/>
              <w:spacing w:after="0"/>
              <w:jc w:val="center"/>
              <w:rPr>
                <w:color w:val="000000" w:themeColor="text1"/>
              </w:rPr>
            </w:pPr>
          </w:p>
        </w:tc>
        <w:tc>
          <w:tcPr>
            <w:tcW w:w="2580" w:type="dxa"/>
            <w:tcBorders>
              <w:top w:val="single" w:sz="6" w:space="0" w:color="auto"/>
              <w:left w:val="single" w:sz="6" w:space="0" w:color="auto"/>
              <w:bottom w:val="single" w:sz="4" w:space="0" w:color="auto"/>
              <w:right w:val="double" w:sz="4" w:space="0" w:color="auto"/>
            </w:tcBorders>
            <w:vAlign w:val="center"/>
          </w:tcPr>
          <w:p w14:paraId="23C18869" w14:textId="77777777" w:rsidR="00804064" w:rsidRPr="00543C80" w:rsidRDefault="00804064" w:rsidP="00653A52">
            <w:pPr>
              <w:pStyle w:val="Textoindependiente3"/>
              <w:spacing w:after="0" w:line="240" w:lineRule="auto"/>
              <w:ind w:left="31"/>
              <w:jc w:val="right"/>
              <w:rPr>
                <w:color w:val="000000" w:themeColor="text1"/>
              </w:rPr>
            </w:pPr>
            <w:r w:rsidRPr="00543C80">
              <w:rPr>
                <w:color w:val="000000" w:themeColor="text1"/>
              </w:rPr>
              <w:t xml:space="preserve">Fecha de Elaboración: </w:t>
            </w:r>
            <w:r w:rsidR="00653A52">
              <w:rPr>
                <w:color w:val="000000" w:themeColor="text1"/>
              </w:rPr>
              <w:t>mayo 2021</w:t>
            </w:r>
          </w:p>
        </w:tc>
      </w:tr>
      <w:tr w:rsidR="00804064" w:rsidRPr="00543C80" w14:paraId="3D261084" w14:textId="77777777" w:rsidTr="00317EFE">
        <w:trPr>
          <w:cantSplit/>
          <w:trHeight w:val="170"/>
        </w:trPr>
        <w:tc>
          <w:tcPr>
            <w:tcW w:w="1350" w:type="dxa"/>
            <w:tcBorders>
              <w:left w:val="double" w:sz="6" w:space="0" w:color="auto"/>
              <w:bottom w:val="double" w:sz="6" w:space="0" w:color="auto"/>
            </w:tcBorders>
            <w:vAlign w:val="center"/>
          </w:tcPr>
          <w:p w14:paraId="1CFD9604" w14:textId="77777777" w:rsidR="00804064" w:rsidRPr="00543C80" w:rsidRDefault="00804064" w:rsidP="00317EFE">
            <w:pPr>
              <w:pStyle w:val="Textoindependiente3"/>
              <w:spacing w:after="0"/>
              <w:rPr>
                <w:color w:val="000000" w:themeColor="text1"/>
              </w:rPr>
            </w:pPr>
            <w:r w:rsidRPr="00543C80">
              <w:rPr>
                <w:color w:val="000000" w:themeColor="text1"/>
              </w:rPr>
              <w:t>Enfocado a:</w:t>
            </w:r>
          </w:p>
        </w:tc>
        <w:tc>
          <w:tcPr>
            <w:tcW w:w="2520" w:type="dxa"/>
            <w:tcBorders>
              <w:bottom w:val="double" w:sz="6" w:space="0" w:color="auto"/>
              <w:right w:val="single" w:sz="4" w:space="0" w:color="auto"/>
            </w:tcBorders>
            <w:vAlign w:val="center"/>
          </w:tcPr>
          <w:p w14:paraId="4770E7DA" w14:textId="77777777" w:rsidR="00804064" w:rsidRPr="00543C80" w:rsidRDefault="00653A52" w:rsidP="00317EFE">
            <w:pPr>
              <w:pStyle w:val="Textoindependiente3"/>
              <w:spacing w:after="0" w:line="240" w:lineRule="auto"/>
              <w:rPr>
                <w:color w:val="000000" w:themeColor="text1"/>
              </w:rPr>
            </w:pPr>
            <w:r>
              <w:rPr>
                <w:color w:val="000000" w:themeColor="text1"/>
              </w:rPr>
              <w:t>Rector</w:t>
            </w:r>
            <w:r w:rsidR="00804064" w:rsidRPr="00543C80">
              <w:rPr>
                <w:color w:val="000000" w:themeColor="text1"/>
              </w:rPr>
              <w:t xml:space="preserve"> de Campus y </w:t>
            </w:r>
            <w:proofErr w:type="gramStart"/>
            <w:r w:rsidR="00804064" w:rsidRPr="00543C80">
              <w:rPr>
                <w:color w:val="000000" w:themeColor="text1"/>
              </w:rPr>
              <w:t>Directores</w:t>
            </w:r>
            <w:proofErr w:type="gramEnd"/>
            <w:r w:rsidR="00804064" w:rsidRPr="00543C80">
              <w:rPr>
                <w:color w:val="000000" w:themeColor="text1"/>
              </w:rPr>
              <w:t xml:space="preserve"> y/o Coordinadores Académicos</w:t>
            </w:r>
          </w:p>
        </w:tc>
        <w:tc>
          <w:tcPr>
            <w:tcW w:w="3630" w:type="dxa"/>
            <w:vMerge/>
            <w:tcBorders>
              <w:top w:val="double" w:sz="6" w:space="0" w:color="auto"/>
              <w:left w:val="single" w:sz="4" w:space="0" w:color="auto"/>
              <w:bottom w:val="double" w:sz="6" w:space="0" w:color="auto"/>
              <w:right w:val="single" w:sz="6" w:space="0" w:color="auto"/>
            </w:tcBorders>
            <w:vAlign w:val="center"/>
          </w:tcPr>
          <w:p w14:paraId="517B6C36" w14:textId="77777777" w:rsidR="00804064" w:rsidRPr="00543C80" w:rsidRDefault="00804064" w:rsidP="00317EFE">
            <w:pPr>
              <w:pStyle w:val="Textoindependiente3"/>
              <w:spacing w:after="0"/>
              <w:rPr>
                <w:color w:val="000000" w:themeColor="text1"/>
              </w:rPr>
            </w:pPr>
          </w:p>
        </w:tc>
        <w:tc>
          <w:tcPr>
            <w:tcW w:w="2580" w:type="dxa"/>
            <w:tcBorders>
              <w:top w:val="single" w:sz="4" w:space="0" w:color="auto"/>
              <w:left w:val="single" w:sz="6" w:space="0" w:color="auto"/>
              <w:bottom w:val="double" w:sz="6" w:space="0" w:color="auto"/>
              <w:right w:val="double" w:sz="6" w:space="0" w:color="auto"/>
            </w:tcBorders>
            <w:vAlign w:val="center"/>
          </w:tcPr>
          <w:p w14:paraId="06F3418A" w14:textId="77777777" w:rsidR="00804064" w:rsidRPr="00543C80" w:rsidRDefault="00804064" w:rsidP="00317EFE">
            <w:pPr>
              <w:pStyle w:val="Textoindependiente3"/>
              <w:spacing w:after="0"/>
              <w:jc w:val="right"/>
              <w:rPr>
                <w:color w:val="000000" w:themeColor="text1"/>
              </w:rPr>
            </w:pPr>
          </w:p>
        </w:tc>
      </w:tr>
    </w:tbl>
    <w:p w14:paraId="7854796F" w14:textId="77777777" w:rsidR="00804064" w:rsidRPr="00543C80" w:rsidRDefault="00804064" w:rsidP="00804064">
      <w:pPr>
        <w:pStyle w:val="Encabezado"/>
        <w:jc w:val="both"/>
        <w:rPr>
          <w:rFonts w:cs="Arial"/>
          <w:color w:val="000000" w:themeColor="text1"/>
          <w:sz w:val="20"/>
          <w:szCs w:val="20"/>
        </w:rPr>
      </w:pPr>
    </w:p>
    <w:p w14:paraId="5BC37D3A" w14:textId="77777777" w:rsidR="00804064" w:rsidRPr="00543C80" w:rsidRDefault="00804064" w:rsidP="00804064">
      <w:pPr>
        <w:pStyle w:val="Encabezado"/>
        <w:jc w:val="both"/>
        <w:rPr>
          <w:rFonts w:cs="Arial"/>
          <w:color w:val="000000" w:themeColor="text1"/>
          <w:sz w:val="20"/>
          <w:szCs w:val="20"/>
        </w:rPr>
      </w:pPr>
    </w:p>
    <w:p w14:paraId="75A7F51B" w14:textId="77777777" w:rsidR="00804064" w:rsidRPr="00543C80" w:rsidRDefault="00804064" w:rsidP="00F97A6C">
      <w:pPr>
        <w:pStyle w:val="Ttulo2"/>
        <w:rPr>
          <w:rFonts w:asciiTheme="minorHAnsi" w:hAnsiTheme="minorHAnsi" w:cstheme="minorHAnsi"/>
          <w:color w:val="000000" w:themeColor="text1"/>
          <w:sz w:val="24"/>
          <w:szCs w:val="24"/>
        </w:rPr>
      </w:pPr>
      <w:bookmarkStart w:id="17" w:name="_Toc74554211"/>
      <w:r w:rsidRPr="00543C80">
        <w:rPr>
          <w:rFonts w:asciiTheme="minorHAnsi" w:hAnsiTheme="minorHAnsi" w:cstheme="minorHAnsi"/>
          <w:color w:val="000000" w:themeColor="text1"/>
          <w:sz w:val="24"/>
          <w:szCs w:val="24"/>
        </w:rPr>
        <w:t>3.   PERSONAL ACADÉMICO DOCENTE</w:t>
      </w:r>
      <w:bookmarkEnd w:id="17"/>
    </w:p>
    <w:p w14:paraId="4773013F" w14:textId="77777777" w:rsidR="00804064" w:rsidRPr="00543C80" w:rsidRDefault="00804064" w:rsidP="00804064">
      <w:pPr>
        <w:spacing w:after="60" w:line="0" w:lineRule="atLeast"/>
        <w:rPr>
          <w:rFonts w:cstheme="minorHAnsi"/>
          <w:b/>
          <w:color w:val="000000" w:themeColor="text1"/>
        </w:rPr>
      </w:pPr>
    </w:p>
    <w:p w14:paraId="2203B238" w14:textId="77777777" w:rsidR="00804064" w:rsidRPr="00543C80" w:rsidRDefault="00804064" w:rsidP="00F97A6C">
      <w:pPr>
        <w:pStyle w:val="Ttulo3"/>
        <w:rPr>
          <w:rFonts w:asciiTheme="minorHAnsi" w:hAnsiTheme="minorHAnsi" w:cstheme="minorHAnsi"/>
        </w:rPr>
      </w:pPr>
      <w:bookmarkStart w:id="18" w:name="_Toc74554212"/>
      <w:r w:rsidRPr="00543C80">
        <w:rPr>
          <w:rFonts w:asciiTheme="minorHAnsi" w:hAnsiTheme="minorHAnsi" w:cstheme="minorHAnsi"/>
        </w:rPr>
        <w:t>3.1   Reclutamiento, Selección y Contratación</w:t>
      </w:r>
      <w:bookmarkEnd w:id="18"/>
    </w:p>
    <w:p w14:paraId="02D8CA24" w14:textId="76F4F626" w:rsidR="00804064" w:rsidRPr="00543C80" w:rsidRDefault="00804064" w:rsidP="00804064">
      <w:pPr>
        <w:spacing w:before="120" w:after="120" w:line="240" w:lineRule="auto"/>
        <w:ind w:right="-36"/>
        <w:jc w:val="both"/>
        <w:rPr>
          <w:color w:val="000000" w:themeColor="text1"/>
        </w:rPr>
      </w:pPr>
      <w:r w:rsidRPr="00543C80">
        <w:rPr>
          <w:b/>
          <w:color w:val="000000" w:themeColor="text1"/>
        </w:rPr>
        <w:t>Objetivo</w:t>
      </w:r>
      <w:r w:rsidRPr="00543C80">
        <w:rPr>
          <w:color w:val="000000" w:themeColor="text1"/>
        </w:rPr>
        <w:t>: Determinar las activi</w:t>
      </w:r>
      <w:r w:rsidR="00653A52">
        <w:rPr>
          <w:color w:val="000000" w:themeColor="text1"/>
        </w:rPr>
        <w:t>dades que garanticen</w:t>
      </w:r>
      <w:r w:rsidRPr="00543C80">
        <w:rPr>
          <w:color w:val="000000" w:themeColor="text1"/>
        </w:rPr>
        <w:t xml:space="preserve"> que este proceso permite la integración del personal académico más adecuado al perfil personal, profesional y </w:t>
      </w:r>
      <w:r w:rsidR="00653A52">
        <w:rPr>
          <w:color w:val="000000" w:themeColor="text1"/>
        </w:rPr>
        <w:t xml:space="preserve">académico establecido por la Universidad </w:t>
      </w:r>
      <w:r w:rsidR="004B102B">
        <w:rPr>
          <w:color w:val="000000" w:themeColor="text1"/>
        </w:rPr>
        <w:t>Cuauhtémoc</w:t>
      </w:r>
      <w:r w:rsidR="00653A52">
        <w:rPr>
          <w:color w:val="000000" w:themeColor="text1"/>
        </w:rPr>
        <w:t xml:space="preserve"> </w:t>
      </w:r>
      <w:r w:rsidR="004B102B" w:rsidRPr="00133DDE">
        <w:rPr>
          <w:color w:val="000000" w:themeColor="text1"/>
        </w:rPr>
        <w:t>Campus</w:t>
      </w:r>
      <w:r w:rsidR="00653A52">
        <w:rPr>
          <w:color w:val="000000" w:themeColor="text1"/>
        </w:rPr>
        <w:t xml:space="preserve"> Guadalajara</w:t>
      </w:r>
      <w:r w:rsidRPr="00543C80">
        <w:rPr>
          <w:color w:val="000000" w:themeColor="text1"/>
        </w:rPr>
        <w:t>.</w:t>
      </w:r>
    </w:p>
    <w:p w14:paraId="51CF789B" w14:textId="77777777" w:rsidR="00804064" w:rsidRPr="00543C80" w:rsidRDefault="00804064" w:rsidP="00804064">
      <w:pPr>
        <w:spacing w:before="120" w:after="120" w:line="240" w:lineRule="auto"/>
        <w:ind w:right="-36"/>
        <w:jc w:val="both"/>
        <w:rPr>
          <w:color w:val="000000" w:themeColor="text1"/>
        </w:rPr>
      </w:pPr>
    </w:p>
    <w:p w14:paraId="1F52AEA0" w14:textId="77777777" w:rsidR="00804064" w:rsidRPr="00543C80" w:rsidRDefault="00804064" w:rsidP="00804064">
      <w:pPr>
        <w:spacing w:before="120" w:after="120" w:line="240" w:lineRule="auto"/>
        <w:ind w:right="1244"/>
        <w:jc w:val="both"/>
        <w:rPr>
          <w:color w:val="000000" w:themeColor="text1"/>
        </w:rPr>
      </w:pPr>
      <w:r w:rsidRPr="00543C80">
        <w:rPr>
          <w:rFonts w:cs="Arial"/>
          <w:b/>
          <w:color w:val="000000" w:themeColor="text1"/>
        </w:rPr>
        <w:t>Criterios de operación</w:t>
      </w:r>
    </w:p>
    <w:p w14:paraId="5FB5E366" w14:textId="27215D85" w:rsidR="00804064" w:rsidRPr="004B102B" w:rsidRDefault="00804064" w:rsidP="004B102B">
      <w:pPr>
        <w:pStyle w:val="Prrafodelista"/>
        <w:numPr>
          <w:ilvl w:val="0"/>
          <w:numId w:val="8"/>
        </w:numPr>
        <w:spacing w:after="240" w:line="240" w:lineRule="atLeast"/>
        <w:ind w:hanging="357"/>
        <w:jc w:val="both"/>
        <w:rPr>
          <w:rFonts w:cstheme="minorHAnsi"/>
          <w:color w:val="000000" w:themeColor="text1"/>
        </w:rPr>
      </w:pPr>
      <w:r w:rsidRPr="00543C80">
        <w:rPr>
          <w:rFonts w:cstheme="minorHAnsi"/>
          <w:color w:val="000000" w:themeColor="text1"/>
        </w:rPr>
        <w:t>Programar y solicitar nuev</w:t>
      </w:r>
      <w:r w:rsidR="00653A52">
        <w:rPr>
          <w:rFonts w:cstheme="minorHAnsi"/>
          <w:color w:val="000000" w:themeColor="text1"/>
        </w:rPr>
        <w:t>os profesores a RH</w:t>
      </w:r>
      <w:r w:rsidR="00FC7E55" w:rsidRPr="00543C80">
        <w:rPr>
          <w:rFonts w:cstheme="minorHAnsi"/>
          <w:color w:val="000000" w:themeColor="text1"/>
        </w:rPr>
        <w:t>.</w:t>
      </w:r>
      <w:r w:rsidR="004B102B">
        <w:rPr>
          <w:rFonts w:cstheme="minorHAnsi"/>
          <w:color w:val="000000" w:themeColor="text1"/>
        </w:rPr>
        <w:t xml:space="preserve"> (</w:t>
      </w:r>
      <w:proofErr w:type="gramStart"/>
      <w:r w:rsidR="00C3635B" w:rsidRPr="004B102B">
        <w:rPr>
          <w:rFonts w:cs="Arial"/>
          <w:color w:val="000000" w:themeColor="text1"/>
        </w:rPr>
        <w:t>Responsable</w:t>
      </w:r>
      <w:proofErr w:type="gramEnd"/>
      <w:r w:rsidR="00C3635B" w:rsidRPr="004B102B">
        <w:rPr>
          <w:rFonts w:cs="Arial"/>
          <w:color w:val="000000" w:themeColor="text1"/>
        </w:rPr>
        <w:t xml:space="preserve">: </w:t>
      </w:r>
      <w:r w:rsidR="00653A52" w:rsidRPr="004B102B">
        <w:rPr>
          <w:color w:val="000000" w:themeColor="text1"/>
        </w:rPr>
        <w:t>Director General Académico – director y/o coordinador de programa</w:t>
      </w:r>
      <w:r w:rsidR="004B102B">
        <w:rPr>
          <w:color w:val="000000" w:themeColor="text1"/>
        </w:rPr>
        <w:t>)</w:t>
      </w:r>
      <w:r w:rsidR="00653A52" w:rsidRPr="004B102B">
        <w:rPr>
          <w:color w:val="000000" w:themeColor="text1"/>
        </w:rPr>
        <w:t>.</w:t>
      </w:r>
    </w:p>
    <w:p w14:paraId="5FE19B77" w14:textId="77777777" w:rsidR="00FC7E55" w:rsidRPr="00543C80" w:rsidRDefault="00804064" w:rsidP="00804064">
      <w:pPr>
        <w:pStyle w:val="Prrafodelista"/>
        <w:numPr>
          <w:ilvl w:val="0"/>
          <w:numId w:val="8"/>
        </w:numPr>
        <w:spacing w:after="240" w:line="240" w:lineRule="atLeast"/>
        <w:ind w:hanging="357"/>
        <w:jc w:val="both"/>
        <w:rPr>
          <w:rFonts w:cstheme="minorHAnsi"/>
          <w:color w:val="000000" w:themeColor="text1"/>
        </w:rPr>
      </w:pPr>
      <w:r w:rsidRPr="00543C80">
        <w:rPr>
          <w:rFonts w:cstheme="minorHAnsi"/>
          <w:color w:val="000000" w:themeColor="text1"/>
        </w:rPr>
        <w:t xml:space="preserve">Reclutar, seleccionar y contratar a docentes, </w:t>
      </w:r>
      <w:r w:rsidR="00302847">
        <w:rPr>
          <w:rFonts w:cstheme="minorHAnsi"/>
          <w:color w:val="000000" w:themeColor="text1"/>
        </w:rPr>
        <w:t xml:space="preserve">de acuerdo con </w:t>
      </w:r>
      <w:r w:rsidRPr="00543C80">
        <w:rPr>
          <w:rFonts w:cstheme="minorHAnsi"/>
          <w:color w:val="000000" w:themeColor="text1"/>
        </w:rPr>
        <w:t>los lineamientos establecidos formalmente por la Universidad teniendo</w:t>
      </w:r>
      <w:r w:rsidR="00653A52">
        <w:rPr>
          <w:rFonts w:cstheme="minorHAnsi"/>
          <w:color w:val="000000" w:themeColor="text1"/>
        </w:rPr>
        <w:t xml:space="preserve"> especial cuidado en: </w:t>
      </w:r>
    </w:p>
    <w:p w14:paraId="6D161525" w14:textId="77777777" w:rsidR="00804064" w:rsidRPr="00543C80" w:rsidRDefault="00804064" w:rsidP="00653A52">
      <w:pPr>
        <w:pStyle w:val="Prrafodelista"/>
        <w:spacing w:after="240" w:line="240" w:lineRule="atLeast"/>
        <w:jc w:val="both"/>
        <w:rPr>
          <w:rFonts w:cstheme="minorHAnsi"/>
          <w:color w:val="000000" w:themeColor="text1"/>
        </w:rPr>
      </w:pPr>
    </w:p>
    <w:p w14:paraId="03362262" w14:textId="77777777" w:rsidR="00653A52" w:rsidRPr="00653A52" w:rsidRDefault="00653A52" w:rsidP="005E5C87">
      <w:pPr>
        <w:pStyle w:val="Prrafodelista"/>
        <w:numPr>
          <w:ilvl w:val="0"/>
          <w:numId w:val="17"/>
        </w:numPr>
        <w:spacing w:after="240" w:line="240" w:lineRule="atLeast"/>
        <w:ind w:hanging="357"/>
        <w:jc w:val="both"/>
        <w:rPr>
          <w:rFonts w:cstheme="minorHAnsi"/>
          <w:color w:val="000000" w:themeColor="text1"/>
        </w:rPr>
      </w:pPr>
      <w:r>
        <w:rPr>
          <w:rFonts w:ascii="Arial" w:hAnsi="Arial" w:cs="Arial"/>
          <w:color w:val="000000" w:themeColor="text1"/>
          <w:sz w:val="19"/>
          <w:szCs w:val="19"/>
        </w:rPr>
        <w:t xml:space="preserve">aplicar una </w:t>
      </w:r>
      <w:r w:rsidRPr="00543C80">
        <w:rPr>
          <w:rFonts w:ascii="Arial" w:hAnsi="Arial" w:cs="Arial"/>
          <w:color w:val="000000" w:themeColor="text1"/>
          <w:sz w:val="19"/>
          <w:szCs w:val="19"/>
        </w:rPr>
        <w:t>entrevista telefónica para establecer un primer contacto</w:t>
      </w:r>
      <w:r>
        <w:rPr>
          <w:rFonts w:ascii="Arial" w:hAnsi="Arial" w:cs="Arial"/>
          <w:color w:val="000000" w:themeColor="text1"/>
          <w:sz w:val="19"/>
          <w:szCs w:val="19"/>
        </w:rPr>
        <w:t>,</w:t>
      </w:r>
      <w:r w:rsidRPr="00653A52">
        <w:rPr>
          <w:rFonts w:ascii="Arial" w:hAnsi="Arial" w:cs="Arial"/>
          <w:color w:val="000000" w:themeColor="text1"/>
          <w:sz w:val="19"/>
          <w:szCs w:val="19"/>
        </w:rPr>
        <w:t xml:space="preserve"> </w:t>
      </w:r>
    </w:p>
    <w:p w14:paraId="4ED1B97B" w14:textId="77777777" w:rsidR="00804064" w:rsidRPr="00543C80" w:rsidRDefault="00653A52" w:rsidP="005E5C87">
      <w:pPr>
        <w:pStyle w:val="Prrafodelista"/>
        <w:numPr>
          <w:ilvl w:val="0"/>
          <w:numId w:val="17"/>
        </w:numPr>
        <w:spacing w:after="240" w:line="240" w:lineRule="atLeast"/>
        <w:ind w:hanging="357"/>
        <w:jc w:val="both"/>
        <w:rPr>
          <w:rFonts w:cstheme="minorHAnsi"/>
          <w:color w:val="000000" w:themeColor="text1"/>
        </w:rPr>
      </w:pPr>
      <w:r w:rsidRPr="00543C80">
        <w:rPr>
          <w:rFonts w:ascii="Arial" w:hAnsi="Arial" w:cs="Arial"/>
          <w:color w:val="000000" w:themeColor="text1"/>
          <w:sz w:val="19"/>
          <w:szCs w:val="19"/>
        </w:rPr>
        <w:t>solicitando su asistencia de forma presencial al campus,</w:t>
      </w:r>
    </w:p>
    <w:p w14:paraId="5EC58025" w14:textId="77777777" w:rsidR="00804064" w:rsidRPr="00543C80" w:rsidRDefault="00804064" w:rsidP="005E5C87">
      <w:pPr>
        <w:pStyle w:val="Prrafodelista"/>
        <w:numPr>
          <w:ilvl w:val="0"/>
          <w:numId w:val="17"/>
        </w:numPr>
        <w:spacing w:after="240" w:line="240" w:lineRule="atLeast"/>
        <w:ind w:hanging="357"/>
        <w:jc w:val="both"/>
        <w:rPr>
          <w:rFonts w:cstheme="minorHAnsi"/>
          <w:color w:val="000000" w:themeColor="text1"/>
        </w:rPr>
      </w:pPr>
      <w:r w:rsidRPr="00543C80">
        <w:rPr>
          <w:rFonts w:ascii="Arial" w:hAnsi="Arial" w:cs="Arial"/>
          <w:color w:val="000000" w:themeColor="text1"/>
          <w:sz w:val="19"/>
          <w:szCs w:val="19"/>
        </w:rPr>
        <w:t>la presentación revisión de sus documentos originales para cotejo,</w:t>
      </w:r>
    </w:p>
    <w:p w14:paraId="59D201D4" w14:textId="77777777" w:rsidR="00804064" w:rsidRPr="00543C80" w:rsidRDefault="00804064" w:rsidP="005E5C87">
      <w:pPr>
        <w:pStyle w:val="Prrafodelista"/>
        <w:numPr>
          <w:ilvl w:val="0"/>
          <w:numId w:val="17"/>
        </w:numPr>
        <w:spacing w:after="240" w:line="240" w:lineRule="atLeast"/>
        <w:ind w:hanging="357"/>
        <w:jc w:val="both"/>
        <w:rPr>
          <w:rFonts w:cstheme="minorHAnsi"/>
          <w:color w:val="000000" w:themeColor="text1"/>
        </w:rPr>
      </w:pPr>
      <w:r w:rsidRPr="00543C80">
        <w:rPr>
          <w:rFonts w:ascii="Arial" w:hAnsi="Arial" w:cs="Arial"/>
          <w:color w:val="000000" w:themeColor="text1"/>
          <w:sz w:val="19"/>
          <w:szCs w:val="19"/>
        </w:rPr>
        <w:t>su participación en una clase modelo, y</w:t>
      </w:r>
    </w:p>
    <w:p w14:paraId="5E4FDA0F" w14:textId="77777777" w:rsidR="004B102B" w:rsidRDefault="00804064" w:rsidP="005E5C87">
      <w:pPr>
        <w:pStyle w:val="Prrafodelista"/>
        <w:numPr>
          <w:ilvl w:val="0"/>
          <w:numId w:val="17"/>
        </w:numPr>
        <w:spacing w:after="240" w:line="240" w:lineRule="atLeast"/>
        <w:jc w:val="both"/>
        <w:rPr>
          <w:rFonts w:cstheme="minorHAnsi"/>
          <w:color w:val="000000" w:themeColor="text1"/>
        </w:rPr>
      </w:pPr>
      <w:r w:rsidRPr="00543C80">
        <w:rPr>
          <w:rFonts w:cstheme="minorHAnsi"/>
          <w:color w:val="000000" w:themeColor="text1"/>
        </w:rPr>
        <w:t>solicitar al área de RRHH, la aplicación de exámenes técnicos y psicométricos al candidato.</w:t>
      </w:r>
    </w:p>
    <w:p w14:paraId="696B52BF" w14:textId="39D06E8E" w:rsidR="00653A52" w:rsidRPr="004B102B" w:rsidRDefault="004B102B" w:rsidP="004B102B">
      <w:pPr>
        <w:pStyle w:val="Prrafodelista"/>
        <w:spacing w:after="240" w:line="240" w:lineRule="atLeast"/>
        <w:ind w:left="958"/>
        <w:jc w:val="both"/>
        <w:rPr>
          <w:rFonts w:cstheme="minorHAnsi"/>
          <w:color w:val="000000" w:themeColor="text1"/>
        </w:rPr>
      </w:pPr>
      <w:r>
        <w:rPr>
          <w:rFonts w:cs="Arial"/>
          <w:color w:val="000000" w:themeColor="text1"/>
        </w:rPr>
        <w:t>(</w:t>
      </w:r>
      <w:proofErr w:type="gramStart"/>
      <w:r w:rsidR="00653A52" w:rsidRPr="004B102B">
        <w:rPr>
          <w:rFonts w:cs="Arial"/>
          <w:color w:val="000000" w:themeColor="text1"/>
        </w:rPr>
        <w:t>Responsable</w:t>
      </w:r>
      <w:proofErr w:type="gramEnd"/>
      <w:r w:rsidR="00653A52" w:rsidRPr="004B102B">
        <w:rPr>
          <w:rFonts w:cs="Arial"/>
          <w:color w:val="000000" w:themeColor="text1"/>
        </w:rPr>
        <w:t xml:space="preserve">: </w:t>
      </w:r>
      <w:r w:rsidR="00653A52" w:rsidRPr="004B102B">
        <w:rPr>
          <w:rFonts w:cstheme="minorHAnsi"/>
          <w:color w:val="000000" w:themeColor="text1"/>
        </w:rPr>
        <w:t xml:space="preserve"> </w:t>
      </w:r>
      <w:r w:rsidR="00653A52" w:rsidRPr="004B102B">
        <w:rPr>
          <w:color w:val="000000" w:themeColor="text1"/>
        </w:rPr>
        <w:t>Director General Académico – director y/o coordinador de programa</w:t>
      </w:r>
      <w:r>
        <w:rPr>
          <w:color w:val="000000" w:themeColor="text1"/>
        </w:rPr>
        <w:t>)</w:t>
      </w:r>
      <w:r w:rsidR="00653A52" w:rsidRPr="004B102B">
        <w:rPr>
          <w:color w:val="000000" w:themeColor="text1"/>
        </w:rPr>
        <w:t>.</w:t>
      </w:r>
    </w:p>
    <w:p w14:paraId="55525342" w14:textId="77777777" w:rsidR="00804064" w:rsidRPr="00543C80" w:rsidRDefault="00804064" w:rsidP="00804064">
      <w:pPr>
        <w:pStyle w:val="Prrafodelista"/>
        <w:jc w:val="both"/>
        <w:rPr>
          <w:color w:val="000000" w:themeColor="text1"/>
        </w:rPr>
      </w:pPr>
    </w:p>
    <w:p w14:paraId="5250FE11" w14:textId="77777777" w:rsidR="005809E6" w:rsidRPr="00607AF1" w:rsidRDefault="008320FA" w:rsidP="005809E6">
      <w:pPr>
        <w:pStyle w:val="Prrafodelista"/>
        <w:ind w:left="0"/>
        <w:jc w:val="both"/>
        <w:rPr>
          <w:b/>
          <w:color w:val="000000" w:themeColor="text1"/>
        </w:rPr>
      </w:pPr>
      <w:r>
        <w:rPr>
          <w:b/>
          <w:color w:val="000000" w:themeColor="text1"/>
        </w:rPr>
        <w:t>Indicador</w:t>
      </w:r>
    </w:p>
    <w:p w14:paraId="082FAC05" w14:textId="77777777" w:rsidR="005809E6" w:rsidRDefault="005809E6" w:rsidP="005E5C87">
      <w:pPr>
        <w:pStyle w:val="Prrafodelista"/>
        <w:numPr>
          <w:ilvl w:val="0"/>
          <w:numId w:val="29"/>
        </w:numPr>
        <w:ind w:left="709" w:hanging="425"/>
        <w:jc w:val="both"/>
        <w:rPr>
          <w:color w:val="000000" w:themeColor="text1"/>
        </w:rPr>
      </w:pPr>
      <w:r>
        <w:rPr>
          <w:color w:val="000000" w:themeColor="text1"/>
        </w:rPr>
        <w:t>No aplica</w:t>
      </w:r>
    </w:p>
    <w:p w14:paraId="27E6E720" w14:textId="77777777" w:rsidR="005809E6" w:rsidRDefault="005809E6" w:rsidP="00804064">
      <w:pPr>
        <w:rPr>
          <w:rFonts w:cs="Arial"/>
          <w:b/>
          <w:color w:val="000000" w:themeColor="text1"/>
        </w:rPr>
      </w:pPr>
    </w:p>
    <w:p w14:paraId="603D9003" w14:textId="77777777" w:rsidR="00804064" w:rsidRPr="00543C80" w:rsidRDefault="00804064" w:rsidP="00804064">
      <w:pPr>
        <w:rPr>
          <w:rFonts w:cs="Arial"/>
          <w:b/>
          <w:color w:val="000000" w:themeColor="text1"/>
        </w:rPr>
      </w:pPr>
      <w:r w:rsidRPr="00543C80">
        <w:rPr>
          <w:rFonts w:cs="Arial"/>
          <w:b/>
          <w:color w:val="000000" w:themeColor="text1"/>
        </w:rPr>
        <w:t>Referencias</w:t>
      </w:r>
    </w:p>
    <w:p w14:paraId="34CAB7AE" w14:textId="77777777" w:rsidR="00804064" w:rsidRPr="00543C80" w:rsidRDefault="00804064" w:rsidP="00804064">
      <w:pPr>
        <w:pStyle w:val="Prrafodelista"/>
        <w:numPr>
          <w:ilvl w:val="0"/>
          <w:numId w:val="7"/>
        </w:numPr>
        <w:spacing w:before="120" w:after="120" w:line="240" w:lineRule="auto"/>
        <w:ind w:left="709" w:right="-11" w:hanging="425"/>
        <w:rPr>
          <w:rFonts w:cs="Arial"/>
          <w:color w:val="000000" w:themeColor="text1"/>
        </w:rPr>
      </w:pPr>
      <w:r w:rsidRPr="00543C80">
        <w:rPr>
          <w:rFonts w:cstheme="minorHAnsi"/>
          <w:color w:val="000000" w:themeColor="text1"/>
        </w:rPr>
        <w:t xml:space="preserve">Lineamiento </w:t>
      </w:r>
      <w:r w:rsidRPr="00543C80">
        <w:rPr>
          <w:rFonts w:ascii="Arial" w:hAnsi="Arial" w:cs="Arial"/>
          <w:color w:val="000000" w:themeColor="text1"/>
          <w:sz w:val="19"/>
          <w:szCs w:val="19"/>
        </w:rPr>
        <w:t>de reclutamiento, se</w:t>
      </w:r>
      <w:r w:rsidR="00653A52">
        <w:rPr>
          <w:rFonts w:ascii="Arial" w:hAnsi="Arial" w:cs="Arial"/>
          <w:color w:val="000000" w:themeColor="text1"/>
          <w:sz w:val="19"/>
          <w:szCs w:val="19"/>
        </w:rPr>
        <w:t>lección y contratación docente</w:t>
      </w:r>
      <w:r w:rsidRPr="00543C80">
        <w:rPr>
          <w:rFonts w:cs="Arial"/>
          <w:color w:val="000000" w:themeColor="text1"/>
          <w:szCs w:val="19"/>
          <w:lang w:val="es-MX"/>
        </w:rPr>
        <w:t>.</w:t>
      </w:r>
    </w:p>
    <w:p w14:paraId="5FF559F6" w14:textId="77777777" w:rsidR="00804064" w:rsidRPr="00543C80" w:rsidRDefault="00804064" w:rsidP="00804064">
      <w:pPr>
        <w:pStyle w:val="Prrafodelista"/>
        <w:spacing w:before="120" w:after="120" w:line="360" w:lineRule="auto"/>
        <w:ind w:left="1146" w:right="-9"/>
        <w:rPr>
          <w:rFonts w:cs="Arial"/>
          <w:color w:val="000000" w:themeColor="text1"/>
        </w:rPr>
      </w:pPr>
    </w:p>
    <w:p w14:paraId="628924B5" w14:textId="77777777" w:rsidR="00804064" w:rsidRPr="00543C80" w:rsidRDefault="00804064" w:rsidP="00804064">
      <w:pPr>
        <w:rPr>
          <w:rFonts w:cs="Arial"/>
          <w:b/>
          <w:color w:val="000000" w:themeColor="text1"/>
        </w:rPr>
      </w:pPr>
      <w:r w:rsidRPr="00543C80">
        <w:rPr>
          <w:rFonts w:cs="Arial"/>
          <w:b/>
          <w:color w:val="000000" w:themeColor="text1"/>
        </w:rPr>
        <w:t>Formatos</w:t>
      </w:r>
    </w:p>
    <w:p w14:paraId="425214A3" w14:textId="77777777" w:rsidR="00804064" w:rsidRPr="00543C80" w:rsidRDefault="00804064" w:rsidP="00804064">
      <w:pPr>
        <w:pStyle w:val="Prrafodelista"/>
        <w:numPr>
          <w:ilvl w:val="0"/>
          <w:numId w:val="7"/>
        </w:numPr>
        <w:spacing w:before="120" w:after="120" w:line="360" w:lineRule="auto"/>
        <w:ind w:left="709" w:right="-9" w:hanging="283"/>
        <w:rPr>
          <w:rFonts w:cs="Arial"/>
          <w:color w:val="000000" w:themeColor="text1"/>
        </w:rPr>
      </w:pPr>
      <w:r w:rsidRPr="00543C80">
        <w:rPr>
          <w:rFonts w:cstheme="minorHAnsi"/>
          <w:color w:val="000000" w:themeColor="text1"/>
        </w:rPr>
        <w:t xml:space="preserve">No aplica </w:t>
      </w:r>
    </w:p>
    <w:p w14:paraId="61EE85BB" w14:textId="77777777" w:rsidR="00804064" w:rsidRPr="00543C80" w:rsidRDefault="00804064" w:rsidP="00804064">
      <w:pPr>
        <w:pStyle w:val="Textoindependiente3"/>
        <w:spacing w:after="0" w:line="240" w:lineRule="auto"/>
        <w:jc w:val="both"/>
        <w:rPr>
          <w:color w:val="000000" w:themeColor="text1"/>
          <w:sz w:val="22"/>
          <w:szCs w:val="22"/>
        </w:rPr>
      </w:pPr>
    </w:p>
    <w:p w14:paraId="168D52F1" w14:textId="77777777" w:rsidR="00804064" w:rsidRPr="00543C80" w:rsidRDefault="00804064" w:rsidP="00804064">
      <w:pPr>
        <w:pStyle w:val="Textoindependiente3"/>
        <w:spacing w:after="0" w:line="240" w:lineRule="auto"/>
        <w:jc w:val="both"/>
        <w:rPr>
          <w:color w:val="000000" w:themeColor="text1"/>
          <w:sz w:val="22"/>
          <w:szCs w:val="22"/>
        </w:rPr>
      </w:pPr>
    </w:p>
    <w:p w14:paraId="46B3B2A1" w14:textId="77777777" w:rsidR="00804064" w:rsidRPr="00543C80" w:rsidRDefault="00804064" w:rsidP="00804064">
      <w:pPr>
        <w:pStyle w:val="Textoindependiente3"/>
        <w:spacing w:after="0" w:line="240" w:lineRule="auto"/>
        <w:jc w:val="both"/>
        <w:rPr>
          <w:rFonts w:cs="Arial"/>
          <w:color w:val="000000" w:themeColor="text1"/>
          <w:sz w:val="22"/>
          <w:szCs w:val="22"/>
        </w:rPr>
      </w:pPr>
    </w:p>
    <w:p w14:paraId="76D8A479" w14:textId="77777777" w:rsidR="00804064" w:rsidRPr="00543C80" w:rsidRDefault="00804064" w:rsidP="00F97A6C">
      <w:pPr>
        <w:pStyle w:val="Ttulo3"/>
        <w:rPr>
          <w:rFonts w:asciiTheme="minorHAnsi" w:hAnsiTheme="minorHAnsi" w:cstheme="minorHAnsi"/>
        </w:rPr>
      </w:pPr>
      <w:bookmarkStart w:id="19" w:name="_Toc74554213"/>
      <w:r w:rsidRPr="00543C80">
        <w:rPr>
          <w:rFonts w:asciiTheme="minorHAnsi" w:hAnsiTheme="minorHAnsi" w:cstheme="minorHAnsi"/>
        </w:rPr>
        <w:t>3.2   Entrevistas con Docentes</w:t>
      </w:r>
      <w:bookmarkEnd w:id="19"/>
    </w:p>
    <w:p w14:paraId="702ABBED" w14:textId="77777777" w:rsidR="00804064" w:rsidRPr="00543C80" w:rsidRDefault="00804064" w:rsidP="00804064">
      <w:pPr>
        <w:spacing w:before="120" w:after="120" w:line="240" w:lineRule="auto"/>
        <w:ind w:right="-36"/>
        <w:jc w:val="both"/>
        <w:rPr>
          <w:color w:val="000000" w:themeColor="text1"/>
        </w:rPr>
      </w:pPr>
      <w:r w:rsidRPr="00543C80">
        <w:rPr>
          <w:b/>
          <w:color w:val="000000" w:themeColor="text1"/>
        </w:rPr>
        <w:t>Objetivo</w:t>
      </w:r>
      <w:r w:rsidRPr="00543C80">
        <w:rPr>
          <w:color w:val="000000" w:themeColor="text1"/>
        </w:rPr>
        <w:t xml:space="preserve">: Establecer los lineamientos y recomendaciones que deben atenderse para realizar las entrevistas con docentes que se encuentren en el proceso de selección.  </w:t>
      </w:r>
    </w:p>
    <w:p w14:paraId="32786A9C" w14:textId="77777777" w:rsidR="00804064" w:rsidRPr="00543C80" w:rsidRDefault="00804064" w:rsidP="00804064">
      <w:pPr>
        <w:spacing w:before="120" w:after="120" w:line="240" w:lineRule="auto"/>
        <w:ind w:right="-36"/>
        <w:jc w:val="both"/>
        <w:rPr>
          <w:color w:val="000000" w:themeColor="text1"/>
        </w:rPr>
      </w:pPr>
    </w:p>
    <w:p w14:paraId="509EB1B8" w14:textId="77777777" w:rsidR="00804064" w:rsidRPr="00543C80" w:rsidRDefault="00804064" w:rsidP="00804064">
      <w:pPr>
        <w:spacing w:before="120" w:after="120" w:line="240" w:lineRule="auto"/>
        <w:ind w:right="1244"/>
        <w:jc w:val="both"/>
        <w:rPr>
          <w:color w:val="000000" w:themeColor="text1"/>
        </w:rPr>
      </w:pPr>
      <w:r w:rsidRPr="00543C80">
        <w:rPr>
          <w:rFonts w:cs="Arial"/>
          <w:b/>
          <w:color w:val="000000" w:themeColor="text1"/>
        </w:rPr>
        <w:t>Criterios de operación</w:t>
      </w:r>
    </w:p>
    <w:p w14:paraId="7314D1E2" w14:textId="77777777" w:rsidR="00FC7E55" w:rsidRPr="00543C80" w:rsidRDefault="00804064" w:rsidP="00804064">
      <w:pPr>
        <w:pStyle w:val="Prrafodelista"/>
        <w:numPr>
          <w:ilvl w:val="0"/>
          <w:numId w:val="8"/>
        </w:numPr>
        <w:spacing w:after="240" w:line="240" w:lineRule="atLeast"/>
        <w:ind w:hanging="357"/>
        <w:jc w:val="both"/>
        <w:rPr>
          <w:rFonts w:cstheme="minorHAnsi"/>
          <w:color w:val="000000" w:themeColor="text1"/>
        </w:rPr>
      </w:pPr>
      <w:r w:rsidRPr="00543C80">
        <w:rPr>
          <w:rFonts w:cstheme="minorHAnsi"/>
          <w:color w:val="000000" w:themeColor="text1"/>
        </w:rPr>
        <w:t>Entrevistas con docentes y aplicación de</w:t>
      </w:r>
      <w:r w:rsidR="00653A52">
        <w:rPr>
          <w:rFonts w:cstheme="minorHAnsi"/>
          <w:color w:val="000000" w:themeColor="text1"/>
        </w:rPr>
        <w:t xml:space="preserve"> clase modelo</w:t>
      </w:r>
      <w:r w:rsidR="00FC7E55" w:rsidRPr="00543C80">
        <w:rPr>
          <w:rFonts w:cstheme="minorHAnsi"/>
          <w:color w:val="000000" w:themeColor="text1"/>
        </w:rPr>
        <w:t>.</w:t>
      </w:r>
    </w:p>
    <w:p w14:paraId="00C4B67A" w14:textId="54B1EB3C" w:rsidR="00804064" w:rsidRPr="00543C80" w:rsidRDefault="00A97E12" w:rsidP="00FC7E55">
      <w:pPr>
        <w:pStyle w:val="Prrafodelista"/>
        <w:spacing w:after="240" w:line="240" w:lineRule="atLeast"/>
        <w:jc w:val="both"/>
        <w:rPr>
          <w:rFonts w:cstheme="minorHAnsi"/>
          <w:color w:val="000000" w:themeColor="text1"/>
        </w:rPr>
      </w:pPr>
      <w:r>
        <w:rPr>
          <w:rFonts w:cs="Arial"/>
          <w:color w:val="000000" w:themeColor="text1"/>
        </w:rPr>
        <w:t>(</w:t>
      </w:r>
      <w:proofErr w:type="gramStart"/>
      <w:r w:rsidR="00C3635B" w:rsidRPr="00543C80">
        <w:rPr>
          <w:rFonts w:cs="Arial"/>
          <w:color w:val="000000" w:themeColor="text1"/>
        </w:rPr>
        <w:t>Responsable</w:t>
      </w:r>
      <w:proofErr w:type="gramEnd"/>
      <w:r w:rsidR="00C3635B" w:rsidRPr="00543C80">
        <w:rPr>
          <w:rFonts w:cs="Arial"/>
          <w:color w:val="000000" w:themeColor="text1"/>
        </w:rPr>
        <w:t xml:space="preserve">: </w:t>
      </w:r>
      <w:r w:rsidR="00653A52" w:rsidRPr="00653A52">
        <w:rPr>
          <w:color w:val="000000" w:themeColor="text1"/>
        </w:rPr>
        <w:t>Director General Académico – director y/o coordinador de programa</w:t>
      </w:r>
      <w:r>
        <w:rPr>
          <w:color w:val="000000" w:themeColor="text1"/>
        </w:rPr>
        <w:t>)</w:t>
      </w:r>
      <w:r w:rsidR="00653A52" w:rsidRPr="00653A52">
        <w:rPr>
          <w:color w:val="000000" w:themeColor="text1"/>
        </w:rPr>
        <w:t>.</w:t>
      </w:r>
    </w:p>
    <w:p w14:paraId="1599250A" w14:textId="77777777" w:rsidR="00804064" w:rsidRPr="00543C80" w:rsidRDefault="00804064" w:rsidP="00BF6F8A">
      <w:pPr>
        <w:pStyle w:val="Prrafodelista"/>
        <w:spacing w:after="60" w:line="0" w:lineRule="atLeast"/>
        <w:rPr>
          <w:rFonts w:cstheme="minorHAnsi"/>
          <w:color w:val="000000" w:themeColor="text1"/>
        </w:rPr>
      </w:pPr>
    </w:p>
    <w:p w14:paraId="2F2EA563" w14:textId="77777777" w:rsidR="00804064" w:rsidRPr="00543C80" w:rsidRDefault="00804064" w:rsidP="00804064">
      <w:pPr>
        <w:pStyle w:val="Prrafodelista"/>
        <w:numPr>
          <w:ilvl w:val="0"/>
          <w:numId w:val="8"/>
        </w:numPr>
        <w:jc w:val="both"/>
        <w:rPr>
          <w:color w:val="000000" w:themeColor="text1"/>
        </w:rPr>
      </w:pPr>
      <w:r w:rsidRPr="00543C80">
        <w:rPr>
          <w:color w:val="000000" w:themeColor="text1"/>
        </w:rPr>
        <w:t>Recomendaciones:</w:t>
      </w:r>
    </w:p>
    <w:p w14:paraId="2B8B8126" w14:textId="77777777" w:rsidR="00804064" w:rsidRPr="00543C80" w:rsidRDefault="00804064" w:rsidP="005E5C87">
      <w:pPr>
        <w:pStyle w:val="Prrafodelista"/>
        <w:numPr>
          <w:ilvl w:val="0"/>
          <w:numId w:val="9"/>
        </w:numPr>
        <w:jc w:val="both"/>
        <w:rPr>
          <w:color w:val="000000" w:themeColor="text1"/>
        </w:rPr>
      </w:pPr>
      <w:r w:rsidRPr="00543C80">
        <w:rPr>
          <w:color w:val="000000" w:themeColor="text1"/>
        </w:rPr>
        <w:t xml:space="preserve">Ser puntual con la cita programada y con las sesiones de clase modelo, pues ello le otorga seriedad y formalidad al proceso de selección; </w:t>
      </w:r>
      <w:r w:rsidR="00653A52">
        <w:rPr>
          <w:color w:val="000000" w:themeColor="text1"/>
        </w:rPr>
        <w:t xml:space="preserve">al personal académico de la Universidad </w:t>
      </w:r>
      <w:r w:rsidRPr="00543C80">
        <w:rPr>
          <w:color w:val="000000" w:themeColor="text1"/>
        </w:rPr>
        <w:t>que atiende la entrevista le confiere una autoridad moral y contribuye a fortalecer su imagen profesional y la universidad se ve beneficiada en cuanto al reconocimiento de su imagen corporativa</w:t>
      </w:r>
    </w:p>
    <w:p w14:paraId="21E65726" w14:textId="77777777" w:rsidR="00804064" w:rsidRPr="00543C80" w:rsidRDefault="00804064" w:rsidP="00804064">
      <w:pPr>
        <w:pStyle w:val="Prrafodelista"/>
        <w:jc w:val="both"/>
        <w:rPr>
          <w:color w:val="000000" w:themeColor="text1"/>
        </w:rPr>
      </w:pPr>
    </w:p>
    <w:p w14:paraId="1CAA21D0" w14:textId="77777777" w:rsidR="005809E6" w:rsidRPr="00607AF1" w:rsidRDefault="008320FA" w:rsidP="005809E6">
      <w:pPr>
        <w:pStyle w:val="Prrafodelista"/>
        <w:ind w:left="0"/>
        <w:jc w:val="both"/>
        <w:rPr>
          <w:b/>
          <w:color w:val="000000" w:themeColor="text1"/>
        </w:rPr>
      </w:pPr>
      <w:r>
        <w:rPr>
          <w:b/>
          <w:color w:val="000000" w:themeColor="text1"/>
        </w:rPr>
        <w:t>Indicador</w:t>
      </w:r>
    </w:p>
    <w:p w14:paraId="45DFF1F4" w14:textId="77777777" w:rsidR="005809E6" w:rsidRDefault="005809E6" w:rsidP="005E5C87">
      <w:pPr>
        <w:pStyle w:val="Prrafodelista"/>
        <w:numPr>
          <w:ilvl w:val="0"/>
          <w:numId w:val="29"/>
        </w:numPr>
        <w:ind w:left="709" w:hanging="425"/>
        <w:jc w:val="both"/>
        <w:rPr>
          <w:color w:val="000000" w:themeColor="text1"/>
        </w:rPr>
      </w:pPr>
      <w:r>
        <w:rPr>
          <w:color w:val="000000" w:themeColor="text1"/>
        </w:rPr>
        <w:t>No aplica</w:t>
      </w:r>
    </w:p>
    <w:p w14:paraId="3B52077A" w14:textId="77777777" w:rsidR="005809E6" w:rsidRDefault="005809E6" w:rsidP="005809E6">
      <w:pPr>
        <w:rPr>
          <w:rFonts w:cs="Arial"/>
          <w:b/>
          <w:color w:val="000000" w:themeColor="text1"/>
        </w:rPr>
      </w:pPr>
    </w:p>
    <w:p w14:paraId="54F5AFC8" w14:textId="77777777" w:rsidR="00804064" w:rsidRPr="00543C80" w:rsidRDefault="00804064" w:rsidP="00804064">
      <w:pPr>
        <w:rPr>
          <w:rFonts w:cs="Arial"/>
          <w:b/>
          <w:color w:val="000000" w:themeColor="text1"/>
        </w:rPr>
      </w:pPr>
      <w:r w:rsidRPr="00543C80">
        <w:rPr>
          <w:rFonts w:cs="Arial"/>
          <w:b/>
          <w:color w:val="000000" w:themeColor="text1"/>
        </w:rPr>
        <w:t>Referencias</w:t>
      </w:r>
    </w:p>
    <w:p w14:paraId="70656B0A" w14:textId="77777777" w:rsidR="00804064" w:rsidRPr="00543C80" w:rsidRDefault="00804064" w:rsidP="00804064">
      <w:pPr>
        <w:pStyle w:val="Prrafodelista"/>
        <w:numPr>
          <w:ilvl w:val="0"/>
          <w:numId w:val="7"/>
        </w:numPr>
        <w:spacing w:before="120" w:after="120" w:line="360" w:lineRule="auto"/>
        <w:ind w:left="709" w:right="-9" w:hanging="283"/>
        <w:rPr>
          <w:rFonts w:cs="Arial"/>
          <w:color w:val="000000" w:themeColor="text1"/>
        </w:rPr>
      </w:pPr>
      <w:r w:rsidRPr="00543C80">
        <w:rPr>
          <w:rFonts w:cstheme="minorHAnsi"/>
          <w:color w:val="000000" w:themeColor="text1"/>
        </w:rPr>
        <w:t xml:space="preserve">No aplica </w:t>
      </w:r>
    </w:p>
    <w:p w14:paraId="7DC8413C" w14:textId="77777777" w:rsidR="00804064" w:rsidRPr="00543C80" w:rsidRDefault="00804064" w:rsidP="00804064">
      <w:pPr>
        <w:pStyle w:val="Prrafodelista"/>
        <w:spacing w:before="120" w:after="120" w:line="360" w:lineRule="auto"/>
        <w:ind w:left="1146" w:right="-9"/>
        <w:rPr>
          <w:rFonts w:cs="Arial"/>
          <w:color w:val="000000" w:themeColor="text1"/>
        </w:rPr>
      </w:pPr>
    </w:p>
    <w:p w14:paraId="067B9C80" w14:textId="77777777" w:rsidR="00804064" w:rsidRPr="00543C80" w:rsidRDefault="00804064" w:rsidP="00804064">
      <w:pPr>
        <w:rPr>
          <w:rFonts w:cs="Arial"/>
          <w:b/>
          <w:color w:val="000000" w:themeColor="text1"/>
        </w:rPr>
      </w:pPr>
      <w:r w:rsidRPr="00543C80">
        <w:rPr>
          <w:rFonts w:cs="Arial"/>
          <w:b/>
          <w:color w:val="000000" w:themeColor="text1"/>
        </w:rPr>
        <w:t>Formatos</w:t>
      </w:r>
    </w:p>
    <w:p w14:paraId="70D3658E" w14:textId="43715A86" w:rsidR="00B46B36" w:rsidRDefault="00255C67" w:rsidP="00255C67">
      <w:pPr>
        <w:rPr>
          <w:rFonts w:cstheme="minorHAnsi"/>
          <w:color w:val="000000" w:themeColor="text1"/>
        </w:rPr>
      </w:pPr>
      <w:r w:rsidRPr="00255C67">
        <w:rPr>
          <w:rFonts w:cstheme="minorHAnsi"/>
          <w:color w:val="000000" w:themeColor="text1"/>
        </w:rPr>
        <w:t>Evaluación del desempeño docente</w:t>
      </w:r>
      <w:r>
        <w:rPr>
          <w:rFonts w:cstheme="minorHAnsi"/>
          <w:color w:val="000000" w:themeColor="text1"/>
        </w:rPr>
        <w:t xml:space="preserve"> </w:t>
      </w:r>
      <w:r w:rsidRPr="00255C67">
        <w:rPr>
          <w:rFonts w:cstheme="minorHAnsi"/>
          <w:color w:val="000000" w:themeColor="text1"/>
        </w:rPr>
        <w:t>Clase Modelo</w:t>
      </w:r>
      <w:r>
        <w:rPr>
          <w:rFonts w:cstheme="minorHAnsi"/>
          <w:color w:val="000000" w:themeColor="text1"/>
        </w:rPr>
        <w:t xml:space="preserve"> </w:t>
      </w:r>
      <w:r w:rsidRPr="00255C67">
        <w:rPr>
          <w:rFonts w:cstheme="minorHAnsi"/>
          <w:color w:val="000000" w:themeColor="text1"/>
        </w:rPr>
        <w:t xml:space="preserve">Observación en aula </w:t>
      </w:r>
      <w:r w:rsidR="00B46B36">
        <w:rPr>
          <w:rFonts w:cstheme="minorHAnsi"/>
          <w:color w:val="000000" w:themeColor="text1"/>
        </w:rPr>
        <w:br w:type="page"/>
      </w:r>
    </w:p>
    <w:tbl>
      <w:tblPr>
        <w:tblW w:w="5000" w:type="pct"/>
        <w:tblLook w:val="0000" w:firstRow="0" w:lastRow="0" w:firstColumn="0" w:lastColumn="0" w:noHBand="0" w:noVBand="0"/>
      </w:tblPr>
      <w:tblGrid>
        <w:gridCol w:w="4044"/>
        <w:gridCol w:w="3518"/>
        <w:gridCol w:w="2472"/>
      </w:tblGrid>
      <w:tr w:rsidR="00B360CA" w:rsidRPr="00543C80" w14:paraId="5A10FD42" w14:textId="77777777" w:rsidTr="0045147D">
        <w:trPr>
          <w:cantSplit/>
          <w:trHeight w:hRule="exact" w:val="1325"/>
        </w:trPr>
        <w:tc>
          <w:tcPr>
            <w:tcW w:w="2015" w:type="pct"/>
            <w:tcBorders>
              <w:top w:val="double" w:sz="6" w:space="0" w:color="auto"/>
              <w:left w:val="double" w:sz="6" w:space="0" w:color="auto"/>
              <w:bottom w:val="single" w:sz="6" w:space="0" w:color="auto"/>
              <w:right w:val="single" w:sz="4" w:space="0" w:color="auto"/>
            </w:tcBorders>
          </w:tcPr>
          <w:p w14:paraId="78EBF08B" w14:textId="77777777" w:rsidR="00B360CA" w:rsidRPr="00543C80" w:rsidRDefault="004C13CB" w:rsidP="0045147D">
            <w:pPr>
              <w:pStyle w:val="Encabezado"/>
              <w:tabs>
                <w:tab w:val="left" w:pos="284"/>
                <w:tab w:val="left" w:pos="567"/>
                <w:tab w:val="left" w:pos="851"/>
                <w:tab w:val="left" w:pos="1134"/>
                <w:tab w:val="left" w:pos="1418"/>
              </w:tabs>
              <w:jc w:val="center"/>
              <w:rPr>
                <w:b/>
                <w:color w:val="000000" w:themeColor="text1"/>
                <w:lang w:val="es-MX"/>
              </w:rPr>
            </w:pPr>
            <w:r w:rsidRPr="006A676F">
              <w:rPr>
                <w:noProof/>
                <w:lang w:val="es-MX" w:eastAsia="es-MX"/>
              </w:rPr>
              <w:lastRenderedPageBreak/>
              <w:drawing>
                <wp:anchor distT="0" distB="0" distL="114300" distR="114300" simplePos="0" relativeHeight="251709440" behindDoc="1" locked="0" layoutInCell="1" allowOverlap="1" wp14:anchorId="3CF65A49" wp14:editId="51F28640">
                  <wp:simplePos x="0" y="0"/>
                  <wp:positionH relativeFrom="margin">
                    <wp:posOffset>172085</wp:posOffset>
                  </wp:positionH>
                  <wp:positionV relativeFrom="topMargin">
                    <wp:posOffset>244475</wp:posOffset>
                  </wp:positionV>
                  <wp:extent cx="1960880" cy="372110"/>
                  <wp:effectExtent l="0" t="0" r="1270" b="8890"/>
                  <wp:wrapTight wrapText="bothSides">
                    <wp:wrapPolygon edited="0">
                      <wp:start x="6295" y="0"/>
                      <wp:lineTo x="420" y="1106"/>
                      <wp:lineTo x="210" y="3317"/>
                      <wp:lineTo x="2518" y="18799"/>
                      <wp:lineTo x="2938" y="21010"/>
                      <wp:lineTo x="4617" y="21010"/>
                      <wp:lineTo x="21404" y="21010"/>
                      <wp:lineTo x="21404" y="4423"/>
                      <wp:lineTo x="8604" y="0"/>
                      <wp:lineTo x="6295" y="0"/>
                    </wp:wrapPolygon>
                  </wp:wrapTight>
                  <wp:docPr id="27" name="Imagen 27" descr="C:\Users\UCG\AppData\Local\Microsoft\Windows\INetCache\Content.Outlook\12ADOUB7\ucg horizontal azu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UCG\AppData\Local\Microsoft\Windows\INetCache\Content.Outlook\12ADOUB7\ucg horizontal azul.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960880" cy="372110"/>
                          </a:xfrm>
                          <a:prstGeom prst="rect">
                            <a:avLst/>
                          </a:prstGeom>
                          <a:noFill/>
                          <a:ln>
                            <a:noFill/>
                          </a:ln>
                        </pic:spPr>
                      </pic:pic>
                    </a:graphicData>
                  </a:graphic>
                </wp:anchor>
              </w:drawing>
            </w:r>
          </w:p>
          <w:p w14:paraId="0E77FD5C" w14:textId="77777777" w:rsidR="00B360CA" w:rsidRPr="00543C80" w:rsidRDefault="00B360CA" w:rsidP="0045147D">
            <w:pPr>
              <w:pStyle w:val="Encabezado"/>
              <w:tabs>
                <w:tab w:val="left" w:pos="284"/>
                <w:tab w:val="left" w:pos="567"/>
                <w:tab w:val="left" w:pos="851"/>
                <w:tab w:val="left" w:pos="1134"/>
                <w:tab w:val="left" w:pos="1418"/>
              </w:tabs>
              <w:jc w:val="center"/>
              <w:rPr>
                <w:b/>
                <w:color w:val="000000" w:themeColor="text1"/>
                <w:lang w:val="es-MX"/>
              </w:rPr>
            </w:pPr>
          </w:p>
        </w:tc>
        <w:tc>
          <w:tcPr>
            <w:tcW w:w="2985" w:type="pct"/>
            <w:gridSpan w:val="2"/>
            <w:tcBorders>
              <w:top w:val="double" w:sz="6" w:space="0" w:color="auto"/>
              <w:left w:val="single" w:sz="4" w:space="0" w:color="auto"/>
              <w:bottom w:val="single" w:sz="6" w:space="0" w:color="auto"/>
              <w:right w:val="double" w:sz="6" w:space="0" w:color="auto"/>
            </w:tcBorders>
            <w:vAlign w:val="center"/>
          </w:tcPr>
          <w:p w14:paraId="4304721D" w14:textId="77777777" w:rsidR="00F06183" w:rsidRPr="00543C80" w:rsidRDefault="00F06183" w:rsidP="00F06183">
            <w:pPr>
              <w:pStyle w:val="Textoindependiente2"/>
              <w:spacing w:after="0" w:line="240" w:lineRule="auto"/>
              <w:jc w:val="center"/>
              <w:rPr>
                <w:b/>
                <w:color w:val="000000" w:themeColor="text1"/>
                <w:sz w:val="28"/>
                <w:szCs w:val="28"/>
              </w:rPr>
            </w:pPr>
            <w:r w:rsidRPr="00543C80">
              <w:rPr>
                <w:b/>
                <w:color w:val="000000" w:themeColor="text1"/>
                <w:sz w:val="28"/>
                <w:szCs w:val="28"/>
              </w:rPr>
              <w:t xml:space="preserve">Manual de </w:t>
            </w:r>
            <w:r>
              <w:rPr>
                <w:b/>
                <w:color w:val="000000" w:themeColor="text1"/>
                <w:sz w:val="28"/>
                <w:szCs w:val="28"/>
              </w:rPr>
              <w:t>Operación Académica</w:t>
            </w:r>
          </w:p>
          <w:p w14:paraId="1723BB01" w14:textId="77777777" w:rsidR="00B360CA" w:rsidRPr="00543C80" w:rsidRDefault="004C13CB" w:rsidP="0045147D">
            <w:pPr>
              <w:pStyle w:val="Textoindependiente2"/>
              <w:spacing w:after="0" w:line="240" w:lineRule="auto"/>
              <w:jc w:val="center"/>
              <w:rPr>
                <w:b/>
                <w:color w:val="000000" w:themeColor="text1"/>
                <w:sz w:val="18"/>
              </w:rPr>
            </w:pPr>
            <w:r>
              <w:rPr>
                <w:b/>
                <w:color w:val="000000" w:themeColor="text1"/>
                <w:sz w:val="18"/>
              </w:rPr>
              <w:t xml:space="preserve">Todos los niveles </w:t>
            </w:r>
          </w:p>
          <w:p w14:paraId="50C9E11D" w14:textId="77777777" w:rsidR="00B360CA" w:rsidRPr="00543C80" w:rsidRDefault="00B360CA" w:rsidP="0045147D">
            <w:pPr>
              <w:pStyle w:val="Textoindependiente3"/>
              <w:spacing w:after="0" w:line="240" w:lineRule="auto"/>
              <w:jc w:val="center"/>
              <w:rPr>
                <w:color w:val="000000" w:themeColor="text1"/>
                <w:sz w:val="18"/>
                <w:szCs w:val="18"/>
              </w:rPr>
            </w:pPr>
            <w:r w:rsidRPr="00543C80">
              <w:rPr>
                <w:color w:val="000000" w:themeColor="text1"/>
                <w:sz w:val="18"/>
                <w:szCs w:val="18"/>
              </w:rPr>
              <w:t>Actividades Académicas Fundamentales</w:t>
            </w:r>
          </w:p>
          <w:p w14:paraId="6BCE07E0" w14:textId="77777777" w:rsidR="00B360CA" w:rsidRPr="00543C80" w:rsidRDefault="00DA426B" w:rsidP="0045147D">
            <w:pPr>
              <w:pStyle w:val="Textoindependiente2"/>
              <w:spacing w:after="0" w:line="240" w:lineRule="auto"/>
              <w:jc w:val="center"/>
              <w:rPr>
                <w:color w:val="000000" w:themeColor="text1"/>
                <w:sz w:val="18"/>
              </w:rPr>
            </w:pPr>
            <w:r>
              <w:rPr>
                <w:b/>
                <w:color w:val="000000" w:themeColor="text1"/>
                <w:sz w:val="24"/>
                <w:szCs w:val="24"/>
              </w:rPr>
              <w:t>Selección Docente</w:t>
            </w:r>
          </w:p>
        </w:tc>
      </w:tr>
      <w:tr w:rsidR="00B360CA" w:rsidRPr="00543C80" w14:paraId="206FB280" w14:textId="77777777" w:rsidTr="0045147D">
        <w:trPr>
          <w:cantSplit/>
          <w:trHeight w:val="180"/>
        </w:trPr>
        <w:tc>
          <w:tcPr>
            <w:tcW w:w="3768" w:type="pct"/>
            <w:gridSpan w:val="2"/>
            <w:vMerge w:val="restart"/>
            <w:tcBorders>
              <w:left w:val="double" w:sz="6" w:space="0" w:color="auto"/>
              <w:right w:val="single" w:sz="6" w:space="0" w:color="auto"/>
            </w:tcBorders>
            <w:vAlign w:val="center"/>
          </w:tcPr>
          <w:p w14:paraId="58D0A192" w14:textId="77777777" w:rsidR="00B360CA" w:rsidRPr="00AC341D" w:rsidRDefault="00B360CA" w:rsidP="00B360CA">
            <w:pPr>
              <w:spacing w:after="0" w:line="240" w:lineRule="auto"/>
              <w:jc w:val="center"/>
              <w:rPr>
                <w:rFonts w:ascii="Arial" w:hAnsi="Arial" w:cs="Arial"/>
                <w:b/>
              </w:rPr>
            </w:pPr>
            <w:r w:rsidRPr="00AC341D">
              <w:rPr>
                <w:rFonts w:ascii="Arial" w:hAnsi="Arial" w:cs="Arial"/>
                <w:b/>
              </w:rPr>
              <w:t>Evaluación del desempeño docente</w:t>
            </w:r>
          </w:p>
          <w:p w14:paraId="56D33AA6" w14:textId="77777777" w:rsidR="00B360CA" w:rsidRDefault="00B360CA" w:rsidP="00B360CA">
            <w:pPr>
              <w:spacing w:after="0" w:line="240" w:lineRule="auto"/>
              <w:jc w:val="center"/>
              <w:rPr>
                <w:rFonts w:ascii="Arial" w:hAnsi="Arial" w:cs="Arial"/>
                <w:b/>
              </w:rPr>
            </w:pPr>
            <w:r>
              <w:rPr>
                <w:rFonts w:ascii="Arial" w:hAnsi="Arial" w:cs="Arial"/>
                <w:b/>
              </w:rPr>
              <w:t>Clase Modelo</w:t>
            </w:r>
          </w:p>
          <w:p w14:paraId="007DDFA1" w14:textId="77777777" w:rsidR="00B360CA" w:rsidRPr="00543C80" w:rsidRDefault="00B360CA" w:rsidP="00B360CA">
            <w:pPr>
              <w:pStyle w:val="Textoindependiente3"/>
              <w:spacing w:after="0" w:line="240" w:lineRule="auto"/>
              <w:jc w:val="center"/>
              <w:rPr>
                <w:b/>
                <w:color w:val="000000" w:themeColor="text1"/>
                <w:sz w:val="24"/>
                <w:szCs w:val="24"/>
              </w:rPr>
            </w:pPr>
            <w:r w:rsidRPr="00AC341D">
              <w:rPr>
                <w:rFonts w:ascii="Arial" w:hAnsi="Arial" w:cs="Arial"/>
                <w:b/>
                <w:sz w:val="22"/>
                <w:szCs w:val="22"/>
              </w:rPr>
              <w:t>Observación en aula</w:t>
            </w:r>
          </w:p>
        </w:tc>
        <w:tc>
          <w:tcPr>
            <w:tcW w:w="1232" w:type="pct"/>
            <w:tcBorders>
              <w:top w:val="single" w:sz="6" w:space="0" w:color="auto"/>
              <w:left w:val="single" w:sz="6" w:space="0" w:color="auto"/>
              <w:bottom w:val="single" w:sz="6" w:space="0" w:color="auto"/>
              <w:right w:val="double" w:sz="6" w:space="0" w:color="auto"/>
            </w:tcBorders>
            <w:vAlign w:val="center"/>
          </w:tcPr>
          <w:p w14:paraId="77F8D77C" w14:textId="77777777" w:rsidR="00B360CA" w:rsidRPr="00543C80" w:rsidRDefault="00B360CA" w:rsidP="0045147D">
            <w:pPr>
              <w:pStyle w:val="Textoindependiente3"/>
              <w:spacing w:after="0" w:line="240" w:lineRule="auto"/>
              <w:ind w:left="1449"/>
              <w:jc w:val="right"/>
              <w:rPr>
                <w:color w:val="000000" w:themeColor="text1"/>
              </w:rPr>
            </w:pPr>
            <w:r w:rsidRPr="00543C80">
              <w:rPr>
                <w:color w:val="000000" w:themeColor="text1"/>
              </w:rPr>
              <w:t>Versión: 1.0.</w:t>
            </w:r>
          </w:p>
        </w:tc>
      </w:tr>
      <w:tr w:rsidR="00B360CA" w:rsidRPr="00543C80" w14:paraId="26613023" w14:textId="77777777" w:rsidTr="0045147D">
        <w:trPr>
          <w:cantSplit/>
          <w:trHeight w:val="238"/>
        </w:trPr>
        <w:tc>
          <w:tcPr>
            <w:tcW w:w="3768" w:type="pct"/>
            <w:gridSpan w:val="2"/>
            <w:vMerge/>
            <w:tcBorders>
              <w:left w:val="double" w:sz="6" w:space="0" w:color="auto"/>
              <w:right w:val="single" w:sz="6" w:space="0" w:color="auto"/>
            </w:tcBorders>
            <w:vAlign w:val="center"/>
          </w:tcPr>
          <w:p w14:paraId="781FA0A7" w14:textId="77777777" w:rsidR="00B360CA" w:rsidRPr="00543C80" w:rsidRDefault="00B360CA" w:rsidP="0045147D">
            <w:pPr>
              <w:pStyle w:val="Textoindependiente3"/>
              <w:spacing w:after="0"/>
              <w:jc w:val="center"/>
              <w:rPr>
                <w:color w:val="000000" w:themeColor="text1"/>
              </w:rPr>
            </w:pPr>
          </w:p>
        </w:tc>
        <w:tc>
          <w:tcPr>
            <w:tcW w:w="1232" w:type="pct"/>
            <w:tcBorders>
              <w:top w:val="single" w:sz="6" w:space="0" w:color="auto"/>
              <w:left w:val="single" w:sz="6" w:space="0" w:color="auto"/>
              <w:bottom w:val="single" w:sz="4" w:space="0" w:color="auto"/>
              <w:right w:val="double" w:sz="4" w:space="0" w:color="auto"/>
            </w:tcBorders>
            <w:vAlign w:val="center"/>
          </w:tcPr>
          <w:p w14:paraId="706323CC" w14:textId="77777777" w:rsidR="00B360CA" w:rsidRPr="00543C80" w:rsidRDefault="004C13CB" w:rsidP="0045147D">
            <w:pPr>
              <w:pStyle w:val="Textoindependiente3"/>
              <w:spacing w:after="0" w:line="240" w:lineRule="auto"/>
              <w:ind w:left="31"/>
              <w:jc w:val="right"/>
              <w:rPr>
                <w:color w:val="000000" w:themeColor="text1"/>
              </w:rPr>
            </w:pPr>
            <w:r>
              <w:rPr>
                <w:color w:val="000000" w:themeColor="text1"/>
              </w:rPr>
              <w:t>Fecha de Elaboración: mayo 2021</w:t>
            </w:r>
          </w:p>
        </w:tc>
      </w:tr>
      <w:tr w:rsidR="00B360CA" w:rsidRPr="00543C80" w14:paraId="5E675012" w14:textId="77777777" w:rsidTr="0045147D">
        <w:trPr>
          <w:cantSplit/>
          <w:trHeight w:val="170"/>
        </w:trPr>
        <w:tc>
          <w:tcPr>
            <w:tcW w:w="3768" w:type="pct"/>
            <w:gridSpan w:val="2"/>
            <w:vMerge/>
            <w:tcBorders>
              <w:left w:val="double" w:sz="6" w:space="0" w:color="auto"/>
              <w:bottom w:val="double" w:sz="6" w:space="0" w:color="auto"/>
              <w:right w:val="single" w:sz="6" w:space="0" w:color="auto"/>
            </w:tcBorders>
            <w:vAlign w:val="center"/>
          </w:tcPr>
          <w:p w14:paraId="79807F42" w14:textId="77777777" w:rsidR="00B360CA" w:rsidRPr="00543C80" w:rsidRDefault="00B360CA" w:rsidP="0045147D">
            <w:pPr>
              <w:pStyle w:val="Textoindependiente3"/>
              <w:spacing w:after="0"/>
              <w:rPr>
                <w:color w:val="000000" w:themeColor="text1"/>
              </w:rPr>
            </w:pPr>
          </w:p>
        </w:tc>
        <w:tc>
          <w:tcPr>
            <w:tcW w:w="1232" w:type="pct"/>
            <w:tcBorders>
              <w:top w:val="single" w:sz="4" w:space="0" w:color="auto"/>
              <w:left w:val="single" w:sz="6" w:space="0" w:color="auto"/>
              <w:bottom w:val="double" w:sz="6" w:space="0" w:color="auto"/>
              <w:right w:val="double" w:sz="6" w:space="0" w:color="auto"/>
            </w:tcBorders>
            <w:vAlign w:val="center"/>
          </w:tcPr>
          <w:p w14:paraId="519F114B" w14:textId="4639BB7A" w:rsidR="00B360CA" w:rsidRPr="00543C80" w:rsidRDefault="00B360CA" w:rsidP="0045147D">
            <w:pPr>
              <w:pStyle w:val="Textoindependiente3"/>
              <w:spacing w:after="0"/>
              <w:jc w:val="right"/>
              <w:rPr>
                <w:color w:val="000000" w:themeColor="text1"/>
              </w:rPr>
            </w:pPr>
            <w:r w:rsidRPr="00543C80">
              <w:rPr>
                <w:color w:val="000000" w:themeColor="text1"/>
              </w:rPr>
              <w:t xml:space="preserve">Página: </w:t>
            </w:r>
            <w:r w:rsidRPr="00543C80">
              <w:rPr>
                <w:rStyle w:val="Nmerodepgina"/>
                <w:color w:val="000000" w:themeColor="text1"/>
              </w:rPr>
              <w:fldChar w:fldCharType="begin"/>
            </w:r>
            <w:r w:rsidRPr="00543C80">
              <w:rPr>
                <w:rStyle w:val="Nmerodepgina"/>
                <w:color w:val="000000" w:themeColor="text1"/>
              </w:rPr>
              <w:instrText xml:space="preserve"> PAGE </w:instrText>
            </w:r>
            <w:r w:rsidRPr="00543C80">
              <w:rPr>
                <w:rStyle w:val="Nmerodepgina"/>
                <w:color w:val="000000" w:themeColor="text1"/>
              </w:rPr>
              <w:fldChar w:fldCharType="separate"/>
            </w:r>
            <w:r w:rsidR="00F75EDF">
              <w:rPr>
                <w:rStyle w:val="Nmerodepgina"/>
                <w:noProof/>
                <w:color w:val="000000" w:themeColor="text1"/>
              </w:rPr>
              <w:t>25</w:t>
            </w:r>
            <w:r w:rsidRPr="00543C80">
              <w:rPr>
                <w:rStyle w:val="Nmerodepgina"/>
                <w:color w:val="000000" w:themeColor="text1"/>
              </w:rPr>
              <w:fldChar w:fldCharType="end"/>
            </w:r>
            <w:r w:rsidRPr="00543C80">
              <w:rPr>
                <w:color w:val="000000" w:themeColor="text1"/>
              </w:rPr>
              <w:t xml:space="preserve">  de  1</w:t>
            </w:r>
          </w:p>
        </w:tc>
      </w:tr>
    </w:tbl>
    <w:p w14:paraId="3C77BCF9" w14:textId="77777777" w:rsidR="00B46B36" w:rsidRDefault="00B46B36" w:rsidP="00804064">
      <w:pPr>
        <w:spacing w:after="60" w:line="0" w:lineRule="atLeast"/>
        <w:ind w:left="284"/>
        <w:rPr>
          <w:rFonts w:cstheme="minorHAnsi"/>
          <w:color w:val="000000" w:themeColor="text1"/>
        </w:rPr>
      </w:pPr>
    </w:p>
    <w:p w14:paraId="58996EA7" w14:textId="77777777" w:rsidR="00B46B36" w:rsidRPr="00782126" w:rsidRDefault="00B46B36" w:rsidP="00B46B36">
      <w:pPr>
        <w:tabs>
          <w:tab w:val="left" w:pos="3940"/>
        </w:tabs>
        <w:rPr>
          <w:rFonts w:ascii="Arial" w:hAnsi="Arial" w:cs="Arial"/>
          <w:sz w:val="18"/>
          <w:szCs w:val="18"/>
        </w:rPr>
      </w:pPr>
      <w:proofErr w:type="gramStart"/>
      <w:r w:rsidRPr="00782126">
        <w:rPr>
          <w:rFonts w:ascii="Arial" w:hAnsi="Arial" w:cs="Arial"/>
          <w:b/>
          <w:bCs/>
          <w:sz w:val="18"/>
          <w:szCs w:val="18"/>
        </w:rPr>
        <w:t>Datos  Generales</w:t>
      </w:r>
      <w:proofErr w:type="gramEnd"/>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130"/>
        <w:gridCol w:w="6154"/>
      </w:tblGrid>
      <w:tr w:rsidR="00B46B36" w:rsidRPr="00782126" w14:paraId="35D3F667" w14:textId="77777777" w:rsidTr="0045147D">
        <w:trPr>
          <w:trHeight w:val="313"/>
          <w:jc w:val="center"/>
        </w:trPr>
        <w:tc>
          <w:tcPr>
            <w:tcW w:w="3130" w:type="dxa"/>
          </w:tcPr>
          <w:p w14:paraId="1136E07A" w14:textId="77777777" w:rsidR="00B46B36" w:rsidRPr="00782126" w:rsidRDefault="00B46B36" w:rsidP="00B360CA">
            <w:pPr>
              <w:tabs>
                <w:tab w:val="left" w:pos="3940"/>
              </w:tabs>
              <w:spacing w:after="0" w:line="240" w:lineRule="auto"/>
              <w:rPr>
                <w:rFonts w:ascii="Arial" w:hAnsi="Arial" w:cs="Arial"/>
                <w:sz w:val="16"/>
              </w:rPr>
            </w:pPr>
            <w:r w:rsidRPr="00782126">
              <w:rPr>
                <w:rFonts w:ascii="Arial" w:hAnsi="Arial" w:cs="Arial"/>
                <w:sz w:val="16"/>
              </w:rPr>
              <w:t>Nombre del docente:</w:t>
            </w:r>
          </w:p>
        </w:tc>
        <w:tc>
          <w:tcPr>
            <w:tcW w:w="6154" w:type="dxa"/>
          </w:tcPr>
          <w:p w14:paraId="014E59B4" w14:textId="77777777" w:rsidR="00B46B36" w:rsidRPr="00782126" w:rsidRDefault="00B46B36" w:rsidP="00B360CA">
            <w:pPr>
              <w:tabs>
                <w:tab w:val="left" w:pos="3940"/>
              </w:tabs>
              <w:spacing w:after="0" w:line="240" w:lineRule="auto"/>
              <w:rPr>
                <w:rFonts w:ascii="Arial" w:hAnsi="Arial" w:cs="Arial"/>
                <w:sz w:val="16"/>
              </w:rPr>
            </w:pPr>
          </w:p>
        </w:tc>
      </w:tr>
      <w:tr w:rsidR="00B46B36" w:rsidRPr="00782126" w14:paraId="7FDC921F" w14:textId="77777777" w:rsidTr="0045147D">
        <w:trPr>
          <w:trHeight w:val="313"/>
          <w:jc w:val="center"/>
        </w:trPr>
        <w:tc>
          <w:tcPr>
            <w:tcW w:w="3130" w:type="dxa"/>
          </w:tcPr>
          <w:p w14:paraId="1FA0A71C" w14:textId="77777777" w:rsidR="00B46B36" w:rsidRPr="00782126" w:rsidRDefault="00B46B36" w:rsidP="00B360CA">
            <w:pPr>
              <w:tabs>
                <w:tab w:val="left" w:pos="3940"/>
              </w:tabs>
              <w:spacing w:after="0" w:line="240" w:lineRule="auto"/>
              <w:rPr>
                <w:rFonts w:ascii="Arial" w:hAnsi="Arial" w:cs="Arial"/>
                <w:sz w:val="16"/>
              </w:rPr>
            </w:pPr>
            <w:r w:rsidRPr="00782126">
              <w:rPr>
                <w:rFonts w:ascii="Arial" w:hAnsi="Arial" w:cs="Arial"/>
                <w:sz w:val="16"/>
              </w:rPr>
              <w:t>Nombre de la asignatura:</w:t>
            </w:r>
          </w:p>
        </w:tc>
        <w:tc>
          <w:tcPr>
            <w:tcW w:w="6154" w:type="dxa"/>
          </w:tcPr>
          <w:p w14:paraId="7137AC5E" w14:textId="77777777" w:rsidR="00B46B36" w:rsidRPr="00782126" w:rsidRDefault="00B46B36" w:rsidP="00B360CA">
            <w:pPr>
              <w:tabs>
                <w:tab w:val="left" w:pos="3940"/>
              </w:tabs>
              <w:spacing w:after="0" w:line="240" w:lineRule="auto"/>
              <w:rPr>
                <w:rFonts w:ascii="Arial" w:hAnsi="Arial" w:cs="Arial"/>
                <w:sz w:val="16"/>
              </w:rPr>
            </w:pPr>
          </w:p>
        </w:tc>
      </w:tr>
      <w:tr w:rsidR="00B46B36" w:rsidRPr="00782126" w14:paraId="761E569E" w14:textId="77777777" w:rsidTr="0045147D">
        <w:trPr>
          <w:trHeight w:val="313"/>
          <w:jc w:val="center"/>
        </w:trPr>
        <w:tc>
          <w:tcPr>
            <w:tcW w:w="3130" w:type="dxa"/>
          </w:tcPr>
          <w:p w14:paraId="4BDEB8C1" w14:textId="77777777" w:rsidR="00B46B36" w:rsidRDefault="00B46B36" w:rsidP="00B360CA">
            <w:pPr>
              <w:tabs>
                <w:tab w:val="left" w:pos="3940"/>
              </w:tabs>
              <w:spacing w:after="0" w:line="240" w:lineRule="auto"/>
              <w:rPr>
                <w:rFonts w:ascii="Arial" w:hAnsi="Arial" w:cs="Arial"/>
                <w:sz w:val="16"/>
              </w:rPr>
            </w:pPr>
            <w:r>
              <w:rPr>
                <w:rFonts w:ascii="Arial" w:hAnsi="Arial" w:cs="Arial"/>
                <w:sz w:val="16"/>
              </w:rPr>
              <w:t>Nombre de la Licenciatura:</w:t>
            </w:r>
          </w:p>
        </w:tc>
        <w:tc>
          <w:tcPr>
            <w:tcW w:w="6154" w:type="dxa"/>
          </w:tcPr>
          <w:p w14:paraId="3A62A9F1" w14:textId="77777777" w:rsidR="00B46B36" w:rsidRPr="00782126" w:rsidRDefault="00B46B36" w:rsidP="00B360CA">
            <w:pPr>
              <w:tabs>
                <w:tab w:val="left" w:pos="3940"/>
              </w:tabs>
              <w:spacing w:after="0" w:line="240" w:lineRule="auto"/>
              <w:rPr>
                <w:rFonts w:ascii="Arial" w:hAnsi="Arial" w:cs="Arial"/>
                <w:sz w:val="16"/>
              </w:rPr>
            </w:pPr>
          </w:p>
        </w:tc>
      </w:tr>
      <w:tr w:rsidR="00B46B36" w:rsidRPr="00782126" w14:paraId="356DE9D0" w14:textId="77777777" w:rsidTr="0045147D">
        <w:trPr>
          <w:trHeight w:val="313"/>
          <w:jc w:val="center"/>
        </w:trPr>
        <w:tc>
          <w:tcPr>
            <w:tcW w:w="3130" w:type="dxa"/>
          </w:tcPr>
          <w:p w14:paraId="04EDE3F6" w14:textId="77777777" w:rsidR="00B46B36" w:rsidRDefault="00B46B36" w:rsidP="00B360CA">
            <w:pPr>
              <w:tabs>
                <w:tab w:val="left" w:pos="3940"/>
              </w:tabs>
              <w:spacing w:after="0" w:line="240" w:lineRule="auto"/>
              <w:rPr>
                <w:rFonts w:ascii="Arial" w:hAnsi="Arial" w:cs="Arial"/>
                <w:sz w:val="16"/>
              </w:rPr>
            </w:pPr>
            <w:r>
              <w:rPr>
                <w:rFonts w:ascii="Arial" w:hAnsi="Arial" w:cs="Arial"/>
                <w:sz w:val="16"/>
              </w:rPr>
              <w:t>Modalida</w:t>
            </w:r>
            <w:r w:rsidR="004C13CB">
              <w:rPr>
                <w:rFonts w:ascii="Arial" w:hAnsi="Arial" w:cs="Arial"/>
                <w:sz w:val="16"/>
              </w:rPr>
              <w:t xml:space="preserve">d </w:t>
            </w:r>
          </w:p>
        </w:tc>
        <w:tc>
          <w:tcPr>
            <w:tcW w:w="6154" w:type="dxa"/>
          </w:tcPr>
          <w:p w14:paraId="354F11E2" w14:textId="77777777" w:rsidR="00B46B36" w:rsidRPr="00782126" w:rsidRDefault="00B46B36" w:rsidP="00B360CA">
            <w:pPr>
              <w:tabs>
                <w:tab w:val="left" w:pos="3940"/>
              </w:tabs>
              <w:spacing w:after="0" w:line="240" w:lineRule="auto"/>
              <w:rPr>
                <w:rFonts w:ascii="Arial" w:hAnsi="Arial" w:cs="Arial"/>
                <w:sz w:val="16"/>
              </w:rPr>
            </w:pPr>
          </w:p>
        </w:tc>
      </w:tr>
      <w:tr w:rsidR="00B46B36" w:rsidRPr="00782126" w14:paraId="1132597D" w14:textId="77777777" w:rsidTr="0045147D">
        <w:trPr>
          <w:trHeight w:val="313"/>
          <w:jc w:val="center"/>
        </w:trPr>
        <w:tc>
          <w:tcPr>
            <w:tcW w:w="3130" w:type="dxa"/>
          </w:tcPr>
          <w:p w14:paraId="54AF9AD1" w14:textId="77777777" w:rsidR="00B46B36" w:rsidRPr="00782126" w:rsidRDefault="00B46B36" w:rsidP="00B360CA">
            <w:pPr>
              <w:tabs>
                <w:tab w:val="left" w:pos="3940"/>
              </w:tabs>
              <w:spacing w:after="0" w:line="240" w:lineRule="auto"/>
              <w:rPr>
                <w:rFonts w:ascii="Arial" w:hAnsi="Arial" w:cs="Arial"/>
                <w:sz w:val="16"/>
              </w:rPr>
            </w:pPr>
            <w:r>
              <w:rPr>
                <w:rFonts w:ascii="Arial" w:hAnsi="Arial" w:cs="Arial"/>
                <w:sz w:val="16"/>
              </w:rPr>
              <w:t>Tema a desarrollar de acuerdo a la planeación</w:t>
            </w:r>
          </w:p>
        </w:tc>
        <w:tc>
          <w:tcPr>
            <w:tcW w:w="6154" w:type="dxa"/>
          </w:tcPr>
          <w:p w14:paraId="6FD31DFD" w14:textId="77777777" w:rsidR="00B46B36" w:rsidRPr="00782126" w:rsidRDefault="00B46B36" w:rsidP="00B360CA">
            <w:pPr>
              <w:tabs>
                <w:tab w:val="left" w:pos="3940"/>
              </w:tabs>
              <w:spacing w:after="0" w:line="240" w:lineRule="auto"/>
              <w:rPr>
                <w:rFonts w:ascii="Arial" w:hAnsi="Arial" w:cs="Arial"/>
                <w:sz w:val="16"/>
              </w:rPr>
            </w:pPr>
          </w:p>
        </w:tc>
      </w:tr>
      <w:tr w:rsidR="00B46B36" w:rsidRPr="00782126" w14:paraId="595267B6" w14:textId="77777777" w:rsidTr="0045147D">
        <w:trPr>
          <w:trHeight w:val="313"/>
          <w:jc w:val="center"/>
        </w:trPr>
        <w:tc>
          <w:tcPr>
            <w:tcW w:w="3130" w:type="dxa"/>
          </w:tcPr>
          <w:p w14:paraId="539FDD83" w14:textId="77777777" w:rsidR="00B46B36" w:rsidRPr="00782126" w:rsidRDefault="00B46B36" w:rsidP="00B360CA">
            <w:pPr>
              <w:tabs>
                <w:tab w:val="left" w:pos="3940"/>
              </w:tabs>
              <w:spacing w:after="0" w:line="240" w:lineRule="auto"/>
              <w:rPr>
                <w:rFonts w:ascii="Arial" w:hAnsi="Arial" w:cs="Arial"/>
                <w:sz w:val="16"/>
              </w:rPr>
            </w:pPr>
            <w:r w:rsidRPr="00782126">
              <w:rPr>
                <w:rFonts w:ascii="Arial" w:hAnsi="Arial" w:cs="Arial"/>
                <w:sz w:val="16"/>
              </w:rPr>
              <w:t>Grupo y Salón:</w:t>
            </w:r>
          </w:p>
        </w:tc>
        <w:tc>
          <w:tcPr>
            <w:tcW w:w="6154" w:type="dxa"/>
          </w:tcPr>
          <w:p w14:paraId="3701C0E8" w14:textId="77777777" w:rsidR="00B46B36" w:rsidRPr="00782126" w:rsidRDefault="00B46B36" w:rsidP="00B360CA">
            <w:pPr>
              <w:tabs>
                <w:tab w:val="left" w:pos="3940"/>
              </w:tabs>
              <w:spacing w:after="0" w:line="240" w:lineRule="auto"/>
              <w:rPr>
                <w:rFonts w:ascii="Arial" w:hAnsi="Arial" w:cs="Arial"/>
                <w:sz w:val="16"/>
              </w:rPr>
            </w:pPr>
          </w:p>
        </w:tc>
      </w:tr>
      <w:tr w:rsidR="00B46B36" w:rsidRPr="00782126" w14:paraId="1C06642A" w14:textId="77777777" w:rsidTr="0045147D">
        <w:trPr>
          <w:trHeight w:val="313"/>
          <w:jc w:val="center"/>
        </w:trPr>
        <w:tc>
          <w:tcPr>
            <w:tcW w:w="3130" w:type="dxa"/>
          </w:tcPr>
          <w:p w14:paraId="49618C61" w14:textId="77777777" w:rsidR="00B46B36" w:rsidRPr="00782126" w:rsidRDefault="00B46B36" w:rsidP="00B360CA">
            <w:pPr>
              <w:tabs>
                <w:tab w:val="left" w:pos="3940"/>
              </w:tabs>
              <w:spacing w:after="0" w:line="240" w:lineRule="auto"/>
              <w:rPr>
                <w:rFonts w:ascii="Arial" w:hAnsi="Arial" w:cs="Arial"/>
                <w:sz w:val="16"/>
              </w:rPr>
            </w:pPr>
            <w:r w:rsidRPr="00782126">
              <w:rPr>
                <w:rFonts w:ascii="Arial" w:hAnsi="Arial" w:cs="Arial"/>
                <w:sz w:val="16"/>
              </w:rPr>
              <w:t>Horario:</w:t>
            </w:r>
          </w:p>
        </w:tc>
        <w:tc>
          <w:tcPr>
            <w:tcW w:w="6154" w:type="dxa"/>
          </w:tcPr>
          <w:p w14:paraId="3E534838" w14:textId="77777777" w:rsidR="00B46B36" w:rsidRPr="00782126" w:rsidRDefault="00B46B36" w:rsidP="00B360CA">
            <w:pPr>
              <w:tabs>
                <w:tab w:val="left" w:pos="3940"/>
              </w:tabs>
              <w:spacing w:after="0" w:line="240" w:lineRule="auto"/>
              <w:rPr>
                <w:rFonts w:ascii="Arial" w:hAnsi="Arial" w:cs="Arial"/>
                <w:sz w:val="16"/>
              </w:rPr>
            </w:pPr>
          </w:p>
        </w:tc>
      </w:tr>
      <w:tr w:rsidR="00B46B36" w:rsidRPr="00782126" w14:paraId="75D27D0A" w14:textId="77777777" w:rsidTr="0045147D">
        <w:trPr>
          <w:trHeight w:val="313"/>
          <w:jc w:val="center"/>
        </w:trPr>
        <w:tc>
          <w:tcPr>
            <w:tcW w:w="3130" w:type="dxa"/>
          </w:tcPr>
          <w:p w14:paraId="3C3D4E3D" w14:textId="77777777" w:rsidR="00B46B36" w:rsidRPr="00782126" w:rsidRDefault="00B46B36" w:rsidP="00B360CA">
            <w:pPr>
              <w:tabs>
                <w:tab w:val="left" w:pos="3940"/>
              </w:tabs>
              <w:spacing w:after="0" w:line="240" w:lineRule="auto"/>
              <w:rPr>
                <w:rFonts w:ascii="Arial" w:hAnsi="Arial" w:cs="Arial"/>
                <w:sz w:val="16"/>
              </w:rPr>
            </w:pPr>
            <w:r w:rsidRPr="00782126">
              <w:rPr>
                <w:rFonts w:ascii="Arial" w:hAnsi="Arial" w:cs="Arial"/>
                <w:sz w:val="16"/>
              </w:rPr>
              <w:t>Fecha de realización:</w:t>
            </w:r>
          </w:p>
        </w:tc>
        <w:tc>
          <w:tcPr>
            <w:tcW w:w="6154" w:type="dxa"/>
          </w:tcPr>
          <w:p w14:paraId="16EF4FBB" w14:textId="77777777" w:rsidR="00B46B36" w:rsidRPr="00782126" w:rsidRDefault="00B46B36" w:rsidP="00B360CA">
            <w:pPr>
              <w:tabs>
                <w:tab w:val="left" w:pos="469"/>
              </w:tabs>
              <w:spacing w:after="0" w:line="240" w:lineRule="auto"/>
              <w:rPr>
                <w:rFonts w:ascii="Arial" w:hAnsi="Arial" w:cs="Arial"/>
                <w:sz w:val="16"/>
              </w:rPr>
            </w:pPr>
          </w:p>
        </w:tc>
      </w:tr>
      <w:tr w:rsidR="00B46B36" w:rsidRPr="00782126" w14:paraId="2AB3EEAB" w14:textId="77777777" w:rsidTr="0045147D">
        <w:trPr>
          <w:trHeight w:val="313"/>
          <w:jc w:val="center"/>
        </w:trPr>
        <w:tc>
          <w:tcPr>
            <w:tcW w:w="3130" w:type="dxa"/>
          </w:tcPr>
          <w:p w14:paraId="2713ED1C" w14:textId="77777777" w:rsidR="00B46B36" w:rsidRPr="00782126" w:rsidRDefault="00B46B36" w:rsidP="00B360CA">
            <w:pPr>
              <w:tabs>
                <w:tab w:val="left" w:pos="3940"/>
              </w:tabs>
              <w:spacing w:after="0" w:line="240" w:lineRule="auto"/>
              <w:rPr>
                <w:rFonts w:ascii="Arial" w:hAnsi="Arial" w:cs="Arial"/>
                <w:sz w:val="16"/>
              </w:rPr>
            </w:pPr>
            <w:r w:rsidRPr="00782126">
              <w:rPr>
                <w:rFonts w:ascii="Arial" w:hAnsi="Arial" w:cs="Arial"/>
                <w:sz w:val="16"/>
              </w:rPr>
              <w:t>Actividad observada:</w:t>
            </w:r>
          </w:p>
        </w:tc>
        <w:tc>
          <w:tcPr>
            <w:tcW w:w="6154" w:type="dxa"/>
          </w:tcPr>
          <w:p w14:paraId="427C040B" w14:textId="77777777" w:rsidR="00B46B36" w:rsidRPr="00782126" w:rsidRDefault="008F174F" w:rsidP="00B360CA">
            <w:pPr>
              <w:tabs>
                <w:tab w:val="left" w:pos="3940"/>
              </w:tabs>
              <w:spacing w:after="0" w:line="240" w:lineRule="auto"/>
              <w:rPr>
                <w:rFonts w:ascii="Arial" w:hAnsi="Arial" w:cs="Arial"/>
                <w:sz w:val="16"/>
                <w:szCs w:val="16"/>
              </w:rPr>
            </w:pPr>
            <w:r>
              <w:rPr>
                <w:rFonts w:ascii="Arial" w:hAnsi="Arial" w:cs="Arial"/>
                <w:noProof/>
                <w:sz w:val="16"/>
                <w:szCs w:val="16"/>
                <w:lang w:val="es-MX" w:eastAsia="es-MX"/>
              </w:rPr>
              <mc:AlternateContent>
                <mc:Choice Requires="wps">
                  <w:drawing>
                    <wp:anchor distT="0" distB="0" distL="114300" distR="114300" simplePos="0" relativeHeight="251688960" behindDoc="0" locked="0" layoutInCell="1" allowOverlap="1" wp14:anchorId="60151605" wp14:editId="23FAB6AE">
                      <wp:simplePos x="0" y="0"/>
                      <wp:positionH relativeFrom="column">
                        <wp:posOffset>678180</wp:posOffset>
                      </wp:positionH>
                      <wp:positionV relativeFrom="paragraph">
                        <wp:posOffset>17145</wp:posOffset>
                      </wp:positionV>
                      <wp:extent cx="146685" cy="90805"/>
                      <wp:effectExtent l="10160" t="12065" r="5080" b="11430"/>
                      <wp:wrapNone/>
                      <wp:docPr id="64" name="Oval 16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6685" cy="90805"/>
                              </a:xfrm>
                              <a:prstGeom prst="ellipse">
                                <a:avLst/>
                              </a:prstGeom>
                              <a:solidFill>
                                <a:schemeClr val="tx1">
                                  <a:lumMod val="100000"/>
                                  <a:lumOff val="0"/>
                                </a:schemeClr>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7A4D118F" id="Oval 167" o:spid="_x0000_s1026" style="position:absolute;margin-left:53.4pt;margin-top:1.35pt;width:11.55pt;height:7.1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" fillcolor="black [3213]"/>
                  </w:pict>
                </mc:Fallback>
              </mc:AlternateContent>
            </w:r>
            <w:r w:rsidR="00B46B36">
              <w:rPr>
                <w:rFonts w:ascii="Arial" w:hAnsi="Arial" w:cs="Arial"/>
                <w:sz w:val="16"/>
                <w:szCs w:val="16"/>
              </w:rPr>
              <w:t xml:space="preserve">Clase </w:t>
            </w:r>
            <w:r w:rsidR="00B360CA">
              <w:rPr>
                <w:rFonts w:ascii="Arial" w:hAnsi="Arial" w:cs="Arial"/>
                <w:sz w:val="16"/>
                <w:szCs w:val="16"/>
              </w:rPr>
              <w:t>Modelo</w:t>
            </w:r>
          </w:p>
        </w:tc>
      </w:tr>
      <w:tr w:rsidR="00B46B36" w:rsidRPr="00782126" w14:paraId="600090CA" w14:textId="77777777" w:rsidTr="0045147D">
        <w:trPr>
          <w:trHeight w:val="313"/>
          <w:jc w:val="center"/>
        </w:trPr>
        <w:tc>
          <w:tcPr>
            <w:tcW w:w="3130" w:type="dxa"/>
          </w:tcPr>
          <w:p w14:paraId="53D7D356" w14:textId="77777777" w:rsidR="00B46B36" w:rsidRPr="00782126" w:rsidRDefault="00B46B36" w:rsidP="00B360CA">
            <w:pPr>
              <w:tabs>
                <w:tab w:val="left" w:pos="3940"/>
              </w:tabs>
              <w:spacing w:after="0" w:line="240" w:lineRule="auto"/>
              <w:rPr>
                <w:rFonts w:ascii="Arial" w:hAnsi="Arial" w:cs="Arial"/>
                <w:sz w:val="16"/>
              </w:rPr>
            </w:pPr>
            <w:r w:rsidRPr="00782126">
              <w:rPr>
                <w:rFonts w:ascii="Arial" w:hAnsi="Arial" w:cs="Arial"/>
                <w:sz w:val="16"/>
              </w:rPr>
              <w:t>Nombre del Observador:</w:t>
            </w:r>
          </w:p>
        </w:tc>
        <w:tc>
          <w:tcPr>
            <w:tcW w:w="6154" w:type="dxa"/>
          </w:tcPr>
          <w:p w14:paraId="19D37372" w14:textId="77777777" w:rsidR="00B46B36" w:rsidRPr="00782126" w:rsidRDefault="00B46B36" w:rsidP="00B360CA">
            <w:pPr>
              <w:tabs>
                <w:tab w:val="left" w:pos="3304"/>
              </w:tabs>
              <w:spacing w:after="0" w:line="240" w:lineRule="auto"/>
              <w:rPr>
                <w:rFonts w:ascii="Arial" w:hAnsi="Arial" w:cs="Arial"/>
                <w:sz w:val="16"/>
              </w:rPr>
            </w:pPr>
          </w:p>
        </w:tc>
      </w:tr>
    </w:tbl>
    <w:p w14:paraId="10BF6DF4" w14:textId="77777777" w:rsidR="00B46B36" w:rsidRPr="00782126" w:rsidRDefault="00B46B36" w:rsidP="00B360CA">
      <w:pPr>
        <w:tabs>
          <w:tab w:val="left" w:pos="3940"/>
        </w:tabs>
        <w:spacing w:after="0" w:line="240" w:lineRule="auto"/>
        <w:rPr>
          <w:rFonts w:ascii="Arial" w:hAnsi="Arial" w:cs="Arial"/>
          <w:b/>
          <w:bCs/>
          <w:sz w:val="16"/>
          <w:szCs w:val="16"/>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689"/>
        <w:gridCol w:w="3601"/>
        <w:gridCol w:w="435"/>
        <w:gridCol w:w="435"/>
        <w:gridCol w:w="4910"/>
      </w:tblGrid>
      <w:tr w:rsidR="00B46B36" w:rsidRPr="00782126" w14:paraId="611F722F" w14:textId="77777777" w:rsidTr="0045147D">
        <w:trPr>
          <w:jc w:val="center"/>
        </w:trPr>
        <w:tc>
          <w:tcPr>
            <w:tcW w:w="342" w:type="pct"/>
            <w:tcBorders>
              <w:bottom w:val="single" w:sz="4" w:space="0" w:color="auto"/>
            </w:tcBorders>
          </w:tcPr>
          <w:p w14:paraId="1AE9D194" w14:textId="77777777" w:rsidR="00B46B36" w:rsidRPr="00782126" w:rsidRDefault="00B46B36" w:rsidP="00B360CA">
            <w:pPr>
              <w:tabs>
                <w:tab w:val="left" w:pos="3940"/>
              </w:tabs>
              <w:spacing w:after="0" w:line="240" w:lineRule="auto"/>
              <w:rPr>
                <w:rFonts w:ascii="Arial" w:hAnsi="Arial" w:cs="Arial"/>
                <w:b/>
                <w:bCs/>
                <w:sz w:val="16"/>
                <w:szCs w:val="16"/>
              </w:rPr>
            </w:pPr>
            <w:r w:rsidRPr="00782126">
              <w:rPr>
                <w:rFonts w:ascii="Arial" w:hAnsi="Arial" w:cs="Arial"/>
                <w:b/>
                <w:bCs/>
                <w:sz w:val="16"/>
                <w:szCs w:val="16"/>
              </w:rPr>
              <w:t>No.</w:t>
            </w:r>
          </w:p>
        </w:tc>
        <w:tc>
          <w:tcPr>
            <w:tcW w:w="1788" w:type="pct"/>
            <w:tcBorders>
              <w:bottom w:val="single" w:sz="4" w:space="0" w:color="auto"/>
            </w:tcBorders>
          </w:tcPr>
          <w:p w14:paraId="1719ED7D" w14:textId="77777777" w:rsidR="00B46B36" w:rsidRPr="00B360CA" w:rsidRDefault="00B46B36" w:rsidP="00B360CA">
            <w:pPr>
              <w:pStyle w:val="Ttulo2"/>
              <w:keepNext w:val="0"/>
              <w:keepLines w:val="0"/>
              <w:spacing w:before="0" w:line="240" w:lineRule="auto"/>
              <w:rPr>
                <w:rFonts w:ascii="Arial" w:hAnsi="Arial" w:cs="Arial"/>
                <w:sz w:val="16"/>
                <w:szCs w:val="16"/>
                <w:lang w:val="es-MX"/>
              </w:rPr>
            </w:pPr>
            <w:bookmarkStart w:id="20" w:name="_Toc74226319"/>
            <w:bookmarkStart w:id="21" w:name="_Toc74554214"/>
            <w:r w:rsidRPr="00B360CA">
              <w:rPr>
                <w:rFonts w:ascii="Arial" w:hAnsi="Arial" w:cs="Arial"/>
                <w:sz w:val="16"/>
                <w:szCs w:val="16"/>
                <w:lang w:val="es-MX"/>
              </w:rPr>
              <w:t>ASPECTOS</w:t>
            </w:r>
            <w:bookmarkEnd w:id="20"/>
            <w:bookmarkEnd w:id="21"/>
          </w:p>
        </w:tc>
        <w:tc>
          <w:tcPr>
            <w:tcW w:w="216" w:type="pct"/>
            <w:tcBorders>
              <w:bottom w:val="single" w:sz="4" w:space="0" w:color="auto"/>
            </w:tcBorders>
            <w:vAlign w:val="center"/>
          </w:tcPr>
          <w:p w14:paraId="58B89C44" w14:textId="77777777" w:rsidR="00B46B36" w:rsidRPr="00B360CA" w:rsidRDefault="00B46B36" w:rsidP="00B360CA">
            <w:pPr>
              <w:pStyle w:val="Ttulo2"/>
              <w:keepNext w:val="0"/>
              <w:keepLines w:val="0"/>
              <w:spacing w:before="0" w:line="240" w:lineRule="auto"/>
              <w:rPr>
                <w:rFonts w:ascii="Arial" w:hAnsi="Arial" w:cs="Arial"/>
                <w:sz w:val="16"/>
                <w:szCs w:val="16"/>
                <w:lang w:val="es-MX"/>
              </w:rPr>
            </w:pPr>
            <w:bookmarkStart w:id="22" w:name="_Toc74226320"/>
            <w:bookmarkStart w:id="23" w:name="_Toc74554215"/>
            <w:r w:rsidRPr="00B360CA">
              <w:rPr>
                <w:rFonts w:ascii="Arial" w:hAnsi="Arial" w:cs="Arial"/>
                <w:sz w:val="16"/>
                <w:szCs w:val="16"/>
                <w:lang w:val="es-MX"/>
              </w:rPr>
              <w:t>C</w:t>
            </w:r>
            <w:bookmarkEnd w:id="22"/>
            <w:bookmarkEnd w:id="23"/>
          </w:p>
        </w:tc>
        <w:tc>
          <w:tcPr>
            <w:tcW w:w="216" w:type="pct"/>
            <w:tcBorders>
              <w:bottom w:val="single" w:sz="4" w:space="0" w:color="auto"/>
            </w:tcBorders>
            <w:vAlign w:val="center"/>
          </w:tcPr>
          <w:p w14:paraId="3D4FBDF6" w14:textId="77777777" w:rsidR="00B46B36" w:rsidRPr="00B360CA" w:rsidRDefault="00B46B36" w:rsidP="00B360CA">
            <w:pPr>
              <w:pStyle w:val="Ttulo2"/>
              <w:keepNext w:val="0"/>
              <w:keepLines w:val="0"/>
              <w:tabs>
                <w:tab w:val="left" w:pos="65"/>
              </w:tabs>
              <w:spacing w:before="0" w:line="240" w:lineRule="auto"/>
              <w:rPr>
                <w:rFonts w:ascii="Arial" w:hAnsi="Arial" w:cs="Arial"/>
                <w:sz w:val="16"/>
                <w:szCs w:val="16"/>
                <w:lang w:val="es-MX"/>
              </w:rPr>
            </w:pPr>
            <w:bookmarkStart w:id="24" w:name="_Toc74226321"/>
            <w:bookmarkStart w:id="25" w:name="_Toc74554216"/>
            <w:r w:rsidRPr="00B360CA">
              <w:rPr>
                <w:rFonts w:ascii="Arial" w:hAnsi="Arial" w:cs="Arial"/>
                <w:sz w:val="16"/>
                <w:szCs w:val="16"/>
                <w:lang w:val="es-MX"/>
              </w:rPr>
              <w:t>NC</w:t>
            </w:r>
            <w:bookmarkEnd w:id="24"/>
            <w:bookmarkEnd w:id="25"/>
          </w:p>
        </w:tc>
        <w:tc>
          <w:tcPr>
            <w:tcW w:w="2438" w:type="pct"/>
            <w:tcBorders>
              <w:bottom w:val="single" w:sz="4" w:space="0" w:color="auto"/>
            </w:tcBorders>
          </w:tcPr>
          <w:p w14:paraId="3737575E" w14:textId="77777777" w:rsidR="00B46B36" w:rsidRPr="00B360CA" w:rsidRDefault="00B46B36" w:rsidP="00B360CA">
            <w:pPr>
              <w:pStyle w:val="Ttulo2"/>
              <w:keepNext w:val="0"/>
              <w:keepLines w:val="0"/>
              <w:spacing w:before="0" w:line="240" w:lineRule="auto"/>
              <w:rPr>
                <w:rFonts w:ascii="Arial" w:hAnsi="Arial" w:cs="Arial"/>
                <w:sz w:val="16"/>
                <w:szCs w:val="16"/>
                <w:lang w:val="es-MX"/>
              </w:rPr>
            </w:pPr>
            <w:bookmarkStart w:id="26" w:name="_Toc74554217"/>
            <w:r w:rsidRPr="00B360CA">
              <w:rPr>
                <w:rFonts w:ascii="Arial" w:hAnsi="Arial" w:cs="Arial"/>
                <w:sz w:val="16"/>
                <w:szCs w:val="16"/>
                <w:lang w:val="es-MX"/>
              </w:rPr>
              <w:t>Observaciones</w:t>
            </w:r>
            <w:bookmarkEnd w:id="26"/>
          </w:p>
        </w:tc>
      </w:tr>
      <w:tr w:rsidR="00B46B36" w:rsidRPr="00782126" w14:paraId="073BE76E" w14:textId="77777777" w:rsidTr="0045147D">
        <w:trPr>
          <w:jc w:val="center"/>
        </w:trPr>
        <w:tc>
          <w:tcPr>
            <w:tcW w:w="342" w:type="pct"/>
            <w:shd w:val="clear" w:color="auto" w:fill="C0C0C0"/>
          </w:tcPr>
          <w:p w14:paraId="0E6C6864" w14:textId="77777777" w:rsidR="00B46B36" w:rsidRPr="00782126" w:rsidRDefault="00B46B36" w:rsidP="00B360CA">
            <w:pPr>
              <w:tabs>
                <w:tab w:val="left" w:pos="3940"/>
              </w:tabs>
              <w:spacing w:after="0" w:line="240" w:lineRule="auto"/>
              <w:rPr>
                <w:rFonts w:ascii="Arial" w:hAnsi="Arial" w:cs="Arial"/>
                <w:b/>
                <w:bCs/>
                <w:sz w:val="16"/>
                <w:szCs w:val="16"/>
              </w:rPr>
            </w:pPr>
          </w:p>
        </w:tc>
        <w:tc>
          <w:tcPr>
            <w:tcW w:w="4658" w:type="pct"/>
            <w:gridSpan w:val="4"/>
            <w:shd w:val="clear" w:color="auto" w:fill="C0C0C0"/>
          </w:tcPr>
          <w:p w14:paraId="6FED8CB5" w14:textId="77777777" w:rsidR="00B46B36" w:rsidRPr="00782126" w:rsidRDefault="00B46B36" w:rsidP="00B360CA">
            <w:pPr>
              <w:tabs>
                <w:tab w:val="left" w:pos="3940"/>
              </w:tabs>
              <w:spacing w:after="0" w:line="240" w:lineRule="auto"/>
              <w:rPr>
                <w:rFonts w:ascii="Arial" w:hAnsi="Arial" w:cs="Arial"/>
                <w:b/>
                <w:bCs/>
                <w:sz w:val="16"/>
                <w:szCs w:val="16"/>
              </w:rPr>
            </w:pPr>
            <w:r w:rsidRPr="00782126">
              <w:rPr>
                <w:rFonts w:ascii="Arial" w:hAnsi="Arial" w:cs="Arial"/>
                <w:b/>
                <w:bCs/>
                <w:sz w:val="16"/>
                <w:szCs w:val="16"/>
              </w:rPr>
              <w:t>Planeación de la sesión</w:t>
            </w:r>
          </w:p>
        </w:tc>
      </w:tr>
      <w:tr w:rsidR="00B46B36" w:rsidRPr="00782126" w14:paraId="4BDF4BC2" w14:textId="77777777" w:rsidTr="0045147D">
        <w:trPr>
          <w:jc w:val="center"/>
        </w:trPr>
        <w:tc>
          <w:tcPr>
            <w:tcW w:w="342" w:type="pct"/>
          </w:tcPr>
          <w:p w14:paraId="202A1B30" w14:textId="77777777" w:rsidR="00B46B36" w:rsidRPr="00782126" w:rsidRDefault="00B46B36" w:rsidP="00B360CA">
            <w:pPr>
              <w:tabs>
                <w:tab w:val="left" w:pos="3940"/>
              </w:tabs>
              <w:spacing w:after="0" w:line="240" w:lineRule="auto"/>
              <w:rPr>
                <w:rFonts w:ascii="Arial" w:hAnsi="Arial" w:cs="Arial"/>
                <w:sz w:val="16"/>
                <w:szCs w:val="16"/>
              </w:rPr>
            </w:pPr>
            <w:r w:rsidRPr="00782126">
              <w:rPr>
                <w:rFonts w:ascii="Arial" w:hAnsi="Arial" w:cs="Arial"/>
                <w:sz w:val="16"/>
                <w:szCs w:val="16"/>
              </w:rPr>
              <w:t>1</w:t>
            </w:r>
          </w:p>
        </w:tc>
        <w:tc>
          <w:tcPr>
            <w:tcW w:w="1788" w:type="pct"/>
          </w:tcPr>
          <w:p w14:paraId="0A61CB12" w14:textId="77777777" w:rsidR="00B46B36" w:rsidRPr="00782126" w:rsidRDefault="00B46B36" w:rsidP="00B360CA">
            <w:pPr>
              <w:tabs>
                <w:tab w:val="left" w:pos="3940"/>
              </w:tabs>
              <w:spacing w:after="0" w:line="240" w:lineRule="auto"/>
              <w:rPr>
                <w:rFonts w:ascii="Arial" w:hAnsi="Arial" w:cs="Arial"/>
                <w:sz w:val="16"/>
                <w:szCs w:val="16"/>
              </w:rPr>
            </w:pPr>
            <w:r w:rsidRPr="00782126">
              <w:rPr>
                <w:rFonts w:ascii="Arial" w:hAnsi="Arial" w:cs="Arial"/>
                <w:sz w:val="16"/>
                <w:szCs w:val="16"/>
              </w:rPr>
              <w:t>Plantea el objetivo y tema de la sesión</w:t>
            </w:r>
          </w:p>
        </w:tc>
        <w:tc>
          <w:tcPr>
            <w:tcW w:w="216" w:type="pct"/>
          </w:tcPr>
          <w:p w14:paraId="64B821B7" w14:textId="77777777" w:rsidR="00B46B36" w:rsidRPr="00782126" w:rsidRDefault="00B46B36" w:rsidP="00B360CA">
            <w:pPr>
              <w:tabs>
                <w:tab w:val="left" w:pos="3940"/>
              </w:tabs>
              <w:spacing w:after="0" w:line="240" w:lineRule="auto"/>
              <w:rPr>
                <w:rFonts w:ascii="Arial" w:hAnsi="Arial" w:cs="Arial"/>
                <w:b/>
                <w:bCs/>
                <w:sz w:val="16"/>
                <w:szCs w:val="16"/>
              </w:rPr>
            </w:pPr>
          </w:p>
        </w:tc>
        <w:tc>
          <w:tcPr>
            <w:tcW w:w="216" w:type="pct"/>
          </w:tcPr>
          <w:p w14:paraId="06F261D2" w14:textId="77777777" w:rsidR="00B46B36" w:rsidRPr="00782126" w:rsidRDefault="00B46B36" w:rsidP="00B360CA">
            <w:pPr>
              <w:tabs>
                <w:tab w:val="left" w:pos="3940"/>
              </w:tabs>
              <w:spacing w:after="0" w:line="240" w:lineRule="auto"/>
              <w:rPr>
                <w:rFonts w:ascii="Arial" w:hAnsi="Arial" w:cs="Arial"/>
                <w:b/>
                <w:bCs/>
                <w:sz w:val="16"/>
                <w:szCs w:val="16"/>
              </w:rPr>
            </w:pPr>
          </w:p>
        </w:tc>
        <w:tc>
          <w:tcPr>
            <w:tcW w:w="2438" w:type="pct"/>
          </w:tcPr>
          <w:p w14:paraId="1B9F5DD4" w14:textId="77777777" w:rsidR="00B46B36" w:rsidRPr="00782126" w:rsidRDefault="00B46B36" w:rsidP="00B360CA">
            <w:pPr>
              <w:tabs>
                <w:tab w:val="left" w:pos="3940"/>
              </w:tabs>
              <w:spacing w:after="0" w:line="240" w:lineRule="auto"/>
              <w:rPr>
                <w:rFonts w:ascii="Arial" w:hAnsi="Arial" w:cs="Arial"/>
                <w:b/>
                <w:bCs/>
                <w:sz w:val="16"/>
                <w:szCs w:val="16"/>
              </w:rPr>
            </w:pPr>
          </w:p>
        </w:tc>
      </w:tr>
      <w:tr w:rsidR="00B46B36" w:rsidRPr="00782126" w14:paraId="4667A2B6" w14:textId="77777777" w:rsidTr="0045147D">
        <w:trPr>
          <w:jc w:val="center"/>
        </w:trPr>
        <w:tc>
          <w:tcPr>
            <w:tcW w:w="342" w:type="pct"/>
            <w:tcBorders>
              <w:bottom w:val="single" w:sz="4" w:space="0" w:color="auto"/>
            </w:tcBorders>
          </w:tcPr>
          <w:p w14:paraId="506A1EBA" w14:textId="77777777" w:rsidR="00B46B36" w:rsidRPr="00782126" w:rsidRDefault="00B46B36" w:rsidP="00B360CA">
            <w:pPr>
              <w:tabs>
                <w:tab w:val="left" w:pos="3940"/>
              </w:tabs>
              <w:spacing w:after="0" w:line="240" w:lineRule="auto"/>
              <w:rPr>
                <w:rFonts w:ascii="Arial" w:hAnsi="Arial" w:cs="Arial"/>
                <w:sz w:val="16"/>
                <w:szCs w:val="16"/>
              </w:rPr>
            </w:pPr>
            <w:r w:rsidRPr="00782126">
              <w:rPr>
                <w:rFonts w:ascii="Arial" w:hAnsi="Arial" w:cs="Arial"/>
                <w:sz w:val="16"/>
                <w:szCs w:val="16"/>
              </w:rPr>
              <w:t>2</w:t>
            </w:r>
          </w:p>
        </w:tc>
        <w:tc>
          <w:tcPr>
            <w:tcW w:w="1788" w:type="pct"/>
            <w:tcBorders>
              <w:bottom w:val="single" w:sz="4" w:space="0" w:color="auto"/>
            </w:tcBorders>
          </w:tcPr>
          <w:p w14:paraId="1229A9D4" w14:textId="77777777" w:rsidR="00B46B36" w:rsidRPr="00782126" w:rsidRDefault="00B46B36" w:rsidP="00B360CA">
            <w:pPr>
              <w:tabs>
                <w:tab w:val="left" w:pos="3940"/>
              </w:tabs>
              <w:spacing w:after="0" w:line="240" w:lineRule="auto"/>
              <w:rPr>
                <w:rFonts w:ascii="Arial" w:hAnsi="Arial" w:cs="Arial"/>
                <w:sz w:val="16"/>
                <w:szCs w:val="16"/>
              </w:rPr>
            </w:pPr>
            <w:r w:rsidRPr="00782126">
              <w:rPr>
                <w:rFonts w:ascii="Arial" w:hAnsi="Arial" w:cs="Arial"/>
                <w:sz w:val="16"/>
                <w:szCs w:val="16"/>
              </w:rPr>
              <w:t>Realiza actividades de aprendizaje que denotan planeación y propician el interés del grupo.</w:t>
            </w:r>
          </w:p>
        </w:tc>
        <w:tc>
          <w:tcPr>
            <w:tcW w:w="216" w:type="pct"/>
            <w:tcBorders>
              <w:bottom w:val="single" w:sz="4" w:space="0" w:color="auto"/>
            </w:tcBorders>
          </w:tcPr>
          <w:p w14:paraId="6364DED7" w14:textId="77777777" w:rsidR="00B46B36" w:rsidRPr="00782126" w:rsidRDefault="00B46B36" w:rsidP="00B360CA">
            <w:pPr>
              <w:tabs>
                <w:tab w:val="left" w:pos="3940"/>
              </w:tabs>
              <w:spacing w:after="0" w:line="240" w:lineRule="auto"/>
              <w:rPr>
                <w:rFonts w:ascii="Arial" w:hAnsi="Arial" w:cs="Arial"/>
                <w:b/>
                <w:bCs/>
                <w:sz w:val="16"/>
                <w:szCs w:val="16"/>
              </w:rPr>
            </w:pPr>
          </w:p>
        </w:tc>
        <w:tc>
          <w:tcPr>
            <w:tcW w:w="216" w:type="pct"/>
            <w:tcBorders>
              <w:bottom w:val="single" w:sz="4" w:space="0" w:color="auto"/>
            </w:tcBorders>
          </w:tcPr>
          <w:p w14:paraId="2FC5BA1E" w14:textId="77777777" w:rsidR="00B46B36" w:rsidRPr="00782126" w:rsidRDefault="00B46B36" w:rsidP="00B360CA">
            <w:pPr>
              <w:tabs>
                <w:tab w:val="left" w:pos="3940"/>
              </w:tabs>
              <w:spacing w:after="0" w:line="240" w:lineRule="auto"/>
              <w:rPr>
                <w:rFonts w:ascii="Arial" w:hAnsi="Arial" w:cs="Arial"/>
                <w:b/>
                <w:bCs/>
                <w:sz w:val="16"/>
                <w:szCs w:val="16"/>
              </w:rPr>
            </w:pPr>
          </w:p>
        </w:tc>
        <w:tc>
          <w:tcPr>
            <w:tcW w:w="2438" w:type="pct"/>
            <w:tcBorders>
              <w:bottom w:val="single" w:sz="4" w:space="0" w:color="auto"/>
            </w:tcBorders>
          </w:tcPr>
          <w:p w14:paraId="4F81ECD6" w14:textId="77777777" w:rsidR="00B46B36" w:rsidRPr="00782126" w:rsidRDefault="00B46B36" w:rsidP="00B360CA">
            <w:pPr>
              <w:tabs>
                <w:tab w:val="left" w:pos="3940"/>
              </w:tabs>
              <w:spacing w:after="0" w:line="240" w:lineRule="auto"/>
              <w:rPr>
                <w:rFonts w:ascii="Arial" w:hAnsi="Arial" w:cs="Arial"/>
                <w:b/>
                <w:bCs/>
                <w:sz w:val="16"/>
                <w:szCs w:val="16"/>
              </w:rPr>
            </w:pPr>
          </w:p>
        </w:tc>
      </w:tr>
    </w:tbl>
    <w:p w14:paraId="10D9F936" w14:textId="77777777" w:rsidR="00B46B36" w:rsidRDefault="00B46B36" w:rsidP="00B360CA">
      <w:pPr>
        <w:spacing w:after="0" w:line="240" w:lineRule="auto"/>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689"/>
        <w:gridCol w:w="3601"/>
        <w:gridCol w:w="435"/>
        <w:gridCol w:w="435"/>
        <w:gridCol w:w="4910"/>
      </w:tblGrid>
      <w:tr w:rsidR="00B46B36" w:rsidRPr="00782126" w14:paraId="55AA635B" w14:textId="77777777" w:rsidTr="0045147D">
        <w:trPr>
          <w:jc w:val="center"/>
        </w:trPr>
        <w:tc>
          <w:tcPr>
            <w:tcW w:w="342" w:type="pct"/>
            <w:shd w:val="clear" w:color="auto" w:fill="C0C0C0"/>
          </w:tcPr>
          <w:p w14:paraId="153A3EF9" w14:textId="77777777" w:rsidR="00B46B36" w:rsidRPr="00782126" w:rsidRDefault="00B46B36" w:rsidP="00B360CA">
            <w:pPr>
              <w:tabs>
                <w:tab w:val="left" w:pos="3940"/>
              </w:tabs>
              <w:spacing w:after="0" w:line="240" w:lineRule="auto"/>
              <w:rPr>
                <w:rFonts w:ascii="Arial" w:hAnsi="Arial" w:cs="Arial"/>
                <w:sz w:val="16"/>
                <w:szCs w:val="16"/>
              </w:rPr>
            </w:pPr>
          </w:p>
        </w:tc>
        <w:tc>
          <w:tcPr>
            <w:tcW w:w="4658" w:type="pct"/>
            <w:gridSpan w:val="4"/>
            <w:shd w:val="clear" w:color="auto" w:fill="C0C0C0"/>
          </w:tcPr>
          <w:p w14:paraId="768E8C54" w14:textId="77777777" w:rsidR="00B46B36" w:rsidRPr="00B360CA" w:rsidRDefault="00B46B36" w:rsidP="00B360CA">
            <w:pPr>
              <w:tabs>
                <w:tab w:val="left" w:pos="3940"/>
              </w:tabs>
              <w:spacing w:after="0" w:line="240" w:lineRule="auto"/>
              <w:rPr>
                <w:rFonts w:ascii="Arial" w:hAnsi="Arial" w:cs="Arial"/>
                <w:b/>
                <w:bCs/>
                <w:sz w:val="16"/>
                <w:szCs w:val="16"/>
              </w:rPr>
            </w:pPr>
            <w:r w:rsidRPr="00B360CA">
              <w:rPr>
                <w:rFonts w:ascii="Arial" w:hAnsi="Arial" w:cs="Arial"/>
                <w:b/>
                <w:color w:val="000000" w:themeColor="text1"/>
                <w:sz w:val="16"/>
                <w:szCs w:val="16"/>
              </w:rPr>
              <w:t xml:space="preserve">Desarrollo </w:t>
            </w:r>
          </w:p>
        </w:tc>
      </w:tr>
      <w:tr w:rsidR="00B46B36" w:rsidRPr="00782126" w14:paraId="4F7028AD" w14:textId="77777777" w:rsidTr="0045147D">
        <w:trPr>
          <w:jc w:val="center"/>
        </w:trPr>
        <w:tc>
          <w:tcPr>
            <w:tcW w:w="342" w:type="pct"/>
          </w:tcPr>
          <w:p w14:paraId="04B2892E" w14:textId="77777777" w:rsidR="00B46B36" w:rsidRPr="00782126" w:rsidRDefault="00B46B36" w:rsidP="00B360CA">
            <w:pPr>
              <w:tabs>
                <w:tab w:val="left" w:pos="3940"/>
              </w:tabs>
              <w:spacing w:after="0" w:line="240" w:lineRule="auto"/>
              <w:rPr>
                <w:rFonts w:ascii="Arial" w:hAnsi="Arial" w:cs="Arial"/>
                <w:sz w:val="16"/>
                <w:szCs w:val="16"/>
              </w:rPr>
            </w:pPr>
          </w:p>
        </w:tc>
        <w:tc>
          <w:tcPr>
            <w:tcW w:w="1788" w:type="pct"/>
          </w:tcPr>
          <w:p w14:paraId="50456B7F" w14:textId="77777777" w:rsidR="00B46B36" w:rsidRPr="00782126" w:rsidRDefault="00B46B36" w:rsidP="00B360CA">
            <w:pPr>
              <w:tabs>
                <w:tab w:val="left" w:pos="3940"/>
              </w:tabs>
              <w:spacing w:after="0" w:line="240" w:lineRule="auto"/>
              <w:rPr>
                <w:rFonts w:ascii="Arial" w:hAnsi="Arial" w:cs="Arial"/>
                <w:b/>
                <w:sz w:val="16"/>
                <w:szCs w:val="16"/>
              </w:rPr>
            </w:pPr>
            <w:r w:rsidRPr="00782126">
              <w:rPr>
                <w:rFonts w:ascii="Arial" w:hAnsi="Arial" w:cs="Arial"/>
                <w:b/>
                <w:sz w:val="16"/>
                <w:szCs w:val="16"/>
              </w:rPr>
              <w:t>Realización</w:t>
            </w:r>
          </w:p>
        </w:tc>
        <w:tc>
          <w:tcPr>
            <w:tcW w:w="2870" w:type="pct"/>
            <w:gridSpan w:val="3"/>
          </w:tcPr>
          <w:p w14:paraId="1239D369" w14:textId="77777777" w:rsidR="00B46B36" w:rsidRPr="00782126" w:rsidRDefault="00B46B36" w:rsidP="00B360CA">
            <w:pPr>
              <w:tabs>
                <w:tab w:val="left" w:pos="3940"/>
              </w:tabs>
              <w:spacing w:after="0" w:line="240" w:lineRule="auto"/>
              <w:rPr>
                <w:rFonts w:ascii="Arial" w:hAnsi="Arial" w:cs="Arial"/>
                <w:b/>
                <w:bCs/>
                <w:sz w:val="16"/>
                <w:szCs w:val="16"/>
              </w:rPr>
            </w:pPr>
          </w:p>
        </w:tc>
      </w:tr>
      <w:tr w:rsidR="00B46B36" w:rsidRPr="00782126" w14:paraId="534A52FF" w14:textId="77777777" w:rsidTr="0045147D">
        <w:trPr>
          <w:jc w:val="center"/>
        </w:trPr>
        <w:tc>
          <w:tcPr>
            <w:tcW w:w="342" w:type="pct"/>
          </w:tcPr>
          <w:p w14:paraId="1CD56445" w14:textId="77777777" w:rsidR="00B46B36" w:rsidRPr="00782126" w:rsidRDefault="00B46B36" w:rsidP="00B360CA">
            <w:pPr>
              <w:tabs>
                <w:tab w:val="left" w:pos="3940"/>
              </w:tabs>
              <w:spacing w:after="0" w:line="240" w:lineRule="auto"/>
              <w:rPr>
                <w:rFonts w:ascii="Arial" w:hAnsi="Arial" w:cs="Arial"/>
                <w:sz w:val="16"/>
                <w:szCs w:val="16"/>
              </w:rPr>
            </w:pPr>
            <w:r w:rsidRPr="00782126">
              <w:rPr>
                <w:rFonts w:ascii="Arial" w:hAnsi="Arial" w:cs="Arial"/>
                <w:sz w:val="16"/>
                <w:szCs w:val="16"/>
              </w:rPr>
              <w:t>3</w:t>
            </w:r>
          </w:p>
        </w:tc>
        <w:tc>
          <w:tcPr>
            <w:tcW w:w="1788" w:type="pct"/>
          </w:tcPr>
          <w:p w14:paraId="4174625D" w14:textId="77777777" w:rsidR="00B46B36" w:rsidRPr="00782126" w:rsidRDefault="00B46B36" w:rsidP="00B360CA">
            <w:pPr>
              <w:tabs>
                <w:tab w:val="left" w:pos="3940"/>
              </w:tabs>
              <w:spacing w:after="0" w:line="240" w:lineRule="auto"/>
              <w:rPr>
                <w:rFonts w:ascii="Arial" w:hAnsi="Arial" w:cs="Arial"/>
                <w:sz w:val="16"/>
                <w:szCs w:val="16"/>
              </w:rPr>
            </w:pPr>
            <w:r w:rsidRPr="00782126">
              <w:rPr>
                <w:rFonts w:ascii="Arial" w:hAnsi="Arial" w:cs="Arial"/>
                <w:sz w:val="16"/>
                <w:szCs w:val="16"/>
              </w:rPr>
              <w:t>El docente brinda retroalimentación del tema anterior al inicio de la clase</w:t>
            </w:r>
          </w:p>
        </w:tc>
        <w:tc>
          <w:tcPr>
            <w:tcW w:w="216" w:type="pct"/>
          </w:tcPr>
          <w:p w14:paraId="28EE6593" w14:textId="77777777" w:rsidR="00B46B36" w:rsidRPr="00782126" w:rsidRDefault="00B46B36" w:rsidP="00B360CA">
            <w:pPr>
              <w:tabs>
                <w:tab w:val="left" w:pos="3940"/>
              </w:tabs>
              <w:spacing w:after="0" w:line="240" w:lineRule="auto"/>
              <w:rPr>
                <w:rFonts w:ascii="Arial" w:hAnsi="Arial" w:cs="Arial"/>
                <w:b/>
                <w:bCs/>
                <w:sz w:val="16"/>
                <w:szCs w:val="16"/>
              </w:rPr>
            </w:pPr>
          </w:p>
        </w:tc>
        <w:tc>
          <w:tcPr>
            <w:tcW w:w="216" w:type="pct"/>
          </w:tcPr>
          <w:p w14:paraId="5CBB7F6F" w14:textId="77777777" w:rsidR="00B46B36" w:rsidRPr="00782126" w:rsidRDefault="00B46B36" w:rsidP="00B360CA">
            <w:pPr>
              <w:tabs>
                <w:tab w:val="left" w:pos="3940"/>
              </w:tabs>
              <w:spacing w:after="0" w:line="240" w:lineRule="auto"/>
              <w:rPr>
                <w:rFonts w:ascii="Arial" w:hAnsi="Arial" w:cs="Arial"/>
                <w:b/>
                <w:bCs/>
                <w:sz w:val="16"/>
                <w:szCs w:val="16"/>
              </w:rPr>
            </w:pPr>
          </w:p>
        </w:tc>
        <w:tc>
          <w:tcPr>
            <w:tcW w:w="2438" w:type="pct"/>
          </w:tcPr>
          <w:p w14:paraId="2014A6A9" w14:textId="77777777" w:rsidR="00B46B36" w:rsidRPr="00782126" w:rsidRDefault="00B46B36" w:rsidP="00B360CA">
            <w:pPr>
              <w:tabs>
                <w:tab w:val="left" w:pos="3940"/>
              </w:tabs>
              <w:spacing w:after="0" w:line="240" w:lineRule="auto"/>
              <w:rPr>
                <w:rFonts w:ascii="Arial" w:hAnsi="Arial" w:cs="Arial"/>
                <w:b/>
                <w:bCs/>
                <w:sz w:val="16"/>
                <w:szCs w:val="16"/>
              </w:rPr>
            </w:pPr>
          </w:p>
        </w:tc>
      </w:tr>
      <w:tr w:rsidR="00B46B36" w:rsidRPr="00782126" w14:paraId="79DEBE29" w14:textId="77777777" w:rsidTr="0045147D">
        <w:trPr>
          <w:jc w:val="center"/>
        </w:trPr>
        <w:tc>
          <w:tcPr>
            <w:tcW w:w="342" w:type="pct"/>
          </w:tcPr>
          <w:p w14:paraId="655EE3EA" w14:textId="77777777" w:rsidR="00B46B36" w:rsidRPr="00782126" w:rsidRDefault="00B46B36" w:rsidP="00B360CA">
            <w:pPr>
              <w:tabs>
                <w:tab w:val="left" w:pos="3940"/>
              </w:tabs>
              <w:spacing w:after="0" w:line="240" w:lineRule="auto"/>
              <w:rPr>
                <w:rFonts w:ascii="Arial" w:hAnsi="Arial" w:cs="Arial"/>
                <w:sz w:val="16"/>
                <w:szCs w:val="16"/>
              </w:rPr>
            </w:pPr>
            <w:r w:rsidRPr="00782126">
              <w:rPr>
                <w:rFonts w:ascii="Arial" w:hAnsi="Arial" w:cs="Arial"/>
                <w:sz w:val="16"/>
                <w:szCs w:val="16"/>
              </w:rPr>
              <w:t>4</w:t>
            </w:r>
          </w:p>
        </w:tc>
        <w:tc>
          <w:tcPr>
            <w:tcW w:w="1788" w:type="pct"/>
          </w:tcPr>
          <w:p w14:paraId="045A7BB3" w14:textId="77777777" w:rsidR="00B46B36" w:rsidRPr="00782126" w:rsidRDefault="00B46B36" w:rsidP="00B360CA">
            <w:pPr>
              <w:tabs>
                <w:tab w:val="left" w:pos="3940"/>
              </w:tabs>
              <w:spacing w:after="0" w:line="240" w:lineRule="auto"/>
              <w:rPr>
                <w:rFonts w:ascii="Arial" w:hAnsi="Arial" w:cs="Arial"/>
                <w:sz w:val="16"/>
                <w:szCs w:val="16"/>
              </w:rPr>
            </w:pPr>
            <w:r w:rsidRPr="00782126">
              <w:rPr>
                <w:rFonts w:ascii="Arial" w:hAnsi="Arial" w:cs="Arial"/>
                <w:sz w:val="16"/>
                <w:szCs w:val="16"/>
              </w:rPr>
              <w:t xml:space="preserve">El docente aplica estrategias de enseñanza y actividades de aprendizaje que apoyan el tema </w:t>
            </w:r>
          </w:p>
        </w:tc>
        <w:tc>
          <w:tcPr>
            <w:tcW w:w="216" w:type="pct"/>
          </w:tcPr>
          <w:p w14:paraId="1E4846E4" w14:textId="77777777" w:rsidR="00B46B36" w:rsidRPr="00782126" w:rsidRDefault="00B46B36" w:rsidP="00B360CA">
            <w:pPr>
              <w:tabs>
                <w:tab w:val="left" w:pos="3940"/>
              </w:tabs>
              <w:spacing w:after="0" w:line="240" w:lineRule="auto"/>
              <w:rPr>
                <w:rFonts w:ascii="Arial" w:hAnsi="Arial" w:cs="Arial"/>
                <w:b/>
                <w:bCs/>
                <w:sz w:val="16"/>
                <w:szCs w:val="16"/>
              </w:rPr>
            </w:pPr>
          </w:p>
        </w:tc>
        <w:tc>
          <w:tcPr>
            <w:tcW w:w="216" w:type="pct"/>
          </w:tcPr>
          <w:p w14:paraId="55D44988" w14:textId="77777777" w:rsidR="00B46B36" w:rsidRPr="00782126" w:rsidRDefault="00B46B36" w:rsidP="00B360CA">
            <w:pPr>
              <w:tabs>
                <w:tab w:val="left" w:pos="3940"/>
              </w:tabs>
              <w:spacing w:after="0" w:line="240" w:lineRule="auto"/>
              <w:rPr>
                <w:rFonts w:ascii="Arial" w:hAnsi="Arial" w:cs="Arial"/>
                <w:b/>
                <w:bCs/>
                <w:sz w:val="16"/>
                <w:szCs w:val="16"/>
              </w:rPr>
            </w:pPr>
          </w:p>
        </w:tc>
        <w:tc>
          <w:tcPr>
            <w:tcW w:w="2438" w:type="pct"/>
          </w:tcPr>
          <w:p w14:paraId="4C15C2CB" w14:textId="77777777" w:rsidR="00B46B36" w:rsidRPr="00782126" w:rsidRDefault="00B46B36" w:rsidP="00B360CA">
            <w:pPr>
              <w:tabs>
                <w:tab w:val="left" w:pos="3940"/>
              </w:tabs>
              <w:spacing w:after="0" w:line="240" w:lineRule="auto"/>
              <w:rPr>
                <w:rFonts w:ascii="Arial" w:hAnsi="Arial" w:cs="Arial"/>
                <w:b/>
                <w:bCs/>
                <w:sz w:val="16"/>
                <w:szCs w:val="16"/>
              </w:rPr>
            </w:pPr>
          </w:p>
        </w:tc>
      </w:tr>
      <w:tr w:rsidR="00B46B36" w:rsidRPr="00782126" w14:paraId="0694425A" w14:textId="77777777" w:rsidTr="0045147D">
        <w:trPr>
          <w:jc w:val="center"/>
        </w:trPr>
        <w:tc>
          <w:tcPr>
            <w:tcW w:w="342" w:type="pct"/>
          </w:tcPr>
          <w:p w14:paraId="7132119E" w14:textId="77777777" w:rsidR="00B46B36" w:rsidRPr="00782126" w:rsidRDefault="00B46B36" w:rsidP="00B360CA">
            <w:pPr>
              <w:tabs>
                <w:tab w:val="left" w:pos="3940"/>
              </w:tabs>
              <w:spacing w:after="0" w:line="240" w:lineRule="auto"/>
              <w:rPr>
                <w:rFonts w:ascii="Arial" w:hAnsi="Arial" w:cs="Arial"/>
                <w:sz w:val="16"/>
                <w:szCs w:val="16"/>
              </w:rPr>
            </w:pPr>
            <w:r w:rsidRPr="00782126">
              <w:rPr>
                <w:rFonts w:ascii="Arial" w:hAnsi="Arial" w:cs="Arial"/>
                <w:sz w:val="16"/>
                <w:szCs w:val="16"/>
              </w:rPr>
              <w:t>5</w:t>
            </w:r>
          </w:p>
        </w:tc>
        <w:tc>
          <w:tcPr>
            <w:tcW w:w="1788" w:type="pct"/>
          </w:tcPr>
          <w:p w14:paraId="28DADBCD" w14:textId="77777777" w:rsidR="00B46B36" w:rsidRPr="00782126" w:rsidRDefault="00B46B36" w:rsidP="00B360CA">
            <w:pPr>
              <w:tabs>
                <w:tab w:val="left" w:pos="3940"/>
              </w:tabs>
              <w:spacing w:after="0" w:line="240" w:lineRule="auto"/>
              <w:rPr>
                <w:rFonts w:ascii="Arial" w:hAnsi="Arial" w:cs="Arial"/>
                <w:sz w:val="16"/>
                <w:szCs w:val="16"/>
              </w:rPr>
            </w:pPr>
            <w:r w:rsidRPr="00782126">
              <w:rPr>
                <w:rFonts w:ascii="Arial" w:hAnsi="Arial" w:cs="Arial"/>
                <w:sz w:val="16"/>
                <w:szCs w:val="16"/>
              </w:rPr>
              <w:t xml:space="preserve">Su clase es dinámica  </w:t>
            </w:r>
          </w:p>
        </w:tc>
        <w:tc>
          <w:tcPr>
            <w:tcW w:w="216" w:type="pct"/>
          </w:tcPr>
          <w:p w14:paraId="6F2F159F" w14:textId="77777777" w:rsidR="00B46B36" w:rsidRPr="00782126" w:rsidRDefault="00B46B36" w:rsidP="00B360CA">
            <w:pPr>
              <w:tabs>
                <w:tab w:val="left" w:pos="3940"/>
              </w:tabs>
              <w:spacing w:after="0" w:line="240" w:lineRule="auto"/>
              <w:rPr>
                <w:rFonts w:ascii="Arial" w:hAnsi="Arial" w:cs="Arial"/>
                <w:b/>
                <w:bCs/>
                <w:sz w:val="16"/>
                <w:szCs w:val="16"/>
              </w:rPr>
            </w:pPr>
          </w:p>
        </w:tc>
        <w:tc>
          <w:tcPr>
            <w:tcW w:w="216" w:type="pct"/>
          </w:tcPr>
          <w:p w14:paraId="7C5D5FE8" w14:textId="77777777" w:rsidR="00B46B36" w:rsidRPr="00782126" w:rsidRDefault="00B46B36" w:rsidP="00B360CA">
            <w:pPr>
              <w:tabs>
                <w:tab w:val="left" w:pos="3940"/>
              </w:tabs>
              <w:spacing w:after="0" w:line="240" w:lineRule="auto"/>
              <w:rPr>
                <w:rFonts w:ascii="Arial" w:hAnsi="Arial" w:cs="Arial"/>
                <w:b/>
                <w:bCs/>
                <w:sz w:val="16"/>
                <w:szCs w:val="16"/>
              </w:rPr>
            </w:pPr>
          </w:p>
        </w:tc>
        <w:tc>
          <w:tcPr>
            <w:tcW w:w="2438" w:type="pct"/>
          </w:tcPr>
          <w:p w14:paraId="25353DE5" w14:textId="77777777" w:rsidR="00B46B36" w:rsidRPr="00782126" w:rsidRDefault="00B46B36" w:rsidP="00B360CA">
            <w:pPr>
              <w:tabs>
                <w:tab w:val="left" w:pos="3940"/>
              </w:tabs>
              <w:spacing w:after="0" w:line="240" w:lineRule="auto"/>
              <w:rPr>
                <w:rFonts w:ascii="Arial" w:hAnsi="Arial" w:cs="Arial"/>
                <w:b/>
                <w:bCs/>
                <w:sz w:val="16"/>
                <w:szCs w:val="16"/>
              </w:rPr>
            </w:pPr>
          </w:p>
        </w:tc>
      </w:tr>
      <w:tr w:rsidR="00B46B36" w:rsidRPr="00782126" w14:paraId="04D9669A" w14:textId="77777777" w:rsidTr="0045147D">
        <w:trPr>
          <w:jc w:val="center"/>
        </w:trPr>
        <w:tc>
          <w:tcPr>
            <w:tcW w:w="342" w:type="pct"/>
          </w:tcPr>
          <w:p w14:paraId="00C2271A" w14:textId="77777777" w:rsidR="00B46B36" w:rsidRPr="00782126" w:rsidRDefault="00B46B36" w:rsidP="00B360CA">
            <w:pPr>
              <w:tabs>
                <w:tab w:val="left" w:pos="3940"/>
              </w:tabs>
              <w:spacing w:after="0" w:line="240" w:lineRule="auto"/>
              <w:rPr>
                <w:rFonts w:ascii="Arial" w:hAnsi="Arial" w:cs="Arial"/>
                <w:sz w:val="16"/>
                <w:szCs w:val="16"/>
              </w:rPr>
            </w:pPr>
            <w:r w:rsidRPr="00782126">
              <w:rPr>
                <w:rFonts w:ascii="Arial" w:hAnsi="Arial" w:cs="Arial"/>
                <w:sz w:val="16"/>
                <w:szCs w:val="16"/>
              </w:rPr>
              <w:t>6</w:t>
            </w:r>
          </w:p>
        </w:tc>
        <w:tc>
          <w:tcPr>
            <w:tcW w:w="1788" w:type="pct"/>
          </w:tcPr>
          <w:p w14:paraId="3362D0F6" w14:textId="77777777" w:rsidR="00B46B36" w:rsidRPr="00782126" w:rsidRDefault="00B46B36" w:rsidP="00B360CA">
            <w:pPr>
              <w:tabs>
                <w:tab w:val="left" w:pos="3940"/>
              </w:tabs>
              <w:spacing w:after="0" w:line="240" w:lineRule="auto"/>
              <w:rPr>
                <w:rFonts w:ascii="Arial" w:hAnsi="Arial" w:cs="Arial"/>
                <w:sz w:val="16"/>
                <w:szCs w:val="16"/>
              </w:rPr>
            </w:pPr>
            <w:r w:rsidRPr="00782126">
              <w:rPr>
                <w:rFonts w:ascii="Arial" w:hAnsi="Arial" w:cs="Arial"/>
                <w:sz w:val="16"/>
                <w:szCs w:val="16"/>
              </w:rPr>
              <w:t>El docente genera en los estudiantes un aprendizaje significativo</w:t>
            </w:r>
          </w:p>
        </w:tc>
        <w:tc>
          <w:tcPr>
            <w:tcW w:w="216" w:type="pct"/>
          </w:tcPr>
          <w:p w14:paraId="70F72FE7" w14:textId="77777777" w:rsidR="00B46B36" w:rsidRPr="00782126" w:rsidRDefault="00B46B36" w:rsidP="00B360CA">
            <w:pPr>
              <w:tabs>
                <w:tab w:val="left" w:pos="3940"/>
              </w:tabs>
              <w:spacing w:after="0" w:line="240" w:lineRule="auto"/>
              <w:rPr>
                <w:rFonts w:ascii="Arial" w:hAnsi="Arial" w:cs="Arial"/>
                <w:b/>
                <w:bCs/>
                <w:sz w:val="16"/>
                <w:szCs w:val="16"/>
              </w:rPr>
            </w:pPr>
          </w:p>
        </w:tc>
        <w:tc>
          <w:tcPr>
            <w:tcW w:w="216" w:type="pct"/>
          </w:tcPr>
          <w:p w14:paraId="55F5A1A6" w14:textId="77777777" w:rsidR="00B46B36" w:rsidRPr="00782126" w:rsidRDefault="00B46B36" w:rsidP="00B360CA">
            <w:pPr>
              <w:tabs>
                <w:tab w:val="left" w:pos="3940"/>
              </w:tabs>
              <w:spacing w:after="0" w:line="240" w:lineRule="auto"/>
              <w:rPr>
                <w:rFonts w:ascii="Arial" w:hAnsi="Arial" w:cs="Arial"/>
                <w:b/>
                <w:bCs/>
                <w:sz w:val="16"/>
                <w:szCs w:val="16"/>
              </w:rPr>
            </w:pPr>
          </w:p>
        </w:tc>
        <w:tc>
          <w:tcPr>
            <w:tcW w:w="2438" w:type="pct"/>
          </w:tcPr>
          <w:p w14:paraId="4B472EC0" w14:textId="77777777" w:rsidR="00B46B36" w:rsidRPr="00782126" w:rsidRDefault="00B46B36" w:rsidP="00B360CA">
            <w:pPr>
              <w:tabs>
                <w:tab w:val="left" w:pos="3940"/>
              </w:tabs>
              <w:spacing w:after="0" w:line="240" w:lineRule="auto"/>
              <w:rPr>
                <w:rFonts w:ascii="Arial" w:hAnsi="Arial" w:cs="Arial"/>
                <w:b/>
                <w:bCs/>
                <w:sz w:val="16"/>
                <w:szCs w:val="16"/>
              </w:rPr>
            </w:pPr>
          </w:p>
        </w:tc>
      </w:tr>
      <w:tr w:rsidR="00B46B36" w:rsidRPr="00782126" w14:paraId="2970770E" w14:textId="77777777" w:rsidTr="0045147D">
        <w:trPr>
          <w:jc w:val="center"/>
        </w:trPr>
        <w:tc>
          <w:tcPr>
            <w:tcW w:w="342" w:type="pct"/>
          </w:tcPr>
          <w:p w14:paraId="2341D62C" w14:textId="77777777" w:rsidR="00B46B36" w:rsidRPr="00782126" w:rsidRDefault="00B46B36" w:rsidP="00B360CA">
            <w:pPr>
              <w:tabs>
                <w:tab w:val="left" w:pos="3940"/>
              </w:tabs>
              <w:spacing w:after="0" w:line="240" w:lineRule="auto"/>
              <w:rPr>
                <w:rFonts w:ascii="Arial" w:hAnsi="Arial" w:cs="Arial"/>
                <w:sz w:val="16"/>
                <w:szCs w:val="16"/>
              </w:rPr>
            </w:pPr>
            <w:r w:rsidRPr="00782126">
              <w:rPr>
                <w:rFonts w:ascii="Arial" w:hAnsi="Arial" w:cs="Arial"/>
                <w:sz w:val="16"/>
                <w:szCs w:val="16"/>
              </w:rPr>
              <w:t>7</w:t>
            </w:r>
          </w:p>
        </w:tc>
        <w:tc>
          <w:tcPr>
            <w:tcW w:w="1788" w:type="pct"/>
          </w:tcPr>
          <w:p w14:paraId="2FC2209D" w14:textId="77777777" w:rsidR="00B46B36" w:rsidRPr="00782126" w:rsidRDefault="00B46B36" w:rsidP="00B360CA">
            <w:pPr>
              <w:tabs>
                <w:tab w:val="left" w:pos="3940"/>
              </w:tabs>
              <w:spacing w:after="0" w:line="240" w:lineRule="auto"/>
              <w:rPr>
                <w:rFonts w:ascii="Arial" w:hAnsi="Arial" w:cs="Arial"/>
                <w:sz w:val="16"/>
                <w:szCs w:val="16"/>
              </w:rPr>
            </w:pPr>
            <w:r w:rsidRPr="00782126">
              <w:rPr>
                <w:rFonts w:ascii="Arial" w:hAnsi="Arial" w:cs="Arial"/>
                <w:sz w:val="16"/>
                <w:szCs w:val="16"/>
              </w:rPr>
              <w:t>El docente plantea problemas que requieren una solución por parte de los estudiantes</w:t>
            </w:r>
          </w:p>
        </w:tc>
        <w:tc>
          <w:tcPr>
            <w:tcW w:w="216" w:type="pct"/>
          </w:tcPr>
          <w:p w14:paraId="4569FD94" w14:textId="77777777" w:rsidR="00B46B36" w:rsidRPr="00782126" w:rsidRDefault="00B46B36" w:rsidP="00B360CA">
            <w:pPr>
              <w:tabs>
                <w:tab w:val="left" w:pos="3940"/>
              </w:tabs>
              <w:spacing w:after="0" w:line="240" w:lineRule="auto"/>
              <w:rPr>
                <w:rFonts w:ascii="Arial" w:hAnsi="Arial" w:cs="Arial"/>
                <w:b/>
                <w:bCs/>
                <w:sz w:val="16"/>
                <w:szCs w:val="16"/>
              </w:rPr>
            </w:pPr>
          </w:p>
        </w:tc>
        <w:tc>
          <w:tcPr>
            <w:tcW w:w="216" w:type="pct"/>
          </w:tcPr>
          <w:p w14:paraId="0E31E8BE" w14:textId="77777777" w:rsidR="00B46B36" w:rsidRPr="00782126" w:rsidRDefault="00B46B36" w:rsidP="00B360CA">
            <w:pPr>
              <w:tabs>
                <w:tab w:val="left" w:pos="3940"/>
              </w:tabs>
              <w:spacing w:after="0" w:line="240" w:lineRule="auto"/>
              <w:rPr>
                <w:rFonts w:ascii="Arial" w:hAnsi="Arial" w:cs="Arial"/>
                <w:b/>
                <w:bCs/>
                <w:sz w:val="16"/>
                <w:szCs w:val="16"/>
              </w:rPr>
            </w:pPr>
          </w:p>
        </w:tc>
        <w:tc>
          <w:tcPr>
            <w:tcW w:w="2438" w:type="pct"/>
          </w:tcPr>
          <w:p w14:paraId="2BBA6990" w14:textId="77777777" w:rsidR="00B46B36" w:rsidRPr="00782126" w:rsidRDefault="00B46B36" w:rsidP="00B360CA">
            <w:pPr>
              <w:tabs>
                <w:tab w:val="left" w:pos="3940"/>
              </w:tabs>
              <w:spacing w:after="0" w:line="240" w:lineRule="auto"/>
              <w:rPr>
                <w:rFonts w:ascii="Arial" w:hAnsi="Arial" w:cs="Arial"/>
                <w:b/>
                <w:bCs/>
                <w:sz w:val="16"/>
                <w:szCs w:val="16"/>
              </w:rPr>
            </w:pPr>
          </w:p>
        </w:tc>
      </w:tr>
      <w:tr w:rsidR="00B46B36" w:rsidRPr="00782126" w14:paraId="59850706" w14:textId="77777777" w:rsidTr="0045147D">
        <w:trPr>
          <w:jc w:val="center"/>
        </w:trPr>
        <w:tc>
          <w:tcPr>
            <w:tcW w:w="342" w:type="pct"/>
          </w:tcPr>
          <w:p w14:paraId="5A942156" w14:textId="77777777" w:rsidR="00B46B36" w:rsidRPr="00782126" w:rsidRDefault="00B46B36" w:rsidP="00B360CA">
            <w:pPr>
              <w:tabs>
                <w:tab w:val="left" w:pos="3940"/>
              </w:tabs>
              <w:spacing w:after="0" w:line="240" w:lineRule="auto"/>
              <w:rPr>
                <w:rFonts w:ascii="Arial" w:hAnsi="Arial" w:cs="Arial"/>
                <w:sz w:val="16"/>
                <w:szCs w:val="16"/>
              </w:rPr>
            </w:pPr>
            <w:r w:rsidRPr="00782126">
              <w:rPr>
                <w:rFonts w:ascii="Arial" w:hAnsi="Arial" w:cs="Arial"/>
                <w:sz w:val="16"/>
                <w:szCs w:val="16"/>
              </w:rPr>
              <w:t>8</w:t>
            </w:r>
          </w:p>
        </w:tc>
        <w:tc>
          <w:tcPr>
            <w:tcW w:w="1788" w:type="pct"/>
          </w:tcPr>
          <w:p w14:paraId="7FCFC47E" w14:textId="77777777" w:rsidR="00B46B36" w:rsidRPr="00782126" w:rsidRDefault="00B46B36" w:rsidP="00B360CA">
            <w:pPr>
              <w:tabs>
                <w:tab w:val="left" w:pos="3940"/>
              </w:tabs>
              <w:spacing w:after="0" w:line="240" w:lineRule="auto"/>
              <w:rPr>
                <w:rFonts w:ascii="Arial" w:hAnsi="Arial" w:cs="Arial"/>
                <w:sz w:val="16"/>
                <w:szCs w:val="16"/>
              </w:rPr>
            </w:pPr>
            <w:r w:rsidRPr="00782126">
              <w:rPr>
                <w:rFonts w:ascii="Arial" w:hAnsi="Arial" w:cs="Arial"/>
                <w:sz w:val="16"/>
                <w:szCs w:val="16"/>
              </w:rPr>
              <w:t>Utiliza apoyos y medios didácticos para impartir su clase</w:t>
            </w:r>
          </w:p>
        </w:tc>
        <w:tc>
          <w:tcPr>
            <w:tcW w:w="216" w:type="pct"/>
          </w:tcPr>
          <w:p w14:paraId="60B21753" w14:textId="77777777" w:rsidR="00B46B36" w:rsidRPr="00782126" w:rsidRDefault="00B46B36" w:rsidP="00B360CA">
            <w:pPr>
              <w:tabs>
                <w:tab w:val="left" w:pos="3940"/>
              </w:tabs>
              <w:spacing w:after="0" w:line="240" w:lineRule="auto"/>
              <w:rPr>
                <w:rFonts w:ascii="Arial" w:hAnsi="Arial" w:cs="Arial"/>
                <w:b/>
                <w:bCs/>
                <w:sz w:val="16"/>
                <w:szCs w:val="16"/>
              </w:rPr>
            </w:pPr>
          </w:p>
        </w:tc>
        <w:tc>
          <w:tcPr>
            <w:tcW w:w="216" w:type="pct"/>
          </w:tcPr>
          <w:p w14:paraId="2B35A73E" w14:textId="77777777" w:rsidR="00B46B36" w:rsidRPr="00782126" w:rsidRDefault="00B46B36" w:rsidP="00B360CA">
            <w:pPr>
              <w:tabs>
                <w:tab w:val="left" w:pos="3940"/>
              </w:tabs>
              <w:spacing w:after="0" w:line="240" w:lineRule="auto"/>
              <w:rPr>
                <w:rFonts w:ascii="Arial" w:hAnsi="Arial" w:cs="Arial"/>
                <w:b/>
                <w:bCs/>
                <w:sz w:val="16"/>
                <w:szCs w:val="16"/>
              </w:rPr>
            </w:pPr>
          </w:p>
        </w:tc>
        <w:tc>
          <w:tcPr>
            <w:tcW w:w="2438" w:type="pct"/>
          </w:tcPr>
          <w:p w14:paraId="445DB211" w14:textId="77777777" w:rsidR="00B46B36" w:rsidRPr="00782126" w:rsidRDefault="00B46B36" w:rsidP="00B360CA">
            <w:pPr>
              <w:tabs>
                <w:tab w:val="left" w:pos="3940"/>
              </w:tabs>
              <w:spacing w:after="0" w:line="240" w:lineRule="auto"/>
              <w:rPr>
                <w:rFonts w:ascii="Arial" w:hAnsi="Arial" w:cs="Arial"/>
                <w:b/>
                <w:bCs/>
                <w:sz w:val="16"/>
                <w:szCs w:val="16"/>
              </w:rPr>
            </w:pPr>
          </w:p>
        </w:tc>
      </w:tr>
      <w:tr w:rsidR="00B46B36" w:rsidRPr="00782126" w14:paraId="572EC61A" w14:textId="77777777" w:rsidTr="0045147D">
        <w:trPr>
          <w:jc w:val="center"/>
        </w:trPr>
        <w:tc>
          <w:tcPr>
            <w:tcW w:w="342" w:type="pct"/>
          </w:tcPr>
          <w:p w14:paraId="5F6B4AA4" w14:textId="77777777" w:rsidR="00B46B36" w:rsidRPr="00782126" w:rsidRDefault="00B46B36" w:rsidP="00B360CA">
            <w:pPr>
              <w:tabs>
                <w:tab w:val="left" w:pos="3940"/>
              </w:tabs>
              <w:spacing w:after="0" w:line="240" w:lineRule="auto"/>
              <w:rPr>
                <w:rFonts w:ascii="Arial" w:hAnsi="Arial" w:cs="Arial"/>
                <w:sz w:val="16"/>
                <w:szCs w:val="16"/>
              </w:rPr>
            </w:pPr>
            <w:r w:rsidRPr="00782126">
              <w:rPr>
                <w:rFonts w:ascii="Arial" w:hAnsi="Arial" w:cs="Arial"/>
                <w:sz w:val="16"/>
                <w:szCs w:val="16"/>
              </w:rPr>
              <w:t>9</w:t>
            </w:r>
          </w:p>
        </w:tc>
        <w:tc>
          <w:tcPr>
            <w:tcW w:w="1788" w:type="pct"/>
          </w:tcPr>
          <w:p w14:paraId="321B7123" w14:textId="77777777" w:rsidR="00B46B36" w:rsidRPr="00782126" w:rsidRDefault="00B46B36" w:rsidP="00B360CA">
            <w:pPr>
              <w:tabs>
                <w:tab w:val="left" w:pos="3940"/>
              </w:tabs>
              <w:spacing w:after="0" w:line="240" w:lineRule="auto"/>
              <w:rPr>
                <w:rFonts w:ascii="Arial" w:hAnsi="Arial" w:cs="Arial"/>
                <w:sz w:val="16"/>
                <w:szCs w:val="16"/>
              </w:rPr>
            </w:pPr>
            <w:r w:rsidRPr="00782126">
              <w:rPr>
                <w:rFonts w:ascii="Arial" w:hAnsi="Arial" w:cs="Arial"/>
                <w:sz w:val="16"/>
                <w:szCs w:val="16"/>
              </w:rPr>
              <w:t>Interesa a los estudiantes en el tema a través de ejemplos de aplicación actual</w:t>
            </w:r>
          </w:p>
        </w:tc>
        <w:tc>
          <w:tcPr>
            <w:tcW w:w="216" w:type="pct"/>
          </w:tcPr>
          <w:p w14:paraId="61D01358" w14:textId="77777777" w:rsidR="00B46B36" w:rsidRPr="00782126" w:rsidRDefault="00B46B36" w:rsidP="00B360CA">
            <w:pPr>
              <w:tabs>
                <w:tab w:val="left" w:pos="3940"/>
              </w:tabs>
              <w:spacing w:after="0" w:line="240" w:lineRule="auto"/>
              <w:rPr>
                <w:rFonts w:ascii="Arial" w:hAnsi="Arial" w:cs="Arial"/>
                <w:b/>
                <w:bCs/>
                <w:sz w:val="16"/>
                <w:szCs w:val="16"/>
              </w:rPr>
            </w:pPr>
          </w:p>
        </w:tc>
        <w:tc>
          <w:tcPr>
            <w:tcW w:w="216" w:type="pct"/>
          </w:tcPr>
          <w:p w14:paraId="068309B0" w14:textId="77777777" w:rsidR="00B46B36" w:rsidRPr="00782126" w:rsidRDefault="00B46B36" w:rsidP="00B360CA">
            <w:pPr>
              <w:tabs>
                <w:tab w:val="left" w:pos="3940"/>
              </w:tabs>
              <w:spacing w:after="0" w:line="240" w:lineRule="auto"/>
              <w:rPr>
                <w:rFonts w:ascii="Arial" w:hAnsi="Arial" w:cs="Arial"/>
                <w:b/>
                <w:bCs/>
                <w:sz w:val="16"/>
                <w:szCs w:val="16"/>
              </w:rPr>
            </w:pPr>
          </w:p>
        </w:tc>
        <w:tc>
          <w:tcPr>
            <w:tcW w:w="2438" w:type="pct"/>
          </w:tcPr>
          <w:p w14:paraId="6C175BEF" w14:textId="77777777" w:rsidR="00B46B36" w:rsidRPr="00782126" w:rsidRDefault="00B46B36" w:rsidP="00B360CA">
            <w:pPr>
              <w:tabs>
                <w:tab w:val="left" w:pos="3940"/>
              </w:tabs>
              <w:spacing w:after="0" w:line="240" w:lineRule="auto"/>
              <w:rPr>
                <w:rFonts w:ascii="Arial" w:hAnsi="Arial" w:cs="Arial"/>
                <w:b/>
                <w:bCs/>
                <w:sz w:val="16"/>
                <w:szCs w:val="16"/>
              </w:rPr>
            </w:pPr>
          </w:p>
        </w:tc>
      </w:tr>
      <w:tr w:rsidR="00B46B36" w:rsidRPr="00782126" w14:paraId="2B6A2665" w14:textId="77777777" w:rsidTr="0045147D">
        <w:trPr>
          <w:jc w:val="center"/>
        </w:trPr>
        <w:tc>
          <w:tcPr>
            <w:tcW w:w="342" w:type="pct"/>
          </w:tcPr>
          <w:p w14:paraId="3872AB0A" w14:textId="77777777" w:rsidR="00B46B36" w:rsidRPr="00782126" w:rsidRDefault="00B46B36" w:rsidP="00B360CA">
            <w:pPr>
              <w:tabs>
                <w:tab w:val="left" w:pos="3940"/>
              </w:tabs>
              <w:spacing w:after="0" w:line="240" w:lineRule="auto"/>
              <w:rPr>
                <w:rFonts w:ascii="Arial" w:hAnsi="Arial" w:cs="Arial"/>
                <w:sz w:val="16"/>
                <w:szCs w:val="16"/>
              </w:rPr>
            </w:pPr>
            <w:r w:rsidRPr="00782126">
              <w:rPr>
                <w:rFonts w:ascii="Arial" w:hAnsi="Arial" w:cs="Arial"/>
                <w:sz w:val="16"/>
                <w:szCs w:val="16"/>
              </w:rPr>
              <w:t>10</w:t>
            </w:r>
          </w:p>
        </w:tc>
        <w:tc>
          <w:tcPr>
            <w:tcW w:w="1788" w:type="pct"/>
          </w:tcPr>
          <w:p w14:paraId="22185F13" w14:textId="77777777" w:rsidR="00B46B36" w:rsidRPr="00782126" w:rsidRDefault="00B46B36" w:rsidP="00B360CA">
            <w:pPr>
              <w:tabs>
                <w:tab w:val="left" w:pos="3940"/>
              </w:tabs>
              <w:spacing w:after="0" w:line="240" w:lineRule="auto"/>
              <w:rPr>
                <w:rFonts w:ascii="Arial" w:hAnsi="Arial" w:cs="Arial"/>
                <w:sz w:val="16"/>
                <w:szCs w:val="16"/>
              </w:rPr>
            </w:pPr>
            <w:r w:rsidRPr="00782126">
              <w:rPr>
                <w:rFonts w:ascii="Arial" w:hAnsi="Arial" w:cs="Arial"/>
                <w:sz w:val="16"/>
                <w:szCs w:val="16"/>
              </w:rPr>
              <w:t>Retroalimenta los comentarios de los estudiantes</w:t>
            </w:r>
          </w:p>
        </w:tc>
        <w:tc>
          <w:tcPr>
            <w:tcW w:w="216" w:type="pct"/>
          </w:tcPr>
          <w:p w14:paraId="1C041779" w14:textId="77777777" w:rsidR="00B46B36" w:rsidRPr="00782126" w:rsidRDefault="00B46B36" w:rsidP="00B360CA">
            <w:pPr>
              <w:tabs>
                <w:tab w:val="left" w:pos="3940"/>
              </w:tabs>
              <w:spacing w:after="0" w:line="240" w:lineRule="auto"/>
              <w:rPr>
                <w:rFonts w:ascii="Arial" w:hAnsi="Arial" w:cs="Arial"/>
                <w:b/>
                <w:bCs/>
                <w:sz w:val="16"/>
                <w:szCs w:val="16"/>
              </w:rPr>
            </w:pPr>
          </w:p>
        </w:tc>
        <w:tc>
          <w:tcPr>
            <w:tcW w:w="216" w:type="pct"/>
          </w:tcPr>
          <w:p w14:paraId="64053FF1" w14:textId="77777777" w:rsidR="00B46B36" w:rsidRPr="00782126" w:rsidRDefault="00B46B36" w:rsidP="00B360CA">
            <w:pPr>
              <w:tabs>
                <w:tab w:val="left" w:pos="3940"/>
              </w:tabs>
              <w:spacing w:after="0" w:line="240" w:lineRule="auto"/>
              <w:rPr>
                <w:rFonts w:ascii="Arial" w:hAnsi="Arial" w:cs="Arial"/>
                <w:b/>
                <w:bCs/>
                <w:sz w:val="16"/>
                <w:szCs w:val="16"/>
              </w:rPr>
            </w:pPr>
          </w:p>
        </w:tc>
        <w:tc>
          <w:tcPr>
            <w:tcW w:w="2438" w:type="pct"/>
          </w:tcPr>
          <w:p w14:paraId="3872E93A" w14:textId="77777777" w:rsidR="00B46B36" w:rsidRPr="00782126" w:rsidRDefault="00B46B36" w:rsidP="00B360CA">
            <w:pPr>
              <w:tabs>
                <w:tab w:val="left" w:pos="3940"/>
              </w:tabs>
              <w:spacing w:after="0" w:line="240" w:lineRule="auto"/>
              <w:rPr>
                <w:rFonts w:ascii="Arial" w:hAnsi="Arial" w:cs="Arial"/>
                <w:b/>
                <w:bCs/>
                <w:sz w:val="16"/>
                <w:szCs w:val="16"/>
              </w:rPr>
            </w:pPr>
          </w:p>
        </w:tc>
      </w:tr>
    </w:tbl>
    <w:p w14:paraId="224FBFBE" w14:textId="77777777" w:rsidR="00B46B36" w:rsidRDefault="00B46B36" w:rsidP="00B360CA">
      <w:pPr>
        <w:spacing w:after="0" w:line="240" w:lineRule="auto"/>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689"/>
        <w:gridCol w:w="3601"/>
        <w:gridCol w:w="435"/>
        <w:gridCol w:w="435"/>
        <w:gridCol w:w="4910"/>
      </w:tblGrid>
      <w:tr w:rsidR="00B46B36" w:rsidRPr="00782126" w14:paraId="587C3A98" w14:textId="77777777" w:rsidTr="0045147D">
        <w:trPr>
          <w:jc w:val="center"/>
        </w:trPr>
        <w:tc>
          <w:tcPr>
            <w:tcW w:w="342" w:type="pct"/>
          </w:tcPr>
          <w:p w14:paraId="687BA7B3" w14:textId="77777777" w:rsidR="00B46B36" w:rsidRPr="00782126" w:rsidRDefault="00B46B36" w:rsidP="00B360CA">
            <w:pPr>
              <w:tabs>
                <w:tab w:val="left" w:pos="3940"/>
              </w:tabs>
              <w:spacing w:after="0" w:line="240" w:lineRule="auto"/>
              <w:rPr>
                <w:rFonts w:ascii="Arial" w:hAnsi="Arial" w:cs="Arial"/>
                <w:sz w:val="16"/>
                <w:szCs w:val="16"/>
              </w:rPr>
            </w:pPr>
          </w:p>
        </w:tc>
        <w:tc>
          <w:tcPr>
            <w:tcW w:w="1788" w:type="pct"/>
          </w:tcPr>
          <w:p w14:paraId="6ADD6966" w14:textId="77777777" w:rsidR="00B46B36" w:rsidRPr="00782126" w:rsidRDefault="00B46B36" w:rsidP="00B360CA">
            <w:pPr>
              <w:tabs>
                <w:tab w:val="left" w:pos="3940"/>
              </w:tabs>
              <w:spacing w:after="0" w:line="240" w:lineRule="auto"/>
              <w:rPr>
                <w:rFonts w:ascii="Arial" w:hAnsi="Arial" w:cs="Arial"/>
                <w:b/>
                <w:bCs/>
                <w:sz w:val="16"/>
                <w:szCs w:val="16"/>
              </w:rPr>
            </w:pPr>
            <w:r w:rsidRPr="00782126">
              <w:rPr>
                <w:rFonts w:ascii="Arial" w:hAnsi="Arial" w:cs="Arial"/>
                <w:b/>
                <w:bCs/>
                <w:sz w:val="16"/>
                <w:szCs w:val="16"/>
              </w:rPr>
              <w:t>Habilidades y/o destrezas comunicativas</w:t>
            </w:r>
          </w:p>
        </w:tc>
        <w:tc>
          <w:tcPr>
            <w:tcW w:w="2870" w:type="pct"/>
            <w:gridSpan w:val="3"/>
          </w:tcPr>
          <w:p w14:paraId="4B21530F" w14:textId="77777777" w:rsidR="00B46B36" w:rsidRPr="00782126" w:rsidRDefault="00B46B36" w:rsidP="00B360CA">
            <w:pPr>
              <w:tabs>
                <w:tab w:val="left" w:pos="3940"/>
              </w:tabs>
              <w:spacing w:after="0" w:line="240" w:lineRule="auto"/>
              <w:rPr>
                <w:rFonts w:ascii="Arial" w:hAnsi="Arial" w:cs="Arial"/>
                <w:b/>
                <w:bCs/>
                <w:sz w:val="16"/>
                <w:szCs w:val="16"/>
              </w:rPr>
            </w:pPr>
          </w:p>
        </w:tc>
      </w:tr>
      <w:tr w:rsidR="00B46B36" w:rsidRPr="00782126" w14:paraId="187A63BD" w14:textId="77777777" w:rsidTr="0045147D">
        <w:trPr>
          <w:jc w:val="center"/>
        </w:trPr>
        <w:tc>
          <w:tcPr>
            <w:tcW w:w="342" w:type="pct"/>
          </w:tcPr>
          <w:p w14:paraId="30E0B262" w14:textId="77777777" w:rsidR="00B46B36" w:rsidRPr="00782126" w:rsidRDefault="00B46B36" w:rsidP="00B360CA">
            <w:pPr>
              <w:tabs>
                <w:tab w:val="left" w:pos="3940"/>
              </w:tabs>
              <w:spacing w:after="0" w:line="240" w:lineRule="auto"/>
              <w:rPr>
                <w:rFonts w:ascii="Arial" w:hAnsi="Arial" w:cs="Arial"/>
                <w:sz w:val="16"/>
                <w:szCs w:val="16"/>
              </w:rPr>
            </w:pPr>
            <w:r w:rsidRPr="00782126">
              <w:rPr>
                <w:rFonts w:ascii="Arial" w:hAnsi="Arial" w:cs="Arial"/>
                <w:sz w:val="16"/>
                <w:szCs w:val="16"/>
              </w:rPr>
              <w:t>11</w:t>
            </w:r>
          </w:p>
        </w:tc>
        <w:tc>
          <w:tcPr>
            <w:tcW w:w="1788" w:type="pct"/>
          </w:tcPr>
          <w:p w14:paraId="37283949" w14:textId="77777777" w:rsidR="00B46B36" w:rsidRPr="00782126" w:rsidRDefault="00B46B36" w:rsidP="00B360CA">
            <w:pPr>
              <w:tabs>
                <w:tab w:val="left" w:pos="3940"/>
              </w:tabs>
              <w:spacing w:after="0" w:line="240" w:lineRule="auto"/>
              <w:rPr>
                <w:rFonts w:ascii="Arial" w:hAnsi="Arial" w:cs="Arial"/>
                <w:sz w:val="16"/>
                <w:szCs w:val="16"/>
              </w:rPr>
            </w:pPr>
            <w:r w:rsidRPr="00782126">
              <w:rPr>
                <w:rFonts w:ascii="Arial" w:hAnsi="Arial" w:cs="Arial"/>
                <w:sz w:val="16"/>
                <w:szCs w:val="16"/>
              </w:rPr>
              <w:t>El tono de su voz es adecuado</w:t>
            </w:r>
          </w:p>
        </w:tc>
        <w:tc>
          <w:tcPr>
            <w:tcW w:w="216" w:type="pct"/>
          </w:tcPr>
          <w:p w14:paraId="1D2A7DA3" w14:textId="77777777" w:rsidR="00B46B36" w:rsidRPr="00782126" w:rsidRDefault="00B46B36" w:rsidP="00B360CA">
            <w:pPr>
              <w:tabs>
                <w:tab w:val="left" w:pos="3940"/>
              </w:tabs>
              <w:spacing w:after="0" w:line="240" w:lineRule="auto"/>
              <w:rPr>
                <w:rFonts w:ascii="Arial" w:hAnsi="Arial" w:cs="Arial"/>
                <w:b/>
                <w:bCs/>
                <w:sz w:val="16"/>
                <w:szCs w:val="16"/>
              </w:rPr>
            </w:pPr>
          </w:p>
        </w:tc>
        <w:tc>
          <w:tcPr>
            <w:tcW w:w="216" w:type="pct"/>
          </w:tcPr>
          <w:p w14:paraId="0222A113" w14:textId="77777777" w:rsidR="00B46B36" w:rsidRPr="00782126" w:rsidRDefault="00B46B36" w:rsidP="00B360CA">
            <w:pPr>
              <w:tabs>
                <w:tab w:val="left" w:pos="3940"/>
              </w:tabs>
              <w:spacing w:after="0" w:line="240" w:lineRule="auto"/>
              <w:rPr>
                <w:rFonts w:ascii="Arial" w:hAnsi="Arial" w:cs="Arial"/>
                <w:b/>
                <w:bCs/>
                <w:sz w:val="16"/>
                <w:szCs w:val="16"/>
              </w:rPr>
            </w:pPr>
          </w:p>
        </w:tc>
        <w:tc>
          <w:tcPr>
            <w:tcW w:w="2438" w:type="pct"/>
          </w:tcPr>
          <w:p w14:paraId="0589F4A0" w14:textId="77777777" w:rsidR="00B46B36" w:rsidRPr="00782126" w:rsidRDefault="00B46B36" w:rsidP="00B360CA">
            <w:pPr>
              <w:tabs>
                <w:tab w:val="left" w:pos="3940"/>
              </w:tabs>
              <w:spacing w:after="0" w:line="240" w:lineRule="auto"/>
              <w:rPr>
                <w:rFonts w:ascii="Arial" w:hAnsi="Arial" w:cs="Arial"/>
                <w:b/>
                <w:bCs/>
                <w:sz w:val="16"/>
                <w:szCs w:val="16"/>
              </w:rPr>
            </w:pPr>
          </w:p>
        </w:tc>
      </w:tr>
      <w:tr w:rsidR="00B46B36" w:rsidRPr="00782126" w14:paraId="768DCCD4" w14:textId="77777777" w:rsidTr="0045147D">
        <w:trPr>
          <w:jc w:val="center"/>
        </w:trPr>
        <w:tc>
          <w:tcPr>
            <w:tcW w:w="342" w:type="pct"/>
          </w:tcPr>
          <w:p w14:paraId="2A510A51" w14:textId="77777777" w:rsidR="00B46B36" w:rsidRPr="00782126" w:rsidRDefault="00B46B36" w:rsidP="00B360CA">
            <w:pPr>
              <w:tabs>
                <w:tab w:val="left" w:pos="3940"/>
              </w:tabs>
              <w:spacing w:after="0" w:line="240" w:lineRule="auto"/>
              <w:rPr>
                <w:rFonts w:ascii="Arial" w:hAnsi="Arial" w:cs="Arial"/>
                <w:sz w:val="16"/>
                <w:szCs w:val="16"/>
              </w:rPr>
            </w:pPr>
            <w:r w:rsidRPr="00782126">
              <w:rPr>
                <w:rFonts w:ascii="Arial" w:hAnsi="Arial" w:cs="Arial"/>
                <w:sz w:val="16"/>
                <w:szCs w:val="16"/>
              </w:rPr>
              <w:t>12</w:t>
            </w:r>
          </w:p>
        </w:tc>
        <w:tc>
          <w:tcPr>
            <w:tcW w:w="1788" w:type="pct"/>
          </w:tcPr>
          <w:p w14:paraId="020586A8" w14:textId="77777777" w:rsidR="00B46B36" w:rsidRPr="00782126" w:rsidRDefault="00B46B36" w:rsidP="00B360CA">
            <w:pPr>
              <w:tabs>
                <w:tab w:val="left" w:pos="3940"/>
              </w:tabs>
              <w:spacing w:after="0" w:line="240" w:lineRule="auto"/>
              <w:rPr>
                <w:rFonts w:ascii="Arial" w:hAnsi="Arial" w:cs="Arial"/>
                <w:sz w:val="16"/>
                <w:szCs w:val="16"/>
              </w:rPr>
            </w:pPr>
            <w:r w:rsidRPr="00782126">
              <w:rPr>
                <w:rFonts w:ascii="Arial" w:hAnsi="Arial" w:cs="Arial"/>
                <w:sz w:val="16"/>
                <w:szCs w:val="16"/>
              </w:rPr>
              <w:t>Trasmite seguridad en lo que expone</w:t>
            </w:r>
          </w:p>
        </w:tc>
        <w:tc>
          <w:tcPr>
            <w:tcW w:w="216" w:type="pct"/>
          </w:tcPr>
          <w:p w14:paraId="290B7FDC" w14:textId="77777777" w:rsidR="00B46B36" w:rsidRPr="00782126" w:rsidRDefault="00B46B36" w:rsidP="00B360CA">
            <w:pPr>
              <w:tabs>
                <w:tab w:val="left" w:pos="3940"/>
              </w:tabs>
              <w:spacing w:after="0" w:line="240" w:lineRule="auto"/>
              <w:rPr>
                <w:rFonts w:ascii="Arial" w:hAnsi="Arial" w:cs="Arial"/>
                <w:b/>
                <w:bCs/>
                <w:sz w:val="16"/>
                <w:szCs w:val="16"/>
              </w:rPr>
            </w:pPr>
          </w:p>
        </w:tc>
        <w:tc>
          <w:tcPr>
            <w:tcW w:w="216" w:type="pct"/>
          </w:tcPr>
          <w:p w14:paraId="3934EC2F" w14:textId="77777777" w:rsidR="00B46B36" w:rsidRPr="00782126" w:rsidRDefault="00B46B36" w:rsidP="00B360CA">
            <w:pPr>
              <w:tabs>
                <w:tab w:val="left" w:pos="3940"/>
              </w:tabs>
              <w:spacing w:after="0" w:line="240" w:lineRule="auto"/>
              <w:rPr>
                <w:rFonts w:ascii="Arial" w:hAnsi="Arial" w:cs="Arial"/>
                <w:b/>
                <w:bCs/>
                <w:sz w:val="16"/>
                <w:szCs w:val="16"/>
              </w:rPr>
            </w:pPr>
          </w:p>
        </w:tc>
        <w:tc>
          <w:tcPr>
            <w:tcW w:w="2438" w:type="pct"/>
          </w:tcPr>
          <w:p w14:paraId="3E55A453" w14:textId="77777777" w:rsidR="00B46B36" w:rsidRPr="00782126" w:rsidRDefault="00B46B36" w:rsidP="00B360CA">
            <w:pPr>
              <w:tabs>
                <w:tab w:val="left" w:pos="3940"/>
              </w:tabs>
              <w:spacing w:after="0" w:line="240" w:lineRule="auto"/>
              <w:rPr>
                <w:rFonts w:ascii="Arial" w:hAnsi="Arial" w:cs="Arial"/>
                <w:b/>
                <w:bCs/>
                <w:sz w:val="16"/>
                <w:szCs w:val="16"/>
              </w:rPr>
            </w:pPr>
          </w:p>
        </w:tc>
      </w:tr>
      <w:tr w:rsidR="00B46B36" w:rsidRPr="00782126" w14:paraId="2E130A0D" w14:textId="77777777" w:rsidTr="0045147D">
        <w:trPr>
          <w:jc w:val="center"/>
        </w:trPr>
        <w:tc>
          <w:tcPr>
            <w:tcW w:w="342" w:type="pct"/>
            <w:tcBorders>
              <w:bottom w:val="single" w:sz="4" w:space="0" w:color="auto"/>
            </w:tcBorders>
          </w:tcPr>
          <w:p w14:paraId="38F7E890" w14:textId="77777777" w:rsidR="00B46B36" w:rsidRPr="00782126" w:rsidRDefault="00B46B36" w:rsidP="00B360CA">
            <w:pPr>
              <w:tabs>
                <w:tab w:val="left" w:pos="3940"/>
              </w:tabs>
              <w:spacing w:after="0" w:line="240" w:lineRule="auto"/>
              <w:rPr>
                <w:rFonts w:ascii="Arial" w:hAnsi="Arial" w:cs="Arial"/>
                <w:sz w:val="16"/>
                <w:szCs w:val="16"/>
              </w:rPr>
            </w:pPr>
            <w:r w:rsidRPr="00782126">
              <w:rPr>
                <w:rFonts w:ascii="Arial" w:hAnsi="Arial" w:cs="Arial"/>
                <w:sz w:val="16"/>
                <w:szCs w:val="16"/>
              </w:rPr>
              <w:t>13</w:t>
            </w:r>
          </w:p>
        </w:tc>
        <w:tc>
          <w:tcPr>
            <w:tcW w:w="1788" w:type="pct"/>
            <w:tcBorders>
              <w:bottom w:val="single" w:sz="4" w:space="0" w:color="auto"/>
            </w:tcBorders>
          </w:tcPr>
          <w:p w14:paraId="19A1A66B" w14:textId="77777777" w:rsidR="00B46B36" w:rsidRPr="00782126" w:rsidRDefault="00B46B36" w:rsidP="00B360CA">
            <w:pPr>
              <w:tabs>
                <w:tab w:val="left" w:pos="3940"/>
              </w:tabs>
              <w:spacing w:after="0" w:line="240" w:lineRule="auto"/>
              <w:rPr>
                <w:rFonts w:ascii="Arial" w:hAnsi="Arial" w:cs="Arial"/>
                <w:sz w:val="16"/>
                <w:szCs w:val="16"/>
              </w:rPr>
            </w:pPr>
            <w:r w:rsidRPr="00782126">
              <w:rPr>
                <w:rFonts w:ascii="Arial" w:hAnsi="Arial" w:cs="Arial"/>
                <w:sz w:val="16"/>
                <w:szCs w:val="16"/>
              </w:rPr>
              <w:t>Hace uso adecuado del lenguaje no verbal</w:t>
            </w:r>
          </w:p>
        </w:tc>
        <w:tc>
          <w:tcPr>
            <w:tcW w:w="216" w:type="pct"/>
            <w:tcBorders>
              <w:bottom w:val="single" w:sz="4" w:space="0" w:color="auto"/>
            </w:tcBorders>
          </w:tcPr>
          <w:p w14:paraId="697A22FF" w14:textId="77777777" w:rsidR="00B46B36" w:rsidRPr="00782126" w:rsidRDefault="00B46B36" w:rsidP="00B360CA">
            <w:pPr>
              <w:tabs>
                <w:tab w:val="left" w:pos="3940"/>
              </w:tabs>
              <w:spacing w:after="0" w:line="240" w:lineRule="auto"/>
              <w:rPr>
                <w:rFonts w:ascii="Arial" w:hAnsi="Arial" w:cs="Arial"/>
                <w:b/>
                <w:bCs/>
                <w:sz w:val="16"/>
                <w:szCs w:val="16"/>
              </w:rPr>
            </w:pPr>
          </w:p>
        </w:tc>
        <w:tc>
          <w:tcPr>
            <w:tcW w:w="216" w:type="pct"/>
            <w:tcBorders>
              <w:bottom w:val="single" w:sz="4" w:space="0" w:color="auto"/>
            </w:tcBorders>
          </w:tcPr>
          <w:p w14:paraId="0D9D7F76" w14:textId="77777777" w:rsidR="00B46B36" w:rsidRPr="00782126" w:rsidRDefault="00B46B36" w:rsidP="00B360CA">
            <w:pPr>
              <w:tabs>
                <w:tab w:val="left" w:pos="3940"/>
              </w:tabs>
              <w:spacing w:after="0" w:line="240" w:lineRule="auto"/>
              <w:rPr>
                <w:rFonts w:ascii="Arial" w:hAnsi="Arial" w:cs="Arial"/>
                <w:b/>
                <w:bCs/>
                <w:sz w:val="16"/>
                <w:szCs w:val="16"/>
              </w:rPr>
            </w:pPr>
          </w:p>
        </w:tc>
        <w:tc>
          <w:tcPr>
            <w:tcW w:w="2438" w:type="pct"/>
            <w:tcBorders>
              <w:bottom w:val="single" w:sz="4" w:space="0" w:color="auto"/>
            </w:tcBorders>
          </w:tcPr>
          <w:p w14:paraId="6E2F77C7" w14:textId="77777777" w:rsidR="00B46B36" w:rsidRPr="00782126" w:rsidRDefault="00B46B36" w:rsidP="00B360CA">
            <w:pPr>
              <w:tabs>
                <w:tab w:val="left" w:pos="3940"/>
              </w:tabs>
              <w:spacing w:after="0" w:line="240" w:lineRule="auto"/>
              <w:rPr>
                <w:rFonts w:ascii="Arial" w:hAnsi="Arial" w:cs="Arial"/>
                <w:b/>
                <w:bCs/>
                <w:sz w:val="16"/>
                <w:szCs w:val="16"/>
              </w:rPr>
            </w:pPr>
          </w:p>
        </w:tc>
      </w:tr>
    </w:tbl>
    <w:p w14:paraId="2B7558D6" w14:textId="192A48E1" w:rsidR="00B46B36" w:rsidRDefault="00B46B36" w:rsidP="00B360CA">
      <w:pPr>
        <w:spacing w:after="0" w:line="240" w:lineRule="auto"/>
      </w:pPr>
    </w:p>
    <w:p w14:paraId="063A995D" w14:textId="111A2C0D" w:rsidR="00F75EDF" w:rsidRDefault="00F75EDF" w:rsidP="00B360CA">
      <w:pPr>
        <w:spacing w:after="0" w:line="240" w:lineRule="auto"/>
      </w:pPr>
    </w:p>
    <w:p w14:paraId="3418A918" w14:textId="77777777" w:rsidR="00F75EDF" w:rsidRDefault="00F75EDF" w:rsidP="00B360CA">
      <w:pPr>
        <w:spacing w:after="0" w:line="240" w:lineRule="auto"/>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689"/>
        <w:gridCol w:w="38"/>
        <w:gridCol w:w="3563"/>
        <w:gridCol w:w="435"/>
        <w:gridCol w:w="435"/>
        <w:gridCol w:w="4910"/>
      </w:tblGrid>
      <w:tr w:rsidR="00B46B36" w:rsidRPr="00782126" w14:paraId="1216099D" w14:textId="77777777" w:rsidTr="0045147D">
        <w:trPr>
          <w:jc w:val="center"/>
        </w:trPr>
        <w:tc>
          <w:tcPr>
            <w:tcW w:w="342" w:type="pct"/>
            <w:shd w:val="clear" w:color="auto" w:fill="C0C0C0"/>
          </w:tcPr>
          <w:p w14:paraId="4FDDC17D" w14:textId="77777777" w:rsidR="00B46B36" w:rsidRPr="00782126" w:rsidRDefault="00B46B36" w:rsidP="00B360CA">
            <w:pPr>
              <w:tabs>
                <w:tab w:val="left" w:pos="3940"/>
              </w:tabs>
              <w:spacing w:after="0" w:line="240" w:lineRule="auto"/>
              <w:rPr>
                <w:rFonts w:ascii="Arial" w:hAnsi="Arial" w:cs="Arial"/>
                <w:sz w:val="16"/>
                <w:szCs w:val="16"/>
              </w:rPr>
            </w:pPr>
          </w:p>
        </w:tc>
        <w:tc>
          <w:tcPr>
            <w:tcW w:w="4658" w:type="pct"/>
            <w:gridSpan w:val="5"/>
            <w:shd w:val="clear" w:color="auto" w:fill="C0C0C0"/>
          </w:tcPr>
          <w:p w14:paraId="0954B7A6" w14:textId="77777777" w:rsidR="00B46B36" w:rsidRPr="00782126" w:rsidRDefault="00B46B36" w:rsidP="00B360CA">
            <w:pPr>
              <w:tabs>
                <w:tab w:val="left" w:pos="3940"/>
              </w:tabs>
              <w:spacing w:after="0" w:line="240" w:lineRule="auto"/>
              <w:rPr>
                <w:rFonts w:ascii="Arial" w:hAnsi="Arial" w:cs="Arial"/>
                <w:b/>
                <w:bCs/>
                <w:sz w:val="16"/>
                <w:szCs w:val="16"/>
              </w:rPr>
            </w:pPr>
            <w:r w:rsidRPr="00782126">
              <w:rPr>
                <w:rFonts w:ascii="Arial" w:hAnsi="Arial" w:cs="Arial"/>
                <w:b/>
                <w:sz w:val="16"/>
                <w:szCs w:val="16"/>
              </w:rPr>
              <w:t>Cierre</w:t>
            </w:r>
          </w:p>
        </w:tc>
      </w:tr>
      <w:tr w:rsidR="00B46B36" w:rsidRPr="00782126" w14:paraId="3D4D2F32" w14:textId="77777777" w:rsidTr="0045147D">
        <w:trPr>
          <w:jc w:val="center"/>
        </w:trPr>
        <w:tc>
          <w:tcPr>
            <w:tcW w:w="342" w:type="pct"/>
          </w:tcPr>
          <w:p w14:paraId="727B8940" w14:textId="77777777" w:rsidR="00B46B36" w:rsidRPr="00782126" w:rsidRDefault="00B46B36" w:rsidP="00B360CA">
            <w:pPr>
              <w:tabs>
                <w:tab w:val="left" w:pos="3940"/>
              </w:tabs>
              <w:spacing w:after="0" w:line="240" w:lineRule="auto"/>
              <w:rPr>
                <w:rFonts w:ascii="Arial" w:hAnsi="Arial" w:cs="Arial"/>
                <w:sz w:val="16"/>
                <w:szCs w:val="16"/>
              </w:rPr>
            </w:pPr>
            <w:r w:rsidRPr="00782126">
              <w:rPr>
                <w:rFonts w:ascii="Arial" w:hAnsi="Arial" w:cs="Arial"/>
                <w:sz w:val="16"/>
                <w:szCs w:val="16"/>
              </w:rPr>
              <w:t>14</w:t>
            </w:r>
          </w:p>
        </w:tc>
        <w:tc>
          <w:tcPr>
            <w:tcW w:w="1788" w:type="pct"/>
            <w:gridSpan w:val="2"/>
          </w:tcPr>
          <w:p w14:paraId="084D4574" w14:textId="77777777" w:rsidR="00B46B36" w:rsidRPr="00782126" w:rsidRDefault="00B46B36" w:rsidP="00B360CA">
            <w:pPr>
              <w:tabs>
                <w:tab w:val="left" w:pos="3940"/>
              </w:tabs>
              <w:spacing w:after="0" w:line="240" w:lineRule="auto"/>
              <w:rPr>
                <w:rFonts w:ascii="Arial" w:hAnsi="Arial" w:cs="Arial"/>
                <w:sz w:val="16"/>
                <w:szCs w:val="16"/>
              </w:rPr>
            </w:pPr>
            <w:r w:rsidRPr="00782126">
              <w:rPr>
                <w:rFonts w:ascii="Arial" w:hAnsi="Arial" w:cs="Arial"/>
                <w:sz w:val="16"/>
                <w:szCs w:val="16"/>
              </w:rPr>
              <w:t xml:space="preserve">El docente retoma el tema visto en clase generando una conclusión </w:t>
            </w:r>
          </w:p>
        </w:tc>
        <w:tc>
          <w:tcPr>
            <w:tcW w:w="216" w:type="pct"/>
          </w:tcPr>
          <w:p w14:paraId="176E2785" w14:textId="77777777" w:rsidR="00B46B36" w:rsidRPr="00782126" w:rsidRDefault="00B46B36" w:rsidP="00B360CA">
            <w:pPr>
              <w:tabs>
                <w:tab w:val="left" w:pos="3940"/>
              </w:tabs>
              <w:spacing w:after="0" w:line="240" w:lineRule="auto"/>
              <w:rPr>
                <w:rFonts w:ascii="Arial" w:hAnsi="Arial" w:cs="Arial"/>
                <w:b/>
                <w:bCs/>
                <w:sz w:val="16"/>
                <w:szCs w:val="16"/>
              </w:rPr>
            </w:pPr>
          </w:p>
        </w:tc>
        <w:tc>
          <w:tcPr>
            <w:tcW w:w="216" w:type="pct"/>
          </w:tcPr>
          <w:p w14:paraId="77EECB84" w14:textId="77777777" w:rsidR="00B46B36" w:rsidRPr="00782126" w:rsidRDefault="00B46B36" w:rsidP="00B360CA">
            <w:pPr>
              <w:tabs>
                <w:tab w:val="left" w:pos="3940"/>
              </w:tabs>
              <w:spacing w:after="0" w:line="240" w:lineRule="auto"/>
              <w:rPr>
                <w:rFonts w:ascii="Arial" w:hAnsi="Arial" w:cs="Arial"/>
                <w:b/>
                <w:bCs/>
                <w:sz w:val="16"/>
                <w:szCs w:val="16"/>
              </w:rPr>
            </w:pPr>
          </w:p>
        </w:tc>
        <w:tc>
          <w:tcPr>
            <w:tcW w:w="2438" w:type="pct"/>
          </w:tcPr>
          <w:p w14:paraId="1F027B9E" w14:textId="77777777" w:rsidR="00B46B36" w:rsidRPr="00782126" w:rsidRDefault="00B46B36" w:rsidP="00B360CA">
            <w:pPr>
              <w:tabs>
                <w:tab w:val="left" w:pos="3940"/>
              </w:tabs>
              <w:spacing w:after="0" w:line="240" w:lineRule="auto"/>
              <w:rPr>
                <w:rFonts w:ascii="Arial" w:hAnsi="Arial" w:cs="Arial"/>
                <w:b/>
                <w:bCs/>
                <w:sz w:val="16"/>
                <w:szCs w:val="16"/>
              </w:rPr>
            </w:pPr>
          </w:p>
        </w:tc>
      </w:tr>
      <w:tr w:rsidR="00B46B36" w:rsidRPr="00782126" w14:paraId="35507FBC" w14:textId="77777777" w:rsidTr="0045147D">
        <w:trPr>
          <w:jc w:val="center"/>
        </w:trPr>
        <w:tc>
          <w:tcPr>
            <w:tcW w:w="361" w:type="pct"/>
            <w:gridSpan w:val="2"/>
            <w:shd w:val="clear" w:color="auto" w:fill="C0C0C0"/>
          </w:tcPr>
          <w:p w14:paraId="55185FFD" w14:textId="77777777" w:rsidR="00B46B36" w:rsidRPr="00782126" w:rsidRDefault="00B46B36" w:rsidP="00B360CA">
            <w:pPr>
              <w:tabs>
                <w:tab w:val="left" w:pos="3940"/>
              </w:tabs>
              <w:spacing w:after="0" w:line="240" w:lineRule="auto"/>
              <w:rPr>
                <w:rFonts w:ascii="Arial" w:hAnsi="Arial" w:cs="Arial"/>
                <w:sz w:val="16"/>
                <w:szCs w:val="16"/>
              </w:rPr>
            </w:pPr>
          </w:p>
        </w:tc>
        <w:tc>
          <w:tcPr>
            <w:tcW w:w="4639" w:type="pct"/>
            <w:gridSpan w:val="4"/>
            <w:shd w:val="clear" w:color="auto" w:fill="C0C0C0"/>
          </w:tcPr>
          <w:p w14:paraId="23274A0C" w14:textId="77777777" w:rsidR="00B46B36" w:rsidRPr="00782126" w:rsidRDefault="00B46B36" w:rsidP="00B360CA">
            <w:pPr>
              <w:tabs>
                <w:tab w:val="left" w:pos="3940"/>
              </w:tabs>
              <w:spacing w:after="0" w:line="240" w:lineRule="auto"/>
              <w:rPr>
                <w:rFonts w:ascii="Arial" w:hAnsi="Arial" w:cs="Arial"/>
                <w:b/>
                <w:bCs/>
                <w:sz w:val="16"/>
                <w:szCs w:val="16"/>
              </w:rPr>
            </w:pPr>
            <w:r w:rsidRPr="00782126">
              <w:rPr>
                <w:rFonts w:ascii="Arial" w:hAnsi="Arial" w:cs="Arial"/>
                <w:color w:val="000000" w:themeColor="text1"/>
                <w:sz w:val="16"/>
                <w:szCs w:val="16"/>
              </w:rPr>
              <w:t>Comportamiento Actitudinal</w:t>
            </w:r>
          </w:p>
        </w:tc>
      </w:tr>
      <w:tr w:rsidR="00B46B36" w:rsidRPr="00782126" w14:paraId="61B5B383" w14:textId="77777777" w:rsidTr="0045147D">
        <w:trPr>
          <w:jc w:val="center"/>
        </w:trPr>
        <w:tc>
          <w:tcPr>
            <w:tcW w:w="361" w:type="pct"/>
            <w:gridSpan w:val="2"/>
          </w:tcPr>
          <w:p w14:paraId="6C410CD0" w14:textId="77777777" w:rsidR="00B46B36" w:rsidRPr="00782126" w:rsidRDefault="00B46B36" w:rsidP="00B360CA">
            <w:pPr>
              <w:tabs>
                <w:tab w:val="left" w:pos="3940"/>
              </w:tabs>
              <w:spacing w:after="0" w:line="240" w:lineRule="auto"/>
              <w:rPr>
                <w:rFonts w:ascii="Arial" w:hAnsi="Arial" w:cs="Arial"/>
                <w:sz w:val="16"/>
                <w:szCs w:val="16"/>
              </w:rPr>
            </w:pPr>
            <w:r w:rsidRPr="00782126">
              <w:rPr>
                <w:rFonts w:ascii="Arial" w:hAnsi="Arial" w:cs="Arial"/>
                <w:sz w:val="16"/>
                <w:szCs w:val="16"/>
              </w:rPr>
              <w:t>16</w:t>
            </w:r>
          </w:p>
        </w:tc>
        <w:tc>
          <w:tcPr>
            <w:tcW w:w="1769" w:type="pct"/>
          </w:tcPr>
          <w:p w14:paraId="16956646" w14:textId="77777777" w:rsidR="00B46B36" w:rsidRPr="00782126" w:rsidRDefault="00B46B36" w:rsidP="00B360CA">
            <w:pPr>
              <w:tabs>
                <w:tab w:val="left" w:pos="3940"/>
              </w:tabs>
              <w:spacing w:after="0" w:line="240" w:lineRule="auto"/>
              <w:rPr>
                <w:rFonts w:ascii="Arial" w:hAnsi="Arial" w:cs="Arial"/>
                <w:sz w:val="16"/>
                <w:szCs w:val="16"/>
              </w:rPr>
            </w:pPr>
            <w:r w:rsidRPr="00782126">
              <w:rPr>
                <w:rFonts w:ascii="Arial" w:hAnsi="Arial" w:cs="Arial"/>
                <w:sz w:val="16"/>
                <w:szCs w:val="16"/>
              </w:rPr>
              <w:t xml:space="preserve">Genera un clima de confianza en el grupo y con los estudiantes </w:t>
            </w:r>
          </w:p>
        </w:tc>
        <w:tc>
          <w:tcPr>
            <w:tcW w:w="216" w:type="pct"/>
          </w:tcPr>
          <w:p w14:paraId="7C8155AE" w14:textId="77777777" w:rsidR="00B46B36" w:rsidRPr="00782126" w:rsidRDefault="00B46B36" w:rsidP="00B360CA">
            <w:pPr>
              <w:tabs>
                <w:tab w:val="left" w:pos="3940"/>
              </w:tabs>
              <w:spacing w:after="0" w:line="240" w:lineRule="auto"/>
              <w:rPr>
                <w:rFonts w:ascii="Arial" w:hAnsi="Arial" w:cs="Arial"/>
                <w:b/>
                <w:bCs/>
                <w:sz w:val="16"/>
                <w:szCs w:val="16"/>
              </w:rPr>
            </w:pPr>
          </w:p>
        </w:tc>
        <w:tc>
          <w:tcPr>
            <w:tcW w:w="216" w:type="pct"/>
          </w:tcPr>
          <w:p w14:paraId="08C0F4A4" w14:textId="77777777" w:rsidR="00B46B36" w:rsidRPr="00782126" w:rsidRDefault="00B46B36" w:rsidP="00B360CA">
            <w:pPr>
              <w:tabs>
                <w:tab w:val="left" w:pos="3940"/>
              </w:tabs>
              <w:spacing w:after="0" w:line="240" w:lineRule="auto"/>
              <w:rPr>
                <w:rFonts w:ascii="Arial" w:hAnsi="Arial" w:cs="Arial"/>
                <w:b/>
                <w:bCs/>
                <w:sz w:val="16"/>
                <w:szCs w:val="16"/>
              </w:rPr>
            </w:pPr>
          </w:p>
        </w:tc>
        <w:tc>
          <w:tcPr>
            <w:tcW w:w="2438" w:type="pct"/>
          </w:tcPr>
          <w:p w14:paraId="6D75F7F0" w14:textId="77777777" w:rsidR="00B46B36" w:rsidRPr="00782126" w:rsidRDefault="00B46B36" w:rsidP="00B360CA">
            <w:pPr>
              <w:tabs>
                <w:tab w:val="left" w:pos="3940"/>
              </w:tabs>
              <w:spacing w:after="0" w:line="240" w:lineRule="auto"/>
              <w:rPr>
                <w:rFonts w:ascii="Arial" w:hAnsi="Arial" w:cs="Arial"/>
                <w:b/>
                <w:bCs/>
                <w:sz w:val="16"/>
                <w:szCs w:val="16"/>
              </w:rPr>
            </w:pPr>
          </w:p>
        </w:tc>
      </w:tr>
      <w:tr w:rsidR="00B46B36" w:rsidRPr="00782126" w14:paraId="7C7A7C23" w14:textId="77777777" w:rsidTr="0045147D">
        <w:trPr>
          <w:jc w:val="center"/>
        </w:trPr>
        <w:tc>
          <w:tcPr>
            <w:tcW w:w="361" w:type="pct"/>
            <w:gridSpan w:val="2"/>
          </w:tcPr>
          <w:p w14:paraId="12B49637" w14:textId="77777777" w:rsidR="00B46B36" w:rsidRPr="00782126" w:rsidRDefault="00B46B36" w:rsidP="00B360CA">
            <w:pPr>
              <w:tabs>
                <w:tab w:val="left" w:pos="3940"/>
              </w:tabs>
              <w:spacing w:after="0" w:line="240" w:lineRule="auto"/>
              <w:rPr>
                <w:rFonts w:ascii="Arial" w:hAnsi="Arial" w:cs="Arial"/>
                <w:sz w:val="16"/>
                <w:szCs w:val="16"/>
              </w:rPr>
            </w:pPr>
            <w:r w:rsidRPr="00782126">
              <w:rPr>
                <w:rFonts w:ascii="Arial" w:hAnsi="Arial" w:cs="Arial"/>
                <w:sz w:val="16"/>
                <w:szCs w:val="16"/>
              </w:rPr>
              <w:t>17</w:t>
            </w:r>
          </w:p>
        </w:tc>
        <w:tc>
          <w:tcPr>
            <w:tcW w:w="1769" w:type="pct"/>
          </w:tcPr>
          <w:p w14:paraId="34F3657E" w14:textId="77777777" w:rsidR="00B46B36" w:rsidRPr="00782126" w:rsidRDefault="00B46B36" w:rsidP="00B360CA">
            <w:pPr>
              <w:tabs>
                <w:tab w:val="left" w:pos="3940"/>
              </w:tabs>
              <w:spacing w:after="0" w:line="240" w:lineRule="auto"/>
              <w:rPr>
                <w:rFonts w:ascii="Arial" w:hAnsi="Arial" w:cs="Arial"/>
                <w:sz w:val="16"/>
                <w:szCs w:val="16"/>
              </w:rPr>
            </w:pPr>
            <w:r w:rsidRPr="00782126">
              <w:rPr>
                <w:rFonts w:ascii="Arial" w:hAnsi="Arial" w:cs="Arial"/>
                <w:sz w:val="16"/>
                <w:szCs w:val="16"/>
              </w:rPr>
              <w:t>El docente trata con respeto a los estudiantes y solicita el respeto entre los estudiantes</w:t>
            </w:r>
          </w:p>
        </w:tc>
        <w:tc>
          <w:tcPr>
            <w:tcW w:w="216" w:type="pct"/>
          </w:tcPr>
          <w:p w14:paraId="78895E5F" w14:textId="77777777" w:rsidR="00B46B36" w:rsidRPr="00782126" w:rsidRDefault="00B46B36" w:rsidP="00B360CA">
            <w:pPr>
              <w:tabs>
                <w:tab w:val="left" w:pos="3940"/>
              </w:tabs>
              <w:spacing w:after="0" w:line="240" w:lineRule="auto"/>
              <w:rPr>
                <w:rFonts w:ascii="Arial" w:hAnsi="Arial" w:cs="Arial"/>
                <w:b/>
                <w:bCs/>
                <w:sz w:val="16"/>
                <w:szCs w:val="16"/>
              </w:rPr>
            </w:pPr>
          </w:p>
        </w:tc>
        <w:tc>
          <w:tcPr>
            <w:tcW w:w="216" w:type="pct"/>
          </w:tcPr>
          <w:p w14:paraId="48F66D47" w14:textId="77777777" w:rsidR="00B46B36" w:rsidRPr="00782126" w:rsidRDefault="00B46B36" w:rsidP="00B360CA">
            <w:pPr>
              <w:tabs>
                <w:tab w:val="left" w:pos="3940"/>
              </w:tabs>
              <w:spacing w:after="0" w:line="240" w:lineRule="auto"/>
              <w:rPr>
                <w:rFonts w:ascii="Arial" w:hAnsi="Arial" w:cs="Arial"/>
                <w:b/>
                <w:bCs/>
                <w:sz w:val="16"/>
                <w:szCs w:val="16"/>
              </w:rPr>
            </w:pPr>
          </w:p>
        </w:tc>
        <w:tc>
          <w:tcPr>
            <w:tcW w:w="2438" w:type="pct"/>
          </w:tcPr>
          <w:p w14:paraId="30CB25EB" w14:textId="77777777" w:rsidR="00B46B36" w:rsidRPr="00782126" w:rsidRDefault="00B46B36" w:rsidP="00B360CA">
            <w:pPr>
              <w:tabs>
                <w:tab w:val="left" w:pos="3940"/>
              </w:tabs>
              <w:spacing w:after="0" w:line="240" w:lineRule="auto"/>
              <w:rPr>
                <w:rFonts w:ascii="Arial" w:hAnsi="Arial" w:cs="Arial"/>
                <w:b/>
                <w:bCs/>
                <w:sz w:val="16"/>
                <w:szCs w:val="16"/>
              </w:rPr>
            </w:pPr>
          </w:p>
        </w:tc>
      </w:tr>
      <w:tr w:rsidR="00B46B36" w:rsidRPr="00782126" w14:paraId="5F24A6CF" w14:textId="77777777" w:rsidTr="0045147D">
        <w:trPr>
          <w:jc w:val="center"/>
        </w:trPr>
        <w:tc>
          <w:tcPr>
            <w:tcW w:w="361" w:type="pct"/>
            <w:gridSpan w:val="2"/>
          </w:tcPr>
          <w:p w14:paraId="01F94DC5" w14:textId="77777777" w:rsidR="00B46B36" w:rsidRPr="00782126" w:rsidRDefault="00B46B36" w:rsidP="00B360CA">
            <w:pPr>
              <w:tabs>
                <w:tab w:val="left" w:pos="3940"/>
              </w:tabs>
              <w:spacing w:after="0" w:line="240" w:lineRule="auto"/>
              <w:rPr>
                <w:rFonts w:ascii="Arial" w:hAnsi="Arial" w:cs="Arial"/>
                <w:sz w:val="16"/>
                <w:szCs w:val="16"/>
              </w:rPr>
            </w:pPr>
            <w:r w:rsidRPr="00782126">
              <w:rPr>
                <w:rFonts w:ascii="Arial" w:hAnsi="Arial" w:cs="Arial"/>
                <w:sz w:val="16"/>
                <w:szCs w:val="16"/>
              </w:rPr>
              <w:t>18</w:t>
            </w:r>
          </w:p>
        </w:tc>
        <w:tc>
          <w:tcPr>
            <w:tcW w:w="1769" w:type="pct"/>
          </w:tcPr>
          <w:p w14:paraId="54292634" w14:textId="77777777" w:rsidR="00B46B36" w:rsidRPr="00782126" w:rsidRDefault="00B46B36" w:rsidP="00B360CA">
            <w:pPr>
              <w:tabs>
                <w:tab w:val="left" w:pos="3940"/>
              </w:tabs>
              <w:spacing w:after="0" w:line="240" w:lineRule="auto"/>
              <w:rPr>
                <w:rFonts w:ascii="Arial" w:hAnsi="Arial" w:cs="Arial"/>
                <w:sz w:val="16"/>
                <w:szCs w:val="16"/>
              </w:rPr>
            </w:pPr>
            <w:r w:rsidRPr="00782126">
              <w:rPr>
                <w:rFonts w:ascii="Arial" w:hAnsi="Arial" w:cs="Arial"/>
                <w:sz w:val="16"/>
                <w:szCs w:val="16"/>
              </w:rPr>
              <w:t>Se muestra cordial y dispuesto a apoyar a los estudiantes</w:t>
            </w:r>
          </w:p>
        </w:tc>
        <w:tc>
          <w:tcPr>
            <w:tcW w:w="216" w:type="pct"/>
          </w:tcPr>
          <w:p w14:paraId="49AB761A" w14:textId="77777777" w:rsidR="00B46B36" w:rsidRPr="00782126" w:rsidRDefault="00B46B36" w:rsidP="00B360CA">
            <w:pPr>
              <w:tabs>
                <w:tab w:val="left" w:pos="3940"/>
              </w:tabs>
              <w:spacing w:after="0" w:line="240" w:lineRule="auto"/>
              <w:rPr>
                <w:rFonts w:ascii="Arial" w:hAnsi="Arial" w:cs="Arial"/>
                <w:b/>
                <w:bCs/>
                <w:sz w:val="16"/>
                <w:szCs w:val="16"/>
              </w:rPr>
            </w:pPr>
          </w:p>
        </w:tc>
        <w:tc>
          <w:tcPr>
            <w:tcW w:w="216" w:type="pct"/>
          </w:tcPr>
          <w:p w14:paraId="51DEB2CA" w14:textId="77777777" w:rsidR="00B46B36" w:rsidRPr="00782126" w:rsidRDefault="00B46B36" w:rsidP="00B360CA">
            <w:pPr>
              <w:tabs>
                <w:tab w:val="left" w:pos="3940"/>
              </w:tabs>
              <w:spacing w:after="0" w:line="240" w:lineRule="auto"/>
              <w:rPr>
                <w:rFonts w:ascii="Arial" w:hAnsi="Arial" w:cs="Arial"/>
                <w:b/>
                <w:bCs/>
                <w:sz w:val="16"/>
                <w:szCs w:val="16"/>
              </w:rPr>
            </w:pPr>
          </w:p>
        </w:tc>
        <w:tc>
          <w:tcPr>
            <w:tcW w:w="2438" w:type="pct"/>
          </w:tcPr>
          <w:p w14:paraId="677DC613" w14:textId="77777777" w:rsidR="00B46B36" w:rsidRPr="00782126" w:rsidRDefault="00B46B36" w:rsidP="00B360CA">
            <w:pPr>
              <w:tabs>
                <w:tab w:val="left" w:pos="3940"/>
              </w:tabs>
              <w:spacing w:after="0" w:line="240" w:lineRule="auto"/>
              <w:rPr>
                <w:rFonts w:ascii="Arial" w:hAnsi="Arial" w:cs="Arial"/>
                <w:b/>
                <w:bCs/>
                <w:sz w:val="16"/>
                <w:szCs w:val="16"/>
              </w:rPr>
            </w:pPr>
          </w:p>
        </w:tc>
      </w:tr>
      <w:tr w:rsidR="00B46B36" w:rsidRPr="00782126" w14:paraId="1547E750" w14:textId="77777777" w:rsidTr="0045147D">
        <w:trPr>
          <w:jc w:val="center"/>
        </w:trPr>
        <w:tc>
          <w:tcPr>
            <w:tcW w:w="361" w:type="pct"/>
            <w:gridSpan w:val="2"/>
          </w:tcPr>
          <w:p w14:paraId="1C204039" w14:textId="77777777" w:rsidR="00B46B36" w:rsidRPr="00782126" w:rsidRDefault="00B46B36" w:rsidP="00B360CA">
            <w:pPr>
              <w:tabs>
                <w:tab w:val="left" w:pos="3940"/>
              </w:tabs>
              <w:spacing w:after="0" w:line="240" w:lineRule="auto"/>
              <w:rPr>
                <w:rFonts w:ascii="Arial" w:hAnsi="Arial" w:cs="Arial"/>
                <w:sz w:val="16"/>
                <w:szCs w:val="16"/>
              </w:rPr>
            </w:pPr>
            <w:r w:rsidRPr="00782126">
              <w:rPr>
                <w:rFonts w:ascii="Arial" w:hAnsi="Arial" w:cs="Arial"/>
                <w:sz w:val="16"/>
                <w:szCs w:val="16"/>
              </w:rPr>
              <w:t>19</w:t>
            </w:r>
          </w:p>
        </w:tc>
        <w:tc>
          <w:tcPr>
            <w:tcW w:w="1769" w:type="pct"/>
          </w:tcPr>
          <w:p w14:paraId="1C4C8933" w14:textId="77777777" w:rsidR="00B46B36" w:rsidRPr="00782126" w:rsidRDefault="00B46B36" w:rsidP="00B360CA">
            <w:pPr>
              <w:tabs>
                <w:tab w:val="left" w:pos="3940"/>
              </w:tabs>
              <w:spacing w:after="0" w:line="240" w:lineRule="auto"/>
              <w:rPr>
                <w:rFonts w:ascii="Arial" w:hAnsi="Arial" w:cs="Arial"/>
                <w:sz w:val="16"/>
                <w:szCs w:val="16"/>
              </w:rPr>
            </w:pPr>
            <w:r w:rsidRPr="00782126">
              <w:rPr>
                <w:rFonts w:ascii="Arial" w:hAnsi="Arial" w:cs="Arial"/>
                <w:sz w:val="16"/>
                <w:szCs w:val="16"/>
              </w:rPr>
              <w:t>El docente muestra empatía por los estudiantes</w:t>
            </w:r>
          </w:p>
        </w:tc>
        <w:tc>
          <w:tcPr>
            <w:tcW w:w="216" w:type="pct"/>
          </w:tcPr>
          <w:p w14:paraId="3F382FBC" w14:textId="77777777" w:rsidR="00B46B36" w:rsidRPr="00782126" w:rsidRDefault="00B46B36" w:rsidP="00B360CA">
            <w:pPr>
              <w:tabs>
                <w:tab w:val="left" w:pos="3940"/>
              </w:tabs>
              <w:spacing w:after="0" w:line="240" w:lineRule="auto"/>
              <w:rPr>
                <w:rFonts w:ascii="Arial" w:hAnsi="Arial" w:cs="Arial"/>
                <w:b/>
                <w:bCs/>
                <w:sz w:val="16"/>
                <w:szCs w:val="16"/>
              </w:rPr>
            </w:pPr>
          </w:p>
        </w:tc>
        <w:tc>
          <w:tcPr>
            <w:tcW w:w="216" w:type="pct"/>
          </w:tcPr>
          <w:p w14:paraId="698C20B4" w14:textId="77777777" w:rsidR="00B46B36" w:rsidRPr="00782126" w:rsidRDefault="00B46B36" w:rsidP="00B360CA">
            <w:pPr>
              <w:tabs>
                <w:tab w:val="left" w:pos="3940"/>
              </w:tabs>
              <w:spacing w:after="0" w:line="240" w:lineRule="auto"/>
              <w:rPr>
                <w:rFonts w:ascii="Arial" w:hAnsi="Arial" w:cs="Arial"/>
                <w:b/>
                <w:bCs/>
                <w:sz w:val="16"/>
                <w:szCs w:val="16"/>
              </w:rPr>
            </w:pPr>
          </w:p>
        </w:tc>
        <w:tc>
          <w:tcPr>
            <w:tcW w:w="2438" w:type="pct"/>
          </w:tcPr>
          <w:p w14:paraId="3FCF7853" w14:textId="77777777" w:rsidR="00B46B36" w:rsidRPr="00782126" w:rsidRDefault="00B46B36" w:rsidP="00B360CA">
            <w:pPr>
              <w:tabs>
                <w:tab w:val="left" w:pos="3940"/>
              </w:tabs>
              <w:spacing w:after="0" w:line="240" w:lineRule="auto"/>
              <w:rPr>
                <w:rFonts w:ascii="Arial" w:hAnsi="Arial" w:cs="Arial"/>
                <w:b/>
                <w:bCs/>
                <w:sz w:val="16"/>
                <w:szCs w:val="16"/>
              </w:rPr>
            </w:pPr>
          </w:p>
        </w:tc>
      </w:tr>
      <w:tr w:rsidR="00B46B36" w:rsidRPr="00782126" w14:paraId="59A1A152" w14:textId="77777777" w:rsidTr="0045147D">
        <w:trPr>
          <w:jc w:val="center"/>
        </w:trPr>
        <w:tc>
          <w:tcPr>
            <w:tcW w:w="361" w:type="pct"/>
            <w:gridSpan w:val="2"/>
            <w:tcBorders>
              <w:bottom w:val="single" w:sz="4" w:space="0" w:color="auto"/>
            </w:tcBorders>
          </w:tcPr>
          <w:p w14:paraId="0281B5C4" w14:textId="77777777" w:rsidR="00B46B36" w:rsidRPr="00782126" w:rsidRDefault="00B46B36" w:rsidP="00B360CA">
            <w:pPr>
              <w:tabs>
                <w:tab w:val="left" w:pos="3940"/>
              </w:tabs>
              <w:spacing w:after="0" w:line="240" w:lineRule="auto"/>
              <w:rPr>
                <w:rFonts w:ascii="Arial" w:hAnsi="Arial" w:cs="Arial"/>
                <w:sz w:val="16"/>
                <w:szCs w:val="16"/>
              </w:rPr>
            </w:pPr>
            <w:r w:rsidRPr="00782126">
              <w:rPr>
                <w:rFonts w:ascii="Arial" w:hAnsi="Arial" w:cs="Arial"/>
                <w:sz w:val="16"/>
                <w:szCs w:val="16"/>
              </w:rPr>
              <w:t>20</w:t>
            </w:r>
          </w:p>
        </w:tc>
        <w:tc>
          <w:tcPr>
            <w:tcW w:w="1769" w:type="pct"/>
            <w:tcBorders>
              <w:bottom w:val="single" w:sz="4" w:space="0" w:color="auto"/>
            </w:tcBorders>
          </w:tcPr>
          <w:p w14:paraId="4526E18A" w14:textId="77777777" w:rsidR="00B46B36" w:rsidRPr="00782126" w:rsidRDefault="00B46B36" w:rsidP="00B360CA">
            <w:pPr>
              <w:tabs>
                <w:tab w:val="left" w:pos="3940"/>
              </w:tabs>
              <w:spacing w:after="0" w:line="240" w:lineRule="auto"/>
              <w:rPr>
                <w:rFonts w:ascii="Arial" w:hAnsi="Arial" w:cs="Arial"/>
                <w:sz w:val="16"/>
                <w:szCs w:val="16"/>
              </w:rPr>
            </w:pPr>
            <w:r w:rsidRPr="00782126">
              <w:rPr>
                <w:rFonts w:ascii="Arial" w:hAnsi="Arial" w:cs="Arial"/>
                <w:sz w:val="16"/>
                <w:szCs w:val="16"/>
              </w:rPr>
              <w:t>El docente mantiene el control del grupo</w:t>
            </w:r>
          </w:p>
        </w:tc>
        <w:tc>
          <w:tcPr>
            <w:tcW w:w="216" w:type="pct"/>
          </w:tcPr>
          <w:p w14:paraId="7FA753F5" w14:textId="77777777" w:rsidR="00B46B36" w:rsidRPr="00782126" w:rsidRDefault="00B46B36" w:rsidP="00B360CA">
            <w:pPr>
              <w:tabs>
                <w:tab w:val="left" w:pos="3940"/>
              </w:tabs>
              <w:spacing w:after="0" w:line="240" w:lineRule="auto"/>
              <w:rPr>
                <w:rFonts w:ascii="Arial" w:hAnsi="Arial" w:cs="Arial"/>
                <w:b/>
                <w:bCs/>
                <w:sz w:val="16"/>
                <w:szCs w:val="16"/>
              </w:rPr>
            </w:pPr>
          </w:p>
        </w:tc>
        <w:tc>
          <w:tcPr>
            <w:tcW w:w="216" w:type="pct"/>
          </w:tcPr>
          <w:p w14:paraId="514CD344" w14:textId="77777777" w:rsidR="00B46B36" w:rsidRPr="00782126" w:rsidRDefault="00B46B36" w:rsidP="00B360CA">
            <w:pPr>
              <w:tabs>
                <w:tab w:val="left" w:pos="3940"/>
              </w:tabs>
              <w:spacing w:after="0" w:line="240" w:lineRule="auto"/>
              <w:rPr>
                <w:rFonts w:ascii="Arial" w:hAnsi="Arial" w:cs="Arial"/>
                <w:b/>
                <w:bCs/>
                <w:sz w:val="16"/>
                <w:szCs w:val="16"/>
              </w:rPr>
            </w:pPr>
          </w:p>
        </w:tc>
        <w:tc>
          <w:tcPr>
            <w:tcW w:w="2438" w:type="pct"/>
          </w:tcPr>
          <w:p w14:paraId="0B51BBE3" w14:textId="77777777" w:rsidR="00B46B36" w:rsidRPr="00782126" w:rsidRDefault="00B46B36" w:rsidP="00B360CA">
            <w:pPr>
              <w:tabs>
                <w:tab w:val="left" w:pos="3940"/>
              </w:tabs>
              <w:spacing w:after="0" w:line="240" w:lineRule="auto"/>
              <w:rPr>
                <w:rFonts w:ascii="Arial" w:hAnsi="Arial" w:cs="Arial"/>
                <w:b/>
                <w:bCs/>
                <w:sz w:val="16"/>
                <w:szCs w:val="16"/>
              </w:rPr>
            </w:pPr>
          </w:p>
        </w:tc>
      </w:tr>
    </w:tbl>
    <w:p w14:paraId="28B6A6EC" w14:textId="77777777" w:rsidR="00B46B36" w:rsidRDefault="00B46B36" w:rsidP="00B360CA">
      <w:pPr>
        <w:spacing w:after="0" w:line="240" w:lineRule="auto"/>
        <w:rPr>
          <w:rFonts w:ascii="Arial" w:hAnsi="Arial" w:cs="Arial"/>
          <w:b/>
          <w:sz w:val="18"/>
          <w:szCs w:val="18"/>
        </w:rPr>
      </w:pPr>
    </w:p>
    <w:p w14:paraId="022E874D" w14:textId="77777777" w:rsidR="00B46B36" w:rsidRPr="00782126" w:rsidRDefault="00B46B36" w:rsidP="00B360CA">
      <w:pPr>
        <w:spacing w:after="0" w:line="240" w:lineRule="auto"/>
        <w:rPr>
          <w:rFonts w:ascii="Arial" w:hAnsi="Arial" w:cs="Arial"/>
          <w:b/>
          <w:sz w:val="18"/>
          <w:szCs w:val="18"/>
        </w:rPr>
      </w:pPr>
      <w:r w:rsidRPr="00782126">
        <w:rPr>
          <w:rFonts w:ascii="Arial" w:hAnsi="Arial" w:cs="Arial"/>
          <w:b/>
          <w:sz w:val="18"/>
          <w:szCs w:val="18"/>
        </w:rPr>
        <w:t>Descripción de las características de los estudiantes y del grupo</w:t>
      </w:r>
    </w:p>
    <w:tbl>
      <w:tblPr>
        <w:tblStyle w:val="Tablaconcuadrcula"/>
        <w:tblW w:w="5000" w:type="pct"/>
        <w:jc w:val="center"/>
        <w:tblLook w:val="01E0" w:firstRow="1" w:lastRow="1" w:firstColumn="1" w:lastColumn="1" w:noHBand="0" w:noVBand="0"/>
      </w:tblPr>
      <w:tblGrid>
        <w:gridCol w:w="10070"/>
      </w:tblGrid>
      <w:tr w:rsidR="00B46B36" w:rsidRPr="00782126" w14:paraId="3BA600F1" w14:textId="77777777" w:rsidTr="0045147D">
        <w:trPr>
          <w:jc w:val="center"/>
        </w:trPr>
        <w:tc>
          <w:tcPr>
            <w:tcW w:w="5000" w:type="pct"/>
          </w:tcPr>
          <w:p w14:paraId="4E094719" w14:textId="77777777" w:rsidR="00B46B36" w:rsidRPr="00782126" w:rsidRDefault="00B46B36" w:rsidP="00B360CA">
            <w:pPr>
              <w:rPr>
                <w:rFonts w:ascii="Arial" w:hAnsi="Arial" w:cs="Arial"/>
              </w:rPr>
            </w:pPr>
          </w:p>
          <w:p w14:paraId="54F977C7" w14:textId="77777777" w:rsidR="00B46B36" w:rsidRPr="00782126" w:rsidRDefault="00B46B36" w:rsidP="00B360CA">
            <w:pPr>
              <w:rPr>
                <w:rFonts w:ascii="Arial" w:hAnsi="Arial" w:cs="Arial"/>
              </w:rPr>
            </w:pPr>
          </w:p>
          <w:p w14:paraId="0174FB24" w14:textId="77777777" w:rsidR="00B46B36" w:rsidRPr="00782126" w:rsidRDefault="00B46B36" w:rsidP="00B360CA">
            <w:pPr>
              <w:rPr>
                <w:rFonts w:ascii="Arial" w:hAnsi="Arial" w:cs="Arial"/>
              </w:rPr>
            </w:pPr>
          </w:p>
          <w:p w14:paraId="7FD3527D" w14:textId="77777777" w:rsidR="00B46B36" w:rsidRPr="00782126" w:rsidRDefault="00B46B36" w:rsidP="00B360CA">
            <w:pPr>
              <w:rPr>
                <w:rFonts w:ascii="Arial" w:hAnsi="Arial" w:cs="Arial"/>
              </w:rPr>
            </w:pPr>
          </w:p>
          <w:p w14:paraId="69109160" w14:textId="77777777" w:rsidR="00B46B36" w:rsidRPr="00782126" w:rsidRDefault="00B46B36" w:rsidP="00B360CA">
            <w:pPr>
              <w:rPr>
                <w:rFonts w:ascii="Arial" w:hAnsi="Arial" w:cs="Arial"/>
              </w:rPr>
            </w:pPr>
          </w:p>
        </w:tc>
      </w:tr>
    </w:tbl>
    <w:p w14:paraId="6A7EFB0F" w14:textId="77777777" w:rsidR="00B46B36" w:rsidRDefault="00B46B36" w:rsidP="00B360CA">
      <w:pPr>
        <w:spacing w:after="0" w:line="240" w:lineRule="auto"/>
        <w:rPr>
          <w:rFonts w:cstheme="minorHAnsi"/>
          <w:color w:val="000000" w:themeColor="text1"/>
        </w:rPr>
      </w:pPr>
    </w:p>
    <w:p w14:paraId="247262AA" w14:textId="77777777" w:rsidR="00B46B36" w:rsidRDefault="00B46B36">
      <w:pPr>
        <w:rPr>
          <w:rFonts w:cstheme="minorHAnsi"/>
          <w:color w:val="000000" w:themeColor="text1"/>
        </w:rPr>
      </w:pPr>
      <w:r>
        <w:rPr>
          <w:rFonts w:cstheme="minorHAnsi"/>
          <w:color w:val="000000" w:themeColor="text1"/>
        </w:rPr>
        <w:br w:type="page"/>
      </w:r>
    </w:p>
    <w:p w14:paraId="533FE308" w14:textId="77777777" w:rsidR="00804064" w:rsidRPr="00543C80" w:rsidRDefault="00804064" w:rsidP="00804064">
      <w:pPr>
        <w:spacing w:after="60" w:line="0" w:lineRule="atLeast"/>
        <w:ind w:left="284"/>
        <w:rPr>
          <w:rFonts w:cstheme="minorHAnsi"/>
          <w:color w:val="000000" w:themeColor="text1"/>
        </w:rPr>
      </w:pPr>
    </w:p>
    <w:p w14:paraId="54F58A7D" w14:textId="77777777" w:rsidR="00804064" w:rsidRPr="00543C80" w:rsidRDefault="00804064" w:rsidP="00F97A6C">
      <w:pPr>
        <w:pStyle w:val="Ttulo3"/>
        <w:rPr>
          <w:rFonts w:asciiTheme="minorHAnsi" w:hAnsiTheme="minorHAnsi" w:cstheme="minorHAnsi"/>
        </w:rPr>
      </w:pPr>
      <w:bookmarkStart w:id="27" w:name="_Toc74554218"/>
      <w:r w:rsidRPr="00543C80">
        <w:rPr>
          <w:rFonts w:asciiTheme="minorHAnsi" w:hAnsiTheme="minorHAnsi" w:cstheme="minorHAnsi"/>
        </w:rPr>
        <w:t>3.3   Expedientes del Personal Docente</w:t>
      </w:r>
      <w:bookmarkEnd w:id="27"/>
    </w:p>
    <w:p w14:paraId="6ACEBC6B" w14:textId="77777777" w:rsidR="00804064" w:rsidRPr="00543C80" w:rsidRDefault="00804064" w:rsidP="00804064">
      <w:pPr>
        <w:spacing w:before="120" w:after="120" w:line="240" w:lineRule="auto"/>
        <w:ind w:right="-36"/>
        <w:jc w:val="both"/>
        <w:rPr>
          <w:color w:val="000000" w:themeColor="text1"/>
        </w:rPr>
      </w:pPr>
      <w:r w:rsidRPr="00543C80">
        <w:rPr>
          <w:b/>
          <w:color w:val="000000" w:themeColor="text1"/>
        </w:rPr>
        <w:t>Objetivo</w:t>
      </w:r>
      <w:r w:rsidRPr="00543C80">
        <w:rPr>
          <w:color w:val="000000" w:themeColor="text1"/>
        </w:rPr>
        <w:t>: Especificar las tareas para la integración, resguardo y conservación de los expedientes del personal docente.</w:t>
      </w:r>
    </w:p>
    <w:p w14:paraId="181F3B00" w14:textId="77777777" w:rsidR="00804064" w:rsidRPr="00543C80" w:rsidRDefault="00804064" w:rsidP="00804064">
      <w:pPr>
        <w:spacing w:before="120" w:after="120" w:line="240" w:lineRule="auto"/>
        <w:ind w:right="-36"/>
        <w:jc w:val="both"/>
        <w:rPr>
          <w:color w:val="000000" w:themeColor="text1"/>
        </w:rPr>
      </w:pPr>
    </w:p>
    <w:p w14:paraId="012738A9" w14:textId="77777777" w:rsidR="00804064" w:rsidRPr="00543C80" w:rsidRDefault="00804064" w:rsidP="00804064">
      <w:pPr>
        <w:spacing w:before="120" w:after="120" w:line="240" w:lineRule="auto"/>
        <w:ind w:right="1244"/>
        <w:jc w:val="both"/>
        <w:rPr>
          <w:color w:val="000000" w:themeColor="text1"/>
        </w:rPr>
      </w:pPr>
      <w:r w:rsidRPr="00543C80">
        <w:rPr>
          <w:rFonts w:cs="Arial"/>
          <w:b/>
          <w:color w:val="000000" w:themeColor="text1"/>
        </w:rPr>
        <w:t>Criterios de operación</w:t>
      </w:r>
    </w:p>
    <w:p w14:paraId="3E73204D" w14:textId="6D13FF9D" w:rsidR="005809E6" w:rsidRPr="00133DDE" w:rsidRDefault="00804064" w:rsidP="00786A58">
      <w:pPr>
        <w:pStyle w:val="Prrafodelista"/>
        <w:numPr>
          <w:ilvl w:val="0"/>
          <w:numId w:val="8"/>
        </w:numPr>
        <w:spacing w:after="60" w:line="0" w:lineRule="atLeast"/>
        <w:rPr>
          <w:rFonts w:cstheme="minorHAnsi"/>
          <w:color w:val="000000" w:themeColor="text1"/>
        </w:rPr>
      </w:pPr>
      <w:r w:rsidRPr="00543C80">
        <w:rPr>
          <w:rFonts w:cstheme="minorHAnsi"/>
          <w:color w:val="000000" w:themeColor="text1"/>
        </w:rPr>
        <w:t>Asegurar la integración y captura completa de los expedientes de docentes</w:t>
      </w:r>
      <w:r w:rsidR="009634DC" w:rsidRPr="00543C80">
        <w:rPr>
          <w:rFonts w:cstheme="minorHAnsi"/>
          <w:color w:val="000000" w:themeColor="text1"/>
        </w:rPr>
        <w:t xml:space="preserve">, tanto en físico como en </w:t>
      </w:r>
      <w:r w:rsidR="004C13CB">
        <w:rPr>
          <w:rFonts w:cstheme="minorHAnsi"/>
          <w:color w:val="000000" w:themeColor="text1"/>
        </w:rPr>
        <w:t xml:space="preserve">Digital. </w:t>
      </w:r>
      <w:r w:rsidR="00786A58">
        <w:rPr>
          <w:rFonts w:cstheme="minorHAnsi"/>
          <w:color w:val="000000" w:themeColor="text1"/>
        </w:rPr>
        <w:t>(</w:t>
      </w:r>
      <w:proofErr w:type="gramStart"/>
      <w:r w:rsidR="00C3635B" w:rsidRPr="00786A58">
        <w:rPr>
          <w:rFonts w:cs="Arial"/>
          <w:color w:val="000000" w:themeColor="text1"/>
        </w:rPr>
        <w:t>Responsable</w:t>
      </w:r>
      <w:proofErr w:type="gramEnd"/>
      <w:r w:rsidR="00C3635B" w:rsidRPr="00786A58">
        <w:rPr>
          <w:rFonts w:cs="Arial"/>
          <w:color w:val="000000" w:themeColor="text1"/>
        </w:rPr>
        <w:t xml:space="preserve">: </w:t>
      </w:r>
      <w:r w:rsidR="004C13CB" w:rsidRPr="00786A58">
        <w:rPr>
          <w:color w:val="000000" w:themeColor="text1"/>
        </w:rPr>
        <w:t>Director General Académico – director y/o coordinador de programa</w:t>
      </w:r>
      <w:r w:rsidR="00F71E6D">
        <w:rPr>
          <w:color w:val="000000" w:themeColor="text1"/>
        </w:rPr>
        <w:t xml:space="preserve">, </w:t>
      </w:r>
      <w:r w:rsidR="00F71E6D" w:rsidRPr="00133DDE">
        <w:rPr>
          <w:color w:val="000000" w:themeColor="text1"/>
        </w:rPr>
        <w:t>Encargado de Servicios Académicos</w:t>
      </w:r>
      <w:r w:rsidR="004C13CB" w:rsidRPr="00133DDE">
        <w:rPr>
          <w:color w:val="000000" w:themeColor="text1"/>
        </w:rPr>
        <w:t xml:space="preserve"> y RH</w:t>
      </w:r>
      <w:r w:rsidR="00786A58" w:rsidRPr="00133DDE">
        <w:rPr>
          <w:color w:val="000000" w:themeColor="text1"/>
        </w:rPr>
        <w:t>)</w:t>
      </w:r>
      <w:r w:rsidR="004C13CB" w:rsidRPr="00133DDE">
        <w:rPr>
          <w:color w:val="000000" w:themeColor="text1"/>
        </w:rPr>
        <w:t>.</w:t>
      </w:r>
    </w:p>
    <w:p w14:paraId="61AAFF77" w14:textId="77777777" w:rsidR="005809E6" w:rsidRPr="00607AF1" w:rsidRDefault="008320FA" w:rsidP="005809E6">
      <w:pPr>
        <w:pStyle w:val="Prrafodelista"/>
        <w:ind w:left="0"/>
        <w:jc w:val="both"/>
        <w:rPr>
          <w:b/>
          <w:color w:val="000000" w:themeColor="text1"/>
        </w:rPr>
      </w:pPr>
      <w:r>
        <w:rPr>
          <w:b/>
          <w:color w:val="000000" w:themeColor="text1"/>
        </w:rPr>
        <w:t>Indicador</w:t>
      </w:r>
    </w:p>
    <w:p w14:paraId="78175BBB" w14:textId="77777777" w:rsidR="005809E6" w:rsidRDefault="005809E6" w:rsidP="005E5C87">
      <w:pPr>
        <w:pStyle w:val="Prrafodelista"/>
        <w:numPr>
          <w:ilvl w:val="0"/>
          <w:numId w:val="29"/>
        </w:numPr>
        <w:ind w:left="709" w:hanging="425"/>
        <w:jc w:val="both"/>
        <w:rPr>
          <w:color w:val="000000" w:themeColor="text1"/>
        </w:rPr>
      </w:pPr>
      <w:r>
        <w:rPr>
          <w:color w:val="000000" w:themeColor="text1"/>
        </w:rPr>
        <w:t>Porcentaje de expedien</w:t>
      </w:r>
      <w:r w:rsidR="004C13CB">
        <w:rPr>
          <w:color w:val="000000" w:themeColor="text1"/>
        </w:rPr>
        <w:t>tes completos cargados en el archivo digital del ciclo.</w:t>
      </w:r>
    </w:p>
    <w:p w14:paraId="33271D87" w14:textId="77777777" w:rsidR="005809E6" w:rsidRDefault="004C13CB" w:rsidP="005E5C87">
      <w:pPr>
        <w:pStyle w:val="Prrafodelista"/>
        <w:numPr>
          <w:ilvl w:val="0"/>
          <w:numId w:val="29"/>
        </w:numPr>
        <w:ind w:left="709" w:hanging="425"/>
        <w:jc w:val="both"/>
        <w:rPr>
          <w:color w:val="000000" w:themeColor="text1"/>
        </w:rPr>
      </w:pPr>
      <w:r>
        <w:rPr>
          <w:color w:val="000000" w:themeColor="text1"/>
        </w:rPr>
        <w:t xml:space="preserve">100% </w:t>
      </w:r>
      <w:r w:rsidR="005809E6">
        <w:rPr>
          <w:color w:val="000000" w:themeColor="text1"/>
        </w:rPr>
        <w:t>de ex</w:t>
      </w:r>
      <w:r>
        <w:rPr>
          <w:color w:val="000000" w:themeColor="text1"/>
        </w:rPr>
        <w:t>pedientes en el archivo digital.</w:t>
      </w:r>
    </w:p>
    <w:p w14:paraId="7EA4A2F9" w14:textId="77777777" w:rsidR="005809E6" w:rsidRDefault="005809E6" w:rsidP="00D35C6D">
      <w:pPr>
        <w:pStyle w:val="Prrafodelista"/>
        <w:ind w:left="709"/>
        <w:jc w:val="both"/>
        <w:rPr>
          <w:color w:val="000000" w:themeColor="text1"/>
        </w:rPr>
      </w:pPr>
    </w:p>
    <w:p w14:paraId="0D0D2FFC" w14:textId="77777777" w:rsidR="00804064" w:rsidRPr="00543C80" w:rsidRDefault="00804064" w:rsidP="00804064">
      <w:pPr>
        <w:rPr>
          <w:rFonts w:cs="Arial"/>
          <w:b/>
          <w:color w:val="000000" w:themeColor="text1"/>
        </w:rPr>
      </w:pPr>
      <w:r w:rsidRPr="00543C80">
        <w:rPr>
          <w:rFonts w:cs="Arial"/>
          <w:b/>
          <w:color w:val="000000" w:themeColor="text1"/>
        </w:rPr>
        <w:t>Referencias</w:t>
      </w:r>
    </w:p>
    <w:p w14:paraId="4DF67E09" w14:textId="77777777" w:rsidR="00804064" w:rsidRPr="00543C80" w:rsidRDefault="00804064" w:rsidP="00804064">
      <w:pPr>
        <w:pStyle w:val="Prrafodelista"/>
        <w:numPr>
          <w:ilvl w:val="0"/>
          <w:numId w:val="7"/>
        </w:numPr>
        <w:spacing w:before="120" w:after="120" w:line="240" w:lineRule="auto"/>
        <w:ind w:left="709" w:right="-11" w:hanging="284"/>
        <w:contextualSpacing w:val="0"/>
        <w:rPr>
          <w:rFonts w:cs="Arial"/>
          <w:color w:val="000000" w:themeColor="text1"/>
        </w:rPr>
      </w:pPr>
      <w:r w:rsidRPr="00543C80">
        <w:rPr>
          <w:rFonts w:cs="Arial"/>
          <w:color w:val="000000" w:themeColor="text1"/>
        </w:rPr>
        <w:t>Proceso para el archivo y ar</w:t>
      </w:r>
      <w:r w:rsidR="004C13CB">
        <w:rPr>
          <w:rFonts w:cs="Arial"/>
          <w:color w:val="000000" w:themeColor="text1"/>
        </w:rPr>
        <w:t xml:space="preserve">mado de expedientes requerido por la secretaria de innovación </w:t>
      </w:r>
    </w:p>
    <w:p w14:paraId="044DEE8C" w14:textId="77777777" w:rsidR="004C13CB" w:rsidRDefault="004C13CB" w:rsidP="00804064">
      <w:pPr>
        <w:rPr>
          <w:rFonts w:cs="Arial"/>
          <w:b/>
          <w:color w:val="000000" w:themeColor="text1"/>
        </w:rPr>
      </w:pPr>
    </w:p>
    <w:p w14:paraId="3CC52B14" w14:textId="77777777" w:rsidR="00804064" w:rsidRPr="00543C80" w:rsidRDefault="00804064" w:rsidP="00804064">
      <w:pPr>
        <w:rPr>
          <w:rFonts w:cs="Arial"/>
          <w:b/>
          <w:color w:val="000000" w:themeColor="text1"/>
        </w:rPr>
      </w:pPr>
      <w:r w:rsidRPr="00543C80">
        <w:rPr>
          <w:rFonts w:cs="Arial"/>
          <w:b/>
          <w:color w:val="000000" w:themeColor="text1"/>
        </w:rPr>
        <w:t>Formatos</w:t>
      </w:r>
    </w:p>
    <w:p w14:paraId="73127D46" w14:textId="77777777" w:rsidR="00804064" w:rsidRPr="00DA426B" w:rsidRDefault="00804064" w:rsidP="00804064">
      <w:pPr>
        <w:pStyle w:val="Prrafodelista"/>
        <w:numPr>
          <w:ilvl w:val="0"/>
          <w:numId w:val="7"/>
        </w:numPr>
        <w:spacing w:before="120" w:after="120" w:line="240" w:lineRule="auto"/>
        <w:ind w:left="709" w:right="-11" w:hanging="284"/>
        <w:rPr>
          <w:rFonts w:cs="Arial"/>
        </w:rPr>
      </w:pPr>
      <w:proofErr w:type="spellStart"/>
      <w:r w:rsidRPr="00DA426B">
        <w:rPr>
          <w:rFonts w:cstheme="minorHAnsi"/>
        </w:rPr>
        <w:t>Chek</w:t>
      </w:r>
      <w:proofErr w:type="spellEnd"/>
      <w:r w:rsidRPr="00DA426B">
        <w:rPr>
          <w:rFonts w:cstheme="minorHAnsi"/>
        </w:rPr>
        <w:t xml:space="preserve"> </w:t>
      </w:r>
      <w:proofErr w:type="spellStart"/>
      <w:r w:rsidRPr="00DA426B">
        <w:rPr>
          <w:rFonts w:cstheme="minorHAnsi"/>
        </w:rPr>
        <w:t>list</w:t>
      </w:r>
      <w:proofErr w:type="spellEnd"/>
      <w:r w:rsidRPr="00DA426B">
        <w:rPr>
          <w:rFonts w:cstheme="minorHAnsi"/>
        </w:rPr>
        <w:t xml:space="preserve"> de documentos de contratación docente.</w:t>
      </w:r>
    </w:p>
    <w:p w14:paraId="275CCC8F" w14:textId="77777777" w:rsidR="00804064" w:rsidRPr="00DA426B" w:rsidRDefault="00804064" w:rsidP="00804064">
      <w:pPr>
        <w:pStyle w:val="Prrafodelista"/>
        <w:numPr>
          <w:ilvl w:val="0"/>
          <w:numId w:val="7"/>
        </w:numPr>
        <w:spacing w:before="120" w:after="120" w:line="240" w:lineRule="auto"/>
        <w:ind w:left="709" w:right="-11" w:hanging="284"/>
        <w:rPr>
          <w:rFonts w:cs="Arial"/>
        </w:rPr>
      </w:pPr>
      <w:r w:rsidRPr="00DA426B">
        <w:rPr>
          <w:rFonts w:cstheme="minorHAnsi"/>
        </w:rPr>
        <w:t>Armado de expedient</w:t>
      </w:r>
      <w:r w:rsidR="004C13CB" w:rsidRPr="00DA426B">
        <w:rPr>
          <w:rFonts w:cstheme="minorHAnsi"/>
        </w:rPr>
        <w:t xml:space="preserve">es de docentes. </w:t>
      </w:r>
    </w:p>
    <w:p w14:paraId="2E20539B" w14:textId="77777777" w:rsidR="004C13CB" w:rsidRPr="00543C80" w:rsidRDefault="004C13CB" w:rsidP="004C13CB">
      <w:pPr>
        <w:pStyle w:val="Prrafodelista"/>
        <w:spacing w:before="120" w:after="120" w:line="240" w:lineRule="auto"/>
        <w:ind w:left="709" w:right="-11"/>
        <w:rPr>
          <w:rFonts w:cs="Arial"/>
          <w:color w:val="000000" w:themeColor="text1"/>
        </w:rPr>
      </w:pPr>
    </w:p>
    <w:p w14:paraId="293429FE" w14:textId="77777777" w:rsidR="00804064" w:rsidRPr="00543C80" w:rsidRDefault="00804064" w:rsidP="00804064">
      <w:pPr>
        <w:rPr>
          <w:rFonts w:cstheme="minorHAnsi"/>
          <w:b/>
          <w:color w:val="000000" w:themeColor="text1"/>
        </w:rPr>
      </w:pPr>
      <w:r w:rsidRPr="00543C80">
        <w:rPr>
          <w:rFonts w:cstheme="minorHAnsi"/>
          <w:b/>
          <w:color w:val="000000" w:themeColor="text1"/>
        </w:rPr>
        <w:br w:type="page"/>
      </w:r>
    </w:p>
    <w:p w14:paraId="513BB017" w14:textId="77777777" w:rsidR="00804064" w:rsidRPr="00543C80" w:rsidRDefault="00804064" w:rsidP="00804064">
      <w:pPr>
        <w:spacing w:before="120" w:after="120" w:line="360" w:lineRule="auto"/>
        <w:ind w:right="-9"/>
        <w:jc w:val="center"/>
        <w:rPr>
          <w:rFonts w:cstheme="minorHAnsi"/>
          <w:color w:val="000000" w:themeColor="text1"/>
        </w:rPr>
      </w:pPr>
    </w:p>
    <w:tbl>
      <w:tblPr>
        <w:tblW w:w="5000" w:type="pct"/>
        <w:tblLook w:val="0000" w:firstRow="0" w:lastRow="0" w:firstColumn="0" w:lastColumn="0" w:noHBand="0" w:noVBand="0"/>
      </w:tblPr>
      <w:tblGrid>
        <w:gridCol w:w="4044"/>
        <w:gridCol w:w="3518"/>
        <w:gridCol w:w="2472"/>
      </w:tblGrid>
      <w:tr w:rsidR="00B914C4" w:rsidRPr="00543C80" w14:paraId="4F8C2EEF" w14:textId="77777777" w:rsidTr="0045147D">
        <w:trPr>
          <w:cantSplit/>
          <w:trHeight w:hRule="exact" w:val="1325"/>
        </w:trPr>
        <w:tc>
          <w:tcPr>
            <w:tcW w:w="2015" w:type="pct"/>
            <w:tcBorders>
              <w:top w:val="double" w:sz="6" w:space="0" w:color="auto"/>
              <w:left w:val="double" w:sz="6" w:space="0" w:color="auto"/>
              <w:bottom w:val="single" w:sz="6" w:space="0" w:color="auto"/>
              <w:right w:val="single" w:sz="4" w:space="0" w:color="auto"/>
            </w:tcBorders>
          </w:tcPr>
          <w:p w14:paraId="79DF52BF" w14:textId="77777777" w:rsidR="00B914C4" w:rsidRPr="00543C80" w:rsidRDefault="00B914C4" w:rsidP="0045147D">
            <w:pPr>
              <w:pStyle w:val="Encabezado"/>
              <w:tabs>
                <w:tab w:val="left" w:pos="284"/>
                <w:tab w:val="left" w:pos="567"/>
                <w:tab w:val="left" w:pos="851"/>
                <w:tab w:val="left" w:pos="1134"/>
                <w:tab w:val="left" w:pos="1418"/>
              </w:tabs>
              <w:jc w:val="center"/>
              <w:rPr>
                <w:b/>
                <w:color w:val="000000" w:themeColor="text1"/>
                <w:lang w:val="es-MX"/>
              </w:rPr>
            </w:pPr>
          </w:p>
          <w:p w14:paraId="077654EA" w14:textId="77777777" w:rsidR="00B914C4" w:rsidRPr="00543C80" w:rsidRDefault="00B914C4" w:rsidP="0045147D">
            <w:pPr>
              <w:pStyle w:val="Encabezado"/>
              <w:tabs>
                <w:tab w:val="left" w:pos="284"/>
                <w:tab w:val="left" w:pos="567"/>
                <w:tab w:val="left" w:pos="851"/>
                <w:tab w:val="left" w:pos="1134"/>
                <w:tab w:val="left" w:pos="1418"/>
              </w:tabs>
              <w:jc w:val="center"/>
              <w:rPr>
                <w:b/>
                <w:color w:val="000000" w:themeColor="text1"/>
                <w:lang w:val="es-MX"/>
              </w:rPr>
            </w:pPr>
          </w:p>
        </w:tc>
        <w:tc>
          <w:tcPr>
            <w:tcW w:w="2985" w:type="pct"/>
            <w:gridSpan w:val="2"/>
            <w:tcBorders>
              <w:top w:val="double" w:sz="6" w:space="0" w:color="auto"/>
              <w:left w:val="single" w:sz="4" w:space="0" w:color="auto"/>
              <w:bottom w:val="single" w:sz="6" w:space="0" w:color="auto"/>
              <w:right w:val="double" w:sz="6" w:space="0" w:color="auto"/>
            </w:tcBorders>
            <w:vAlign w:val="center"/>
          </w:tcPr>
          <w:p w14:paraId="61A43B4B" w14:textId="77777777" w:rsidR="00B914C4" w:rsidRPr="00543C80" w:rsidRDefault="00B914C4" w:rsidP="0045147D">
            <w:pPr>
              <w:pStyle w:val="Textoindependiente2"/>
              <w:spacing w:after="0" w:line="240" w:lineRule="auto"/>
              <w:jc w:val="center"/>
              <w:rPr>
                <w:b/>
                <w:color w:val="000000" w:themeColor="text1"/>
                <w:sz w:val="28"/>
                <w:szCs w:val="28"/>
              </w:rPr>
            </w:pPr>
            <w:r w:rsidRPr="00543C80">
              <w:rPr>
                <w:b/>
                <w:color w:val="000000" w:themeColor="text1"/>
                <w:sz w:val="28"/>
                <w:szCs w:val="28"/>
              </w:rPr>
              <w:t>Manual de Operación Académica</w:t>
            </w:r>
          </w:p>
          <w:p w14:paraId="7483A57A" w14:textId="77777777" w:rsidR="00B914C4" w:rsidRPr="00543C80" w:rsidRDefault="00B914C4" w:rsidP="0045147D">
            <w:pPr>
              <w:pStyle w:val="Textoindependiente2"/>
              <w:spacing w:after="0" w:line="240" w:lineRule="auto"/>
              <w:jc w:val="center"/>
              <w:rPr>
                <w:b/>
                <w:color w:val="000000" w:themeColor="text1"/>
                <w:sz w:val="18"/>
              </w:rPr>
            </w:pPr>
            <w:r w:rsidRPr="00543C80">
              <w:rPr>
                <w:b/>
                <w:color w:val="000000" w:themeColor="text1"/>
                <w:sz w:val="18"/>
              </w:rPr>
              <w:t>Licenciatura semestral</w:t>
            </w:r>
          </w:p>
          <w:p w14:paraId="79703579" w14:textId="77777777" w:rsidR="00B914C4" w:rsidRPr="00543C80" w:rsidRDefault="00B914C4" w:rsidP="0045147D">
            <w:pPr>
              <w:pStyle w:val="Textoindependiente3"/>
              <w:spacing w:after="0" w:line="240" w:lineRule="auto"/>
              <w:jc w:val="center"/>
              <w:rPr>
                <w:color w:val="000000" w:themeColor="text1"/>
                <w:sz w:val="18"/>
                <w:szCs w:val="18"/>
              </w:rPr>
            </w:pPr>
            <w:r w:rsidRPr="00543C80">
              <w:rPr>
                <w:color w:val="000000" w:themeColor="text1"/>
                <w:sz w:val="18"/>
                <w:szCs w:val="18"/>
              </w:rPr>
              <w:t>Actividades Académicas Fundamentales</w:t>
            </w:r>
          </w:p>
          <w:p w14:paraId="60C06269" w14:textId="77777777" w:rsidR="00B914C4" w:rsidRPr="00543C80" w:rsidRDefault="00DA426B" w:rsidP="0045147D">
            <w:pPr>
              <w:pStyle w:val="Textoindependiente2"/>
              <w:spacing w:after="0" w:line="240" w:lineRule="auto"/>
              <w:jc w:val="center"/>
              <w:rPr>
                <w:color w:val="000000" w:themeColor="text1"/>
                <w:sz w:val="18"/>
              </w:rPr>
            </w:pPr>
            <w:r>
              <w:rPr>
                <w:b/>
                <w:color w:val="000000" w:themeColor="text1"/>
                <w:sz w:val="24"/>
                <w:szCs w:val="24"/>
              </w:rPr>
              <w:t>Selección Docente</w:t>
            </w:r>
          </w:p>
        </w:tc>
      </w:tr>
      <w:tr w:rsidR="00B914C4" w:rsidRPr="00543C80" w14:paraId="17EEA8B0" w14:textId="77777777" w:rsidTr="0045147D">
        <w:trPr>
          <w:cantSplit/>
          <w:trHeight w:val="180"/>
        </w:trPr>
        <w:tc>
          <w:tcPr>
            <w:tcW w:w="3768" w:type="pct"/>
            <w:gridSpan w:val="2"/>
            <w:vMerge w:val="restart"/>
            <w:tcBorders>
              <w:left w:val="double" w:sz="6" w:space="0" w:color="auto"/>
              <w:right w:val="single" w:sz="6" w:space="0" w:color="auto"/>
            </w:tcBorders>
            <w:vAlign w:val="center"/>
          </w:tcPr>
          <w:p w14:paraId="4FF16A07" w14:textId="77777777" w:rsidR="00B914C4" w:rsidRPr="00B914C4" w:rsidRDefault="00B914C4" w:rsidP="00B914C4">
            <w:pPr>
              <w:spacing w:before="120" w:after="120" w:line="360" w:lineRule="auto"/>
              <w:ind w:right="-9"/>
              <w:jc w:val="center"/>
              <w:rPr>
                <w:b/>
                <w:color w:val="000000" w:themeColor="text1"/>
                <w:sz w:val="24"/>
                <w:szCs w:val="24"/>
              </w:rPr>
            </w:pPr>
            <w:r w:rsidRPr="00B914C4">
              <w:rPr>
                <w:rFonts w:cstheme="minorHAnsi"/>
                <w:b/>
                <w:color w:val="000000" w:themeColor="text1"/>
                <w:sz w:val="24"/>
                <w:szCs w:val="24"/>
              </w:rPr>
              <w:t>CHEK LIST DE DOCUMENTOS DE CONTRATACIÓN DOCENTE</w:t>
            </w:r>
          </w:p>
        </w:tc>
        <w:tc>
          <w:tcPr>
            <w:tcW w:w="1232" w:type="pct"/>
            <w:tcBorders>
              <w:top w:val="single" w:sz="6" w:space="0" w:color="auto"/>
              <w:left w:val="single" w:sz="6" w:space="0" w:color="auto"/>
              <w:bottom w:val="single" w:sz="6" w:space="0" w:color="auto"/>
              <w:right w:val="double" w:sz="6" w:space="0" w:color="auto"/>
            </w:tcBorders>
            <w:vAlign w:val="center"/>
          </w:tcPr>
          <w:p w14:paraId="7B7D7B43" w14:textId="77777777" w:rsidR="00B914C4" w:rsidRPr="00543C80" w:rsidRDefault="00B914C4" w:rsidP="0045147D">
            <w:pPr>
              <w:pStyle w:val="Textoindependiente3"/>
              <w:spacing w:after="0" w:line="240" w:lineRule="auto"/>
              <w:ind w:left="1449"/>
              <w:jc w:val="right"/>
              <w:rPr>
                <w:color w:val="000000" w:themeColor="text1"/>
              </w:rPr>
            </w:pPr>
            <w:r w:rsidRPr="00543C80">
              <w:rPr>
                <w:color w:val="000000" w:themeColor="text1"/>
              </w:rPr>
              <w:t>Versión: 1.0.</w:t>
            </w:r>
          </w:p>
        </w:tc>
      </w:tr>
      <w:tr w:rsidR="00B914C4" w:rsidRPr="00543C80" w14:paraId="36D6C97A" w14:textId="77777777" w:rsidTr="0045147D">
        <w:trPr>
          <w:cantSplit/>
          <w:trHeight w:val="238"/>
        </w:trPr>
        <w:tc>
          <w:tcPr>
            <w:tcW w:w="3768" w:type="pct"/>
            <w:gridSpan w:val="2"/>
            <w:vMerge/>
            <w:tcBorders>
              <w:left w:val="double" w:sz="6" w:space="0" w:color="auto"/>
              <w:right w:val="single" w:sz="6" w:space="0" w:color="auto"/>
            </w:tcBorders>
            <w:vAlign w:val="center"/>
          </w:tcPr>
          <w:p w14:paraId="39CA186B" w14:textId="77777777" w:rsidR="00B914C4" w:rsidRPr="00543C80" w:rsidRDefault="00B914C4" w:rsidP="0045147D">
            <w:pPr>
              <w:pStyle w:val="Textoindependiente3"/>
              <w:spacing w:after="0"/>
              <w:jc w:val="center"/>
              <w:rPr>
                <w:color w:val="000000" w:themeColor="text1"/>
              </w:rPr>
            </w:pPr>
          </w:p>
        </w:tc>
        <w:tc>
          <w:tcPr>
            <w:tcW w:w="1232" w:type="pct"/>
            <w:tcBorders>
              <w:top w:val="single" w:sz="6" w:space="0" w:color="auto"/>
              <w:left w:val="single" w:sz="6" w:space="0" w:color="auto"/>
              <w:bottom w:val="single" w:sz="4" w:space="0" w:color="auto"/>
              <w:right w:val="double" w:sz="4" w:space="0" w:color="auto"/>
            </w:tcBorders>
            <w:vAlign w:val="center"/>
          </w:tcPr>
          <w:p w14:paraId="1917885B" w14:textId="77777777" w:rsidR="00B914C4" w:rsidRPr="00543C80" w:rsidRDefault="00B914C4" w:rsidP="00FF4CFE">
            <w:pPr>
              <w:pStyle w:val="Textoindependiente3"/>
              <w:spacing w:after="0" w:line="240" w:lineRule="auto"/>
              <w:ind w:left="31"/>
              <w:jc w:val="right"/>
              <w:rPr>
                <w:color w:val="000000" w:themeColor="text1"/>
              </w:rPr>
            </w:pPr>
            <w:r w:rsidRPr="00543C80">
              <w:rPr>
                <w:color w:val="000000" w:themeColor="text1"/>
              </w:rPr>
              <w:t xml:space="preserve">Fecha de Elaboración: </w:t>
            </w:r>
            <w:proofErr w:type="gramStart"/>
            <w:r w:rsidR="00FF4CFE">
              <w:rPr>
                <w:color w:val="000000" w:themeColor="text1"/>
              </w:rPr>
              <w:t>Mayo</w:t>
            </w:r>
            <w:proofErr w:type="gramEnd"/>
            <w:r w:rsidR="00FF4CFE">
              <w:rPr>
                <w:color w:val="000000" w:themeColor="text1"/>
              </w:rPr>
              <w:t xml:space="preserve"> 2021</w:t>
            </w:r>
          </w:p>
        </w:tc>
      </w:tr>
      <w:tr w:rsidR="00B914C4" w:rsidRPr="00543C80" w14:paraId="05AAB9E2" w14:textId="77777777" w:rsidTr="0045147D">
        <w:trPr>
          <w:cantSplit/>
          <w:trHeight w:val="170"/>
        </w:trPr>
        <w:tc>
          <w:tcPr>
            <w:tcW w:w="3768" w:type="pct"/>
            <w:gridSpan w:val="2"/>
            <w:vMerge/>
            <w:tcBorders>
              <w:left w:val="double" w:sz="6" w:space="0" w:color="auto"/>
              <w:bottom w:val="double" w:sz="6" w:space="0" w:color="auto"/>
              <w:right w:val="single" w:sz="6" w:space="0" w:color="auto"/>
            </w:tcBorders>
            <w:vAlign w:val="center"/>
          </w:tcPr>
          <w:p w14:paraId="68FC0C8F" w14:textId="77777777" w:rsidR="00B914C4" w:rsidRPr="00543C80" w:rsidRDefault="00B914C4" w:rsidP="0045147D">
            <w:pPr>
              <w:pStyle w:val="Textoindependiente3"/>
              <w:spacing w:after="0"/>
              <w:rPr>
                <w:color w:val="000000" w:themeColor="text1"/>
              </w:rPr>
            </w:pPr>
          </w:p>
        </w:tc>
        <w:tc>
          <w:tcPr>
            <w:tcW w:w="1232" w:type="pct"/>
            <w:tcBorders>
              <w:top w:val="single" w:sz="4" w:space="0" w:color="auto"/>
              <w:left w:val="single" w:sz="6" w:space="0" w:color="auto"/>
              <w:bottom w:val="double" w:sz="6" w:space="0" w:color="auto"/>
              <w:right w:val="double" w:sz="6" w:space="0" w:color="auto"/>
            </w:tcBorders>
            <w:vAlign w:val="center"/>
          </w:tcPr>
          <w:p w14:paraId="287AAF7B" w14:textId="5AA63104" w:rsidR="00B914C4" w:rsidRPr="00543C80" w:rsidRDefault="00B914C4" w:rsidP="0045147D">
            <w:pPr>
              <w:pStyle w:val="Textoindependiente3"/>
              <w:spacing w:after="0"/>
              <w:jc w:val="right"/>
              <w:rPr>
                <w:color w:val="000000" w:themeColor="text1"/>
              </w:rPr>
            </w:pPr>
            <w:r w:rsidRPr="00543C80">
              <w:rPr>
                <w:color w:val="000000" w:themeColor="text1"/>
              </w:rPr>
              <w:t xml:space="preserve">Página: </w:t>
            </w:r>
            <w:r w:rsidRPr="00543C80">
              <w:rPr>
                <w:rStyle w:val="Nmerodepgina"/>
                <w:color w:val="000000" w:themeColor="text1"/>
              </w:rPr>
              <w:fldChar w:fldCharType="begin"/>
            </w:r>
            <w:r w:rsidRPr="00543C80">
              <w:rPr>
                <w:rStyle w:val="Nmerodepgina"/>
                <w:color w:val="000000" w:themeColor="text1"/>
              </w:rPr>
              <w:instrText xml:space="preserve"> PAGE </w:instrText>
            </w:r>
            <w:r w:rsidRPr="00543C80">
              <w:rPr>
                <w:rStyle w:val="Nmerodepgina"/>
                <w:color w:val="000000" w:themeColor="text1"/>
              </w:rPr>
              <w:fldChar w:fldCharType="separate"/>
            </w:r>
            <w:r w:rsidR="00F75EDF">
              <w:rPr>
                <w:rStyle w:val="Nmerodepgina"/>
                <w:noProof/>
                <w:color w:val="000000" w:themeColor="text1"/>
              </w:rPr>
              <w:t>28</w:t>
            </w:r>
            <w:r w:rsidRPr="00543C80">
              <w:rPr>
                <w:rStyle w:val="Nmerodepgina"/>
                <w:color w:val="000000" w:themeColor="text1"/>
              </w:rPr>
              <w:fldChar w:fldCharType="end"/>
            </w:r>
            <w:r w:rsidRPr="00543C80">
              <w:rPr>
                <w:color w:val="000000" w:themeColor="text1"/>
              </w:rPr>
              <w:t xml:space="preserve">  de  1</w:t>
            </w:r>
          </w:p>
        </w:tc>
      </w:tr>
    </w:tbl>
    <w:tbl>
      <w:tblPr>
        <w:tblStyle w:val="Tablaconcuadrcula"/>
        <w:tblW w:w="0" w:type="auto"/>
        <w:tblLook w:val="04A0" w:firstRow="1" w:lastRow="0" w:firstColumn="1" w:lastColumn="0" w:noHBand="0" w:noVBand="1"/>
      </w:tblPr>
      <w:tblGrid>
        <w:gridCol w:w="1838"/>
        <w:gridCol w:w="679"/>
        <w:gridCol w:w="2518"/>
        <w:gridCol w:w="2428"/>
        <w:gridCol w:w="89"/>
        <w:gridCol w:w="665"/>
        <w:gridCol w:w="1853"/>
      </w:tblGrid>
      <w:tr w:rsidR="008946BE" w14:paraId="670E0C90" w14:textId="77777777" w:rsidTr="008946BE">
        <w:tc>
          <w:tcPr>
            <w:tcW w:w="1838" w:type="dxa"/>
          </w:tcPr>
          <w:p w14:paraId="386DB2DD" w14:textId="221CAE6E" w:rsidR="008946BE" w:rsidRDefault="008946BE" w:rsidP="00786A58">
            <w:pPr>
              <w:spacing w:after="60" w:line="0" w:lineRule="atLeast"/>
              <w:jc w:val="center"/>
              <w:rPr>
                <w:rFonts w:cstheme="minorHAnsi"/>
                <w:b/>
                <w:color w:val="000000" w:themeColor="text1"/>
              </w:rPr>
            </w:pPr>
            <w:r>
              <w:rPr>
                <w:rFonts w:cstheme="minorHAnsi"/>
                <w:b/>
                <w:color w:val="000000" w:themeColor="text1"/>
              </w:rPr>
              <w:t>Nombre del Docente</w:t>
            </w:r>
          </w:p>
        </w:tc>
        <w:tc>
          <w:tcPr>
            <w:tcW w:w="5625" w:type="dxa"/>
            <w:gridSpan w:val="3"/>
          </w:tcPr>
          <w:p w14:paraId="30CFE332" w14:textId="77777777" w:rsidR="008946BE" w:rsidRDefault="008946BE" w:rsidP="00786A58">
            <w:pPr>
              <w:spacing w:after="60" w:line="0" w:lineRule="atLeast"/>
              <w:jc w:val="center"/>
              <w:rPr>
                <w:rFonts w:cstheme="minorHAnsi"/>
                <w:b/>
                <w:color w:val="000000" w:themeColor="text1"/>
              </w:rPr>
            </w:pPr>
          </w:p>
        </w:tc>
        <w:tc>
          <w:tcPr>
            <w:tcW w:w="754" w:type="dxa"/>
            <w:gridSpan w:val="2"/>
          </w:tcPr>
          <w:p w14:paraId="324BBDEC" w14:textId="2D4F5B8F" w:rsidR="008946BE" w:rsidRDefault="008946BE" w:rsidP="00786A58">
            <w:pPr>
              <w:spacing w:after="60" w:line="0" w:lineRule="atLeast"/>
              <w:jc w:val="center"/>
              <w:rPr>
                <w:rFonts w:cstheme="minorHAnsi"/>
                <w:b/>
                <w:color w:val="000000" w:themeColor="text1"/>
              </w:rPr>
            </w:pPr>
            <w:r>
              <w:rPr>
                <w:rFonts w:cstheme="minorHAnsi"/>
                <w:b/>
                <w:color w:val="000000" w:themeColor="text1"/>
              </w:rPr>
              <w:t>Fecha</w:t>
            </w:r>
          </w:p>
        </w:tc>
        <w:tc>
          <w:tcPr>
            <w:tcW w:w="1853" w:type="dxa"/>
          </w:tcPr>
          <w:p w14:paraId="6373A857" w14:textId="14378401" w:rsidR="008946BE" w:rsidRDefault="008946BE" w:rsidP="00786A58">
            <w:pPr>
              <w:spacing w:after="60" w:line="0" w:lineRule="atLeast"/>
              <w:jc w:val="center"/>
              <w:rPr>
                <w:rFonts w:cstheme="minorHAnsi"/>
                <w:b/>
                <w:color w:val="000000" w:themeColor="text1"/>
              </w:rPr>
            </w:pPr>
          </w:p>
        </w:tc>
      </w:tr>
      <w:tr w:rsidR="00786A58" w14:paraId="762B383B" w14:textId="77777777" w:rsidTr="00E758AC">
        <w:tc>
          <w:tcPr>
            <w:tcW w:w="10070" w:type="dxa"/>
            <w:gridSpan w:val="7"/>
          </w:tcPr>
          <w:p w14:paraId="7FC9A77C" w14:textId="2889B559" w:rsidR="00786A58" w:rsidRDefault="00786A58" w:rsidP="00786A58">
            <w:pPr>
              <w:spacing w:after="60" w:line="0" w:lineRule="atLeast"/>
              <w:jc w:val="center"/>
              <w:rPr>
                <w:rFonts w:cstheme="minorHAnsi"/>
                <w:b/>
                <w:color w:val="000000" w:themeColor="text1"/>
              </w:rPr>
            </w:pPr>
            <w:r>
              <w:rPr>
                <w:rFonts w:cstheme="minorHAnsi"/>
                <w:b/>
                <w:color w:val="000000" w:themeColor="text1"/>
              </w:rPr>
              <w:t>Documentos Generales</w:t>
            </w:r>
          </w:p>
        </w:tc>
      </w:tr>
      <w:tr w:rsidR="00786A58" w14:paraId="29C58E5B" w14:textId="77777777" w:rsidTr="00E758AC">
        <w:tc>
          <w:tcPr>
            <w:tcW w:w="2517" w:type="dxa"/>
            <w:gridSpan w:val="2"/>
          </w:tcPr>
          <w:p w14:paraId="7C332E08" w14:textId="64EA0968" w:rsidR="00786A58" w:rsidRDefault="00786A58" w:rsidP="00786A58">
            <w:pPr>
              <w:spacing w:after="60" w:line="0" w:lineRule="atLeast"/>
              <w:jc w:val="center"/>
              <w:rPr>
                <w:rFonts w:cstheme="minorHAnsi"/>
                <w:b/>
                <w:color w:val="000000" w:themeColor="text1"/>
              </w:rPr>
            </w:pPr>
            <w:r>
              <w:rPr>
                <w:rFonts w:cstheme="minorHAnsi"/>
                <w:b/>
                <w:color w:val="000000" w:themeColor="text1"/>
              </w:rPr>
              <w:t>Documento</w:t>
            </w:r>
          </w:p>
        </w:tc>
        <w:tc>
          <w:tcPr>
            <w:tcW w:w="2518" w:type="dxa"/>
          </w:tcPr>
          <w:p w14:paraId="5279D999" w14:textId="3C115ADC" w:rsidR="00786A58" w:rsidRDefault="00786A58" w:rsidP="00786A58">
            <w:pPr>
              <w:spacing w:after="60" w:line="0" w:lineRule="atLeast"/>
              <w:jc w:val="center"/>
              <w:rPr>
                <w:rFonts w:cstheme="minorHAnsi"/>
                <w:b/>
                <w:color w:val="000000" w:themeColor="text1"/>
              </w:rPr>
            </w:pPr>
            <w:r>
              <w:rPr>
                <w:rFonts w:cstheme="minorHAnsi"/>
                <w:b/>
                <w:color w:val="000000" w:themeColor="text1"/>
              </w:rPr>
              <w:t>Entregó Fecha</w:t>
            </w:r>
          </w:p>
        </w:tc>
        <w:tc>
          <w:tcPr>
            <w:tcW w:w="2517" w:type="dxa"/>
            <w:gridSpan w:val="2"/>
          </w:tcPr>
          <w:p w14:paraId="279DA39E" w14:textId="70146E02" w:rsidR="00786A58" w:rsidRDefault="00786A58" w:rsidP="00786A58">
            <w:pPr>
              <w:spacing w:after="60" w:line="0" w:lineRule="atLeast"/>
              <w:jc w:val="center"/>
              <w:rPr>
                <w:rFonts w:cstheme="minorHAnsi"/>
                <w:b/>
                <w:color w:val="000000" w:themeColor="text1"/>
              </w:rPr>
            </w:pPr>
            <w:r>
              <w:rPr>
                <w:rFonts w:cstheme="minorHAnsi"/>
                <w:b/>
                <w:color w:val="000000" w:themeColor="text1"/>
              </w:rPr>
              <w:t>No entregó</w:t>
            </w:r>
          </w:p>
        </w:tc>
        <w:tc>
          <w:tcPr>
            <w:tcW w:w="2518" w:type="dxa"/>
            <w:gridSpan w:val="2"/>
          </w:tcPr>
          <w:p w14:paraId="5E9F8BDD" w14:textId="68790F67" w:rsidR="00786A58" w:rsidRDefault="00786A58" w:rsidP="00786A58">
            <w:pPr>
              <w:spacing w:after="60" w:line="0" w:lineRule="atLeast"/>
              <w:jc w:val="center"/>
              <w:rPr>
                <w:rFonts w:cstheme="minorHAnsi"/>
                <w:b/>
                <w:color w:val="000000" w:themeColor="text1"/>
              </w:rPr>
            </w:pPr>
            <w:r>
              <w:rPr>
                <w:rFonts w:cstheme="minorHAnsi"/>
                <w:b/>
                <w:color w:val="000000" w:themeColor="text1"/>
              </w:rPr>
              <w:t>Observaciones</w:t>
            </w:r>
          </w:p>
        </w:tc>
      </w:tr>
      <w:tr w:rsidR="00786A58" w14:paraId="0A7D34A5" w14:textId="77777777" w:rsidTr="00E758AC">
        <w:tc>
          <w:tcPr>
            <w:tcW w:w="2517" w:type="dxa"/>
            <w:gridSpan w:val="2"/>
          </w:tcPr>
          <w:p w14:paraId="77CAD005" w14:textId="3728BA91" w:rsidR="00786A58" w:rsidRPr="00786A58" w:rsidRDefault="00786A58" w:rsidP="00786A58">
            <w:pPr>
              <w:spacing w:after="60" w:line="0" w:lineRule="atLeast"/>
              <w:jc w:val="center"/>
              <w:rPr>
                <w:rFonts w:cstheme="minorHAnsi"/>
                <w:b/>
                <w:color w:val="000000" w:themeColor="text1"/>
                <w:sz w:val="18"/>
                <w:szCs w:val="18"/>
              </w:rPr>
            </w:pPr>
            <w:r w:rsidRPr="00786A58">
              <w:rPr>
                <w:rFonts w:cstheme="minorHAnsi"/>
                <w:b/>
                <w:color w:val="000000" w:themeColor="text1"/>
                <w:sz w:val="18"/>
                <w:szCs w:val="18"/>
              </w:rPr>
              <w:t>Acta de nacimiento</w:t>
            </w:r>
          </w:p>
        </w:tc>
        <w:tc>
          <w:tcPr>
            <w:tcW w:w="2518" w:type="dxa"/>
          </w:tcPr>
          <w:p w14:paraId="3A9B4A66" w14:textId="77777777" w:rsidR="00786A58" w:rsidRDefault="00786A58" w:rsidP="00786A58">
            <w:pPr>
              <w:spacing w:after="60" w:line="0" w:lineRule="atLeast"/>
              <w:jc w:val="center"/>
              <w:rPr>
                <w:rFonts w:cstheme="minorHAnsi"/>
                <w:b/>
                <w:color w:val="000000" w:themeColor="text1"/>
              </w:rPr>
            </w:pPr>
          </w:p>
        </w:tc>
        <w:tc>
          <w:tcPr>
            <w:tcW w:w="2517" w:type="dxa"/>
            <w:gridSpan w:val="2"/>
          </w:tcPr>
          <w:p w14:paraId="72820B2F" w14:textId="77777777" w:rsidR="00786A58" w:rsidRDefault="00786A58" w:rsidP="00786A58">
            <w:pPr>
              <w:spacing w:after="60" w:line="0" w:lineRule="atLeast"/>
              <w:jc w:val="center"/>
              <w:rPr>
                <w:rFonts w:cstheme="minorHAnsi"/>
                <w:b/>
                <w:color w:val="000000" w:themeColor="text1"/>
              </w:rPr>
            </w:pPr>
          </w:p>
        </w:tc>
        <w:tc>
          <w:tcPr>
            <w:tcW w:w="2518" w:type="dxa"/>
            <w:gridSpan w:val="2"/>
          </w:tcPr>
          <w:p w14:paraId="01F40C01" w14:textId="77777777" w:rsidR="00786A58" w:rsidRDefault="00786A58" w:rsidP="00786A58">
            <w:pPr>
              <w:spacing w:after="60" w:line="0" w:lineRule="atLeast"/>
              <w:jc w:val="center"/>
              <w:rPr>
                <w:rFonts w:cstheme="minorHAnsi"/>
                <w:b/>
                <w:color w:val="000000" w:themeColor="text1"/>
              </w:rPr>
            </w:pPr>
          </w:p>
        </w:tc>
      </w:tr>
      <w:tr w:rsidR="00786A58" w14:paraId="5260AE29" w14:textId="77777777" w:rsidTr="00E758AC">
        <w:tc>
          <w:tcPr>
            <w:tcW w:w="2517" w:type="dxa"/>
            <w:gridSpan w:val="2"/>
          </w:tcPr>
          <w:p w14:paraId="37BB25C0" w14:textId="603B1395" w:rsidR="00786A58" w:rsidRPr="00786A58" w:rsidRDefault="00786A58" w:rsidP="00786A58">
            <w:pPr>
              <w:spacing w:after="60" w:line="0" w:lineRule="atLeast"/>
              <w:jc w:val="center"/>
              <w:rPr>
                <w:rFonts w:cstheme="minorHAnsi"/>
                <w:b/>
                <w:color w:val="000000" w:themeColor="text1"/>
                <w:sz w:val="18"/>
                <w:szCs w:val="18"/>
              </w:rPr>
            </w:pPr>
            <w:r w:rsidRPr="00786A58">
              <w:rPr>
                <w:rFonts w:cstheme="minorHAnsi"/>
                <w:b/>
                <w:color w:val="000000" w:themeColor="text1"/>
                <w:sz w:val="18"/>
                <w:szCs w:val="18"/>
              </w:rPr>
              <w:t>Comprobante de Domicilio</w:t>
            </w:r>
          </w:p>
        </w:tc>
        <w:tc>
          <w:tcPr>
            <w:tcW w:w="2518" w:type="dxa"/>
          </w:tcPr>
          <w:p w14:paraId="21A3F5D8" w14:textId="77777777" w:rsidR="00786A58" w:rsidRDefault="00786A58" w:rsidP="00786A58">
            <w:pPr>
              <w:spacing w:after="60" w:line="0" w:lineRule="atLeast"/>
              <w:jc w:val="center"/>
              <w:rPr>
                <w:rFonts w:cstheme="minorHAnsi"/>
                <w:b/>
                <w:color w:val="000000" w:themeColor="text1"/>
              </w:rPr>
            </w:pPr>
          </w:p>
        </w:tc>
        <w:tc>
          <w:tcPr>
            <w:tcW w:w="2517" w:type="dxa"/>
            <w:gridSpan w:val="2"/>
          </w:tcPr>
          <w:p w14:paraId="2A1B10B3" w14:textId="77777777" w:rsidR="00786A58" w:rsidRDefault="00786A58" w:rsidP="00786A58">
            <w:pPr>
              <w:spacing w:after="60" w:line="0" w:lineRule="atLeast"/>
              <w:jc w:val="center"/>
              <w:rPr>
                <w:rFonts w:cstheme="minorHAnsi"/>
                <w:b/>
                <w:color w:val="000000" w:themeColor="text1"/>
              </w:rPr>
            </w:pPr>
          </w:p>
        </w:tc>
        <w:tc>
          <w:tcPr>
            <w:tcW w:w="2518" w:type="dxa"/>
            <w:gridSpan w:val="2"/>
          </w:tcPr>
          <w:p w14:paraId="6B5C6377" w14:textId="77777777" w:rsidR="00786A58" w:rsidRDefault="00786A58" w:rsidP="00786A58">
            <w:pPr>
              <w:spacing w:after="60" w:line="0" w:lineRule="atLeast"/>
              <w:jc w:val="center"/>
              <w:rPr>
                <w:rFonts w:cstheme="minorHAnsi"/>
                <w:b/>
                <w:color w:val="000000" w:themeColor="text1"/>
              </w:rPr>
            </w:pPr>
          </w:p>
        </w:tc>
      </w:tr>
      <w:tr w:rsidR="00786A58" w14:paraId="14A2638A" w14:textId="77777777" w:rsidTr="00E758AC">
        <w:tc>
          <w:tcPr>
            <w:tcW w:w="2517" w:type="dxa"/>
            <w:gridSpan w:val="2"/>
          </w:tcPr>
          <w:p w14:paraId="0D4289B6" w14:textId="5189E7E7" w:rsidR="00786A58" w:rsidRPr="00786A58" w:rsidRDefault="00786A58" w:rsidP="00786A58">
            <w:pPr>
              <w:spacing w:after="60" w:line="0" w:lineRule="atLeast"/>
              <w:jc w:val="center"/>
              <w:rPr>
                <w:rFonts w:cstheme="minorHAnsi"/>
                <w:b/>
                <w:color w:val="000000" w:themeColor="text1"/>
                <w:sz w:val="18"/>
                <w:szCs w:val="18"/>
              </w:rPr>
            </w:pPr>
            <w:r>
              <w:rPr>
                <w:rFonts w:cstheme="minorHAnsi"/>
                <w:b/>
                <w:color w:val="000000" w:themeColor="text1"/>
                <w:sz w:val="18"/>
                <w:szCs w:val="18"/>
              </w:rPr>
              <w:t>Currículo</w:t>
            </w:r>
          </w:p>
        </w:tc>
        <w:tc>
          <w:tcPr>
            <w:tcW w:w="2518" w:type="dxa"/>
          </w:tcPr>
          <w:p w14:paraId="4CA9B84C" w14:textId="77777777" w:rsidR="00786A58" w:rsidRDefault="00786A58" w:rsidP="00786A58">
            <w:pPr>
              <w:spacing w:after="60" w:line="0" w:lineRule="atLeast"/>
              <w:jc w:val="center"/>
              <w:rPr>
                <w:rFonts w:cstheme="minorHAnsi"/>
                <w:b/>
                <w:color w:val="000000" w:themeColor="text1"/>
              </w:rPr>
            </w:pPr>
          </w:p>
        </w:tc>
        <w:tc>
          <w:tcPr>
            <w:tcW w:w="2517" w:type="dxa"/>
            <w:gridSpan w:val="2"/>
          </w:tcPr>
          <w:p w14:paraId="261029C2" w14:textId="77777777" w:rsidR="00786A58" w:rsidRDefault="00786A58" w:rsidP="00786A58">
            <w:pPr>
              <w:spacing w:after="60" w:line="0" w:lineRule="atLeast"/>
              <w:jc w:val="center"/>
              <w:rPr>
                <w:rFonts w:cstheme="minorHAnsi"/>
                <w:b/>
                <w:color w:val="000000" w:themeColor="text1"/>
              </w:rPr>
            </w:pPr>
          </w:p>
        </w:tc>
        <w:tc>
          <w:tcPr>
            <w:tcW w:w="2518" w:type="dxa"/>
            <w:gridSpan w:val="2"/>
          </w:tcPr>
          <w:p w14:paraId="551EAB67" w14:textId="77777777" w:rsidR="00786A58" w:rsidRDefault="00786A58" w:rsidP="00786A58">
            <w:pPr>
              <w:spacing w:after="60" w:line="0" w:lineRule="atLeast"/>
              <w:jc w:val="center"/>
              <w:rPr>
                <w:rFonts w:cstheme="minorHAnsi"/>
                <w:b/>
                <w:color w:val="000000" w:themeColor="text1"/>
              </w:rPr>
            </w:pPr>
          </w:p>
        </w:tc>
      </w:tr>
      <w:tr w:rsidR="00786A58" w14:paraId="4AED51C6" w14:textId="77777777" w:rsidTr="00E758AC">
        <w:tc>
          <w:tcPr>
            <w:tcW w:w="2517" w:type="dxa"/>
            <w:gridSpan w:val="2"/>
          </w:tcPr>
          <w:p w14:paraId="035B76BB" w14:textId="66D24E37" w:rsidR="00786A58" w:rsidRDefault="00786A58" w:rsidP="00786A58">
            <w:pPr>
              <w:spacing w:after="60" w:line="0" w:lineRule="atLeast"/>
              <w:jc w:val="center"/>
              <w:rPr>
                <w:rFonts w:cstheme="minorHAnsi"/>
                <w:b/>
                <w:color w:val="000000" w:themeColor="text1"/>
                <w:sz w:val="18"/>
                <w:szCs w:val="18"/>
              </w:rPr>
            </w:pPr>
            <w:r>
              <w:rPr>
                <w:rFonts w:cstheme="minorHAnsi"/>
                <w:b/>
                <w:color w:val="000000" w:themeColor="text1"/>
                <w:sz w:val="18"/>
                <w:szCs w:val="18"/>
              </w:rPr>
              <w:t>INE o IFE</w:t>
            </w:r>
          </w:p>
        </w:tc>
        <w:tc>
          <w:tcPr>
            <w:tcW w:w="2518" w:type="dxa"/>
          </w:tcPr>
          <w:p w14:paraId="66E69AC7" w14:textId="77777777" w:rsidR="00786A58" w:rsidRDefault="00786A58" w:rsidP="00786A58">
            <w:pPr>
              <w:spacing w:after="60" w:line="0" w:lineRule="atLeast"/>
              <w:jc w:val="center"/>
              <w:rPr>
                <w:rFonts w:cstheme="minorHAnsi"/>
                <w:b/>
                <w:color w:val="000000" w:themeColor="text1"/>
              </w:rPr>
            </w:pPr>
          </w:p>
        </w:tc>
        <w:tc>
          <w:tcPr>
            <w:tcW w:w="2517" w:type="dxa"/>
            <w:gridSpan w:val="2"/>
          </w:tcPr>
          <w:p w14:paraId="37CCC2FF" w14:textId="77777777" w:rsidR="00786A58" w:rsidRDefault="00786A58" w:rsidP="00786A58">
            <w:pPr>
              <w:spacing w:after="60" w:line="0" w:lineRule="atLeast"/>
              <w:jc w:val="center"/>
              <w:rPr>
                <w:rFonts w:cstheme="minorHAnsi"/>
                <w:b/>
                <w:color w:val="000000" w:themeColor="text1"/>
              </w:rPr>
            </w:pPr>
          </w:p>
        </w:tc>
        <w:tc>
          <w:tcPr>
            <w:tcW w:w="2518" w:type="dxa"/>
            <w:gridSpan w:val="2"/>
          </w:tcPr>
          <w:p w14:paraId="45619065" w14:textId="77777777" w:rsidR="00786A58" w:rsidRDefault="00786A58" w:rsidP="00786A58">
            <w:pPr>
              <w:spacing w:after="60" w:line="0" w:lineRule="atLeast"/>
              <w:jc w:val="center"/>
              <w:rPr>
                <w:rFonts w:cstheme="minorHAnsi"/>
                <w:b/>
                <w:color w:val="000000" w:themeColor="text1"/>
              </w:rPr>
            </w:pPr>
          </w:p>
        </w:tc>
      </w:tr>
      <w:tr w:rsidR="00786A58" w14:paraId="74AB5565" w14:textId="77777777" w:rsidTr="00E758AC">
        <w:tc>
          <w:tcPr>
            <w:tcW w:w="2517" w:type="dxa"/>
            <w:gridSpan w:val="2"/>
          </w:tcPr>
          <w:p w14:paraId="05A54E7D" w14:textId="42CA4CAC" w:rsidR="00786A58" w:rsidRDefault="00786A58" w:rsidP="00786A58">
            <w:pPr>
              <w:spacing w:after="60" w:line="0" w:lineRule="atLeast"/>
              <w:jc w:val="center"/>
              <w:rPr>
                <w:rFonts w:cstheme="minorHAnsi"/>
                <w:b/>
                <w:color w:val="000000" w:themeColor="text1"/>
                <w:sz w:val="18"/>
                <w:szCs w:val="18"/>
              </w:rPr>
            </w:pPr>
            <w:r>
              <w:rPr>
                <w:rFonts w:cstheme="minorHAnsi"/>
                <w:b/>
                <w:color w:val="000000" w:themeColor="text1"/>
                <w:sz w:val="18"/>
                <w:szCs w:val="18"/>
              </w:rPr>
              <w:t>Número de Seguro Social</w:t>
            </w:r>
          </w:p>
        </w:tc>
        <w:tc>
          <w:tcPr>
            <w:tcW w:w="2518" w:type="dxa"/>
          </w:tcPr>
          <w:p w14:paraId="31C0D42C" w14:textId="77777777" w:rsidR="00786A58" w:rsidRDefault="00786A58" w:rsidP="00786A58">
            <w:pPr>
              <w:spacing w:after="60" w:line="0" w:lineRule="atLeast"/>
              <w:jc w:val="center"/>
              <w:rPr>
                <w:rFonts w:cstheme="minorHAnsi"/>
                <w:b/>
                <w:color w:val="000000" w:themeColor="text1"/>
              </w:rPr>
            </w:pPr>
          </w:p>
        </w:tc>
        <w:tc>
          <w:tcPr>
            <w:tcW w:w="2517" w:type="dxa"/>
            <w:gridSpan w:val="2"/>
          </w:tcPr>
          <w:p w14:paraId="4D986FC1" w14:textId="77777777" w:rsidR="00786A58" w:rsidRDefault="00786A58" w:rsidP="00786A58">
            <w:pPr>
              <w:spacing w:after="60" w:line="0" w:lineRule="atLeast"/>
              <w:jc w:val="center"/>
              <w:rPr>
                <w:rFonts w:cstheme="minorHAnsi"/>
                <w:b/>
                <w:color w:val="000000" w:themeColor="text1"/>
              </w:rPr>
            </w:pPr>
          </w:p>
        </w:tc>
        <w:tc>
          <w:tcPr>
            <w:tcW w:w="2518" w:type="dxa"/>
            <w:gridSpan w:val="2"/>
          </w:tcPr>
          <w:p w14:paraId="6C041BCC" w14:textId="77777777" w:rsidR="00786A58" w:rsidRDefault="00786A58" w:rsidP="00786A58">
            <w:pPr>
              <w:spacing w:after="60" w:line="0" w:lineRule="atLeast"/>
              <w:jc w:val="center"/>
              <w:rPr>
                <w:rFonts w:cstheme="minorHAnsi"/>
                <w:b/>
                <w:color w:val="000000" w:themeColor="text1"/>
              </w:rPr>
            </w:pPr>
          </w:p>
        </w:tc>
      </w:tr>
      <w:tr w:rsidR="00786A58" w14:paraId="2BD87293" w14:textId="77777777" w:rsidTr="00E758AC">
        <w:tc>
          <w:tcPr>
            <w:tcW w:w="2517" w:type="dxa"/>
            <w:gridSpan w:val="2"/>
          </w:tcPr>
          <w:p w14:paraId="4105F036" w14:textId="77109656" w:rsidR="00786A58" w:rsidRDefault="00786A58" w:rsidP="00786A58">
            <w:pPr>
              <w:spacing w:after="60" w:line="0" w:lineRule="atLeast"/>
              <w:jc w:val="center"/>
              <w:rPr>
                <w:rFonts w:cstheme="minorHAnsi"/>
                <w:b/>
                <w:color w:val="000000" w:themeColor="text1"/>
                <w:sz w:val="18"/>
                <w:szCs w:val="18"/>
              </w:rPr>
            </w:pPr>
            <w:r>
              <w:rPr>
                <w:rFonts w:cstheme="minorHAnsi"/>
                <w:b/>
                <w:color w:val="000000" w:themeColor="text1"/>
                <w:sz w:val="18"/>
                <w:szCs w:val="18"/>
              </w:rPr>
              <w:t>RFC</w:t>
            </w:r>
          </w:p>
        </w:tc>
        <w:tc>
          <w:tcPr>
            <w:tcW w:w="2518" w:type="dxa"/>
          </w:tcPr>
          <w:p w14:paraId="1BDD1E63" w14:textId="77777777" w:rsidR="00786A58" w:rsidRDefault="00786A58" w:rsidP="00786A58">
            <w:pPr>
              <w:spacing w:after="60" w:line="0" w:lineRule="atLeast"/>
              <w:jc w:val="center"/>
              <w:rPr>
                <w:rFonts w:cstheme="minorHAnsi"/>
                <w:b/>
                <w:color w:val="000000" w:themeColor="text1"/>
              </w:rPr>
            </w:pPr>
          </w:p>
        </w:tc>
        <w:tc>
          <w:tcPr>
            <w:tcW w:w="2517" w:type="dxa"/>
            <w:gridSpan w:val="2"/>
          </w:tcPr>
          <w:p w14:paraId="0CE37C7B" w14:textId="77777777" w:rsidR="00786A58" w:rsidRDefault="00786A58" w:rsidP="00786A58">
            <w:pPr>
              <w:spacing w:after="60" w:line="0" w:lineRule="atLeast"/>
              <w:jc w:val="center"/>
              <w:rPr>
                <w:rFonts w:cstheme="minorHAnsi"/>
                <w:b/>
                <w:color w:val="000000" w:themeColor="text1"/>
              </w:rPr>
            </w:pPr>
          </w:p>
        </w:tc>
        <w:tc>
          <w:tcPr>
            <w:tcW w:w="2518" w:type="dxa"/>
            <w:gridSpan w:val="2"/>
          </w:tcPr>
          <w:p w14:paraId="0E2B3D39" w14:textId="77777777" w:rsidR="00786A58" w:rsidRDefault="00786A58" w:rsidP="00786A58">
            <w:pPr>
              <w:spacing w:after="60" w:line="0" w:lineRule="atLeast"/>
              <w:jc w:val="center"/>
              <w:rPr>
                <w:rFonts w:cstheme="minorHAnsi"/>
                <w:b/>
                <w:color w:val="000000" w:themeColor="text1"/>
              </w:rPr>
            </w:pPr>
          </w:p>
        </w:tc>
      </w:tr>
      <w:tr w:rsidR="00786A58" w14:paraId="67001061" w14:textId="77777777" w:rsidTr="00E758AC">
        <w:tc>
          <w:tcPr>
            <w:tcW w:w="2517" w:type="dxa"/>
            <w:gridSpan w:val="2"/>
          </w:tcPr>
          <w:p w14:paraId="2304D246" w14:textId="73F339D4" w:rsidR="00786A58" w:rsidRDefault="00786A58" w:rsidP="00786A58">
            <w:pPr>
              <w:spacing w:after="60" w:line="0" w:lineRule="atLeast"/>
              <w:jc w:val="center"/>
              <w:rPr>
                <w:rFonts w:cstheme="minorHAnsi"/>
                <w:b/>
                <w:color w:val="000000" w:themeColor="text1"/>
                <w:sz w:val="18"/>
                <w:szCs w:val="18"/>
              </w:rPr>
            </w:pPr>
            <w:r>
              <w:rPr>
                <w:rFonts w:cstheme="minorHAnsi"/>
                <w:b/>
                <w:color w:val="000000" w:themeColor="text1"/>
                <w:sz w:val="18"/>
                <w:szCs w:val="18"/>
              </w:rPr>
              <w:t>CURP</w:t>
            </w:r>
          </w:p>
        </w:tc>
        <w:tc>
          <w:tcPr>
            <w:tcW w:w="2518" w:type="dxa"/>
          </w:tcPr>
          <w:p w14:paraId="0B0391E9" w14:textId="77777777" w:rsidR="00786A58" w:rsidRDefault="00786A58" w:rsidP="00786A58">
            <w:pPr>
              <w:spacing w:after="60" w:line="0" w:lineRule="atLeast"/>
              <w:jc w:val="center"/>
              <w:rPr>
                <w:rFonts w:cstheme="minorHAnsi"/>
                <w:b/>
                <w:color w:val="000000" w:themeColor="text1"/>
              </w:rPr>
            </w:pPr>
          </w:p>
        </w:tc>
        <w:tc>
          <w:tcPr>
            <w:tcW w:w="2517" w:type="dxa"/>
            <w:gridSpan w:val="2"/>
          </w:tcPr>
          <w:p w14:paraId="23016041" w14:textId="77777777" w:rsidR="00786A58" w:rsidRDefault="00786A58" w:rsidP="00786A58">
            <w:pPr>
              <w:spacing w:after="60" w:line="0" w:lineRule="atLeast"/>
              <w:jc w:val="center"/>
              <w:rPr>
                <w:rFonts w:cstheme="minorHAnsi"/>
                <w:b/>
                <w:color w:val="000000" w:themeColor="text1"/>
              </w:rPr>
            </w:pPr>
          </w:p>
        </w:tc>
        <w:tc>
          <w:tcPr>
            <w:tcW w:w="2518" w:type="dxa"/>
            <w:gridSpan w:val="2"/>
          </w:tcPr>
          <w:p w14:paraId="06D65178" w14:textId="77777777" w:rsidR="00786A58" w:rsidRDefault="00786A58" w:rsidP="00786A58">
            <w:pPr>
              <w:spacing w:after="60" w:line="0" w:lineRule="atLeast"/>
              <w:jc w:val="center"/>
              <w:rPr>
                <w:rFonts w:cstheme="minorHAnsi"/>
                <w:b/>
                <w:color w:val="000000" w:themeColor="text1"/>
              </w:rPr>
            </w:pPr>
          </w:p>
        </w:tc>
      </w:tr>
      <w:tr w:rsidR="00786A58" w14:paraId="638A3AC1" w14:textId="77777777" w:rsidTr="00E758AC">
        <w:tc>
          <w:tcPr>
            <w:tcW w:w="2517" w:type="dxa"/>
            <w:gridSpan w:val="2"/>
          </w:tcPr>
          <w:p w14:paraId="7AC4BFB5" w14:textId="0F3A3D75" w:rsidR="00786A58" w:rsidRDefault="00786A58" w:rsidP="00786A58">
            <w:pPr>
              <w:spacing w:after="60" w:line="0" w:lineRule="atLeast"/>
              <w:jc w:val="center"/>
              <w:rPr>
                <w:rFonts w:cstheme="minorHAnsi"/>
                <w:b/>
                <w:color w:val="000000" w:themeColor="text1"/>
                <w:sz w:val="18"/>
                <w:szCs w:val="18"/>
              </w:rPr>
            </w:pPr>
            <w:r>
              <w:rPr>
                <w:rFonts w:cstheme="minorHAnsi"/>
                <w:b/>
                <w:color w:val="000000" w:themeColor="text1"/>
                <w:sz w:val="18"/>
                <w:szCs w:val="18"/>
              </w:rPr>
              <w:t xml:space="preserve">Carta de </w:t>
            </w:r>
            <w:r w:rsidR="00917ED3">
              <w:rPr>
                <w:rFonts w:cstheme="minorHAnsi"/>
                <w:b/>
                <w:color w:val="000000" w:themeColor="text1"/>
                <w:sz w:val="18"/>
                <w:szCs w:val="18"/>
              </w:rPr>
              <w:t>no antecedentes penales</w:t>
            </w:r>
          </w:p>
        </w:tc>
        <w:tc>
          <w:tcPr>
            <w:tcW w:w="2518" w:type="dxa"/>
          </w:tcPr>
          <w:p w14:paraId="68FB6D00" w14:textId="77777777" w:rsidR="00786A58" w:rsidRDefault="00786A58" w:rsidP="00786A58">
            <w:pPr>
              <w:spacing w:after="60" w:line="0" w:lineRule="atLeast"/>
              <w:jc w:val="center"/>
              <w:rPr>
                <w:rFonts w:cstheme="minorHAnsi"/>
                <w:b/>
                <w:color w:val="000000" w:themeColor="text1"/>
              </w:rPr>
            </w:pPr>
          </w:p>
        </w:tc>
        <w:tc>
          <w:tcPr>
            <w:tcW w:w="2517" w:type="dxa"/>
            <w:gridSpan w:val="2"/>
          </w:tcPr>
          <w:p w14:paraId="109188B9" w14:textId="77777777" w:rsidR="00786A58" w:rsidRDefault="00786A58" w:rsidP="00786A58">
            <w:pPr>
              <w:spacing w:after="60" w:line="0" w:lineRule="atLeast"/>
              <w:jc w:val="center"/>
              <w:rPr>
                <w:rFonts w:cstheme="minorHAnsi"/>
                <w:b/>
                <w:color w:val="000000" w:themeColor="text1"/>
              </w:rPr>
            </w:pPr>
          </w:p>
        </w:tc>
        <w:tc>
          <w:tcPr>
            <w:tcW w:w="2518" w:type="dxa"/>
            <w:gridSpan w:val="2"/>
          </w:tcPr>
          <w:p w14:paraId="3A36CE04" w14:textId="77777777" w:rsidR="00786A58" w:rsidRDefault="00786A58" w:rsidP="00786A58">
            <w:pPr>
              <w:spacing w:after="60" w:line="0" w:lineRule="atLeast"/>
              <w:jc w:val="center"/>
              <w:rPr>
                <w:rFonts w:cstheme="minorHAnsi"/>
                <w:b/>
                <w:color w:val="000000" w:themeColor="text1"/>
              </w:rPr>
            </w:pPr>
          </w:p>
        </w:tc>
      </w:tr>
      <w:tr w:rsidR="00786A58" w14:paraId="4369DE60" w14:textId="77777777" w:rsidTr="00E758AC">
        <w:tc>
          <w:tcPr>
            <w:tcW w:w="10070" w:type="dxa"/>
            <w:gridSpan w:val="7"/>
          </w:tcPr>
          <w:p w14:paraId="26CA8C02" w14:textId="5B485210" w:rsidR="00786A58" w:rsidRDefault="00786A58" w:rsidP="00786A58">
            <w:pPr>
              <w:spacing w:after="60" w:line="0" w:lineRule="atLeast"/>
              <w:jc w:val="center"/>
              <w:rPr>
                <w:rFonts w:cstheme="minorHAnsi"/>
                <w:b/>
                <w:color w:val="000000" w:themeColor="text1"/>
              </w:rPr>
            </w:pPr>
            <w:r>
              <w:rPr>
                <w:rFonts w:cstheme="minorHAnsi"/>
                <w:b/>
                <w:color w:val="000000" w:themeColor="text1"/>
              </w:rPr>
              <w:t>Documentos de Licenciatura</w:t>
            </w:r>
          </w:p>
        </w:tc>
      </w:tr>
      <w:tr w:rsidR="00786A58" w14:paraId="3BDAFDF1" w14:textId="77777777" w:rsidTr="00E758AC">
        <w:tc>
          <w:tcPr>
            <w:tcW w:w="2517" w:type="dxa"/>
            <w:gridSpan w:val="2"/>
          </w:tcPr>
          <w:p w14:paraId="6C4A8484" w14:textId="65EB92AE" w:rsidR="00786A58" w:rsidRDefault="00786A58" w:rsidP="00786A58">
            <w:pPr>
              <w:spacing w:after="60" w:line="0" w:lineRule="atLeast"/>
              <w:jc w:val="center"/>
              <w:rPr>
                <w:rFonts w:cstheme="minorHAnsi"/>
                <w:b/>
                <w:color w:val="000000" w:themeColor="text1"/>
              </w:rPr>
            </w:pPr>
            <w:r>
              <w:rPr>
                <w:rFonts w:cstheme="minorHAnsi"/>
                <w:b/>
                <w:color w:val="000000" w:themeColor="text1"/>
              </w:rPr>
              <w:t>Documento</w:t>
            </w:r>
          </w:p>
        </w:tc>
        <w:tc>
          <w:tcPr>
            <w:tcW w:w="2518" w:type="dxa"/>
          </w:tcPr>
          <w:p w14:paraId="01CAB079" w14:textId="19670E21" w:rsidR="00786A58" w:rsidRDefault="00786A58" w:rsidP="00786A58">
            <w:pPr>
              <w:spacing w:after="60" w:line="0" w:lineRule="atLeast"/>
              <w:jc w:val="center"/>
              <w:rPr>
                <w:rFonts w:cstheme="minorHAnsi"/>
                <w:b/>
                <w:color w:val="000000" w:themeColor="text1"/>
              </w:rPr>
            </w:pPr>
            <w:r>
              <w:rPr>
                <w:rFonts w:cstheme="minorHAnsi"/>
                <w:b/>
                <w:color w:val="000000" w:themeColor="text1"/>
              </w:rPr>
              <w:t>Entregó Fecha</w:t>
            </w:r>
          </w:p>
        </w:tc>
        <w:tc>
          <w:tcPr>
            <w:tcW w:w="2517" w:type="dxa"/>
            <w:gridSpan w:val="2"/>
          </w:tcPr>
          <w:p w14:paraId="57E0B074" w14:textId="2195D790" w:rsidR="00786A58" w:rsidRDefault="00786A58" w:rsidP="00786A58">
            <w:pPr>
              <w:spacing w:after="60" w:line="0" w:lineRule="atLeast"/>
              <w:jc w:val="center"/>
              <w:rPr>
                <w:rFonts w:cstheme="minorHAnsi"/>
                <w:b/>
                <w:color w:val="000000" w:themeColor="text1"/>
              </w:rPr>
            </w:pPr>
            <w:r>
              <w:rPr>
                <w:rFonts w:cstheme="minorHAnsi"/>
                <w:b/>
                <w:color w:val="000000" w:themeColor="text1"/>
              </w:rPr>
              <w:t>No entregó</w:t>
            </w:r>
          </w:p>
        </w:tc>
        <w:tc>
          <w:tcPr>
            <w:tcW w:w="2518" w:type="dxa"/>
            <w:gridSpan w:val="2"/>
          </w:tcPr>
          <w:p w14:paraId="754A3B89" w14:textId="0C7B8569" w:rsidR="00786A58" w:rsidRDefault="00786A58" w:rsidP="00786A58">
            <w:pPr>
              <w:spacing w:after="60" w:line="0" w:lineRule="atLeast"/>
              <w:jc w:val="center"/>
              <w:rPr>
                <w:rFonts w:cstheme="minorHAnsi"/>
                <w:b/>
                <w:color w:val="000000" w:themeColor="text1"/>
              </w:rPr>
            </w:pPr>
            <w:r>
              <w:rPr>
                <w:rFonts w:cstheme="minorHAnsi"/>
                <w:b/>
                <w:color w:val="000000" w:themeColor="text1"/>
              </w:rPr>
              <w:t>Observaciones</w:t>
            </w:r>
          </w:p>
        </w:tc>
      </w:tr>
      <w:tr w:rsidR="00786A58" w14:paraId="0AF3451B" w14:textId="77777777" w:rsidTr="00E758AC">
        <w:tc>
          <w:tcPr>
            <w:tcW w:w="2517" w:type="dxa"/>
            <w:gridSpan w:val="2"/>
          </w:tcPr>
          <w:p w14:paraId="0E41EAAF" w14:textId="27CC33A9" w:rsidR="00786A58" w:rsidRPr="00786A58" w:rsidRDefault="00786A58" w:rsidP="00786A58">
            <w:pPr>
              <w:spacing w:after="60" w:line="0" w:lineRule="atLeast"/>
              <w:jc w:val="center"/>
              <w:rPr>
                <w:rFonts w:cstheme="minorHAnsi"/>
                <w:b/>
                <w:color w:val="000000" w:themeColor="text1"/>
                <w:sz w:val="18"/>
                <w:szCs w:val="18"/>
              </w:rPr>
            </w:pPr>
            <w:r>
              <w:rPr>
                <w:rFonts w:cstheme="minorHAnsi"/>
                <w:b/>
                <w:color w:val="000000" w:themeColor="text1"/>
                <w:sz w:val="18"/>
                <w:szCs w:val="18"/>
              </w:rPr>
              <w:t>Título de Licenciatura</w:t>
            </w:r>
          </w:p>
        </w:tc>
        <w:tc>
          <w:tcPr>
            <w:tcW w:w="2518" w:type="dxa"/>
          </w:tcPr>
          <w:p w14:paraId="11D4E58A" w14:textId="77777777" w:rsidR="00786A58" w:rsidRDefault="00786A58" w:rsidP="00786A58">
            <w:pPr>
              <w:spacing w:after="60" w:line="0" w:lineRule="atLeast"/>
              <w:jc w:val="center"/>
              <w:rPr>
                <w:rFonts w:cstheme="minorHAnsi"/>
                <w:b/>
                <w:color w:val="000000" w:themeColor="text1"/>
              </w:rPr>
            </w:pPr>
          </w:p>
        </w:tc>
        <w:tc>
          <w:tcPr>
            <w:tcW w:w="2517" w:type="dxa"/>
            <w:gridSpan w:val="2"/>
          </w:tcPr>
          <w:p w14:paraId="2F7687D2" w14:textId="77777777" w:rsidR="00786A58" w:rsidRDefault="00786A58" w:rsidP="00786A58">
            <w:pPr>
              <w:spacing w:after="60" w:line="0" w:lineRule="atLeast"/>
              <w:jc w:val="center"/>
              <w:rPr>
                <w:rFonts w:cstheme="minorHAnsi"/>
                <w:b/>
                <w:color w:val="000000" w:themeColor="text1"/>
              </w:rPr>
            </w:pPr>
          </w:p>
        </w:tc>
        <w:tc>
          <w:tcPr>
            <w:tcW w:w="2518" w:type="dxa"/>
            <w:gridSpan w:val="2"/>
          </w:tcPr>
          <w:p w14:paraId="71454EF7" w14:textId="77777777" w:rsidR="00786A58" w:rsidRDefault="00786A58" w:rsidP="00786A58">
            <w:pPr>
              <w:spacing w:after="60" w:line="0" w:lineRule="atLeast"/>
              <w:jc w:val="center"/>
              <w:rPr>
                <w:rFonts w:cstheme="minorHAnsi"/>
                <w:b/>
                <w:color w:val="000000" w:themeColor="text1"/>
              </w:rPr>
            </w:pPr>
          </w:p>
        </w:tc>
      </w:tr>
      <w:tr w:rsidR="00786A58" w14:paraId="163BF3B5" w14:textId="77777777" w:rsidTr="00E758AC">
        <w:tc>
          <w:tcPr>
            <w:tcW w:w="2517" w:type="dxa"/>
            <w:gridSpan w:val="2"/>
          </w:tcPr>
          <w:p w14:paraId="1B9030C0" w14:textId="508FA293" w:rsidR="00786A58" w:rsidRDefault="00786A58" w:rsidP="00786A58">
            <w:pPr>
              <w:spacing w:after="60" w:line="0" w:lineRule="atLeast"/>
              <w:jc w:val="center"/>
              <w:rPr>
                <w:rFonts w:cstheme="minorHAnsi"/>
                <w:b/>
                <w:color w:val="000000" w:themeColor="text1"/>
                <w:sz w:val="18"/>
                <w:szCs w:val="18"/>
              </w:rPr>
            </w:pPr>
            <w:r>
              <w:rPr>
                <w:rFonts w:cstheme="minorHAnsi"/>
                <w:b/>
                <w:color w:val="000000" w:themeColor="text1"/>
                <w:sz w:val="18"/>
                <w:szCs w:val="18"/>
              </w:rPr>
              <w:t>Cédula Federal de Licenciatura</w:t>
            </w:r>
          </w:p>
        </w:tc>
        <w:tc>
          <w:tcPr>
            <w:tcW w:w="2518" w:type="dxa"/>
          </w:tcPr>
          <w:p w14:paraId="05AAF8BD" w14:textId="77777777" w:rsidR="00786A58" w:rsidRDefault="00786A58" w:rsidP="00786A58">
            <w:pPr>
              <w:spacing w:after="60" w:line="0" w:lineRule="atLeast"/>
              <w:jc w:val="center"/>
              <w:rPr>
                <w:rFonts w:cstheme="minorHAnsi"/>
                <w:b/>
                <w:color w:val="000000" w:themeColor="text1"/>
              </w:rPr>
            </w:pPr>
          </w:p>
        </w:tc>
        <w:tc>
          <w:tcPr>
            <w:tcW w:w="2517" w:type="dxa"/>
            <w:gridSpan w:val="2"/>
          </w:tcPr>
          <w:p w14:paraId="0B152CFA" w14:textId="77777777" w:rsidR="00786A58" w:rsidRDefault="00786A58" w:rsidP="00786A58">
            <w:pPr>
              <w:spacing w:after="60" w:line="0" w:lineRule="atLeast"/>
              <w:jc w:val="center"/>
              <w:rPr>
                <w:rFonts w:cstheme="minorHAnsi"/>
                <w:b/>
                <w:color w:val="000000" w:themeColor="text1"/>
              </w:rPr>
            </w:pPr>
          </w:p>
        </w:tc>
        <w:tc>
          <w:tcPr>
            <w:tcW w:w="2518" w:type="dxa"/>
            <w:gridSpan w:val="2"/>
          </w:tcPr>
          <w:p w14:paraId="466B1CC8" w14:textId="77777777" w:rsidR="00786A58" w:rsidRDefault="00786A58" w:rsidP="00786A58">
            <w:pPr>
              <w:spacing w:after="60" w:line="0" w:lineRule="atLeast"/>
              <w:jc w:val="center"/>
              <w:rPr>
                <w:rFonts w:cstheme="minorHAnsi"/>
                <w:b/>
                <w:color w:val="000000" w:themeColor="text1"/>
              </w:rPr>
            </w:pPr>
          </w:p>
        </w:tc>
      </w:tr>
      <w:tr w:rsidR="00786A58" w14:paraId="35B9593D" w14:textId="77777777" w:rsidTr="00E758AC">
        <w:tc>
          <w:tcPr>
            <w:tcW w:w="2517" w:type="dxa"/>
            <w:gridSpan w:val="2"/>
          </w:tcPr>
          <w:p w14:paraId="37C418DA" w14:textId="11801351" w:rsidR="00786A58" w:rsidRDefault="00786A58" w:rsidP="00786A58">
            <w:pPr>
              <w:spacing w:after="60" w:line="0" w:lineRule="atLeast"/>
              <w:jc w:val="center"/>
              <w:rPr>
                <w:rFonts w:cstheme="minorHAnsi"/>
                <w:b/>
                <w:color w:val="000000" w:themeColor="text1"/>
                <w:sz w:val="18"/>
                <w:szCs w:val="18"/>
              </w:rPr>
            </w:pPr>
            <w:r>
              <w:rPr>
                <w:rFonts w:cstheme="minorHAnsi"/>
                <w:b/>
                <w:color w:val="000000" w:themeColor="text1"/>
                <w:sz w:val="18"/>
                <w:szCs w:val="18"/>
              </w:rPr>
              <w:t>Cédula Estatal de Licenciatura</w:t>
            </w:r>
          </w:p>
        </w:tc>
        <w:tc>
          <w:tcPr>
            <w:tcW w:w="2518" w:type="dxa"/>
          </w:tcPr>
          <w:p w14:paraId="78FA3EAE" w14:textId="77777777" w:rsidR="00786A58" w:rsidRDefault="00786A58" w:rsidP="00786A58">
            <w:pPr>
              <w:spacing w:after="60" w:line="0" w:lineRule="atLeast"/>
              <w:jc w:val="center"/>
              <w:rPr>
                <w:rFonts w:cstheme="minorHAnsi"/>
                <w:b/>
                <w:color w:val="000000" w:themeColor="text1"/>
              </w:rPr>
            </w:pPr>
          </w:p>
        </w:tc>
        <w:tc>
          <w:tcPr>
            <w:tcW w:w="2517" w:type="dxa"/>
            <w:gridSpan w:val="2"/>
          </w:tcPr>
          <w:p w14:paraId="33439119" w14:textId="77777777" w:rsidR="00786A58" w:rsidRDefault="00786A58" w:rsidP="00786A58">
            <w:pPr>
              <w:spacing w:after="60" w:line="0" w:lineRule="atLeast"/>
              <w:jc w:val="center"/>
              <w:rPr>
                <w:rFonts w:cstheme="minorHAnsi"/>
                <w:b/>
                <w:color w:val="000000" w:themeColor="text1"/>
              </w:rPr>
            </w:pPr>
          </w:p>
        </w:tc>
        <w:tc>
          <w:tcPr>
            <w:tcW w:w="2518" w:type="dxa"/>
            <w:gridSpan w:val="2"/>
          </w:tcPr>
          <w:p w14:paraId="42223789" w14:textId="77777777" w:rsidR="00786A58" w:rsidRDefault="00786A58" w:rsidP="00786A58">
            <w:pPr>
              <w:spacing w:after="60" w:line="0" w:lineRule="atLeast"/>
              <w:jc w:val="center"/>
              <w:rPr>
                <w:rFonts w:cstheme="minorHAnsi"/>
                <w:b/>
                <w:color w:val="000000" w:themeColor="text1"/>
              </w:rPr>
            </w:pPr>
          </w:p>
        </w:tc>
      </w:tr>
      <w:tr w:rsidR="00786A58" w14:paraId="025000BF" w14:textId="77777777" w:rsidTr="00E758AC">
        <w:tc>
          <w:tcPr>
            <w:tcW w:w="10070" w:type="dxa"/>
            <w:gridSpan w:val="7"/>
          </w:tcPr>
          <w:p w14:paraId="17646A55" w14:textId="35917A33" w:rsidR="00786A58" w:rsidRDefault="00786A58" w:rsidP="00786A58">
            <w:pPr>
              <w:spacing w:after="60" w:line="0" w:lineRule="atLeast"/>
              <w:jc w:val="center"/>
              <w:rPr>
                <w:rFonts w:cstheme="minorHAnsi"/>
                <w:b/>
                <w:color w:val="000000" w:themeColor="text1"/>
              </w:rPr>
            </w:pPr>
            <w:r>
              <w:rPr>
                <w:rFonts w:cstheme="minorHAnsi"/>
                <w:b/>
                <w:color w:val="000000" w:themeColor="text1"/>
              </w:rPr>
              <w:t>Documentos de Maestría</w:t>
            </w:r>
          </w:p>
        </w:tc>
      </w:tr>
      <w:tr w:rsidR="00786A58" w14:paraId="18336BDF" w14:textId="77777777" w:rsidTr="00E758AC">
        <w:tc>
          <w:tcPr>
            <w:tcW w:w="2517" w:type="dxa"/>
            <w:gridSpan w:val="2"/>
          </w:tcPr>
          <w:p w14:paraId="574C4A2F" w14:textId="07BE0AE7" w:rsidR="00786A58" w:rsidRDefault="00786A58" w:rsidP="00786A58">
            <w:pPr>
              <w:spacing w:after="60" w:line="0" w:lineRule="atLeast"/>
              <w:jc w:val="center"/>
              <w:rPr>
                <w:rFonts w:cstheme="minorHAnsi"/>
                <w:b/>
                <w:color w:val="000000" w:themeColor="text1"/>
              </w:rPr>
            </w:pPr>
            <w:r>
              <w:rPr>
                <w:rFonts w:cstheme="minorHAnsi"/>
                <w:b/>
                <w:color w:val="000000" w:themeColor="text1"/>
              </w:rPr>
              <w:t>Documento</w:t>
            </w:r>
          </w:p>
        </w:tc>
        <w:tc>
          <w:tcPr>
            <w:tcW w:w="2518" w:type="dxa"/>
          </w:tcPr>
          <w:p w14:paraId="24C6C019" w14:textId="20B4FEEF" w:rsidR="00786A58" w:rsidRDefault="00786A58" w:rsidP="00786A58">
            <w:pPr>
              <w:spacing w:after="60" w:line="0" w:lineRule="atLeast"/>
              <w:jc w:val="center"/>
              <w:rPr>
                <w:rFonts w:cstheme="minorHAnsi"/>
                <w:b/>
                <w:color w:val="000000" w:themeColor="text1"/>
              </w:rPr>
            </w:pPr>
            <w:r>
              <w:rPr>
                <w:rFonts w:cstheme="minorHAnsi"/>
                <w:b/>
                <w:color w:val="000000" w:themeColor="text1"/>
              </w:rPr>
              <w:t>Entregó Fecha</w:t>
            </w:r>
          </w:p>
        </w:tc>
        <w:tc>
          <w:tcPr>
            <w:tcW w:w="2517" w:type="dxa"/>
            <w:gridSpan w:val="2"/>
          </w:tcPr>
          <w:p w14:paraId="77C43C72" w14:textId="5AA4E772" w:rsidR="00786A58" w:rsidRDefault="00786A58" w:rsidP="00786A58">
            <w:pPr>
              <w:spacing w:after="60" w:line="0" w:lineRule="atLeast"/>
              <w:jc w:val="center"/>
              <w:rPr>
                <w:rFonts w:cstheme="minorHAnsi"/>
                <w:b/>
                <w:color w:val="000000" w:themeColor="text1"/>
              </w:rPr>
            </w:pPr>
            <w:r>
              <w:rPr>
                <w:rFonts w:cstheme="minorHAnsi"/>
                <w:b/>
                <w:color w:val="000000" w:themeColor="text1"/>
              </w:rPr>
              <w:t>No entregó</w:t>
            </w:r>
          </w:p>
        </w:tc>
        <w:tc>
          <w:tcPr>
            <w:tcW w:w="2518" w:type="dxa"/>
            <w:gridSpan w:val="2"/>
          </w:tcPr>
          <w:p w14:paraId="3E4FD88D" w14:textId="034FEB57" w:rsidR="00786A58" w:rsidRDefault="00786A58" w:rsidP="00786A58">
            <w:pPr>
              <w:spacing w:after="60" w:line="0" w:lineRule="atLeast"/>
              <w:jc w:val="center"/>
              <w:rPr>
                <w:rFonts w:cstheme="minorHAnsi"/>
                <w:b/>
                <w:color w:val="000000" w:themeColor="text1"/>
              </w:rPr>
            </w:pPr>
            <w:r>
              <w:rPr>
                <w:rFonts w:cstheme="minorHAnsi"/>
                <w:b/>
                <w:color w:val="000000" w:themeColor="text1"/>
              </w:rPr>
              <w:t>Observaciones</w:t>
            </w:r>
          </w:p>
        </w:tc>
      </w:tr>
      <w:tr w:rsidR="00786A58" w14:paraId="49E20A3A" w14:textId="77777777" w:rsidTr="00E758AC">
        <w:tc>
          <w:tcPr>
            <w:tcW w:w="2517" w:type="dxa"/>
            <w:gridSpan w:val="2"/>
          </w:tcPr>
          <w:p w14:paraId="25435249" w14:textId="6851A844" w:rsidR="00786A58" w:rsidRDefault="00786A58" w:rsidP="00786A58">
            <w:pPr>
              <w:spacing w:after="60" w:line="0" w:lineRule="atLeast"/>
              <w:jc w:val="center"/>
              <w:rPr>
                <w:rFonts w:cstheme="minorHAnsi"/>
                <w:b/>
                <w:color w:val="000000" w:themeColor="text1"/>
              </w:rPr>
            </w:pPr>
            <w:r>
              <w:rPr>
                <w:rFonts w:cstheme="minorHAnsi"/>
                <w:b/>
                <w:color w:val="000000" w:themeColor="text1"/>
                <w:sz w:val="18"/>
                <w:szCs w:val="18"/>
              </w:rPr>
              <w:t>Título de Maestría</w:t>
            </w:r>
          </w:p>
        </w:tc>
        <w:tc>
          <w:tcPr>
            <w:tcW w:w="2518" w:type="dxa"/>
          </w:tcPr>
          <w:p w14:paraId="22B87A10" w14:textId="77777777" w:rsidR="00786A58" w:rsidRDefault="00786A58" w:rsidP="00786A58">
            <w:pPr>
              <w:spacing w:after="60" w:line="0" w:lineRule="atLeast"/>
              <w:jc w:val="center"/>
              <w:rPr>
                <w:rFonts w:cstheme="minorHAnsi"/>
                <w:b/>
                <w:color w:val="000000" w:themeColor="text1"/>
              </w:rPr>
            </w:pPr>
          </w:p>
        </w:tc>
        <w:tc>
          <w:tcPr>
            <w:tcW w:w="2517" w:type="dxa"/>
            <w:gridSpan w:val="2"/>
          </w:tcPr>
          <w:p w14:paraId="1A2F6C7D" w14:textId="77777777" w:rsidR="00786A58" w:rsidRDefault="00786A58" w:rsidP="00786A58">
            <w:pPr>
              <w:spacing w:after="60" w:line="0" w:lineRule="atLeast"/>
              <w:jc w:val="center"/>
              <w:rPr>
                <w:rFonts w:cstheme="minorHAnsi"/>
                <w:b/>
                <w:color w:val="000000" w:themeColor="text1"/>
              </w:rPr>
            </w:pPr>
          </w:p>
        </w:tc>
        <w:tc>
          <w:tcPr>
            <w:tcW w:w="2518" w:type="dxa"/>
            <w:gridSpan w:val="2"/>
          </w:tcPr>
          <w:p w14:paraId="2861C57D" w14:textId="77777777" w:rsidR="00786A58" w:rsidRDefault="00786A58" w:rsidP="00786A58">
            <w:pPr>
              <w:spacing w:after="60" w:line="0" w:lineRule="atLeast"/>
              <w:jc w:val="center"/>
              <w:rPr>
                <w:rFonts w:cstheme="minorHAnsi"/>
                <w:b/>
                <w:color w:val="000000" w:themeColor="text1"/>
              </w:rPr>
            </w:pPr>
          </w:p>
        </w:tc>
      </w:tr>
      <w:tr w:rsidR="00786A58" w14:paraId="4BD6FFD0" w14:textId="77777777" w:rsidTr="00E758AC">
        <w:tc>
          <w:tcPr>
            <w:tcW w:w="2517" w:type="dxa"/>
            <w:gridSpan w:val="2"/>
          </w:tcPr>
          <w:p w14:paraId="227EC4D3" w14:textId="08972DF0" w:rsidR="00786A58" w:rsidRDefault="00786A58" w:rsidP="00786A58">
            <w:pPr>
              <w:spacing w:after="60" w:line="0" w:lineRule="atLeast"/>
              <w:jc w:val="center"/>
              <w:rPr>
                <w:rFonts w:cstheme="minorHAnsi"/>
                <w:b/>
                <w:color w:val="000000" w:themeColor="text1"/>
                <w:sz w:val="18"/>
                <w:szCs w:val="18"/>
              </w:rPr>
            </w:pPr>
            <w:r>
              <w:rPr>
                <w:rFonts w:cstheme="minorHAnsi"/>
                <w:b/>
                <w:color w:val="000000" w:themeColor="text1"/>
                <w:sz w:val="18"/>
                <w:szCs w:val="18"/>
              </w:rPr>
              <w:t>Cédula Federal de Maestría</w:t>
            </w:r>
          </w:p>
        </w:tc>
        <w:tc>
          <w:tcPr>
            <w:tcW w:w="2518" w:type="dxa"/>
          </w:tcPr>
          <w:p w14:paraId="745196FC" w14:textId="77777777" w:rsidR="00786A58" w:rsidRDefault="00786A58" w:rsidP="00786A58">
            <w:pPr>
              <w:spacing w:after="60" w:line="0" w:lineRule="atLeast"/>
              <w:jc w:val="center"/>
              <w:rPr>
                <w:rFonts w:cstheme="minorHAnsi"/>
                <w:b/>
                <w:color w:val="000000" w:themeColor="text1"/>
              </w:rPr>
            </w:pPr>
          </w:p>
        </w:tc>
        <w:tc>
          <w:tcPr>
            <w:tcW w:w="2517" w:type="dxa"/>
            <w:gridSpan w:val="2"/>
          </w:tcPr>
          <w:p w14:paraId="791A348F" w14:textId="77777777" w:rsidR="00786A58" w:rsidRDefault="00786A58" w:rsidP="00786A58">
            <w:pPr>
              <w:spacing w:after="60" w:line="0" w:lineRule="atLeast"/>
              <w:jc w:val="center"/>
              <w:rPr>
                <w:rFonts w:cstheme="minorHAnsi"/>
                <w:b/>
                <w:color w:val="000000" w:themeColor="text1"/>
              </w:rPr>
            </w:pPr>
          </w:p>
        </w:tc>
        <w:tc>
          <w:tcPr>
            <w:tcW w:w="2518" w:type="dxa"/>
            <w:gridSpan w:val="2"/>
          </w:tcPr>
          <w:p w14:paraId="7D5F4B41" w14:textId="77777777" w:rsidR="00786A58" w:rsidRDefault="00786A58" w:rsidP="00786A58">
            <w:pPr>
              <w:spacing w:after="60" w:line="0" w:lineRule="atLeast"/>
              <w:jc w:val="center"/>
              <w:rPr>
                <w:rFonts w:cstheme="minorHAnsi"/>
                <w:b/>
                <w:color w:val="000000" w:themeColor="text1"/>
              </w:rPr>
            </w:pPr>
          </w:p>
        </w:tc>
      </w:tr>
      <w:tr w:rsidR="00786A58" w14:paraId="50C51FBE" w14:textId="77777777" w:rsidTr="00E758AC">
        <w:tc>
          <w:tcPr>
            <w:tcW w:w="2517" w:type="dxa"/>
            <w:gridSpan w:val="2"/>
          </w:tcPr>
          <w:p w14:paraId="2974D1BE" w14:textId="4F9DC8BF" w:rsidR="00786A58" w:rsidRDefault="00786A58" w:rsidP="00786A58">
            <w:pPr>
              <w:spacing w:after="60" w:line="0" w:lineRule="atLeast"/>
              <w:jc w:val="center"/>
              <w:rPr>
                <w:rFonts w:cstheme="minorHAnsi"/>
                <w:b/>
                <w:color w:val="000000" w:themeColor="text1"/>
                <w:sz w:val="18"/>
                <w:szCs w:val="18"/>
              </w:rPr>
            </w:pPr>
            <w:r>
              <w:rPr>
                <w:rFonts w:cstheme="minorHAnsi"/>
                <w:b/>
                <w:color w:val="000000" w:themeColor="text1"/>
                <w:sz w:val="18"/>
                <w:szCs w:val="18"/>
              </w:rPr>
              <w:t>Cédula Estatal de Maestría</w:t>
            </w:r>
          </w:p>
        </w:tc>
        <w:tc>
          <w:tcPr>
            <w:tcW w:w="2518" w:type="dxa"/>
          </w:tcPr>
          <w:p w14:paraId="019F2EA2" w14:textId="77777777" w:rsidR="00786A58" w:rsidRDefault="00786A58" w:rsidP="00786A58">
            <w:pPr>
              <w:spacing w:after="60" w:line="0" w:lineRule="atLeast"/>
              <w:jc w:val="center"/>
              <w:rPr>
                <w:rFonts w:cstheme="minorHAnsi"/>
                <w:b/>
                <w:color w:val="000000" w:themeColor="text1"/>
              </w:rPr>
            </w:pPr>
          </w:p>
        </w:tc>
        <w:tc>
          <w:tcPr>
            <w:tcW w:w="2517" w:type="dxa"/>
            <w:gridSpan w:val="2"/>
          </w:tcPr>
          <w:p w14:paraId="52CCB0B3" w14:textId="77777777" w:rsidR="00786A58" w:rsidRDefault="00786A58" w:rsidP="00786A58">
            <w:pPr>
              <w:spacing w:after="60" w:line="0" w:lineRule="atLeast"/>
              <w:jc w:val="center"/>
              <w:rPr>
                <w:rFonts w:cstheme="minorHAnsi"/>
                <w:b/>
                <w:color w:val="000000" w:themeColor="text1"/>
              </w:rPr>
            </w:pPr>
          </w:p>
        </w:tc>
        <w:tc>
          <w:tcPr>
            <w:tcW w:w="2518" w:type="dxa"/>
            <w:gridSpan w:val="2"/>
          </w:tcPr>
          <w:p w14:paraId="11A3B78C" w14:textId="77777777" w:rsidR="00786A58" w:rsidRDefault="00786A58" w:rsidP="00786A58">
            <w:pPr>
              <w:spacing w:after="60" w:line="0" w:lineRule="atLeast"/>
              <w:jc w:val="center"/>
              <w:rPr>
                <w:rFonts w:cstheme="minorHAnsi"/>
                <w:b/>
                <w:color w:val="000000" w:themeColor="text1"/>
              </w:rPr>
            </w:pPr>
          </w:p>
        </w:tc>
      </w:tr>
      <w:tr w:rsidR="00786A58" w14:paraId="5FBF7F58" w14:textId="77777777" w:rsidTr="00E758AC">
        <w:tc>
          <w:tcPr>
            <w:tcW w:w="10070" w:type="dxa"/>
            <w:gridSpan w:val="7"/>
          </w:tcPr>
          <w:p w14:paraId="36EA90BD" w14:textId="455560B9" w:rsidR="00786A58" w:rsidRDefault="00786A58" w:rsidP="00786A58">
            <w:pPr>
              <w:spacing w:after="60" w:line="0" w:lineRule="atLeast"/>
              <w:jc w:val="center"/>
              <w:rPr>
                <w:rFonts w:cstheme="minorHAnsi"/>
                <w:b/>
                <w:color w:val="000000" w:themeColor="text1"/>
              </w:rPr>
            </w:pPr>
            <w:r>
              <w:rPr>
                <w:rFonts w:cstheme="minorHAnsi"/>
                <w:b/>
                <w:color w:val="000000" w:themeColor="text1"/>
              </w:rPr>
              <w:t>Documentos de Doctorado</w:t>
            </w:r>
          </w:p>
        </w:tc>
      </w:tr>
      <w:tr w:rsidR="00786A58" w14:paraId="7F38820A" w14:textId="77777777" w:rsidTr="00E758AC">
        <w:tc>
          <w:tcPr>
            <w:tcW w:w="2517" w:type="dxa"/>
            <w:gridSpan w:val="2"/>
          </w:tcPr>
          <w:p w14:paraId="238178EE" w14:textId="35E1C0E1" w:rsidR="00786A58" w:rsidRDefault="00786A58" w:rsidP="00786A58">
            <w:pPr>
              <w:spacing w:after="60" w:line="0" w:lineRule="atLeast"/>
              <w:jc w:val="center"/>
              <w:rPr>
                <w:rFonts w:cstheme="minorHAnsi"/>
                <w:b/>
                <w:color w:val="000000" w:themeColor="text1"/>
              </w:rPr>
            </w:pPr>
            <w:r>
              <w:rPr>
                <w:rFonts w:cstheme="minorHAnsi"/>
                <w:b/>
                <w:color w:val="000000" w:themeColor="text1"/>
              </w:rPr>
              <w:t>Documento</w:t>
            </w:r>
          </w:p>
        </w:tc>
        <w:tc>
          <w:tcPr>
            <w:tcW w:w="2518" w:type="dxa"/>
          </w:tcPr>
          <w:p w14:paraId="390904FF" w14:textId="30B14C55" w:rsidR="00786A58" w:rsidRDefault="00786A58" w:rsidP="00786A58">
            <w:pPr>
              <w:spacing w:after="60" w:line="0" w:lineRule="atLeast"/>
              <w:jc w:val="center"/>
              <w:rPr>
                <w:rFonts w:cstheme="minorHAnsi"/>
                <w:b/>
                <w:color w:val="000000" w:themeColor="text1"/>
              </w:rPr>
            </w:pPr>
            <w:r>
              <w:rPr>
                <w:rFonts w:cstheme="minorHAnsi"/>
                <w:b/>
                <w:color w:val="000000" w:themeColor="text1"/>
              </w:rPr>
              <w:t>Entregó Fecha</w:t>
            </w:r>
          </w:p>
        </w:tc>
        <w:tc>
          <w:tcPr>
            <w:tcW w:w="2517" w:type="dxa"/>
            <w:gridSpan w:val="2"/>
          </w:tcPr>
          <w:p w14:paraId="2A118FDE" w14:textId="1CCA357E" w:rsidR="00786A58" w:rsidRDefault="00786A58" w:rsidP="00786A58">
            <w:pPr>
              <w:spacing w:after="60" w:line="0" w:lineRule="atLeast"/>
              <w:jc w:val="center"/>
              <w:rPr>
                <w:rFonts w:cstheme="minorHAnsi"/>
                <w:b/>
                <w:color w:val="000000" w:themeColor="text1"/>
              </w:rPr>
            </w:pPr>
            <w:r>
              <w:rPr>
                <w:rFonts w:cstheme="minorHAnsi"/>
                <w:b/>
                <w:color w:val="000000" w:themeColor="text1"/>
              </w:rPr>
              <w:t>No entregó</w:t>
            </w:r>
          </w:p>
        </w:tc>
        <w:tc>
          <w:tcPr>
            <w:tcW w:w="2518" w:type="dxa"/>
            <w:gridSpan w:val="2"/>
          </w:tcPr>
          <w:p w14:paraId="7EC8FA55" w14:textId="1472E9BC" w:rsidR="00786A58" w:rsidRDefault="00786A58" w:rsidP="00786A58">
            <w:pPr>
              <w:spacing w:after="60" w:line="0" w:lineRule="atLeast"/>
              <w:jc w:val="center"/>
              <w:rPr>
                <w:rFonts w:cstheme="minorHAnsi"/>
                <w:b/>
                <w:color w:val="000000" w:themeColor="text1"/>
              </w:rPr>
            </w:pPr>
            <w:r>
              <w:rPr>
                <w:rFonts w:cstheme="minorHAnsi"/>
                <w:b/>
                <w:color w:val="000000" w:themeColor="text1"/>
              </w:rPr>
              <w:t>Observaciones</w:t>
            </w:r>
          </w:p>
        </w:tc>
      </w:tr>
      <w:tr w:rsidR="00786A58" w14:paraId="69629D88" w14:textId="77777777" w:rsidTr="00E758AC">
        <w:tc>
          <w:tcPr>
            <w:tcW w:w="2517" w:type="dxa"/>
            <w:gridSpan w:val="2"/>
          </w:tcPr>
          <w:p w14:paraId="085F41EF" w14:textId="2AA2B0EA" w:rsidR="00786A58" w:rsidRDefault="00786A58" w:rsidP="00786A58">
            <w:pPr>
              <w:spacing w:after="60" w:line="0" w:lineRule="atLeast"/>
              <w:jc w:val="center"/>
              <w:rPr>
                <w:rFonts w:cstheme="minorHAnsi"/>
                <w:b/>
                <w:color w:val="000000" w:themeColor="text1"/>
              </w:rPr>
            </w:pPr>
            <w:r>
              <w:rPr>
                <w:rFonts w:cstheme="minorHAnsi"/>
                <w:b/>
                <w:color w:val="000000" w:themeColor="text1"/>
                <w:sz w:val="18"/>
                <w:szCs w:val="18"/>
              </w:rPr>
              <w:t>Título de Doctorado</w:t>
            </w:r>
          </w:p>
        </w:tc>
        <w:tc>
          <w:tcPr>
            <w:tcW w:w="2518" w:type="dxa"/>
          </w:tcPr>
          <w:p w14:paraId="49711CA7" w14:textId="77777777" w:rsidR="00786A58" w:rsidRDefault="00786A58" w:rsidP="00786A58">
            <w:pPr>
              <w:spacing w:after="60" w:line="0" w:lineRule="atLeast"/>
              <w:jc w:val="center"/>
              <w:rPr>
                <w:rFonts w:cstheme="minorHAnsi"/>
                <w:b/>
                <w:color w:val="000000" w:themeColor="text1"/>
              </w:rPr>
            </w:pPr>
          </w:p>
        </w:tc>
        <w:tc>
          <w:tcPr>
            <w:tcW w:w="2517" w:type="dxa"/>
            <w:gridSpan w:val="2"/>
          </w:tcPr>
          <w:p w14:paraId="136520AA" w14:textId="77777777" w:rsidR="00786A58" w:rsidRDefault="00786A58" w:rsidP="00786A58">
            <w:pPr>
              <w:spacing w:after="60" w:line="0" w:lineRule="atLeast"/>
              <w:jc w:val="center"/>
              <w:rPr>
                <w:rFonts w:cstheme="minorHAnsi"/>
                <w:b/>
                <w:color w:val="000000" w:themeColor="text1"/>
              </w:rPr>
            </w:pPr>
          </w:p>
        </w:tc>
        <w:tc>
          <w:tcPr>
            <w:tcW w:w="2518" w:type="dxa"/>
            <w:gridSpan w:val="2"/>
          </w:tcPr>
          <w:p w14:paraId="29A2E61D" w14:textId="77777777" w:rsidR="00786A58" w:rsidRDefault="00786A58" w:rsidP="00786A58">
            <w:pPr>
              <w:spacing w:after="60" w:line="0" w:lineRule="atLeast"/>
              <w:jc w:val="center"/>
              <w:rPr>
                <w:rFonts w:cstheme="minorHAnsi"/>
                <w:b/>
                <w:color w:val="000000" w:themeColor="text1"/>
              </w:rPr>
            </w:pPr>
          </w:p>
        </w:tc>
      </w:tr>
      <w:tr w:rsidR="00786A58" w14:paraId="777AA65A" w14:textId="77777777" w:rsidTr="00E758AC">
        <w:tc>
          <w:tcPr>
            <w:tcW w:w="2517" w:type="dxa"/>
            <w:gridSpan w:val="2"/>
          </w:tcPr>
          <w:p w14:paraId="13F4C9CD" w14:textId="12485EF1" w:rsidR="00786A58" w:rsidRDefault="00786A58" w:rsidP="00786A58">
            <w:pPr>
              <w:spacing w:after="60" w:line="0" w:lineRule="atLeast"/>
              <w:jc w:val="center"/>
              <w:rPr>
                <w:rFonts w:cstheme="minorHAnsi"/>
                <w:b/>
                <w:color w:val="000000" w:themeColor="text1"/>
                <w:sz w:val="18"/>
                <w:szCs w:val="18"/>
              </w:rPr>
            </w:pPr>
            <w:r>
              <w:rPr>
                <w:rFonts w:cstheme="minorHAnsi"/>
                <w:b/>
                <w:color w:val="000000" w:themeColor="text1"/>
                <w:sz w:val="18"/>
                <w:szCs w:val="18"/>
              </w:rPr>
              <w:t>Cédula Federal de Doctorado</w:t>
            </w:r>
          </w:p>
        </w:tc>
        <w:tc>
          <w:tcPr>
            <w:tcW w:w="2518" w:type="dxa"/>
          </w:tcPr>
          <w:p w14:paraId="30EE7C0A" w14:textId="77777777" w:rsidR="00786A58" w:rsidRDefault="00786A58" w:rsidP="00786A58">
            <w:pPr>
              <w:spacing w:after="60" w:line="0" w:lineRule="atLeast"/>
              <w:jc w:val="center"/>
              <w:rPr>
                <w:rFonts w:cstheme="minorHAnsi"/>
                <w:b/>
                <w:color w:val="000000" w:themeColor="text1"/>
              </w:rPr>
            </w:pPr>
          </w:p>
        </w:tc>
        <w:tc>
          <w:tcPr>
            <w:tcW w:w="2517" w:type="dxa"/>
            <w:gridSpan w:val="2"/>
          </w:tcPr>
          <w:p w14:paraId="481958CF" w14:textId="77777777" w:rsidR="00786A58" w:rsidRDefault="00786A58" w:rsidP="00786A58">
            <w:pPr>
              <w:spacing w:after="60" w:line="0" w:lineRule="atLeast"/>
              <w:jc w:val="center"/>
              <w:rPr>
                <w:rFonts w:cstheme="minorHAnsi"/>
                <w:b/>
                <w:color w:val="000000" w:themeColor="text1"/>
              </w:rPr>
            </w:pPr>
          </w:p>
        </w:tc>
        <w:tc>
          <w:tcPr>
            <w:tcW w:w="2518" w:type="dxa"/>
            <w:gridSpan w:val="2"/>
          </w:tcPr>
          <w:p w14:paraId="0F70DA7D" w14:textId="77777777" w:rsidR="00786A58" w:rsidRDefault="00786A58" w:rsidP="00786A58">
            <w:pPr>
              <w:spacing w:after="60" w:line="0" w:lineRule="atLeast"/>
              <w:jc w:val="center"/>
              <w:rPr>
                <w:rFonts w:cstheme="minorHAnsi"/>
                <w:b/>
                <w:color w:val="000000" w:themeColor="text1"/>
              </w:rPr>
            </w:pPr>
          </w:p>
        </w:tc>
      </w:tr>
      <w:tr w:rsidR="00786A58" w14:paraId="5672E80F" w14:textId="77777777" w:rsidTr="00E758AC">
        <w:tc>
          <w:tcPr>
            <w:tcW w:w="2517" w:type="dxa"/>
            <w:gridSpan w:val="2"/>
          </w:tcPr>
          <w:p w14:paraId="12FFD110" w14:textId="481EF643" w:rsidR="00786A58" w:rsidRDefault="00786A58" w:rsidP="00786A58">
            <w:pPr>
              <w:spacing w:after="60" w:line="0" w:lineRule="atLeast"/>
              <w:jc w:val="center"/>
              <w:rPr>
                <w:rFonts w:cstheme="minorHAnsi"/>
                <w:b/>
                <w:color w:val="000000" w:themeColor="text1"/>
                <w:sz w:val="18"/>
                <w:szCs w:val="18"/>
              </w:rPr>
            </w:pPr>
            <w:r>
              <w:rPr>
                <w:rFonts w:cstheme="minorHAnsi"/>
                <w:b/>
                <w:color w:val="000000" w:themeColor="text1"/>
                <w:sz w:val="18"/>
                <w:szCs w:val="18"/>
              </w:rPr>
              <w:t>Cédula Estatal de Doctorado</w:t>
            </w:r>
          </w:p>
        </w:tc>
        <w:tc>
          <w:tcPr>
            <w:tcW w:w="2518" w:type="dxa"/>
          </w:tcPr>
          <w:p w14:paraId="7B03FF51" w14:textId="77777777" w:rsidR="00786A58" w:rsidRDefault="00786A58" w:rsidP="00786A58">
            <w:pPr>
              <w:spacing w:after="60" w:line="0" w:lineRule="atLeast"/>
              <w:jc w:val="center"/>
              <w:rPr>
                <w:rFonts w:cstheme="minorHAnsi"/>
                <w:b/>
                <w:color w:val="000000" w:themeColor="text1"/>
              </w:rPr>
            </w:pPr>
          </w:p>
        </w:tc>
        <w:tc>
          <w:tcPr>
            <w:tcW w:w="2517" w:type="dxa"/>
            <w:gridSpan w:val="2"/>
          </w:tcPr>
          <w:p w14:paraId="6366C295" w14:textId="77777777" w:rsidR="00786A58" w:rsidRDefault="00786A58" w:rsidP="00786A58">
            <w:pPr>
              <w:spacing w:after="60" w:line="0" w:lineRule="atLeast"/>
              <w:jc w:val="center"/>
              <w:rPr>
                <w:rFonts w:cstheme="minorHAnsi"/>
                <w:b/>
                <w:color w:val="000000" w:themeColor="text1"/>
              </w:rPr>
            </w:pPr>
          </w:p>
        </w:tc>
        <w:tc>
          <w:tcPr>
            <w:tcW w:w="2518" w:type="dxa"/>
            <w:gridSpan w:val="2"/>
          </w:tcPr>
          <w:p w14:paraId="7843A737" w14:textId="77777777" w:rsidR="00786A58" w:rsidRDefault="00786A58" w:rsidP="00786A58">
            <w:pPr>
              <w:spacing w:after="60" w:line="0" w:lineRule="atLeast"/>
              <w:jc w:val="center"/>
              <w:rPr>
                <w:rFonts w:cstheme="minorHAnsi"/>
                <w:b/>
                <w:color w:val="000000" w:themeColor="text1"/>
              </w:rPr>
            </w:pPr>
          </w:p>
        </w:tc>
      </w:tr>
    </w:tbl>
    <w:p w14:paraId="0047022A" w14:textId="172FD9F8" w:rsidR="00786A58" w:rsidRDefault="00786A58" w:rsidP="00786A58">
      <w:pPr>
        <w:spacing w:after="60" w:line="0" w:lineRule="atLeast"/>
        <w:jc w:val="center"/>
        <w:rPr>
          <w:rFonts w:cstheme="minorHAnsi"/>
          <w:b/>
          <w:color w:val="000000" w:themeColor="text1"/>
        </w:rPr>
      </w:pPr>
    </w:p>
    <w:p w14:paraId="21C9CA2D" w14:textId="17608504" w:rsidR="008946BE" w:rsidRPr="00543C80" w:rsidRDefault="008946BE" w:rsidP="00786A58">
      <w:pPr>
        <w:spacing w:after="60" w:line="0" w:lineRule="atLeast"/>
        <w:jc w:val="center"/>
        <w:rPr>
          <w:rFonts w:cstheme="minorHAnsi"/>
          <w:b/>
          <w:color w:val="000000" w:themeColor="text1"/>
        </w:rPr>
      </w:pPr>
      <w:r>
        <w:rPr>
          <w:rFonts w:cstheme="minorHAnsi"/>
          <w:b/>
          <w:color w:val="000000" w:themeColor="text1"/>
        </w:rPr>
        <w:t>Nombre y Firma de Quien Recibe</w:t>
      </w:r>
      <w:r>
        <w:rPr>
          <w:rFonts w:cstheme="minorHAnsi"/>
          <w:b/>
          <w:color w:val="000000" w:themeColor="text1"/>
        </w:rPr>
        <w:tab/>
      </w:r>
      <w:r>
        <w:rPr>
          <w:rFonts w:cstheme="minorHAnsi"/>
          <w:b/>
          <w:color w:val="000000" w:themeColor="text1"/>
        </w:rPr>
        <w:tab/>
      </w:r>
      <w:r>
        <w:rPr>
          <w:rFonts w:cstheme="minorHAnsi"/>
          <w:b/>
          <w:color w:val="000000" w:themeColor="text1"/>
        </w:rPr>
        <w:tab/>
        <w:t>Nombre y Firma del Docente</w:t>
      </w:r>
    </w:p>
    <w:tbl>
      <w:tblPr>
        <w:tblW w:w="5000" w:type="pct"/>
        <w:tblLook w:val="0000" w:firstRow="0" w:lastRow="0" w:firstColumn="0" w:lastColumn="0" w:noHBand="0" w:noVBand="0"/>
      </w:tblPr>
      <w:tblGrid>
        <w:gridCol w:w="4044"/>
        <w:gridCol w:w="3518"/>
        <w:gridCol w:w="2472"/>
      </w:tblGrid>
      <w:tr w:rsidR="00B914C4" w:rsidRPr="00543C80" w14:paraId="2EC17055" w14:textId="77777777" w:rsidTr="0045147D">
        <w:trPr>
          <w:cantSplit/>
          <w:trHeight w:hRule="exact" w:val="1325"/>
        </w:trPr>
        <w:tc>
          <w:tcPr>
            <w:tcW w:w="2015" w:type="pct"/>
            <w:tcBorders>
              <w:top w:val="double" w:sz="6" w:space="0" w:color="auto"/>
              <w:left w:val="double" w:sz="6" w:space="0" w:color="auto"/>
              <w:bottom w:val="single" w:sz="6" w:space="0" w:color="auto"/>
              <w:right w:val="single" w:sz="4" w:space="0" w:color="auto"/>
            </w:tcBorders>
          </w:tcPr>
          <w:p w14:paraId="5C9D8A2D" w14:textId="1B3A283A" w:rsidR="00B914C4" w:rsidRPr="00543C80" w:rsidRDefault="00804064" w:rsidP="0045147D">
            <w:pPr>
              <w:pStyle w:val="Encabezado"/>
              <w:tabs>
                <w:tab w:val="left" w:pos="284"/>
                <w:tab w:val="left" w:pos="567"/>
                <w:tab w:val="left" w:pos="851"/>
                <w:tab w:val="left" w:pos="1134"/>
                <w:tab w:val="left" w:pos="1418"/>
              </w:tabs>
              <w:jc w:val="center"/>
              <w:rPr>
                <w:b/>
                <w:color w:val="000000" w:themeColor="text1"/>
                <w:lang w:val="es-MX"/>
              </w:rPr>
            </w:pPr>
            <w:r w:rsidRPr="00543C80">
              <w:rPr>
                <w:rFonts w:cstheme="minorHAnsi"/>
                <w:b/>
                <w:color w:val="000000" w:themeColor="text1"/>
              </w:rPr>
              <w:lastRenderedPageBreak/>
              <w:br w:type="page"/>
            </w:r>
            <w:r w:rsidR="00FF4CFE" w:rsidRPr="006A676F">
              <w:rPr>
                <w:noProof/>
                <w:lang w:val="es-MX" w:eastAsia="es-MX"/>
              </w:rPr>
              <w:drawing>
                <wp:anchor distT="0" distB="0" distL="114300" distR="114300" simplePos="0" relativeHeight="251711488" behindDoc="1" locked="0" layoutInCell="1" allowOverlap="1" wp14:anchorId="643EE429" wp14:editId="5BC3E683">
                  <wp:simplePos x="0" y="0"/>
                  <wp:positionH relativeFrom="margin">
                    <wp:posOffset>140335</wp:posOffset>
                  </wp:positionH>
                  <wp:positionV relativeFrom="topMargin">
                    <wp:posOffset>180975</wp:posOffset>
                  </wp:positionV>
                  <wp:extent cx="1960880" cy="372110"/>
                  <wp:effectExtent l="0" t="0" r="1270" b="8890"/>
                  <wp:wrapTight wrapText="bothSides">
                    <wp:wrapPolygon edited="0">
                      <wp:start x="6295" y="0"/>
                      <wp:lineTo x="420" y="1106"/>
                      <wp:lineTo x="210" y="3317"/>
                      <wp:lineTo x="2518" y="18799"/>
                      <wp:lineTo x="2938" y="21010"/>
                      <wp:lineTo x="4617" y="21010"/>
                      <wp:lineTo x="21404" y="21010"/>
                      <wp:lineTo x="21404" y="4423"/>
                      <wp:lineTo x="8604" y="0"/>
                      <wp:lineTo x="6295" y="0"/>
                    </wp:wrapPolygon>
                  </wp:wrapTight>
                  <wp:docPr id="68" name="Imagen 68" descr="C:\Users\UCG\AppData\Local\Microsoft\Windows\INetCache\Content.Outlook\12ADOUB7\ucg horizontal azu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UCG\AppData\Local\Microsoft\Windows\INetCache\Content.Outlook\12ADOUB7\ucg horizontal azul.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960880" cy="372110"/>
                          </a:xfrm>
                          <a:prstGeom prst="rect">
                            <a:avLst/>
                          </a:prstGeom>
                          <a:noFill/>
                          <a:ln>
                            <a:noFill/>
                          </a:ln>
                        </pic:spPr>
                      </pic:pic>
                    </a:graphicData>
                  </a:graphic>
                </wp:anchor>
              </w:drawing>
            </w:r>
          </w:p>
          <w:p w14:paraId="22CABFE2" w14:textId="77777777" w:rsidR="00B914C4" w:rsidRPr="00543C80" w:rsidRDefault="00B914C4" w:rsidP="0045147D">
            <w:pPr>
              <w:pStyle w:val="Encabezado"/>
              <w:tabs>
                <w:tab w:val="left" w:pos="284"/>
                <w:tab w:val="left" w:pos="567"/>
                <w:tab w:val="left" w:pos="851"/>
                <w:tab w:val="left" w:pos="1134"/>
                <w:tab w:val="left" w:pos="1418"/>
              </w:tabs>
              <w:jc w:val="center"/>
              <w:rPr>
                <w:b/>
                <w:color w:val="000000" w:themeColor="text1"/>
                <w:lang w:val="es-MX"/>
              </w:rPr>
            </w:pPr>
          </w:p>
        </w:tc>
        <w:tc>
          <w:tcPr>
            <w:tcW w:w="2985" w:type="pct"/>
            <w:gridSpan w:val="2"/>
            <w:tcBorders>
              <w:top w:val="double" w:sz="6" w:space="0" w:color="auto"/>
              <w:left w:val="single" w:sz="4" w:space="0" w:color="auto"/>
              <w:bottom w:val="single" w:sz="6" w:space="0" w:color="auto"/>
              <w:right w:val="double" w:sz="6" w:space="0" w:color="auto"/>
            </w:tcBorders>
            <w:vAlign w:val="center"/>
          </w:tcPr>
          <w:p w14:paraId="57300B48" w14:textId="77777777" w:rsidR="00B914C4" w:rsidRPr="00543C80" w:rsidRDefault="00B914C4" w:rsidP="0045147D">
            <w:pPr>
              <w:pStyle w:val="Textoindependiente2"/>
              <w:spacing w:after="0" w:line="240" w:lineRule="auto"/>
              <w:jc w:val="center"/>
              <w:rPr>
                <w:b/>
                <w:color w:val="000000" w:themeColor="text1"/>
                <w:sz w:val="28"/>
                <w:szCs w:val="28"/>
              </w:rPr>
            </w:pPr>
            <w:r w:rsidRPr="00543C80">
              <w:rPr>
                <w:b/>
                <w:color w:val="000000" w:themeColor="text1"/>
                <w:sz w:val="28"/>
                <w:szCs w:val="28"/>
              </w:rPr>
              <w:t>Manual de Operación Académica</w:t>
            </w:r>
          </w:p>
          <w:p w14:paraId="692D9C40" w14:textId="77777777" w:rsidR="00B914C4" w:rsidRPr="00543C80" w:rsidRDefault="00B914C4" w:rsidP="0045147D">
            <w:pPr>
              <w:pStyle w:val="Textoindependiente2"/>
              <w:spacing w:after="0" w:line="240" w:lineRule="auto"/>
              <w:jc w:val="center"/>
              <w:rPr>
                <w:b/>
                <w:color w:val="000000" w:themeColor="text1"/>
                <w:sz w:val="18"/>
              </w:rPr>
            </w:pPr>
            <w:r w:rsidRPr="00543C80">
              <w:rPr>
                <w:b/>
                <w:color w:val="000000" w:themeColor="text1"/>
                <w:sz w:val="18"/>
              </w:rPr>
              <w:t>Licenciatura semestral</w:t>
            </w:r>
          </w:p>
          <w:p w14:paraId="15D02DF3" w14:textId="77777777" w:rsidR="00B914C4" w:rsidRPr="00543C80" w:rsidRDefault="00B914C4" w:rsidP="0045147D">
            <w:pPr>
              <w:pStyle w:val="Textoindependiente3"/>
              <w:spacing w:after="0" w:line="240" w:lineRule="auto"/>
              <w:jc w:val="center"/>
              <w:rPr>
                <w:color w:val="000000" w:themeColor="text1"/>
                <w:sz w:val="18"/>
                <w:szCs w:val="18"/>
              </w:rPr>
            </w:pPr>
            <w:r w:rsidRPr="00543C80">
              <w:rPr>
                <w:color w:val="000000" w:themeColor="text1"/>
                <w:sz w:val="18"/>
                <w:szCs w:val="18"/>
              </w:rPr>
              <w:t>Actividades Académicas Fundamentales</w:t>
            </w:r>
          </w:p>
          <w:p w14:paraId="6E7F8FED" w14:textId="77777777" w:rsidR="00B914C4" w:rsidRPr="00543C80" w:rsidRDefault="00DA426B" w:rsidP="0045147D">
            <w:pPr>
              <w:pStyle w:val="Textoindependiente2"/>
              <w:spacing w:after="0" w:line="240" w:lineRule="auto"/>
              <w:jc w:val="center"/>
              <w:rPr>
                <w:color w:val="000000" w:themeColor="text1"/>
                <w:sz w:val="18"/>
              </w:rPr>
            </w:pPr>
            <w:r>
              <w:rPr>
                <w:b/>
                <w:color w:val="000000" w:themeColor="text1"/>
                <w:sz w:val="24"/>
                <w:szCs w:val="24"/>
              </w:rPr>
              <w:t>Selección Docente</w:t>
            </w:r>
          </w:p>
        </w:tc>
      </w:tr>
      <w:tr w:rsidR="00B914C4" w:rsidRPr="00543C80" w14:paraId="7F736906" w14:textId="77777777" w:rsidTr="0045147D">
        <w:trPr>
          <w:cantSplit/>
          <w:trHeight w:val="180"/>
        </w:trPr>
        <w:tc>
          <w:tcPr>
            <w:tcW w:w="3768" w:type="pct"/>
            <w:gridSpan w:val="2"/>
            <w:vMerge w:val="restart"/>
            <w:tcBorders>
              <w:left w:val="double" w:sz="6" w:space="0" w:color="auto"/>
              <w:right w:val="single" w:sz="6" w:space="0" w:color="auto"/>
            </w:tcBorders>
            <w:vAlign w:val="center"/>
          </w:tcPr>
          <w:p w14:paraId="4DFF42D2" w14:textId="77777777" w:rsidR="00B914C4" w:rsidRPr="00B914C4" w:rsidRDefault="00B914C4" w:rsidP="00B914C4">
            <w:pPr>
              <w:spacing w:after="60" w:line="0" w:lineRule="atLeast"/>
              <w:ind w:left="284"/>
              <w:jc w:val="center"/>
              <w:rPr>
                <w:rFonts w:cstheme="minorHAnsi"/>
                <w:b/>
                <w:color w:val="000000" w:themeColor="text1"/>
                <w:sz w:val="24"/>
                <w:szCs w:val="24"/>
              </w:rPr>
            </w:pPr>
            <w:r w:rsidRPr="00B914C4">
              <w:rPr>
                <w:rFonts w:cstheme="minorHAnsi"/>
                <w:b/>
                <w:color w:val="000000" w:themeColor="text1"/>
                <w:sz w:val="24"/>
                <w:szCs w:val="24"/>
              </w:rPr>
              <w:t>ARMADO DE EXPEDIENTES DE DOCENTES. RECURSOS HUMANOS</w:t>
            </w:r>
          </w:p>
        </w:tc>
        <w:tc>
          <w:tcPr>
            <w:tcW w:w="1232" w:type="pct"/>
            <w:tcBorders>
              <w:top w:val="single" w:sz="6" w:space="0" w:color="auto"/>
              <w:left w:val="single" w:sz="6" w:space="0" w:color="auto"/>
              <w:bottom w:val="single" w:sz="6" w:space="0" w:color="auto"/>
              <w:right w:val="double" w:sz="6" w:space="0" w:color="auto"/>
            </w:tcBorders>
            <w:vAlign w:val="center"/>
          </w:tcPr>
          <w:p w14:paraId="54B3593D" w14:textId="77777777" w:rsidR="00B914C4" w:rsidRPr="00543C80" w:rsidRDefault="00B914C4" w:rsidP="0045147D">
            <w:pPr>
              <w:pStyle w:val="Textoindependiente3"/>
              <w:spacing w:after="0" w:line="240" w:lineRule="auto"/>
              <w:ind w:left="1449"/>
              <w:jc w:val="right"/>
              <w:rPr>
                <w:color w:val="000000" w:themeColor="text1"/>
              </w:rPr>
            </w:pPr>
            <w:r w:rsidRPr="00543C80">
              <w:rPr>
                <w:color w:val="000000" w:themeColor="text1"/>
              </w:rPr>
              <w:t>Versión: 1.0.</w:t>
            </w:r>
          </w:p>
        </w:tc>
      </w:tr>
      <w:tr w:rsidR="00B914C4" w:rsidRPr="00543C80" w14:paraId="1EE9F637" w14:textId="77777777" w:rsidTr="0045147D">
        <w:trPr>
          <w:cantSplit/>
          <w:trHeight w:val="238"/>
        </w:trPr>
        <w:tc>
          <w:tcPr>
            <w:tcW w:w="3768" w:type="pct"/>
            <w:gridSpan w:val="2"/>
            <w:vMerge/>
            <w:tcBorders>
              <w:left w:val="double" w:sz="6" w:space="0" w:color="auto"/>
              <w:right w:val="single" w:sz="6" w:space="0" w:color="auto"/>
            </w:tcBorders>
            <w:vAlign w:val="center"/>
          </w:tcPr>
          <w:p w14:paraId="099112A7" w14:textId="77777777" w:rsidR="00B914C4" w:rsidRPr="00543C80" w:rsidRDefault="00B914C4" w:rsidP="0045147D">
            <w:pPr>
              <w:pStyle w:val="Textoindependiente3"/>
              <w:spacing w:after="0"/>
              <w:jc w:val="center"/>
              <w:rPr>
                <w:color w:val="000000" w:themeColor="text1"/>
              </w:rPr>
            </w:pPr>
          </w:p>
        </w:tc>
        <w:tc>
          <w:tcPr>
            <w:tcW w:w="1232" w:type="pct"/>
            <w:tcBorders>
              <w:top w:val="single" w:sz="6" w:space="0" w:color="auto"/>
              <w:left w:val="single" w:sz="6" w:space="0" w:color="auto"/>
              <w:bottom w:val="single" w:sz="4" w:space="0" w:color="auto"/>
              <w:right w:val="double" w:sz="4" w:space="0" w:color="auto"/>
            </w:tcBorders>
            <w:vAlign w:val="center"/>
          </w:tcPr>
          <w:p w14:paraId="1D8553BB" w14:textId="77777777" w:rsidR="00B914C4" w:rsidRPr="00543C80" w:rsidRDefault="00B914C4" w:rsidP="0045147D">
            <w:pPr>
              <w:pStyle w:val="Textoindependiente3"/>
              <w:spacing w:after="0" w:line="240" w:lineRule="auto"/>
              <w:ind w:left="31"/>
              <w:jc w:val="right"/>
              <w:rPr>
                <w:color w:val="000000" w:themeColor="text1"/>
              </w:rPr>
            </w:pPr>
            <w:r w:rsidRPr="00543C80">
              <w:rPr>
                <w:color w:val="000000" w:themeColor="text1"/>
              </w:rPr>
              <w:t>Fecha de Elaboración: enero 2018</w:t>
            </w:r>
          </w:p>
        </w:tc>
      </w:tr>
      <w:tr w:rsidR="00B914C4" w:rsidRPr="00543C80" w14:paraId="4A5AD0A8" w14:textId="77777777" w:rsidTr="0045147D">
        <w:trPr>
          <w:cantSplit/>
          <w:trHeight w:val="170"/>
        </w:trPr>
        <w:tc>
          <w:tcPr>
            <w:tcW w:w="3768" w:type="pct"/>
            <w:gridSpan w:val="2"/>
            <w:vMerge/>
            <w:tcBorders>
              <w:left w:val="double" w:sz="6" w:space="0" w:color="auto"/>
              <w:bottom w:val="double" w:sz="6" w:space="0" w:color="auto"/>
              <w:right w:val="single" w:sz="6" w:space="0" w:color="auto"/>
            </w:tcBorders>
            <w:vAlign w:val="center"/>
          </w:tcPr>
          <w:p w14:paraId="10976830" w14:textId="77777777" w:rsidR="00B914C4" w:rsidRPr="00543C80" w:rsidRDefault="00B914C4" w:rsidP="0045147D">
            <w:pPr>
              <w:pStyle w:val="Textoindependiente3"/>
              <w:spacing w:after="0"/>
              <w:rPr>
                <w:color w:val="000000" w:themeColor="text1"/>
              </w:rPr>
            </w:pPr>
          </w:p>
        </w:tc>
        <w:tc>
          <w:tcPr>
            <w:tcW w:w="1232" w:type="pct"/>
            <w:tcBorders>
              <w:top w:val="single" w:sz="4" w:space="0" w:color="auto"/>
              <w:left w:val="single" w:sz="6" w:space="0" w:color="auto"/>
              <w:bottom w:val="double" w:sz="6" w:space="0" w:color="auto"/>
              <w:right w:val="double" w:sz="6" w:space="0" w:color="auto"/>
            </w:tcBorders>
            <w:vAlign w:val="center"/>
          </w:tcPr>
          <w:p w14:paraId="1B84A280" w14:textId="5CA20450" w:rsidR="00B914C4" w:rsidRPr="00543C80" w:rsidRDefault="00B914C4" w:rsidP="0045147D">
            <w:pPr>
              <w:pStyle w:val="Textoindependiente3"/>
              <w:spacing w:after="0"/>
              <w:jc w:val="right"/>
              <w:rPr>
                <w:color w:val="000000" w:themeColor="text1"/>
              </w:rPr>
            </w:pPr>
            <w:r w:rsidRPr="00543C80">
              <w:rPr>
                <w:color w:val="000000" w:themeColor="text1"/>
              </w:rPr>
              <w:t xml:space="preserve">Página: </w:t>
            </w:r>
            <w:r w:rsidRPr="00543C80">
              <w:rPr>
                <w:rStyle w:val="Nmerodepgina"/>
                <w:color w:val="000000" w:themeColor="text1"/>
              </w:rPr>
              <w:fldChar w:fldCharType="begin"/>
            </w:r>
            <w:r w:rsidRPr="00543C80">
              <w:rPr>
                <w:rStyle w:val="Nmerodepgina"/>
                <w:color w:val="000000" w:themeColor="text1"/>
              </w:rPr>
              <w:instrText xml:space="preserve"> PAGE </w:instrText>
            </w:r>
            <w:r w:rsidRPr="00543C80">
              <w:rPr>
                <w:rStyle w:val="Nmerodepgina"/>
                <w:color w:val="000000" w:themeColor="text1"/>
              </w:rPr>
              <w:fldChar w:fldCharType="separate"/>
            </w:r>
            <w:r w:rsidR="00F75EDF">
              <w:rPr>
                <w:rStyle w:val="Nmerodepgina"/>
                <w:noProof/>
                <w:color w:val="000000" w:themeColor="text1"/>
              </w:rPr>
              <w:t>29</w:t>
            </w:r>
            <w:r w:rsidRPr="00543C80">
              <w:rPr>
                <w:rStyle w:val="Nmerodepgina"/>
                <w:color w:val="000000" w:themeColor="text1"/>
              </w:rPr>
              <w:fldChar w:fldCharType="end"/>
            </w:r>
            <w:r w:rsidRPr="00543C80">
              <w:rPr>
                <w:color w:val="000000" w:themeColor="text1"/>
              </w:rPr>
              <w:t xml:space="preserve">  de  1</w:t>
            </w:r>
          </w:p>
        </w:tc>
      </w:tr>
    </w:tbl>
    <w:tbl>
      <w:tblPr>
        <w:tblStyle w:val="Tablaconcuadrcula"/>
        <w:tblW w:w="0" w:type="auto"/>
        <w:tblLook w:val="04A0" w:firstRow="1" w:lastRow="0" w:firstColumn="1" w:lastColumn="0" w:noHBand="0" w:noVBand="1"/>
      </w:tblPr>
      <w:tblGrid>
        <w:gridCol w:w="1838"/>
        <w:gridCol w:w="679"/>
        <w:gridCol w:w="2518"/>
        <w:gridCol w:w="2428"/>
        <w:gridCol w:w="89"/>
        <w:gridCol w:w="665"/>
        <w:gridCol w:w="1853"/>
      </w:tblGrid>
      <w:tr w:rsidR="00BA3522" w14:paraId="65296A9E" w14:textId="77777777" w:rsidTr="00E758AC">
        <w:tc>
          <w:tcPr>
            <w:tcW w:w="1838" w:type="dxa"/>
          </w:tcPr>
          <w:p w14:paraId="7E9A3583" w14:textId="77777777" w:rsidR="00BA3522" w:rsidRDefault="00BA3522" w:rsidP="00E758AC">
            <w:pPr>
              <w:spacing w:after="60" w:line="0" w:lineRule="atLeast"/>
              <w:jc w:val="center"/>
              <w:rPr>
                <w:rFonts w:cstheme="minorHAnsi"/>
                <w:b/>
                <w:color w:val="000000" w:themeColor="text1"/>
              </w:rPr>
            </w:pPr>
            <w:r>
              <w:rPr>
                <w:rFonts w:cstheme="minorHAnsi"/>
                <w:b/>
                <w:color w:val="000000" w:themeColor="text1"/>
              </w:rPr>
              <w:t>Nombre del Docente</w:t>
            </w:r>
          </w:p>
        </w:tc>
        <w:tc>
          <w:tcPr>
            <w:tcW w:w="5625" w:type="dxa"/>
            <w:gridSpan w:val="3"/>
          </w:tcPr>
          <w:p w14:paraId="7D03CD22" w14:textId="77777777" w:rsidR="00BA3522" w:rsidRDefault="00BA3522" w:rsidP="00E758AC">
            <w:pPr>
              <w:spacing w:after="60" w:line="0" w:lineRule="atLeast"/>
              <w:jc w:val="center"/>
              <w:rPr>
                <w:rFonts w:cstheme="minorHAnsi"/>
                <w:b/>
                <w:color w:val="000000" w:themeColor="text1"/>
              </w:rPr>
            </w:pPr>
          </w:p>
        </w:tc>
        <w:tc>
          <w:tcPr>
            <w:tcW w:w="754" w:type="dxa"/>
            <w:gridSpan w:val="2"/>
          </w:tcPr>
          <w:p w14:paraId="15E19CF2" w14:textId="77777777" w:rsidR="00BA3522" w:rsidRDefault="00BA3522" w:rsidP="00E758AC">
            <w:pPr>
              <w:spacing w:after="60" w:line="0" w:lineRule="atLeast"/>
              <w:jc w:val="center"/>
              <w:rPr>
                <w:rFonts w:cstheme="minorHAnsi"/>
                <w:b/>
                <w:color w:val="000000" w:themeColor="text1"/>
              </w:rPr>
            </w:pPr>
            <w:r>
              <w:rPr>
                <w:rFonts w:cstheme="minorHAnsi"/>
                <w:b/>
                <w:color w:val="000000" w:themeColor="text1"/>
              </w:rPr>
              <w:t>Fecha</w:t>
            </w:r>
          </w:p>
        </w:tc>
        <w:tc>
          <w:tcPr>
            <w:tcW w:w="1853" w:type="dxa"/>
          </w:tcPr>
          <w:p w14:paraId="0B4EB2AE" w14:textId="77777777" w:rsidR="00BA3522" w:rsidRDefault="00BA3522" w:rsidP="00E758AC">
            <w:pPr>
              <w:spacing w:after="60" w:line="0" w:lineRule="atLeast"/>
              <w:jc w:val="center"/>
              <w:rPr>
                <w:rFonts w:cstheme="minorHAnsi"/>
                <w:b/>
                <w:color w:val="000000" w:themeColor="text1"/>
              </w:rPr>
            </w:pPr>
          </w:p>
        </w:tc>
      </w:tr>
      <w:tr w:rsidR="00BA3522" w14:paraId="7A9875EA" w14:textId="77777777" w:rsidTr="00E758AC">
        <w:tc>
          <w:tcPr>
            <w:tcW w:w="10070" w:type="dxa"/>
            <w:gridSpan w:val="7"/>
          </w:tcPr>
          <w:p w14:paraId="00EC0C17" w14:textId="77777777" w:rsidR="00BA3522" w:rsidRDefault="00BA3522" w:rsidP="00E758AC">
            <w:pPr>
              <w:spacing w:after="60" w:line="0" w:lineRule="atLeast"/>
              <w:jc w:val="center"/>
              <w:rPr>
                <w:rFonts w:cstheme="minorHAnsi"/>
                <w:b/>
                <w:color w:val="000000" w:themeColor="text1"/>
              </w:rPr>
            </w:pPr>
            <w:r>
              <w:rPr>
                <w:rFonts w:cstheme="minorHAnsi"/>
                <w:b/>
                <w:color w:val="000000" w:themeColor="text1"/>
              </w:rPr>
              <w:t>Documentos Generales</w:t>
            </w:r>
          </w:p>
        </w:tc>
      </w:tr>
      <w:tr w:rsidR="00BA3522" w14:paraId="375B9480" w14:textId="77777777" w:rsidTr="00E758AC">
        <w:tc>
          <w:tcPr>
            <w:tcW w:w="2517" w:type="dxa"/>
            <w:gridSpan w:val="2"/>
          </w:tcPr>
          <w:p w14:paraId="45F08E9D" w14:textId="77777777" w:rsidR="00BA3522" w:rsidRDefault="00BA3522" w:rsidP="00E758AC">
            <w:pPr>
              <w:spacing w:after="60" w:line="0" w:lineRule="atLeast"/>
              <w:jc w:val="center"/>
              <w:rPr>
                <w:rFonts w:cstheme="minorHAnsi"/>
                <w:b/>
                <w:color w:val="000000" w:themeColor="text1"/>
              </w:rPr>
            </w:pPr>
            <w:r>
              <w:rPr>
                <w:rFonts w:cstheme="minorHAnsi"/>
                <w:b/>
                <w:color w:val="000000" w:themeColor="text1"/>
              </w:rPr>
              <w:t>Documento</w:t>
            </w:r>
          </w:p>
        </w:tc>
        <w:tc>
          <w:tcPr>
            <w:tcW w:w="2518" w:type="dxa"/>
          </w:tcPr>
          <w:p w14:paraId="389C051D" w14:textId="29398255" w:rsidR="00BA3522" w:rsidRDefault="00BA3522" w:rsidP="00E758AC">
            <w:pPr>
              <w:spacing w:after="60" w:line="0" w:lineRule="atLeast"/>
              <w:jc w:val="center"/>
              <w:rPr>
                <w:rFonts w:cstheme="minorHAnsi"/>
                <w:b/>
                <w:color w:val="000000" w:themeColor="text1"/>
              </w:rPr>
            </w:pPr>
            <w:r>
              <w:rPr>
                <w:rFonts w:cstheme="minorHAnsi"/>
                <w:b/>
                <w:color w:val="000000" w:themeColor="text1"/>
              </w:rPr>
              <w:t>Entregó/Fecha de Entrega</w:t>
            </w:r>
          </w:p>
        </w:tc>
        <w:tc>
          <w:tcPr>
            <w:tcW w:w="2517" w:type="dxa"/>
            <w:gridSpan w:val="2"/>
          </w:tcPr>
          <w:p w14:paraId="547CE879" w14:textId="6CC7321E" w:rsidR="00BA3522" w:rsidRDefault="00BA3522" w:rsidP="00E758AC">
            <w:pPr>
              <w:spacing w:after="60" w:line="0" w:lineRule="atLeast"/>
              <w:jc w:val="center"/>
              <w:rPr>
                <w:rFonts w:cstheme="minorHAnsi"/>
                <w:b/>
                <w:color w:val="000000" w:themeColor="text1"/>
              </w:rPr>
            </w:pPr>
            <w:r>
              <w:rPr>
                <w:rFonts w:cstheme="minorHAnsi"/>
                <w:b/>
                <w:color w:val="000000" w:themeColor="text1"/>
              </w:rPr>
              <w:t>No Entregó/Fecha Compromiso de Entrega</w:t>
            </w:r>
          </w:p>
        </w:tc>
        <w:tc>
          <w:tcPr>
            <w:tcW w:w="2518" w:type="dxa"/>
            <w:gridSpan w:val="2"/>
          </w:tcPr>
          <w:p w14:paraId="56EF59F9" w14:textId="77777777" w:rsidR="00BA3522" w:rsidRDefault="00BA3522" w:rsidP="00E758AC">
            <w:pPr>
              <w:spacing w:after="60" w:line="0" w:lineRule="atLeast"/>
              <w:jc w:val="center"/>
              <w:rPr>
                <w:rFonts w:cstheme="minorHAnsi"/>
                <w:b/>
                <w:color w:val="000000" w:themeColor="text1"/>
              </w:rPr>
            </w:pPr>
            <w:r>
              <w:rPr>
                <w:rFonts w:cstheme="minorHAnsi"/>
                <w:b/>
                <w:color w:val="000000" w:themeColor="text1"/>
              </w:rPr>
              <w:t>Observaciones</w:t>
            </w:r>
          </w:p>
        </w:tc>
      </w:tr>
      <w:tr w:rsidR="00BA3522" w14:paraId="294094E3" w14:textId="77777777" w:rsidTr="00E758AC">
        <w:tc>
          <w:tcPr>
            <w:tcW w:w="2517" w:type="dxa"/>
            <w:gridSpan w:val="2"/>
          </w:tcPr>
          <w:p w14:paraId="4F5CD3AE" w14:textId="77777777" w:rsidR="00BA3522" w:rsidRPr="00786A58" w:rsidRDefault="00BA3522" w:rsidP="00E758AC">
            <w:pPr>
              <w:spacing w:after="60" w:line="0" w:lineRule="atLeast"/>
              <w:jc w:val="center"/>
              <w:rPr>
                <w:rFonts w:cstheme="minorHAnsi"/>
                <w:b/>
                <w:color w:val="000000" w:themeColor="text1"/>
                <w:sz w:val="18"/>
                <w:szCs w:val="18"/>
              </w:rPr>
            </w:pPr>
            <w:r w:rsidRPr="00786A58">
              <w:rPr>
                <w:rFonts w:cstheme="minorHAnsi"/>
                <w:b/>
                <w:color w:val="000000" w:themeColor="text1"/>
                <w:sz w:val="18"/>
                <w:szCs w:val="18"/>
              </w:rPr>
              <w:t>Acta de nacimiento</w:t>
            </w:r>
          </w:p>
        </w:tc>
        <w:tc>
          <w:tcPr>
            <w:tcW w:w="2518" w:type="dxa"/>
          </w:tcPr>
          <w:p w14:paraId="3731AA9B" w14:textId="77777777" w:rsidR="00BA3522" w:rsidRDefault="00BA3522" w:rsidP="00E758AC">
            <w:pPr>
              <w:spacing w:after="60" w:line="0" w:lineRule="atLeast"/>
              <w:jc w:val="center"/>
              <w:rPr>
                <w:rFonts w:cstheme="minorHAnsi"/>
                <w:b/>
                <w:color w:val="000000" w:themeColor="text1"/>
              </w:rPr>
            </w:pPr>
          </w:p>
        </w:tc>
        <w:tc>
          <w:tcPr>
            <w:tcW w:w="2517" w:type="dxa"/>
            <w:gridSpan w:val="2"/>
          </w:tcPr>
          <w:p w14:paraId="076AC179" w14:textId="77777777" w:rsidR="00BA3522" w:rsidRDefault="00BA3522" w:rsidP="00E758AC">
            <w:pPr>
              <w:spacing w:after="60" w:line="0" w:lineRule="atLeast"/>
              <w:jc w:val="center"/>
              <w:rPr>
                <w:rFonts w:cstheme="minorHAnsi"/>
                <w:b/>
                <w:color w:val="000000" w:themeColor="text1"/>
              </w:rPr>
            </w:pPr>
          </w:p>
        </w:tc>
        <w:tc>
          <w:tcPr>
            <w:tcW w:w="2518" w:type="dxa"/>
            <w:gridSpan w:val="2"/>
          </w:tcPr>
          <w:p w14:paraId="258CE52C" w14:textId="77777777" w:rsidR="00BA3522" w:rsidRDefault="00BA3522" w:rsidP="00E758AC">
            <w:pPr>
              <w:spacing w:after="60" w:line="0" w:lineRule="atLeast"/>
              <w:jc w:val="center"/>
              <w:rPr>
                <w:rFonts w:cstheme="minorHAnsi"/>
                <w:b/>
                <w:color w:val="000000" w:themeColor="text1"/>
              </w:rPr>
            </w:pPr>
          </w:p>
        </w:tc>
      </w:tr>
      <w:tr w:rsidR="00BA3522" w14:paraId="29E8C97D" w14:textId="77777777" w:rsidTr="00E758AC">
        <w:tc>
          <w:tcPr>
            <w:tcW w:w="2517" w:type="dxa"/>
            <w:gridSpan w:val="2"/>
          </w:tcPr>
          <w:p w14:paraId="2D9CA261" w14:textId="77777777" w:rsidR="00BA3522" w:rsidRPr="00786A58" w:rsidRDefault="00BA3522" w:rsidP="00E758AC">
            <w:pPr>
              <w:spacing w:after="60" w:line="0" w:lineRule="atLeast"/>
              <w:jc w:val="center"/>
              <w:rPr>
                <w:rFonts w:cstheme="minorHAnsi"/>
                <w:b/>
                <w:color w:val="000000" w:themeColor="text1"/>
                <w:sz w:val="18"/>
                <w:szCs w:val="18"/>
              </w:rPr>
            </w:pPr>
            <w:r w:rsidRPr="00786A58">
              <w:rPr>
                <w:rFonts w:cstheme="minorHAnsi"/>
                <w:b/>
                <w:color w:val="000000" w:themeColor="text1"/>
                <w:sz w:val="18"/>
                <w:szCs w:val="18"/>
              </w:rPr>
              <w:t>Comprobante de Domicilio</w:t>
            </w:r>
          </w:p>
        </w:tc>
        <w:tc>
          <w:tcPr>
            <w:tcW w:w="2518" w:type="dxa"/>
          </w:tcPr>
          <w:p w14:paraId="6D0E3BE0" w14:textId="77777777" w:rsidR="00BA3522" w:rsidRDefault="00BA3522" w:rsidP="00E758AC">
            <w:pPr>
              <w:spacing w:after="60" w:line="0" w:lineRule="atLeast"/>
              <w:jc w:val="center"/>
              <w:rPr>
                <w:rFonts w:cstheme="minorHAnsi"/>
                <w:b/>
                <w:color w:val="000000" w:themeColor="text1"/>
              </w:rPr>
            </w:pPr>
          </w:p>
        </w:tc>
        <w:tc>
          <w:tcPr>
            <w:tcW w:w="2517" w:type="dxa"/>
            <w:gridSpan w:val="2"/>
          </w:tcPr>
          <w:p w14:paraId="561BFC01" w14:textId="77777777" w:rsidR="00BA3522" w:rsidRDefault="00BA3522" w:rsidP="00E758AC">
            <w:pPr>
              <w:spacing w:after="60" w:line="0" w:lineRule="atLeast"/>
              <w:jc w:val="center"/>
              <w:rPr>
                <w:rFonts w:cstheme="minorHAnsi"/>
                <w:b/>
                <w:color w:val="000000" w:themeColor="text1"/>
              </w:rPr>
            </w:pPr>
          </w:p>
        </w:tc>
        <w:tc>
          <w:tcPr>
            <w:tcW w:w="2518" w:type="dxa"/>
            <w:gridSpan w:val="2"/>
          </w:tcPr>
          <w:p w14:paraId="0A9FA77B" w14:textId="77777777" w:rsidR="00BA3522" w:rsidRDefault="00BA3522" w:rsidP="00E758AC">
            <w:pPr>
              <w:spacing w:after="60" w:line="0" w:lineRule="atLeast"/>
              <w:jc w:val="center"/>
              <w:rPr>
                <w:rFonts w:cstheme="minorHAnsi"/>
                <w:b/>
                <w:color w:val="000000" w:themeColor="text1"/>
              </w:rPr>
            </w:pPr>
          </w:p>
        </w:tc>
      </w:tr>
      <w:tr w:rsidR="00BA3522" w14:paraId="1FD731B3" w14:textId="77777777" w:rsidTr="00E758AC">
        <w:tc>
          <w:tcPr>
            <w:tcW w:w="2517" w:type="dxa"/>
            <w:gridSpan w:val="2"/>
          </w:tcPr>
          <w:p w14:paraId="628695E7" w14:textId="77777777" w:rsidR="00BA3522" w:rsidRPr="00786A58" w:rsidRDefault="00BA3522" w:rsidP="00E758AC">
            <w:pPr>
              <w:spacing w:after="60" w:line="0" w:lineRule="atLeast"/>
              <w:jc w:val="center"/>
              <w:rPr>
                <w:rFonts w:cstheme="minorHAnsi"/>
                <w:b/>
                <w:color w:val="000000" w:themeColor="text1"/>
                <w:sz w:val="18"/>
                <w:szCs w:val="18"/>
              </w:rPr>
            </w:pPr>
            <w:r>
              <w:rPr>
                <w:rFonts w:cstheme="minorHAnsi"/>
                <w:b/>
                <w:color w:val="000000" w:themeColor="text1"/>
                <w:sz w:val="18"/>
                <w:szCs w:val="18"/>
              </w:rPr>
              <w:t>Currículo</w:t>
            </w:r>
          </w:p>
        </w:tc>
        <w:tc>
          <w:tcPr>
            <w:tcW w:w="2518" w:type="dxa"/>
          </w:tcPr>
          <w:p w14:paraId="6031A26C" w14:textId="77777777" w:rsidR="00BA3522" w:rsidRDefault="00BA3522" w:rsidP="00E758AC">
            <w:pPr>
              <w:spacing w:after="60" w:line="0" w:lineRule="atLeast"/>
              <w:jc w:val="center"/>
              <w:rPr>
                <w:rFonts w:cstheme="minorHAnsi"/>
                <w:b/>
                <w:color w:val="000000" w:themeColor="text1"/>
              </w:rPr>
            </w:pPr>
          </w:p>
        </w:tc>
        <w:tc>
          <w:tcPr>
            <w:tcW w:w="2517" w:type="dxa"/>
            <w:gridSpan w:val="2"/>
          </w:tcPr>
          <w:p w14:paraId="6B30EB77" w14:textId="77777777" w:rsidR="00BA3522" w:rsidRDefault="00BA3522" w:rsidP="00E758AC">
            <w:pPr>
              <w:spacing w:after="60" w:line="0" w:lineRule="atLeast"/>
              <w:jc w:val="center"/>
              <w:rPr>
                <w:rFonts w:cstheme="minorHAnsi"/>
                <w:b/>
                <w:color w:val="000000" w:themeColor="text1"/>
              </w:rPr>
            </w:pPr>
          </w:p>
        </w:tc>
        <w:tc>
          <w:tcPr>
            <w:tcW w:w="2518" w:type="dxa"/>
            <w:gridSpan w:val="2"/>
          </w:tcPr>
          <w:p w14:paraId="4EC61317" w14:textId="77777777" w:rsidR="00BA3522" w:rsidRDefault="00BA3522" w:rsidP="00E758AC">
            <w:pPr>
              <w:spacing w:after="60" w:line="0" w:lineRule="atLeast"/>
              <w:jc w:val="center"/>
              <w:rPr>
                <w:rFonts w:cstheme="minorHAnsi"/>
                <w:b/>
                <w:color w:val="000000" w:themeColor="text1"/>
              </w:rPr>
            </w:pPr>
          </w:p>
        </w:tc>
      </w:tr>
      <w:tr w:rsidR="00BA3522" w14:paraId="372DD82A" w14:textId="77777777" w:rsidTr="00E758AC">
        <w:tc>
          <w:tcPr>
            <w:tcW w:w="2517" w:type="dxa"/>
            <w:gridSpan w:val="2"/>
          </w:tcPr>
          <w:p w14:paraId="1D9A596D" w14:textId="77777777" w:rsidR="00BA3522" w:rsidRDefault="00BA3522" w:rsidP="00E758AC">
            <w:pPr>
              <w:spacing w:after="60" w:line="0" w:lineRule="atLeast"/>
              <w:jc w:val="center"/>
              <w:rPr>
                <w:rFonts w:cstheme="minorHAnsi"/>
                <w:b/>
                <w:color w:val="000000" w:themeColor="text1"/>
                <w:sz w:val="18"/>
                <w:szCs w:val="18"/>
              </w:rPr>
            </w:pPr>
            <w:r>
              <w:rPr>
                <w:rFonts w:cstheme="minorHAnsi"/>
                <w:b/>
                <w:color w:val="000000" w:themeColor="text1"/>
                <w:sz w:val="18"/>
                <w:szCs w:val="18"/>
              </w:rPr>
              <w:t>INE o IFE</w:t>
            </w:r>
          </w:p>
        </w:tc>
        <w:tc>
          <w:tcPr>
            <w:tcW w:w="2518" w:type="dxa"/>
          </w:tcPr>
          <w:p w14:paraId="45656352" w14:textId="77777777" w:rsidR="00BA3522" w:rsidRDefault="00BA3522" w:rsidP="00E758AC">
            <w:pPr>
              <w:spacing w:after="60" w:line="0" w:lineRule="atLeast"/>
              <w:jc w:val="center"/>
              <w:rPr>
                <w:rFonts w:cstheme="minorHAnsi"/>
                <w:b/>
                <w:color w:val="000000" w:themeColor="text1"/>
              </w:rPr>
            </w:pPr>
          </w:p>
        </w:tc>
        <w:tc>
          <w:tcPr>
            <w:tcW w:w="2517" w:type="dxa"/>
            <w:gridSpan w:val="2"/>
          </w:tcPr>
          <w:p w14:paraId="5DA00785" w14:textId="77777777" w:rsidR="00BA3522" w:rsidRDefault="00BA3522" w:rsidP="00E758AC">
            <w:pPr>
              <w:spacing w:after="60" w:line="0" w:lineRule="atLeast"/>
              <w:jc w:val="center"/>
              <w:rPr>
                <w:rFonts w:cstheme="minorHAnsi"/>
                <w:b/>
                <w:color w:val="000000" w:themeColor="text1"/>
              </w:rPr>
            </w:pPr>
          </w:p>
        </w:tc>
        <w:tc>
          <w:tcPr>
            <w:tcW w:w="2518" w:type="dxa"/>
            <w:gridSpan w:val="2"/>
          </w:tcPr>
          <w:p w14:paraId="5F4D6523" w14:textId="77777777" w:rsidR="00BA3522" w:rsidRDefault="00BA3522" w:rsidP="00E758AC">
            <w:pPr>
              <w:spacing w:after="60" w:line="0" w:lineRule="atLeast"/>
              <w:jc w:val="center"/>
              <w:rPr>
                <w:rFonts w:cstheme="minorHAnsi"/>
                <w:b/>
                <w:color w:val="000000" w:themeColor="text1"/>
              </w:rPr>
            </w:pPr>
          </w:p>
        </w:tc>
      </w:tr>
      <w:tr w:rsidR="00BA3522" w14:paraId="452CCC5F" w14:textId="77777777" w:rsidTr="00E758AC">
        <w:tc>
          <w:tcPr>
            <w:tcW w:w="2517" w:type="dxa"/>
            <w:gridSpan w:val="2"/>
          </w:tcPr>
          <w:p w14:paraId="74CAA509" w14:textId="77777777" w:rsidR="00BA3522" w:rsidRDefault="00BA3522" w:rsidP="00E758AC">
            <w:pPr>
              <w:spacing w:after="60" w:line="0" w:lineRule="atLeast"/>
              <w:jc w:val="center"/>
              <w:rPr>
                <w:rFonts w:cstheme="minorHAnsi"/>
                <w:b/>
                <w:color w:val="000000" w:themeColor="text1"/>
                <w:sz w:val="18"/>
                <w:szCs w:val="18"/>
              </w:rPr>
            </w:pPr>
            <w:r>
              <w:rPr>
                <w:rFonts w:cstheme="minorHAnsi"/>
                <w:b/>
                <w:color w:val="000000" w:themeColor="text1"/>
                <w:sz w:val="18"/>
                <w:szCs w:val="18"/>
              </w:rPr>
              <w:t>Número de Seguro Social</w:t>
            </w:r>
          </w:p>
        </w:tc>
        <w:tc>
          <w:tcPr>
            <w:tcW w:w="2518" w:type="dxa"/>
          </w:tcPr>
          <w:p w14:paraId="1D2A4C0C" w14:textId="77777777" w:rsidR="00BA3522" w:rsidRDefault="00BA3522" w:rsidP="00E758AC">
            <w:pPr>
              <w:spacing w:after="60" w:line="0" w:lineRule="atLeast"/>
              <w:jc w:val="center"/>
              <w:rPr>
                <w:rFonts w:cstheme="minorHAnsi"/>
                <w:b/>
                <w:color w:val="000000" w:themeColor="text1"/>
              </w:rPr>
            </w:pPr>
          </w:p>
        </w:tc>
        <w:tc>
          <w:tcPr>
            <w:tcW w:w="2517" w:type="dxa"/>
            <w:gridSpan w:val="2"/>
          </w:tcPr>
          <w:p w14:paraId="7AB432E9" w14:textId="77777777" w:rsidR="00BA3522" w:rsidRDefault="00BA3522" w:rsidP="00E758AC">
            <w:pPr>
              <w:spacing w:after="60" w:line="0" w:lineRule="atLeast"/>
              <w:jc w:val="center"/>
              <w:rPr>
                <w:rFonts w:cstheme="minorHAnsi"/>
                <w:b/>
                <w:color w:val="000000" w:themeColor="text1"/>
              </w:rPr>
            </w:pPr>
          </w:p>
        </w:tc>
        <w:tc>
          <w:tcPr>
            <w:tcW w:w="2518" w:type="dxa"/>
            <w:gridSpan w:val="2"/>
          </w:tcPr>
          <w:p w14:paraId="6E120A94" w14:textId="77777777" w:rsidR="00BA3522" w:rsidRDefault="00BA3522" w:rsidP="00E758AC">
            <w:pPr>
              <w:spacing w:after="60" w:line="0" w:lineRule="atLeast"/>
              <w:jc w:val="center"/>
              <w:rPr>
                <w:rFonts w:cstheme="minorHAnsi"/>
                <w:b/>
                <w:color w:val="000000" w:themeColor="text1"/>
              </w:rPr>
            </w:pPr>
          </w:p>
        </w:tc>
      </w:tr>
      <w:tr w:rsidR="00BA3522" w14:paraId="1696E976" w14:textId="77777777" w:rsidTr="00E758AC">
        <w:tc>
          <w:tcPr>
            <w:tcW w:w="2517" w:type="dxa"/>
            <w:gridSpan w:val="2"/>
          </w:tcPr>
          <w:p w14:paraId="62A9350C" w14:textId="77777777" w:rsidR="00BA3522" w:rsidRDefault="00BA3522" w:rsidP="00E758AC">
            <w:pPr>
              <w:spacing w:after="60" w:line="0" w:lineRule="atLeast"/>
              <w:jc w:val="center"/>
              <w:rPr>
                <w:rFonts w:cstheme="minorHAnsi"/>
                <w:b/>
                <w:color w:val="000000" w:themeColor="text1"/>
                <w:sz w:val="18"/>
                <w:szCs w:val="18"/>
              </w:rPr>
            </w:pPr>
            <w:r>
              <w:rPr>
                <w:rFonts w:cstheme="minorHAnsi"/>
                <w:b/>
                <w:color w:val="000000" w:themeColor="text1"/>
                <w:sz w:val="18"/>
                <w:szCs w:val="18"/>
              </w:rPr>
              <w:t>RFC</w:t>
            </w:r>
          </w:p>
        </w:tc>
        <w:tc>
          <w:tcPr>
            <w:tcW w:w="2518" w:type="dxa"/>
          </w:tcPr>
          <w:p w14:paraId="1064F3B7" w14:textId="77777777" w:rsidR="00BA3522" w:rsidRDefault="00BA3522" w:rsidP="00E758AC">
            <w:pPr>
              <w:spacing w:after="60" w:line="0" w:lineRule="atLeast"/>
              <w:jc w:val="center"/>
              <w:rPr>
                <w:rFonts w:cstheme="minorHAnsi"/>
                <w:b/>
                <w:color w:val="000000" w:themeColor="text1"/>
              </w:rPr>
            </w:pPr>
          </w:p>
        </w:tc>
        <w:tc>
          <w:tcPr>
            <w:tcW w:w="2517" w:type="dxa"/>
            <w:gridSpan w:val="2"/>
          </w:tcPr>
          <w:p w14:paraId="0BE66B9B" w14:textId="77777777" w:rsidR="00BA3522" w:rsidRDefault="00BA3522" w:rsidP="00E758AC">
            <w:pPr>
              <w:spacing w:after="60" w:line="0" w:lineRule="atLeast"/>
              <w:jc w:val="center"/>
              <w:rPr>
                <w:rFonts w:cstheme="minorHAnsi"/>
                <w:b/>
                <w:color w:val="000000" w:themeColor="text1"/>
              </w:rPr>
            </w:pPr>
          </w:p>
        </w:tc>
        <w:tc>
          <w:tcPr>
            <w:tcW w:w="2518" w:type="dxa"/>
            <w:gridSpan w:val="2"/>
          </w:tcPr>
          <w:p w14:paraId="21BACEA9" w14:textId="77777777" w:rsidR="00BA3522" w:rsidRDefault="00BA3522" w:rsidP="00E758AC">
            <w:pPr>
              <w:spacing w:after="60" w:line="0" w:lineRule="atLeast"/>
              <w:jc w:val="center"/>
              <w:rPr>
                <w:rFonts w:cstheme="minorHAnsi"/>
                <w:b/>
                <w:color w:val="000000" w:themeColor="text1"/>
              </w:rPr>
            </w:pPr>
          </w:p>
        </w:tc>
      </w:tr>
      <w:tr w:rsidR="00BA3522" w14:paraId="52E81BBC" w14:textId="77777777" w:rsidTr="00E758AC">
        <w:tc>
          <w:tcPr>
            <w:tcW w:w="2517" w:type="dxa"/>
            <w:gridSpan w:val="2"/>
          </w:tcPr>
          <w:p w14:paraId="368712F5" w14:textId="77777777" w:rsidR="00BA3522" w:rsidRDefault="00BA3522" w:rsidP="00E758AC">
            <w:pPr>
              <w:spacing w:after="60" w:line="0" w:lineRule="atLeast"/>
              <w:jc w:val="center"/>
              <w:rPr>
                <w:rFonts w:cstheme="minorHAnsi"/>
                <w:b/>
                <w:color w:val="000000" w:themeColor="text1"/>
                <w:sz w:val="18"/>
                <w:szCs w:val="18"/>
              </w:rPr>
            </w:pPr>
            <w:r>
              <w:rPr>
                <w:rFonts w:cstheme="minorHAnsi"/>
                <w:b/>
                <w:color w:val="000000" w:themeColor="text1"/>
                <w:sz w:val="18"/>
                <w:szCs w:val="18"/>
              </w:rPr>
              <w:t>CURP</w:t>
            </w:r>
          </w:p>
        </w:tc>
        <w:tc>
          <w:tcPr>
            <w:tcW w:w="2518" w:type="dxa"/>
          </w:tcPr>
          <w:p w14:paraId="76EF1898" w14:textId="77777777" w:rsidR="00BA3522" w:rsidRDefault="00BA3522" w:rsidP="00E758AC">
            <w:pPr>
              <w:spacing w:after="60" w:line="0" w:lineRule="atLeast"/>
              <w:jc w:val="center"/>
              <w:rPr>
                <w:rFonts w:cstheme="minorHAnsi"/>
                <w:b/>
                <w:color w:val="000000" w:themeColor="text1"/>
              </w:rPr>
            </w:pPr>
          </w:p>
        </w:tc>
        <w:tc>
          <w:tcPr>
            <w:tcW w:w="2517" w:type="dxa"/>
            <w:gridSpan w:val="2"/>
          </w:tcPr>
          <w:p w14:paraId="4D8F6605" w14:textId="77777777" w:rsidR="00BA3522" w:rsidRDefault="00BA3522" w:rsidP="00E758AC">
            <w:pPr>
              <w:spacing w:after="60" w:line="0" w:lineRule="atLeast"/>
              <w:jc w:val="center"/>
              <w:rPr>
                <w:rFonts w:cstheme="minorHAnsi"/>
                <w:b/>
                <w:color w:val="000000" w:themeColor="text1"/>
              </w:rPr>
            </w:pPr>
          </w:p>
        </w:tc>
        <w:tc>
          <w:tcPr>
            <w:tcW w:w="2518" w:type="dxa"/>
            <w:gridSpan w:val="2"/>
          </w:tcPr>
          <w:p w14:paraId="1149AFC0" w14:textId="77777777" w:rsidR="00BA3522" w:rsidRDefault="00BA3522" w:rsidP="00E758AC">
            <w:pPr>
              <w:spacing w:after="60" w:line="0" w:lineRule="atLeast"/>
              <w:jc w:val="center"/>
              <w:rPr>
                <w:rFonts w:cstheme="minorHAnsi"/>
                <w:b/>
                <w:color w:val="000000" w:themeColor="text1"/>
              </w:rPr>
            </w:pPr>
          </w:p>
        </w:tc>
      </w:tr>
      <w:tr w:rsidR="00BA3522" w14:paraId="1B45F856" w14:textId="77777777" w:rsidTr="00E758AC">
        <w:tc>
          <w:tcPr>
            <w:tcW w:w="2517" w:type="dxa"/>
            <w:gridSpan w:val="2"/>
          </w:tcPr>
          <w:p w14:paraId="2D7CE3F9" w14:textId="77777777" w:rsidR="00BA3522" w:rsidRDefault="00BA3522" w:rsidP="00E758AC">
            <w:pPr>
              <w:spacing w:after="60" w:line="0" w:lineRule="atLeast"/>
              <w:jc w:val="center"/>
              <w:rPr>
                <w:rFonts w:cstheme="minorHAnsi"/>
                <w:b/>
                <w:color w:val="000000" w:themeColor="text1"/>
                <w:sz w:val="18"/>
                <w:szCs w:val="18"/>
              </w:rPr>
            </w:pPr>
            <w:r>
              <w:rPr>
                <w:rFonts w:cstheme="minorHAnsi"/>
                <w:b/>
                <w:color w:val="000000" w:themeColor="text1"/>
                <w:sz w:val="18"/>
                <w:szCs w:val="18"/>
              </w:rPr>
              <w:t>Carta de no antecedentes penales</w:t>
            </w:r>
          </w:p>
        </w:tc>
        <w:tc>
          <w:tcPr>
            <w:tcW w:w="2518" w:type="dxa"/>
          </w:tcPr>
          <w:p w14:paraId="2B4297C8" w14:textId="77777777" w:rsidR="00BA3522" w:rsidRDefault="00BA3522" w:rsidP="00E758AC">
            <w:pPr>
              <w:spacing w:after="60" w:line="0" w:lineRule="atLeast"/>
              <w:jc w:val="center"/>
              <w:rPr>
                <w:rFonts w:cstheme="minorHAnsi"/>
                <w:b/>
                <w:color w:val="000000" w:themeColor="text1"/>
              </w:rPr>
            </w:pPr>
          </w:p>
        </w:tc>
        <w:tc>
          <w:tcPr>
            <w:tcW w:w="2517" w:type="dxa"/>
            <w:gridSpan w:val="2"/>
          </w:tcPr>
          <w:p w14:paraId="34C5A2B5" w14:textId="77777777" w:rsidR="00BA3522" w:rsidRDefault="00BA3522" w:rsidP="00E758AC">
            <w:pPr>
              <w:spacing w:after="60" w:line="0" w:lineRule="atLeast"/>
              <w:jc w:val="center"/>
              <w:rPr>
                <w:rFonts w:cstheme="minorHAnsi"/>
                <w:b/>
                <w:color w:val="000000" w:themeColor="text1"/>
              </w:rPr>
            </w:pPr>
          </w:p>
        </w:tc>
        <w:tc>
          <w:tcPr>
            <w:tcW w:w="2518" w:type="dxa"/>
            <w:gridSpan w:val="2"/>
          </w:tcPr>
          <w:p w14:paraId="1CFFC56F" w14:textId="77777777" w:rsidR="00BA3522" w:rsidRDefault="00BA3522" w:rsidP="00E758AC">
            <w:pPr>
              <w:spacing w:after="60" w:line="0" w:lineRule="atLeast"/>
              <w:jc w:val="center"/>
              <w:rPr>
                <w:rFonts w:cstheme="minorHAnsi"/>
                <w:b/>
                <w:color w:val="000000" w:themeColor="text1"/>
              </w:rPr>
            </w:pPr>
          </w:p>
        </w:tc>
      </w:tr>
      <w:tr w:rsidR="00BA3522" w14:paraId="5B6BE73F" w14:textId="77777777" w:rsidTr="00E758AC">
        <w:tc>
          <w:tcPr>
            <w:tcW w:w="10070" w:type="dxa"/>
            <w:gridSpan w:val="7"/>
          </w:tcPr>
          <w:p w14:paraId="6654B9E1" w14:textId="77777777" w:rsidR="00BA3522" w:rsidRDefault="00BA3522" w:rsidP="00E758AC">
            <w:pPr>
              <w:spacing w:after="60" w:line="0" w:lineRule="atLeast"/>
              <w:jc w:val="center"/>
              <w:rPr>
                <w:rFonts w:cstheme="minorHAnsi"/>
                <w:b/>
                <w:color w:val="000000" w:themeColor="text1"/>
              </w:rPr>
            </w:pPr>
            <w:r>
              <w:rPr>
                <w:rFonts w:cstheme="minorHAnsi"/>
                <w:b/>
                <w:color w:val="000000" w:themeColor="text1"/>
              </w:rPr>
              <w:t>Documentos de Licenciatura</w:t>
            </w:r>
          </w:p>
        </w:tc>
      </w:tr>
      <w:tr w:rsidR="003C3D2A" w14:paraId="00B96F3C" w14:textId="77777777" w:rsidTr="00E758AC">
        <w:tc>
          <w:tcPr>
            <w:tcW w:w="2517" w:type="dxa"/>
            <w:gridSpan w:val="2"/>
          </w:tcPr>
          <w:p w14:paraId="5593350D" w14:textId="77777777" w:rsidR="003C3D2A" w:rsidRDefault="003C3D2A" w:rsidP="003C3D2A">
            <w:pPr>
              <w:spacing w:after="60" w:line="0" w:lineRule="atLeast"/>
              <w:jc w:val="center"/>
              <w:rPr>
                <w:rFonts w:cstheme="minorHAnsi"/>
                <w:b/>
                <w:color w:val="000000" w:themeColor="text1"/>
              </w:rPr>
            </w:pPr>
            <w:r>
              <w:rPr>
                <w:rFonts w:cstheme="minorHAnsi"/>
                <w:b/>
                <w:color w:val="000000" w:themeColor="text1"/>
              </w:rPr>
              <w:t>Documento</w:t>
            </w:r>
          </w:p>
        </w:tc>
        <w:tc>
          <w:tcPr>
            <w:tcW w:w="2518" w:type="dxa"/>
          </w:tcPr>
          <w:p w14:paraId="0B671369" w14:textId="60937BFB" w:rsidR="003C3D2A" w:rsidRDefault="003C3D2A" w:rsidP="003C3D2A">
            <w:pPr>
              <w:spacing w:after="60" w:line="0" w:lineRule="atLeast"/>
              <w:jc w:val="center"/>
              <w:rPr>
                <w:rFonts w:cstheme="minorHAnsi"/>
                <w:b/>
                <w:color w:val="000000" w:themeColor="text1"/>
              </w:rPr>
            </w:pPr>
            <w:r>
              <w:rPr>
                <w:rFonts w:cstheme="minorHAnsi"/>
                <w:b/>
                <w:color w:val="000000" w:themeColor="text1"/>
              </w:rPr>
              <w:t>Entregó/Fecha de Entrega</w:t>
            </w:r>
          </w:p>
        </w:tc>
        <w:tc>
          <w:tcPr>
            <w:tcW w:w="2517" w:type="dxa"/>
            <w:gridSpan w:val="2"/>
          </w:tcPr>
          <w:p w14:paraId="0C6054E7" w14:textId="797E6E1C" w:rsidR="003C3D2A" w:rsidRDefault="003C3D2A" w:rsidP="003C3D2A">
            <w:pPr>
              <w:spacing w:after="60" w:line="0" w:lineRule="atLeast"/>
              <w:jc w:val="center"/>
              <w:rPr>
                <w:rFonts w:cstheme="minorHAnsi"/>
                <w:b/>
                <w:color w:val="000000" w:themeColor="text1"/>
              </w:rPr>
            </w:pPr>
            <w:r>
              <w:rPr>
                <w:rFonts w:cstheme="minorHAnsi"/>
                <w:b/>
                <w:color w:val="000000" w:themeColor="text1"/>
              </w:rPr>
              <w:t>No Entregó/Fecha Compromiso de Entrega</w:t>
            </w:r>
          </w:p>
        </w:tc>
        <w:tc>
          <w:tcPr>
            <w:tcW w:w="2518" w:type="dxa"/>
            <w:gridSpan w:val="2"/>
          </w:tcPr>
          <w:p w14:paraId="66A5C668" w14:textId="77777777" w:rsidR="003C3D2A" w:rsidRDefault="003C3D2A" w:rsidP="003C3D2A">
            <w:pPr>
              <w:spacing w:after="60" w:line="0" w:lineRule="atLeast"/>
              <w:jc w:val="center"/>
              <w:rPr>
                <w:rFonts w:cstheme="minorHAnsi"/>
                <w:b/>
                <w:color w:val="000000" w:themeColor="text1"/>
              </w:rPr>
            </w:pPr>
            <w:r>
              <w:rPr>
                <w:rFonts w:cstheme="minorHAnsi"/>
                <w:b/>
                <w:color w:val="000000" w:themeColor="text1"/>
              </w:rPr>
              <w:t>Observaciones</w:t>
            </w:r>
          </w:p>
        </w:tc>
      </w:tr>
      <w:tr w:rsidR="00BA3522" w14:paraId="08BF197E" w14:textId="77777777" w:rsidTr="00E758AC">
        <w:tc>
          <w:tcPr>
            <w:tcW w:w="2517" w:type="dxa"/>
            <w:gridSpan w:val="2"/>
          </w:tcPr>
          <w:p w14:paraId="64ECF00A" w14:textId="77777777" w:rsidR="00BA3522" w:rsidRPr="00786A58" w:rsidRDefault="00BA3522" w:rsidP="00E758AC">
            <w:pPr>
              <w:spacing w:after="60" w:line="0" w:lineRule="atLeast"/>
              <w:jc w:val="center"/>
              <w:rPr>
                <w:rFonts w:cstheme="minorHAnsi"/>
                <w:b/>
                <w:color w:val="000000" w:themeColor="text1"/>
                <w:sz w:val="18"/>
                <w:szCs w:val="18"/>
              </w:rPr>
            </w:pPr>
            <w:r>
              <w:rPr>
                <w:rFonts w:cstheme="minorHAnsi"/>
                <w:b/>
                <w:color w:val="000000" w:themeColor="text1"/>
                <w:sz w:val="18"/>
                <w:szCs w:val="18"/>
              </w:rPr>
              <w:t>Título de Licenciatura</w:t>
            </w:r>
          </w:p>
        </w:tc>
        <w:tc>
          <w:tcPr>
            <w:tcW w:w="2518" w:type="dxa"/>
          </w:tcPr>
          <w:p w14:paraId="70C1A605" w14:textId="77777777" w:rsidR="00BA3522" w:rsidRDefault="00BA3522" w:rsidP="00E758AC">
            <w:pPr>
              <w:spacing w:after="60" w:line="0" w:lineRule="atLeast"/>
              <w:jc w:val="center"/>
              <w:rPr>
                <w:rFonts w:cstheme="minorHAnsi"/>
                <w:b/>
                <w:color w:val="000000" w:themeColor="text1"/>
              </w:rPr>
            </w:pPr>
          </w:p>
        </w:tc>
        <w:tc>
          <w:tcPr>
            <w:tcW w:w="2517" w:type="dxa"/>
            <w:gridSpan w:val="2"/>
          </w:tcPr>
          <w:p w14:paraId="500AF2D2" w14:textId="77777777" w:rsidR="00BA3522" w:rsidRDefault="00BA3522" w:rsidP="00E758AC">
            <w:pPr>
              <w:spacing w:after="60" w:line="0" w:lineRule="atLeast"/>
              <w:jc w:val="center"/>
              <w:rPr>
                <w:rFonts w:cstheme="minorHAnsi"/>
                <w:b/>
                <w:color w:val="000000" w:themeColor="text1"/>
              </w:rPr>
            </w:pPr>
          </w:p>
        </w:tc>
        <w:tc>
          <w:tcPr>
            <w:tcW w:w="2518" w:type="dxa"/>
            <w:gridSpan w:val="2"/>
          </w:tcPr>
          <w:p w14:paraId="4F12366F" w14:textId="77777777" w:rsidR="00BA3522" w:rsidRDefault="00BA3522" w:rsidP="00E758AC">
            <w:pPr>
              <w:spacing w:after="60" w:line="0" w:lineRule="atLeast"/>
              <w:jc w:val="center"/>
              <w:rPr>
                <w:rFonts w:cstheme="minorHAnsi"/>
                <w:b/>
                <w:color w:val="000000" w:themeColor="text1"/>
              </w:rPr>
            </w:pPr>
          </w:p>
        </w:tc>
      </w:tr>
      <w:tr w:rsidR="00BA3522" w14:paraId="3471ABBB" w14:textId="77777777" w:rsidTr="00E758AC">
        <w:tc>
          <w:tcPr>
            <w:tcW w:w="2517" w:type="dxa"/>
            <w:gridSpan w:val="2"/>
          </w:tcPr>
          <w:p w14:paraId="2641B018" w14:textId="77777777" w:rsidR="00BA3522" w:rsidRDefault="00BA3522" w:rsidP="00E758AC">
            <w:pPr>
              <w:spacing w:after="60" w:line="0" w:lineRule="atLeast"/>
              <w:jc w:val="center"/>
              <w:rPr>
                <w:rFonts w:cstheme="minorHAnsi"/>
                <w:b/>
                <w:color w:val="000000" w:themeColor="text1"/>
                <w:sz w:val="18"/>
                <w:szCs w:val="18"/>
              </w:rPr>
            </w:pPr>
            <w:r>
              <w:rPr>
                <w:rFonts w:cstheme="minorHAnsi"/>
                <w:b/>
                <w:color w:val="000000" w:themeColor="text1"/>
                <w:sz w:val="18"/>
                <w:szCs w:val="18"/>
              </w:rPr>
              <w:t>Cédula Federal de Licenciatura</w:t>
            </w:r>
          </w:p>
        </w:tc>
        <w:tc>
          <w:tcPr>
            <w:tcW w:w="2518" w:type="dxa"/>
          </w:tcPr>
          <w:p w14:paraId="410D60D6" w14:textId="77777777" w:rsidR="00BA3522" w:rsidRDefault="00BA3522" w:rsidP="00E758AC">
            <w:pPr>
              <w:spacing w:after="60" w:line="0" w:lineRule="atLeast"/>
              <w:jc w:val="center"/>
              <w:rPr>
                <w:rFonts w:cstheme="minorHAnsi"/>
                <w:b/>
                <w:color w:val="000000" w:themeColor="text1"/>
              </w:rPr>
            </w:pPr>
          </w:p>
        </w:tc>
        <w:tc>
          <w:tcPr>
            <w:tcW w:w="2517" w:type="dxa"/>
            <w:gridSpan w:val="2"/>
          </w:tcPr>
          <w:p w14:paraId="3948BC99" w14:textId="77777777" w:rsidR="00BA3522" w:rsidRDefault="00BA3522" w:rsidP="00E758AC">
            <w:pPr>
              <w:spacing w:after="60" w:line="0" w:lineRule="atLeast"/>
              <w:jc w:val="center"/>
              <w:rPr>
                <w:rFonts w:cstheme="minorHAnsi"/>
                <w:b/>
                <w:color w:val="000000" w:themeColor="text1"/>
              </w:rPr>
            </w:pPr>
          </w:p>
        </w:tc>
        <w:tc>
          <w:tcPr>
            <w:tcW w:w="2518" w:type="dxa"/>
            <w:gridSpan w:val="2"/>
          </w:tcPr>
          <w:p w14:paraId="3677FEAB" w14:textId="77777777" w:rsidR="00BA3522" w:rsidRDefault="00BA3522" w:rsidP="00E758AC">
            <w:pPr>
              <w:spacing w:after="60" w:line="0" w:lineRule="atLeast"/>
              <w:jc w:val="center"/>
              <w:rPr>
                <w:rFonts w:cstheme="minorHAnsi"/>
                <w:b/>
                <w:color w:val="000000" w:themeColor="text1"/>
              </w:rPr>
            </w:pPr>
          </w:p>
        </w:tc>
      </w:tr>
      <w:tr w:rsidR="00BA3522" w14:paraId="06FCC316" w14:textId="77777777" w:rsidTr="00E758AC">
        <w:tc>
          <w:tcPr>
            <w:tcW w:w="2517" w:type="dxa"/>
            <w:gridSpan w:val="2"/>
          </w:tcPr>
          <w:p w14:paraId="07D5F4F6" w14:textId="77777777" w:rsidR="00BA3522" w:rsidRDefault="00BA3522" w:rsidP="00E758AC">
            <w:pPr>
              <w:spacing w:after="60" w:line="0" w:lineRule="atLeast"/>
              <w:jc w:val="center"/>
              <w:rPr>
                <w:rFonts w:cstheme="minorHAnsi"/>
                <w:b/>
                <w:color w:val="000000" w:themeColor="text1"/>
                <w:sz w:val="18"/>
                <w:szCs w:val="18"/>
              </w:rPr>
            </w:pPr>
            <w:r>
              <w:rPr>
                <w:rFonts w:cstheme="minorHAnsi"/>
                <w:b/>
                <w:color w:val="000000" w:themeColor="text1"/>
                <w:sz w:val="18"/>
                <w:szCs w:val="18"/>
              </w:rPr>
              <w:t>Cédula Estatal de Licenciatura</w:t>
            </w:r>
          </w:p>
        </w:tc>
        <w:tc>
          <w:tcPr>
            <w:tcW w:w="2518" w:type="dxa"/>
          </w:tcPr>
          <w:p w14:paraId="3623348B" w14:textId="77777777" w:rsidR="00BA3522" w:rsidRDefault="00BA3522" w:rsidP="00E758AC">
            <w:pPr>
              <w:spacing w:after="60" w:line="0" w:lineRule="atLeast"/>
              <w:jc w:val="center"/>
              <w:rPr>
                <w:rFonts w:cstheme="minorHAnsi"/>
                <w:b/>
                <w:color w:val="000000" w:themeColor="text1"/>
              </w:rPr>
            </w:pPr>
          </w:p>
        </w:tc>
        <w:tc>
          <w:tcPr>
            <w:tcW w:w="2517" w:type="dxa"/>
            <w:gridSpan w:val="2"/>
          </w:tcPr>
          <w:p w14:paraId="7FA394A8" w14:textId="77777777" w:rsidR="00BA3522" w:rsidRDefault="00BA3522" w:rsidP="00E758AC">
            <w:pPr>
              <w:spacing w:after="60" w:line="0" w:lineRule="atLeast"/>
              <w:jc w:val="center"/>
              <w:rPr>
                <w:rFonts w:cstheme="minorHAnsi"/>
                <w:b/>
                <w:color w:val="000000" w:themeColor="text1"/>
              </w:rPr>
            </w:pPr>
          </w:p>
        </w:tc>
        <w:tc>
          <w:tcPr>
            <w:tcW w:w="2518" w:type="dxa"/>
            <w:gridSpan w:val="2"/>
          </w:tcPr>
          <w:p w14:paraId="418ADAE8" w14:textId="77777777" w:rsidR="00BA3522" w:rsidRDefault="00BA3522" w:rsidP="00E758AC">
            <w:pPr>
              <w:spacing w:after="60" w:line="0" w:lineRule="atLeast"/>
              <w:jc w:val="center"/>
              <w:rPr>
                <w:rFonts w:cstheme="minorHAnsi"/>
                <w:b/>
                <w:color w:val="000000" w:themeColor="text1"/>
              </w:rPr>
            </w:pPr>
          </w:p>
        </w:tc>
      </w:tr>
      <w:tr w:rsidR="00BA3522" w14:paraId="663FDF3C" w14:textId="77777777" w:rsidTr="00E758AC">
        <w:tc>
          <w:tcPr>
            <w:tcW w:w="10070" w:type="dxa"/>
            <w:gridSpan w:val="7"/>
          </w:tcPr>
          <w:p w14:paraId="29D4DD70" w14:textId="77777777" w:rsidR="00BA3522" w:rsidRDefault="00BA3522" w:rsidP="00E758AC">
            <w:pPr>
              <w:spacing w:after="60" w:line="0" w:lineRule="atLeast"/>
              <w:jc w:val="center"/>
              <w:rPr>
                <w:rFonts w:cstheme="minorHAnsi"/>
                <w:b/>
                <w:color w:val="000000" w:themeColor="text1"/>
              </w:rPr>
            </w:pPr>
            <w:r>
              <w:rPr>
                <w:rFonts w:cstheme="minorHAnsi"/>
                <w:b/>
                <w:color w:val="000000" w:themeColor="text1"/>
              </w:rPr>
              <w:t>Documentos de Maestría</w:t>
            </w:r>
          </w:p>
        </w:tc>
      </w:tr>
      <w:tr w:rsidR="003C3D2A" w14:paraId="72BF4853" w14:textId="77777777" w:rsidTr="00E758AC">
        <w:tc>
          <w:tcPr>
            <w:tcW w:w="2517" w:type="dxa"/>
            <w:gridSpan w:val="2"/>
          </w:tcPr>
          <w:p w14:paraId="3B6400ED" w14:textId="77777777" w:rsidR="003C3D2A" w:rsidRDefault="003C3D2A" w:rsidP="003C3D2A">
            <w:pPr>
              <w:spacing w:after="60" w:line="0" w:lineRule="atLeast"/>
              <w:jc w:val="center"/>
              <w:rPr>
                <w:rFonts w:cstheme="minorHAnsi"/>
                <w:b/>
                <w:color w:val="000000" w:themeColor="text1"/>
              </w:rPr>
            </w:pPr>
            <w:r>
              <w:rPr>
                <w:rFonts w:cstheme="minorHAnsi"/>
                <w:b/>
                <w:color w:val="000000" w:themeColor="text1"/>
              </w:rPr>
              <w:t>Documento</w:t>
            </w:r>
          </w:p>
        </w:tc>
        <w:tc>
          <w:tcPr>
            <w:tcW w:w="2518" w:type="dxa"/>
          </w:tcPr>
          <w:p w14:paraId="06844ECE" w14:textId="2E2C4431" w:rsidR="003C3D2A" w:rsidRDefault="003C3D2A" w:rsidP="003C3D2A">
            <w:pPr>
              <w:spacing w:after="60" w:line="0" w:lineRule="atLeast"/>
              <w:jc w:val="center"/>
              <w:rPr>
                <w:rFonts w:cstheme="minorHAnsi"/>
                <w:b/>
                <w:color w:val="000000" w:themeColor="text1"/>
              </w:rPr>
            </w:pPr>
            <w:r>
              <w:rPr>
                <w:rFonts w:cstheme="minorHAnsi"/>
                <w:b/>
                <w:color w:val="000000" w:themeColor="text1"/>
              </w:rPr>
              <w:t>Entregó/Fecha de Entrega</w:t>
            </w:r>
          </w:p>
        </w:tc>
        <w:tc>
          <w:tcPr>
            <w:tcW w:w="2517" w:type="dxa"/>
            <w:gridSpan w:val="2"/>
          </w:tcPr>
          <w:p w14:paraId="1CCFEBFC" w14:textId="185DFCCB" w:rsidR="003C3D2A" w:rsidRDefault="003C3D2A" w:rsidP="003C3D2A">
            <w:pPr>
              <w:spacing w:after="60" w:line="0" w:lineRule="atLeast"/>
              <w:jc w:val="center"/>
              <w:rPr>
                <w:rFonts w:cstheme="minorHAnsi"/>
                <w:b/>
                <w:color w:val="000000" w:themeColor="text1"/>
              </w:rPr>
            </w:pPr>
            <w:r>
              <w:rPr>
                <w:rFonts w:cstheme="minorHAnsi"/>
                <w:b/>
                <w:color w:val="000000" w:themeColor="text1"/>
              </w:rPr>
              <w:t>No Entregó/Fecha Compromiso de Entrega</w:t>
            </w:r>
          </w:p>
        </w:tc>
        <w:tc>
          <w:tcPr>
            <w:tcW w:w="2518" w:type="dxa"/>
            <w:gridSpan w:val="2"/>
          </w:tcPr>
          <w:p w14:paraId="6F9CF065" w14:textId="77777777" w:rsidR="003C3D2A" w:rsidRDefault="003C3D2A" w:rsidP="003C3D2A">
            <w:pPr>
              <w:spacing w:after="60" w:line="0" w:lineRule="atLeast"/>
              <w:jc w:val="center"/>
              <w:rPr>
                <w:rFonts w:cstheme="minorHAnsi"/>
                <w:b/>
                <w:color w:val="000000" w:themeColor="text1"/>
              </w:rPr>
            </w:pPr>
            <w:r>
              <w:rPr>
                <w:rFonts w:cstheme="minorHAnsi"/>
                <w:b/>
                <w:color w:val="000000" w:themeColor="text1"/>
              </w:rPr>
              <w:t>Observaciones</w:t>
            </w:r>
          </w:p>
        </w:tc>
      </w:tr>
      <w:tr w:rsidR="00BA3522" w14:paraId="463D0424" w14:textId="77777777" w:rsidTr="00E758AC">
        <w:tc>
          <w:tcPr>
            <w:tcW w:w="2517" w:type="dxa"/>
            <w:gridSpan w:val="2"/>
          </w:tcPr>
          <w:p w14:paraId="2F469F40" w14:textId="77777777" w:rsidR="00BA3522" w:rsidRDefault="00BA3522" w:rsidP="00E758AC">
            <w:pPr>
              <w:spacing w:after="60" w:line="0" w:lineRule="atLeast"/>
              <w:jc w:val="center"/>
              <w:rPr>
                <w:rFonts w:cstheme="minorHAnsi"/>
                <w:b/>
                <w:color w:val="000000" w:themeColor="text1"/>
              </w:rPr>
            </w:pPr>
            <w:r>
              <w:rPr>
                <w:rFonts w:cstheme="minorHAnsi"/>
                <w:b/>
                <w:color w:val="000000" w:themeColor="text1"/>
                <w:sz w:val="18"/>
                <w:szCs w:val="18"/>
              </w:rPr>
              <w:t>Título de Maestría</w:t>
            </w:r>
          </w:p>
        </w:tc>
        <w:tc>
          <w:tcPr>
            <w:tcW w:w="2518" w:type="dxa"/>
          </w:tcPr>
          <w:p w14:paraId="435820E8" w14:textId="77777777" w:rsidR="00BA3522" w:rsidRDefault="00BA3522" w:rsidP="00E758AC">
            <w:pPr>
              <w:spacing w:after="60" w:line="0" w:lineRule="atLeast"/>
              <w:jc w:val="center"/>
              <w:rPr>
                <w:rFonts w:cstheme="minorHAnsi"/>
                <w:b/>
                <w:color w:val="000000" w:themeColor="text1"/>
              </w:rPr>
            </w:pPr>
          </w:p>
        </w:tc>
        <w:tc>
          <w:tcPr>
            <w:tcW w:w="2517" w:type="dxa"/>
            <w:gridSpan w:val="2"/>
          </w:tcPr>
          <w:p w14:paraId="26F34923" w14:textId="77777777" w:rsidR="00BA3522" w:rsidRDefault="00BA3522" w:rsidP="00E758AC">
            <w:pPr>
              <w:spacing w:after="60" w:line="0" w:lineRule="atLeast"/>
              <w:jc w:val="center"/>
              <w:rPr>
                <w:rFonts w:cstheme="minorHAnsi"/>
                <w:b/>
                <w:color w:val="000000" w:themeColor="text1"/>
              </w:rPr>
            </w:pPr>
          </w:p>
        </w:tc>
        <w:tc>
          <w:tcPr>
            <w:tcW w:w="2518" w:type="dxa"/>
            <w:gridSpan w:val="2"/>
          </w:tcPr>
          <w:p w14:paraId="5E4989EC" w14:textId="77777777" w:rsidR="00BA3522" w:rsidRDefault="00BA3522" w:rsidP="00E758AC">
            <w:pPr>
              <w:spacing w:after="60" w:line="0" w:lineRule="atLeast"/>
              <w:jc w:val="center"/>
              <w:rPr>
                <w:rFonts w:cstheme="minorHAnsi"/>
                <w:b/>
                <w:color w:val="000000" w:themeColor="text1"/>
              </w:rPr>
            </w:pPr>
          </w:p>
        </w:tc>
      </w:tr>
      <w:tr w:rsidR="00BA3522" w14:paraId="3C9022A5" w14:textId="77777777" w:rsidTr="00E758AC">
        <w:tc>
          <w:tcPr>
            <w:tcW w:w="2517" w:type="dxa"/>
            <w:gridSpan w:val="2"/>
          </w:tcPr>
          <w:p w14:paraId="2DD4B804" w14:textId="77777777" w:rsidR="00BA3522" w:rsidRDefault="00BA3522" w:rsidP="00E758AC">
            <w:pPr>
              <w:spacing w:after="60" w:line="0" w:lineRule="atLeast"/>
              <w:jc w:val="center"/>
              <w:rPr>
                <w:rFonts w:cstheme="minorHAnsi"/>
                <w:b/>
                <w:color w:val="000000" w:themeColor="text1"/>
                <w:sz w:val="18"/>
                <w:szCs w:val="18"/>
              </w:rPr>
            </w:pPr>
            <w:r>
              <w:rPr>
                <w:rFonts w:cstheme="minorHAnsi"/>
                <w:b/>
                <w:color w:val="000000" w:themeColor="text1"/>
                <w:sz w:val="18"/>
                <w:szCs w:val="18"/>
              </w:rPr>
              <w:t>Cédula Federal de Maestría</w:t>
            </w:r>
          </w:p>
        </w:tc>
        <w:tc>
          <w:tcPr>
            <w:tcW w:w="2518" w:type="dxa"/>
          </w:tcPr>
          <w:p w14:paraId="54A42A3F" w14:textId="77777777" w:rsidR="00BA3522" w:rsidRDefault="00BA3522" w:rsidP="00E758AC">
            <w:pPr>
              <w:spacing w:after="60" w:line="0" w:lineRule="atLeast"/>
              <w:jc w:val="center"/>
              <w:rPr>
                <w:rFonts w:cstheme="minorHAnsi"/>
                <w:b/>
                <w:color w:val="000000" w:themeColor="text1"/>
              </w:rPr>
            </w:pPr>
          </w:p>
        </w:tc>
        <w:tc>
          <w:tcPr>
            <w:tcW w:w="2517" w:type="dxa"/>
            <w:gridSpan w:val="2"/>
          </w:tcPr>
          <w:p w14:paraId="38F5A6F4" w14:textId="77777777" w:rsidR="00BA3522" w:rsidRDefault="00BA3522" w:rsidP="00E758AC">
            <w:pPr>
              <w:spacing w:after="60" w:line="0" w:lineRule="atLeast"/>
              <w:jc w:val="center"/>
              <w:rPr>
                <w:rFonts w:cstheme="minorHAnsi"/>
                <w:b/>
                <w:color w:val="000000" w:themeColor="text1"/>
              </w:rPr>
            </w:pPr>
          </w:p>
        </w:tc>
        <w:tc>
          <w:tcPr>
            <w:tcW w:w="2518" w:type="dxa"/>
            <w:gridSpan w:val="2"/>
          </w:tcPr>
          <w:p w14:paraId="43129FFA" w14:textId="77777777" w:rsidR="00BA3522" w:rsidRDefault="00BA3522" w:rsidP="00E758AC">
            <w:pPr>
              <w:spacing w:after="60" w:line="0" w:lineRule="atLeast"/>
              <w:jc w:val="center"/>
              <w:rPr>
                <w:rFonts w:cstheme="minorHAnsi"/>
                <w:b/>
                <w:color w:val="000000" w:themeColor="text1"/>
              </w:rPr>
            </w:pPr>
          </w:p>
        </w:tc>
      </w:tr>
      <w:tr w:rsidR="00BA3522" w14:paraId="14A855F7" w14:textId="77777777" w:rsidTr="00E758AC">
        <w:tc>
          <w:tcPr>
            <w:tcW w:w="2517" w:type="dxa"/>
            <w:gridSpan w:val="2"/>
          </w:tcPr>
          <w:p w14:paraId="008DF235" w14:textId="77777777" w:rsidR="00BA3522" w:rsidRDefault="00BA3522" w:rsidP="00E758AC">
            <w:pPr>
              <w:spacing w:after="60" w:line="0" w:lineRule="atLeast"/>
              <w:jc w:val="center"/>
              <w:rPr>
                <w:rFonts w:cstheme="minorHAnsi"/>
                <w:b/>
                <w:color w:val="000000" w:themeColor="text1"/>
                <w:sz w:val="18"/>
                <w:szCs w:val="18"/>
              </w:rPr>
            </w:pPr>
            <w:r>
              <w:rPr>
                <w:rFonts w:cstheme="minorHAnsi"/>
                <w:b/>
                <w:color w:val="000000" w:themeColor="text1"/>
                <w:sz w:val="18"/>
                <w:szCs w:val="18"/>
              </w:rPr>
              <w:t>Cédula Estatal de Maestría</w:t>
            </w:r>
          </w:p>
        </w:tc>
        <w:tc>
          <w:tcPr>
            <w:tcW w:w="2518" w:type="dxa"/>
          </w:tcPr>
          <w:p w14:paraId="60917BB2" w14:textId="77777777" w:rsidR="00BA3522" w:rsidRDefault="00BA3522" w:rsidP="00E758AC">
            <w:pPr>
              <w:spacing w:after="60" w:line="0" w:lineRule="atLeast"/>
              <w:jc w:val="center"/>
              <w:rPr>
                <w:rFonts w:cstheme="minorHAnsi"/>
                <w:b/>
                <w:color w:val="000000" w:themeColor="text1"/>
              </w:rPr>
            </w:pPr>
          </w:p>
        </w:tc>
        <w:tc>
          <w:tcPr>
            <w:tcW w:w="2517" w:type="dxa"/>
            <w:gridSpan w:val="2"/>
          </w:tcPr>
          <w:p w14:paraId="48434E75" w14:textId="77777777" w:rsidR="00BA3522" w:rsidRDefault="00BA3522" w:rsidP="00E758AC">
            <w:pPr>
              <w:spacing w:after="60" w:line="0" w:lineRule="atLeast"/>
              <w:jc w:val="center"/>
              <w:rPr>
                <w:rFonts w:cstheme="minorHAnsi"/>
                <w:b/>
                <w:color w:val="000000" w:themeColor="text1"/>
              </w:rPr>
            </w:pPr>
          </w:p>
        </w:tc>
        <w:tc>
          <w:tcPr>
            <w:tcW w:w="2518" w:type="dxa"/>
            <w:gridSpan w:val="2"/>
          </w:tcPr>
          <w:p w14:paraId="5925A7EF" w14:textId="77777777" w:rsidR="00BA3522" w:rsidRDefault="00BA3522" w:rsidP="00E758AC">
            <w:pPr>
              <w:spacing w:after="60" w:line="0" w:lineRule="atLeast"/>
              <w:jc w:val="center"/>
              <w:rPr>
                <w:rFonts w:cstheme="minorHAnsi"/>
                <w:b/>
                <w:color w:val="000000" w:themeColor="text1"/>
              </w:rPr>
            </w:pPr>
          </w:p>
        </w:tc>
      </w:tr>
      <w:tr w:rsidR="00BA3522" w14:paraId="4A2DF8EA" w14:textId="77777777" w:rsidTr="00E758AC">
        <w:tc>
          <w:tcPr>
            <w:tcW w:w="10070" w:type="dxa"/>
            <w:gridSpan w:val="7"/>
          </w:tcPr>
          <w:p w14:paraId="18F6ABEA" w14:textId="77777777" w:rsidR="00BA3522" w:rsidRDefault="00BA3522" w:rsidP="00E758AC">
            <w:pPr>
              <w:spacing w:after="60" w:line="0" w:lineRule="atLeast"/>
              <w:jc w:val="center"/>
              <w:rPr>
                <w:rFonts w:cstheme="minorHAnsi"/>
                <w:b/>
                <w:color w:val="000000" w:themeColor="text1"/>
              </w:rPr>
            </w:pPr>
            <w:r>
              <w:rPr>
                <w:rFonts w:cstheme="minorHAnsi"/>
                <w:b/>
                <w:color w:val="000000" w:themeColor="text1"/>
              </w:rPr>
              <w:t>Documentos de Doctorado</w:t>
            </w:r>
          </w:p>
        </w:tc>
      </w:tr>
      <w:tr w:rsidR="003C3D2A" w14:paraId="396D5E0B" w14:textId="77777777" w:rsidTr="00E758AC">
        <w:tc>
          <w:tcPr>
            <w:tcW w:w="2517" w:type="dxa"/>
            <w:gridSpan w:val="2"/>
          </w:tcPr>
          <w:p w14:paraId="60B2F8BB" w14:textId="77777777" w:rsidR="003C3D2A" w:rsidRDefault="003C3D2A" w:rsidP="003C3D2A">
            <w:pPr>
              <w:spacing w:after="60" w:line="0" w:lineRule="atLeast"/>
              <w:jc w:val="center"/>
              <w:rPr>
                <w:rFonts w:cstheme="minorHAnsi"/>
                <w:b/>
                <w:color w:val="000000" w:themeColor="text1"/>
              </w:rPr>
            </w:pPr>
            <w:r>
              <w:rPr>
                <w:rFonts w:cstheme="minorHAnsi"/>
                <w:b/>
                <w:color w:val="000000" w:themeColor="text1"/>
              </w:rPr>
              <w:t>Documento</w:t>
            </w:r>
          </w:p>
        </w:tc>
        <w:tc>
          <w:tcPr>
            <w:tcW w:w="2518" w:type="dxa"/>
          </w:tcPr>
          <w:p w14:paraId="4CFD01F6" w14:textId="0AE154C7" w:rsidR="003C3D2A" w:rsidRDefault="003C3D2A" w:rsidP="003C3D2A">
            <w:pPr>
              <w:spacing w:after="60" w:line="0" w:lineRule="atLeast"/>
              <w:jc w:val="center"/>
              <w:rPr>
                <w:rFonts w:cstheme="minorHAnsi"/>
                <w:b/>
                <w:color w:val="000000" w:themeColor="text1"/>
              </w:rPr>
            </w:pPr>
            <w:r>
              <w:rPr>
                <w:rFonts w:cstheme="minorHAnsi"/>
                <w:b/>
                <w:color w:val="000000" w:themeColor="text1"/>
              </w:rPr>
              <w:t>Entregó/Fecha de Entrega</w:t>
            </w:r>
          </w:p>
        </w:tc>
        <w:tc>
          <w:tcPr>
            <w:tcW w:w="2517" w:type="dxa"/>
            <w:gridSpan w:val="2"/>
          </w:tcPr>
          <w:p w14:paraId="21412704" w14:textId="5C57D015" w:rsidR="003C3D2A" w:rsidRDefault="003C3D2A" w:rsidP="003C3D2A">
            <w:pPr>
              <w:spacing w:after="60" w:line="0" w:lineRule="atLeast"/>
              <w:jc w:val="center"/>
              <w:rPr>
                <w:rFonts w:cstheme="minorHAnsi"/>
                <w:b/>
                <w:color w:val="000000" w:themeColor="text1"/>
              </w:rPr>
            </w:pPr>
            <w:r>
              <w:rPr>
                <w:rFonts w:cstheme="minorHAnsi"/>
                <w:b/>
                <w:color w:val="000000" w:themeColor="text1"/>
              </w:rPr>
              <w:t>No Entregó/Fecha Compromiso de Entrega</w:t>
            </w:r>
          </w:p>
        </w:tc>
        <w:tc>
          <w:tcPr>
            <w:tcW w:w="2518" w:type="dxa"/>
            <w:gridSpan w:val="2"/>
          </w:tcPr>
          <w:p w14:paraId="5B828677" w14:textId="77777777" w:rsidR="003C3D2A" w:rsidRDefault="003C3D2A" w:rsidP="003C3D2A">
            <w:pPr>
              <w:spacing w:after="60" w:line="0" w:lineRule="atLeast"/>
              <w:jc w:val="center"/>
              <w:rPr>
                <w:rFonts w:cstheme="minorHAnsi"/>
                <w:b/>
                <w:color w:val="000000" w:themeColor="text1"/>
              </w:rPr>
            </w:pPr>
            <w:r>
              <w:rPr>
                <w:rFonts w:cstheme="minorHAnsi"/>
                <w:b/>
                <w:color w:val="000000" w:themeColor="text1"/>
              </w:rPr>
              <w:t>Observaciones</w:t>
            </w:r>
          </w:p>
        </w:tc>
      </w:tr>
      <w:tr w:rsidR="00BA3522" w14:paraId="5961BC74" w14:textId="77777777" w:rsidTr="00E758AC">
        <w:tc>
          <w:tcPr>
            <w:tcW w:w="2517" w:type="dxa"/>
            <w:gridSpan w:val="2"/>
          </w:tcPr>
          <w:p w14:paraId="33BDAB88" w14:textId="77777777" w:rsidR="00BA3522" w:rsidRDefault="00BA3522" w:rsidP="00E758AC">
            <w:pPr>
              <w:spacing w:after="60" w:line="0" w:lineRule="atLeast"/>
              <w:jc w:val="center"/>
              <w:rPr>
                <w:rFonts w:cstheme="minorHAnsi"/>
                <w:b/>
                <w:color w:val="000000" w:themeColor="text1"/>
              </w:rPr>
            </w:pPr>
            <w:r>
              <w:rPr>
                <w:rFonts w:cstheme="minorHAnsi"/>
                <w:b/>
                <w:color w:val="000000" w:themeColor="text1"/>
                <w:sz w:val="18"/>
                <w:szCs w:val="18"/>
              </w:rPr>
              <w:t>Título de Doctorado</w:t>
            </w:r>
          </w:p>
        </w:tc>
        <w:tc>
          <w:tcPr>
            <w:tcW w:w="2518" w:type="dxa"/>
          </w:tcPr>
          <w:p w14:paraId="0E6A4A97" w14:textId="77777777" w:rsidR="00BA3522" w:rsidRDefault="00BA3522" w:rsidP="00E758AC">
            <w:pPr>
              <w:spacing w:after="60" w:line="0" w:lineRule="atLeast"/>
              <w:jc w:val="center"/>
              <w:rPr>
                <w:rFonts w:cstheme="minorHAnsi"/>
                <w:b/>
                <w:color w:val="000000" w:themeColor="text1"/>
              </w:rPr>
            </w:pPr>
          </w:p>
        </w:tc>
        <w:tc>
          <w:tcPr>
            <w:tcW w:w="2517" w:type="dxa"/>
            <w:gridSpan w:val="2"/>
          </w:tcPr>
          <w:p w14:paraId="1EBC2F97" w14:textId="77777777" w:rsidR="00BA3522" w:rsidRDefault="00BA3522" w:rsidP="00E758AC">
            <w:pPr>
              <w:spacing w:after="60" w:line="0" w:lineRule="atLeast"/>
              <w:jc w:val="center"/>
              <w:rPr>
                <w:rFonts w:cstheme="minorHAnsi"/>
                <w:b/>
                <w:color w:val="000000" w:themeColor="text1"/>
              </w:rPr>
            </w:pPr>
          </w:p>
        </w:tc>
        <w:tc>
          <w:tcPr>
            <w:tcW w:w="2518" w:type="dxa"/>
            <w:gridSpan w:val="2"/>
          </w:tcPr>
          <w:p w14:paraId="347A7831" w14:textId="77777777" w:rsidR="00BA3522" w:rsidRDefault="00BA3522" w:rsidP="00E758AC">
            <w:pPr>
              <w:spacing w:after="60" w:line="0" w:lineRule="atLeast"/>
              <w:jc w:val="center"/>
              <w:rPr>
                <w:rFonts w:cstheme="minorHAnsi"/>
                <w:b/>
                <w:color w:val="000000" w:themeColor="text1"/>
              </w:rPr>
            </w:pPr>
          </w:p>
        </w:tc>
      </w:tr>
      <w:tr w:rsidR="00BA3522" w14:paraId="5822124C" w14:textId="77777777" w:rsidTr="00E758AC">
        <w:tc>
          <w:tcPr>
            <w:tcW w:w="2517" w:type="dxa"/>
            <w:gridSpan w:val="2"/>
          </w:tcPr>
          <w:p w14:paraId="15878104" w14:textId="77777777" w:rsidR="00BA3522" w:rsidRDefault="00BA3522" w:rsidP="00E758AC">
            <w:pPr>
              <w:spacing w:after="60" w:line="0" w:lineRule="atLeast"/>
              <w:jc w:val="center"/>
              <w:rPr>
                <w:rFonts w:cstheme="minorHAnsi"/>
                <w:b/>
                <w:color w:val="000000" w:themeColor="text1"/>
                <w:sz w:val="18"/>
                <w:szCs w:val="18"/>
              </w:rPr>
            </w:pPr>
            <w:r>
              <w:rPr>
                <w:rFonts w:cstheme="minorHAnsi"/>
                <w:b/>
                <w:color w:val="000000" w:themeColor="text1"/>
                <w:sz w:val="18"/>
                <w:szCs w:val="18"/>
              </w:rPr>
              <w:t>Cédula Federal de Doctorado</w:t>
            </w:r>
          </w:p>
        </w:tc>
        <w:tc>
          <w:tcPr>
            <w:tcW w:w="2518" w:type="dxa"/>
          </w:tcPr>
          <w:p w14:paraId="0A6D25E3" w14:textId="77777777" w:rsidR="00BA3522" w:rsidRDefault="00BA3522" w:rsidP="00E758AC">
            <w:pPr>
              <w:spacing w:after="60" w:line="0" w:lineRule="atLeast"/>
              <w:jc w:val="center"/>
              <w:rPr>
                <w:rFonts w:cstheme="minorHAnsi"/>
                <w:b/>
                <w:color w:val="000000" w:themeColor="text1"/>
              </w:rPr>
            </w:pPr>
          </w:p>
        </w:tc>
        <w:tc>
          <w:tcPr>
            <w:tcW w:w="2517" w:type="dxa"/>
            <w:gridSpan w:val="2"/>
          </w:tcPr>
          <w:p w14:paraId="1853281E" w14:textId="77777777" w:rsidR="00BA3522" w:rsidRDefault="00BA3522" w:rsidP="00E758AC">
            <w:pPr>
              <w:spacing w:after="60" w:line="0" w:lineRule="atLeast"/>
              <w:jc w:val="center"/>
              <w:rPr>
                <w:rFonts w:cstheme="minorHAnsi"/>
                <w:b/>
                <w:color w:val="000000" w:themeColor="text1"/>
              </w:rPr>
            </w:pPr>
          </w:p>
        </w:tc>
        <w:tc>
          <w:tcPr>
            <w:tcW w:w="2518" w:type="dxa"/>
            <w:gridSpan w:val="2"/>
          </w:tcPr>
          <w:p w14:paraId="4936D8A5" w14:textId="77777777" w:rsidR="00BA3522" w:rsidRDefault="00BA3522" w:rsidP="00E758AC">
            <w:pPr>
              <w:spacing w:after="60" w:line="0" w:lineRule="atLeast"/>
              <w:jc w:val="center"/>
              <w:rPr>
                <w:rFonts w:cstheme="minorHAnsi"/>
                <w:b/>
                <w:color w:val="000000" w:themeColor="text1"/>
              </w:rPr>
            </w:pPr>
          </w:p>
        </w:tc>
      </w:tr>
      <w:tr w:rsidR="00BA3522" w14:paraId="5A387A05" w14:textId="77777777" w:rsidTr="00E758AC">
        <w:tc>
          <w:tcPr>
            <w:tcW w:w="2517" w:type="dxa"/>
            <w:gridSpan w:val="2"/>
          </w:tcPr>
          <w:p w14:paraId="2E24DE14" w14:textId="77777777" w:rsidR="00BA3522" w:rsidRDefault="00BA3522" w:rsidP="00E758AC">
            <w:pPr>
              <w:spacing w:after="60" w:line="0" w:lineRule="atLeast"/>
              <w:jc w:val="center"/>
              <w:rPr>
                <w:rFonts w:cstheme="minorHAnsi"/>
                <w:b/>
                <w:color w:val="000000" w:themeColor="text1"/>
                <w:sz w:val="18"/>
                <w:szCs w:val="18"/>
              </w:rPr>
            </w:pPr>
            <w:r>
              <w:rPr>
                <w:rFonts w:cstheme="minorHAnsi"/>
                <w:b/>
                <w:color w:val="000000" w:themeColor="text1"/>
                <w:sz w:val="18"/>
                <w:szCs w:val="18"/>
              </w:rPr>
              <w:t>Cédula Estatal de Doctorado</w:t>
            </w:r>
          </w:p>
        </w:tc>
        <w:tc>
          <w:tcPr>
            <w:tcW w:w="2518" w:type="dxa"/>
          </w:tcPr>
          <w:p w14:paraId="57687164" w14:textId="77777777" w:rsidR="00BA3522" w:rsidRDefault="00BA3522" w:rsidP="00E758AC">
            <w:pPr>
              <w:spacing w:after="60" w:line="0" w:lineRule="atLeast"/>
              <w:jc w:val="center"/>
              <w:rPr>
                <w:rFonts w:cstheme="minorHAnsi"/>
                <w:b/>
                <w:color w:val="000000" w:themeColor="text1"/>
              </w:rPr>
            </w:pPr>
          </w:p>
        </w:tc>
        <w:tc>
          <w:tcPr>
            <w:tcW w:w="2517" w:type="dxa"/>
            <w:gridSpan w:val="2"/>
          </w:tcPr>
          <w:p w14:paraId="5CD2F825" w14:textId="77777777" w:rsidR="00BA3522" w:rsidRDefault="00BA3522" w:rsidP="00E758AC">
            <w:pPr>
              <w:spacing w:after="60" w:line="0" w:lineRule="atLeast"/>
              <w:jc w:val="center"/>
              <w:rPr>
                <w:rFonts w:cstheme="minorHAnsi"/>
                <w:b/>
                <w:color w:val="000000" w:themeColor="text1"/>
              </w:rPr>
            </w:pPr>
          </w:p>
        </w:tc>
        <w:tc>
          <w:tcPr>
            <w:tcW w:w="2518" w:type="dxa"/>
            <w:gridSpan w:val="2"/>
          </w:tcPr>
          <w:p w14:paraId="24869615" w14:textId="77777777" w:rsidR="00BA3522" w:rsidRDefault="00BA3522" w:rsidP="00E758AC">
            <w:pPr>
              <w:spacing w:after="60" w:line="0" w:lineRule="atLeast"/>
              <w:jc w:val="center"/>
              <w:rPr>
                <w:rFonts w:cstheme="minorHAnsi"/>
                <w:b/>
                <w:color w:val="000000" w:themeColor="text1"/>
              </w:rPr>
            </w:pPr>
          </w:p>
        </w:tc>
      </w:tr>
    </w:tbl>
    <w:p w14:paraId="6222AF72" w14:textId="77777777" w:rsidR="00804064" w:rsidRPr="00543C80" w:rsidRDefault="00804064" w:rsidP="00B914C4">
      <w:pPr>
        <w:spacing w:after="60" w:line="0" w:lineRule="atLeast"/>
        <w:ind w:left="284"/>
        <w:jc w:val="both"/>
        <w:rPr>
          <w:rFonts w:cstheme="minorHAnsi"/>
          <w:b/>
          <w:color w:val="000000" w:themeColor="text1"/>
        </w:rPr>
      </w:pPr>
      <w:r w:rsidRPr="00FF4CFE">
        <w:rPr>
          <w:rFonts w:cstheme="minorHAnsi"/>
        </w:rPr>
        <w:br w:type="page"/>
      </w:r>
      <w:r w:rsidR="00FF4CFE">
        <w:rPr>
          <w:rFonts w:cstheme="minorHAnsi"/>
          <w:b/>
          <w:color w:val="000000" w:themeColor="text1"/>
        </w:rPr>
        <w:lastRenderedPageBreak/>
        <w:tab/>
      </w:r>
    </w:p>
    <w:p w14:paraId="67B18DA4" w14:textId="77777777" w:rsidR="00804064" w:rsidRPr="00543C80" w:rsidRDefault="00804064" w:rsidP="00804064">
      <w:pPr>
        <w:spacing w:after="60" w:line="0" w:lineRule="atLeast"/>
        <w:ind w:left="284"/>
        <w:rPr>
          <w:rFonts w:cstheme="minorHAnsi"/>
          <w:b/>
          <w:color w:val="000000" w:themeColor="text1"/>
        </w:rPr>
      </w:pPr>
    </w:p>
    <w:p w14:paraId="2193B5A1" w14:textId="77777777" w:rsidR="00804064" w:rsidRPr="00543C80" w:rsidRDefault="00804064" w:rsidP="00F97A6C">
      <w:pPr>
        <w:pStyle w:val="Ttulo3"/>
        <w:rPr>
          <w:rFonts w:asciiTheme="minorHAnsi" w:hAnsiTheme="minorHAnsi" w:cstheme="minorHAnsi"/>
        </w:rPr>
      </w:pPr>
      <w:bookmarkStart w:id="28" w:name="_Toc74554219"/>
      <w:r w:rsidRPr="00543C80">
        <w:rPr>
          <w:rFonts w:asciiTheme="minorHAnsi" w:hAnsiTheme="minorHAnsi" w:cstheme="minorHAnsi"/>
        </w:rPr>
        <w:t>3.4   Inducción de Docentes</w:t>
      </w:r>
      <w:bookmarkEnd w:id="28"/>
    </w:p>
    <w:p w14:paraId="3AABAE4A" w14:textId="77777777" w:rsidR="00804064" w:rsidRPr="00543C80" w:rsidRDefault="00804064" w:rsidP="00804064">
      <w:pPr>
        <w:spacing w:before="120" w:after="120" w:line="240" w:lineRule="auto"/>
        <w:ind w:right="-36"/>
        <w:jc w:val="both"/>
        <w:rPr>
          <w:color w:val="000000" w:themeColor="text1"/>
        </w:rPr>
      </w:pPr>
      <w:r w:rsidRPr="00543C80">
        <w:rPr>
          <w:b/>
          <w:color w:val="000000" w:themeColor="text1"/>
        </w:rPr>
        <w:t>Objetivo</w:t>
      </w:r>
      <w:r w:rsidRPr="00543C80">
        <w:rPr>
          <w:color w:val="000000" w:themeColor="text1"/>
        </w:rPr>
        <w:t>: Determinar los lineamientos, las prácticas y los contenidos que deben considerarse para la inducción a docentes de nuevo ingreso.</w:t>
      </w:r>
    </w:p>
    <w:p w14:paraId="674A2DB0" w14:textId="77777777" w:rsidR="00804064" w:rsidRPr="00543C80" w:rsidRDefault="00804064" w:rsidP="00804064">
      <w:pPr>
        <w:spacing w:before="120" w:after="120" w:line="240" w:lineRule="auto"/>
        <w:ind w:right="-36"/>
        <w:jc w:val="both"/>
        <w:rPr>
          <w:color w:val="000000" w:themeColor="text1"/>
        </w:rPr>
      </w:pPr>
    </w:p>
    <w:p w14:paraId="23C7ACDB" w14:textId="77777777" w:rsidR="00804064" w:rsidRPr="00543C80" w:rsidRDefault="00804064" w:rsidP="00804064">
      <w:pPr>
        <w:spacing w:before="120" w:after="120" w:line="240" w:lineRule="auto"/>
        <w:ind w:right="1244"/>
        <w:jc w:val="both"/>
        <w:rPr>
          <w:color w:val="000000" w:themeColor="text1"/>
        </w:rPr>
      </w:pPr>
      <w:r w:rsidRPr="00543C80">
        <w:rPr>
          <w:rFonts w:cs="Arial"/>
          <w:b/>
          <w:color w:val="000000" w:themeColor="text1"/>
        </w:rPr>
        <w:t>Criterios de operación</w:t>
      </w:r>
    </w:p>
    <w:p w14:paraId="1214A813" w14:textId="4CFE3332" w:rsidR="00804064" w:rsidRPr="00133DDE" w:rsidRDefault="00804064" w:rsidP="00F66681">
      <w:pPr>
        <w:pStyle w:val="Prrafodelista"/>
        <w:numPr>
          <w:ilvl w:val="0"/>
          <w:numId w:val="8"/>
        </w:numPr>
        <w:spacing w:after="60" w:line="0" w:lineRule="atLeast"/>
        <w:jc w:val="both"/>
        <w:rPr>
          <w:rFonts w:cstheme="minorHAnsi"/>
          <w:color w:val="000000" w:themeColor="text1"/>
        </w:rPr>
      </w:pPr>
      <w:r w:rsidRPr="00543C80">
        <w:rPr>
          <w:rFonts w:cstheme="minorHAnsi"/>
          <w:color w:val="000000" w:themeColor="text1"/>
        </w:rPr>
        <w:t>Llevar a cabo reuniones formales con los profesores con el fin de: bienvenida, difusión del programa del ciclo escolar, criterios regulatorio</w:t>
      </w:r>
      <w:r w:rsidR="00FF4CFE">
        <w:rPr>
          <w:rFonts w:cstheme="minorHAnsi"/>
          <w:color w:val="000000" w:themeColor="text1"/>
        </w:rPr>
        <w:t xml:space="preserve">s y avisos generales. </w:t>
      </w:r>
      <w:r w:rsidR="00F66681">
        <w:rPr>
          <w:rFonts w:cstheme="minorHAnsi"/>
          <w:color w:val="000000" w:themeColor="text1"/>
        </w:rPr>
        <w:t>(</w:t>
      </w:r>
      <w:proofErr w:type="gramStart"/>
      <w:r w:rsidR="00C3635B" w:rsidRPr="00F66681">
        <w:rPr>
          <w:rFonts w:cs="Arial"/>
          <w:color w:val="000000" w:themeColor="text1"/>
        </w:rPr>
        <w:t>Responsable</w:t>
      </w:r>
      <w:proofErr w:type="gramEnd"/>
      <w:r w:rsidR="00C3635B" w:rsidRPr="00F66681">
        <w:rPr>
          <w:rFonts w:cs="Arial"/>
          <w:color w:val="000000" w:themeColor="text1"/>
        </w:rPr>
        <w:t xml:space="preserve">: </w:t>
      </w:r>
      <w:r w:rsidR="00FF4CFE" w:rsidRPr="00F66681">
        <w:rPr>
          <w:rFonts w:cstheme="minorHAnsi"/>
          <w:color w:val="000000" w:themeColor="text1"/>
        </w:rPr>
        <w:t>Director General</w:t>
      </w:r>
      <w:r w:rsidRPr="00F66681">
        <w:rPr>
          <w:rFonts w:cstheme="minorHAnsi"/>
          <w:color w:val="000000" w:themeColor="text1"/>
        </w:rPr>
        <w:t xml:space="preserve"> académico – director y/o coordinador de programa, </w:t>
      </w:r>
      <w:r w:rsidR="00F71E6D" w:rsidRPr="00133DDE">
        <w:rPr>
          <w:color w:val="000000" w:themeColor="text1"/>
        </w:rPr>
        <w:t xml:space="preserve">Encargado de Servicios Académicos y </w:t>
      </w:r>
      <w:r w:rsidR="00FF4CFE" w:rsidRPr="00133DDE">
        <w:rPr>
          <w:rFonts w:cstheme="minorHAnsi"/>
          <w:color w:val="000000" w:themeColor="text1"/>
        </w:rPr>
        <w:t>RH</w:t>
      </w:r>
      <w:r w:rsidR="00F66681" w:rsidRPr="00133DDE">
        <w:rPr>
          <w:rFonts w:cstheme="minorHAnsi"/>
          <w:color w:val="000000" w:themeColor="text1"/>
        </w:rPr>
        <w:t>)</w:t>
      </w:r>
      <w:r w:rsidR="00DA426B" w:rsidRPr="00133DDE">
        <w:rPr>
          <w:rFonts w:cstheme="minorHAnsi"/>
          <w:color w:val="000000" w:themeColor="text1"/>
        </w:rPr>
        <w:t>.</w:t>
      </w:r>
    </w:p>
    <w:p w14:paraId="3D80980D" w14:textId="77777777" w:rsidR="00804064" w:rsidRDefault="00804064" w:rsidP="00804064">
      <w:pPr>
        <w:pStyle w:val="Prrafodelista"/>
        <w:jc w:val="both"/>
        <w:rPr>
          <w:color w:val="000000" w:themeColor="text1"/>
        </w:rPr>
      </w:pPr>
    </w:p>
    <w:p w14:paraId="0955F894" w14:textId="77777777" w:rsidR="008C11A4" w:rsidRPr="00607AF1" w:rsidRDefault="008320FA" w:rsidP="008C11A4">
      <w:pPr>
        <w:pStyle w:val="Prrafodelista"/>
        <w:ind w:left="0"/>
        <w:jc w:val="both"/>
        <w:rPr>
          <w:b/>
          <w:color w:val="000000" w:themeColor="text1"/>
        </w:rPr>
      </w:pPr>
      <w:r>
        <w:rPr>
          <w:b/>
          <w:color w:val="000000" w:themeColor="text1"/>
        </w:rPr>
        <w:t>Indicador</w:t>
      </w:r>
    </w:p>
    <w:p w14:paraId="422DEEAD" w14:textId="77777777" w:rsidR="008C11A4" w:rsidRDefault="008C11A4" w:rsidP="005E5C87">
      <w:pPr>
        <w:pStyle w:val="Prrafodelista"/>
        <w:numPr>
          <w:ilvl w:val="0"/>
          <w:numId w:val="29"/>
        </w:numPr>
        <w:ind w:left="709" w:hanging="425"/>
        <w:jc w:val="both"/>
        <w:rPr>
          <w:color w:val="000000" w:themeColor="text1"/>
        </w:rPr>
      </w:pPr>
      <w:r>
        <w:rPr>
          <w:color w:val="000000" w:themeColor="text1"/>
        </w:rPr>
        <w:t>Porciento de docentes participantes en programas de inducción docente.</w:t>
      </w:r>
    </w:p>
    <w:p w14:paraId="772A436D" w14:textId="77777777" w:rsidR="00AE6351" w:rsidRPr="00543C80" w:rsidRDefault="00AE6351" w:rsidP="00804064">
      <w:pPr>
        <w:pStyle w:val="Prrafodelista"/>
        <w:jc w:val="both"/>
        <w:rPr>
          <w:color w:val="000000" w:themeColor="text1"/>
        </w:rPr>
      </w:pPr>
    </w:p>
    <w:p w14:paraId="2B69B1F9" w14:textId="77777777" w:rsidR="00804064" w:rsidRPr="00543C80" w:rsidRDefault="00804064" w:rsidP="00804064">
      <w:pPr>
        <w:rPr>
          <w:rFonts w:cs="Arial"/>
          <w:b/>
          <w:color w:val="000000" w:themeColor="text1"/>
        </w:rPr>
      </w:pPr>
      <w:r w:rsidRPr="00543C80">
        <w:rPr>
          <w:rFonts w:cs="Arial"/>
          <w:b/>
          <w:color w:val="000000" w:themeColor="text1"/>
        </w:rPr>
        <w:t>Referencias</w:t>
      </w:r>
    </w:p>
    <w:p w14:paraId="10DD5D39" w14:textId="77777777" w:rsidR="00804064" w:rsidRPr="00543C80" w:rsidRDefault="00FF4CFE" w:rsidP="00804064">
      <w:pPr>
        <w:pStyle w:val="Prrafodelista"/>
        <w:numPr>
          <w:ilvl w:val="0"/>
          <w:numId w:val="7"/>
        </w:numPr>
        <w:spacing w:before="120" w:after="120" w:line="240" w:lineRule="auto"/>
        <w:ind w:left="709" w:right="-11" w:hanging="284"/>
        <w:rPr>
          <w:rFonts w:cs="Arial"/>
          <w:color w:val="000000" w:themeColor="text1"/>
        </w:rPr>
      </w:pPr>
      <w:r>
        <w:rPr>
          <w:rFonts w:cstheme="minorHAnsi"/>
          <w:color w:val="000000" w:themeColor="text1"/>
        </w:rPr>
        <w:t xml:space="preserve">Guion de </w:t>
      </w:r>
      <w:r w:rsidR="00804064" w:rsidRPr="00543C80">
        <w:rPr>
          <w:rFonts w:ascii="Arial" w:hAnsi="Arial" w:cs="Arial"/>
          <w:color w:val="000000" w:themeColor="text1"/>
          <w:sz w:val="19"/>
          <w:szCs w:val="19"/>
        </w:rPr>
        <w:t>reclutamiento, se</w:t>
      </w:r>
      <w:r>
        <w:rPr>
          <w:rFonts w:ascii="Arial" w:hAnsi="Arial" w:cs="Arial"/>
          <w:color w:val="000000" w:themeColor="text1"/>
          <w:sz w:val="19"/>
          <w:szCs w:val="19"/>
        </w:rPr>
        <w:t>lección y contratación docente.</w:t>
      </w:r>
    </w:p>
    <w:p w14:paraId="174E1D4A" w14:textId="77777777" w:rsidR="00804064" w:rsidRPr="00543C80" w:rsidRDefault="00804064" w:rsidP="00804064">
      <w:pPr>
        <w:pStyle w:val="Prrafodelista"/>
        <w:spacing w:before="120" w:after="120" w:line="360" w:lineRule="auto"/>
        <w:ind w:left="1146" w:right="-9"/>
        <w:rPr>
          <w:rFonts w:cs="Arial"/>
          <w:color w:val="000000" w:themeColor="text1"/>
        </w:rPr>
      </w:pPr>
    </w:p>
    <w:p w14:paraId="2AC66199" w14:textId="77777777" w:rsidR="00804064" w:rsidRPr="00543C80" w:rsidRDefault="00804064" w:rsidP="00804064">
      <w:pPr>
        <w:rPr>
          <w:rFonts w:cs="Arial"/>
          <w:b/>
          <w:color w:val="000000" w:themeColor="text1"/>
        </w:rPr>
      </w:pPr>
      <w:r w:rsidRPr="00543C80">
        <w:rPr>
          <w:rFonts w:cs="Arial"/>
          <w:b/>
          <w:color w:val="000000" w:themeColor="text1"/>
        </w:rPr>
        <w:t>Formatos</w:t>
      </w:r>
    </w:p>
    <w:p w14:paraId="179AE986" w14:textId="77777777" w:rsidR="00804064" w:rsidRPr="00B01A37" w:rsidRDefault="00B01A37" w:rsidP="00B01A37">
      <w:pPr>
        <w:pStyle w:val="Prrafodelista"/>
        <w:numPr>
          <w:ilvl w:val="0"/>
          <w:numId w:val="7"/>
        </w:numPr>
        <w:spacing w:before="120" w:after="120" w:line="360" w:lineRule="auto"/>
        <w:ind w:left="709" w:right="-9" w:hanging="283"/>
        <w:rPr>
          <w:rFonts w:cs="Arial"/>
          <w:color w:val="000000" w:themeColor="text1"/>
        </w:rPr>
      </w:pPr>
      <w:r w:rsidRPr="00B01A37">
        <w:rPr>
          <w:rFonts w:cstheme="minorHAnsi"/>
          <w:color w:val="000000" w:themeColor="text1"/>
          <w:sz w:val="24"/>
          <w:szCs w:val="24"/>
        </w:rPr>
        <w:t>Lista de asistencia docente en programas de inducción</w:t>
      </w:r>
      <w:r w:rsidR="00DA426B">
        <w:rPr>
          <w:rFonts w:cstheme="minorHAnsi"/>
          <w:color w:val="000000" w:themeColor="text1"/>
        </w:rPr>
        <w:t>.</w:t>
      </w:r>
    </w:p>
    <w:p w14:paraId="2CFD8356" w14:textId="77777777" w:rsidR="00BE0210" w:rsidRDefault="00BE0210">
      <w:pPr>
        <w:rPr>
          <w:rFonts w:cstheme="minorHAnsi"/>
          <w:b/>
          <w:color w:val="000000" w:themeColor="text1"/>
        </w:rPr>
      </w:pPr>
      <w:r>
        <w:rPr>
          <w:rFonts w:cstheme="minorHAnsi"/>
          <w:b/>
          <w:color w:val="000000" w:themeColor="text1"/>
        </w:rPr>
        <w:br w:type="page"/>
      </w:r>
    </w:p>
    <w:p w14:paraId="14A442ED" w14:textId="77777777" w:rsidR="00804064" w:rsidRDefault="00804064" w:rsidP="00804064">
      <w:pPr>
        <w:spacing w:after="60" w:line="0" w:lineRule="atLeast"/>
        <w:ind w:left="284"/>
        <w:rPr>
          <w:rFonts w:cstheme="minorHAnsi"/>
          <w:b/>
          <w:color w:val="000000" w:themeColor="text1"/>
        </w:rPr>
      </w:pPr>
    </w:p>
    <w:tbl>
      <w:tblPr>
        <w:tblW w:w="5000" w:type="pct"/>
        <w:tblLook w:val="0000" w:firstRow="0" w:lastRow="0" w:firstColumn="0" w:lastColumn="0" w:noHBand="0" w:noVBand="0"/>
      </w:tblPr>
      <w:tblGrid>
        <w:gridCol w:w="4044"/>
        <w:gridCol w:w="3518"/>
        <w:gridCol w:w="2472"/>
      </w:tblGrid>
      <w:tr w:rsidR="00BE0210" w:rsidRPr="00543C80" w14:paraId="6064B284" w14:textId="77777777" w:rsidTr="0045147D">
        <w:trPr>
          <w:cantSplit/>
          <w:trHeight w:hRule="exact" w:val="1325"/>
        </w:trPr>
        <w:tc>
          <w:tcPr>
            <w:tcW w:w="2015" w:type="pct"/>
            <w:tcBorders>
              <w:top w:val="double" w:sz="6" w:space="0" w:color="auto"/>
              <w:left w:val="double" w:sz="6" w:space="0" w:color="auto"/>
              <w:bottom w:val="single" w:sz="6" w:space="0" w:color="auto"/>
              <w:right w:val="single" w:sz="4" w:space="0" w:color="auto"/>
            </w:tcBorders>
          </w:tcPr>
          <w:p w14:paraId="7CA838EA" w14:textId="77777777" w:rsidR="00BE0210" w:rsidRPr="00543C80" w:rsidRDefault="00FF4CFE" w:rsidP="0045147D">
            <w:pPr>
              <w:pStyle w:val="Encabezado"/>
              <w:tabs>
                <w:tab w:val="left" w:pos="284"/>
                <w:tab w:val="left" w:pos="567"/>
                <w:tab w:val="left" w:pos="851"/>
                <w:tab w:val="left" w:pos="1134"/>
                <w:tab w:val="left" w:pos="1418"/>
              </w:tabs>
              <w:jc w:val="center"/>
              <w:rPr>
                <w:b/>
                <w:color w:val="000000" w:themeColor="text1"/>
                <w:lang w:val="es-MX"/>
              </w:rPr>
            </w:pPr>
            <w:r w:rsidRPr="006A676F">
              <w:rPr>
                <w:noProof/>
                <w:lang w:val="es-MX" w:eastAsia="es-MX"/>
              </w:rPr>
              <w:drawing>
                <wp:anchor distT="0" distB="0" distL="114300" distR="114300" simplePos="0" relativeHeight="251713536" behindDoc="1" locked="0" layoutInCell="1" allowOverlap="1" wp14:anchorId="056F25D5" wp14:editId="140B019F">
                  <wp:simplePos x="0" y="0"/>
                  <wp:positionH relativeFrom="margin">
                    <wp:posOffset>161518</wp:posOffset>
                  </wp:positionH>
                  <wp:positionV relativeFrom="topMargin">
                    <wp:posOffset>239094</wp:posOffset>
                  </wp:positionV>
                  <wp:extent cx="1960880" cy="372110"/>
                  <wp:effectExtent l="0" t="0" r="1270" b="8890"/>
                  <wp:wrapTight wrapText="bothSides">
                    <wp:wrapPolygon edited="0">
                      <wp:start x="6295" y="0"/>
                      <wp:lineTo x="420" y="1106"/>
                      <wp:lineTo x="210" y="3317"/>
                      <wp:lineTo x="2518" y="18799"/>
                      <wp:lineTo x="2938" y="21010"/>
                      <wp:lineTo x="4617" y="21010"/>
                      <wp:lineTo x="21404" y="21010"/>
                      <wp:lineTo x="21404" y="4423"/>
                      <wp:lineTo x="8604" y="0"/>
                      <wp:lineTo x="6295" y="0"/>
                    </wp:wrapPolygon>
                  </wp:wrapTight>
                  <wp:docPr id="71" name="Imagen 71" descr="C:\Users\UCG\AppData\Local\Microsoft\Windows\INetCache\Content.Outlook\12ADOUB7\ucg horizontal azu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UCG\AppData\Local\Microsoft\Windows\INetCache\Content.Outlook\12ADOUB7\ucg horizontal azul.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960880" cy="372110"/>
                          </a:xfrm>
                          <a:prstGeom prst="rect">
                            <a:avLst/>
                          </a:prstGeom>
                          <a:noFill/>
                          <a:ln>
                            <a:noFill/>
                          </a:ln>
                        </pic:spPr>
                      </pic:pic>
                    </a:graphicData>
                  </a:graphic>
                </wp:anchor>
              </w:drawing>
            </w:r>
          </w:p>
          <w:p w14:paraId="5C9C5966" w14:textId="77777777" w:rsidR="00BE0210" w:rsidRPr="00543C80" w:rsidRDefault="00BE0210" w:rsidP="0045147D">
            <w:pPr>
              <w:pStyle w:val="Encabezado"/>
              <w:tabs>
                <w:tab w:val="left" w:pos="284"/>
                <w:tab w:val="left" w:pos="567"/>
                <w:tab w:val="left" w:pos="851"/>
                <w:tab w:val="left" w:pos="1134"/>
                <w:tab w:val="left" w:pos="1418"/>
              </w:tabs>
              <w:jc w:val="center"/>
              <w:rPr>
                <w:b/>
                <w:color w:val="000000" w:themeColor="text1"/>
                <w:lang w:val="es-MX"/>
              </w:rPr>
            </w:pPr>
          </w:p>
        </w:tc>
        <w:tc>
          <w:tcPr>
            <w:tcW w:w="2985" w:type="pct"/>
            <w:gridSpan w:val="2"/>
            <w:tcBorders>
              <w:top w:val="double" w:sz="6" w:space="0" w:color="auto"/>
              <w:left w:val="single" w:sz="4" w:space="0" w:color="auto"/>
              <w:bottom w:val="single" w:sz="6" w:space="0" w:color="auto"/>
              <w:right w:val="double" w:sz="6" w:space="0" w:color="auto"/>
            </w:tcBorders>
            <w:vAlign w:val="center"/>
          </w:tcPr>
          <w:p w14:paraId="751E8993" w14:textId="7F687B60" w:rsidR="00BE0210" w:rsidRPr="00543C80" w:rsidRDefault="00BE0210" w:rsidP="0045147D">
            <w:pPr>
              <w:pStyle w:val="Textoindependiente2"/>
              <w:spacing w:after="0" w:line="240" w:lineRule="auto"/>
              <w:jc w:val="center"/>
              <w:rPr>
                <w:b/>
                <w:color w:val="000000" w:themeColor="text1"/>
                <w:sz w:val="28"/>
                <w:szCs w:val="28"/>
              </w:rPr>
            </w:pPr>
            <w:r w:rsidRPr="00543C80">
              <w:rPr>
                <w:b/>
                <w:color w:val="000000" w:themeColor="text1"/>
                <w:sz w:val="28"/>
                <w:szCs w:val="28"/>
              </w:rPr>
              <w:t xml:space="preserve">Manual de </w:t>
            </w:r>
            <w:r w:rsidR="00F06183">
              <w:rPr>
                <w:b/>
                <w:color w:val="000000" w:themeColor="text1"/>
                <w:sz w:val="28"/>
                <w:szCs w:val="28"/>
              </w:rPr>
              <w:t>Operación Académica</w:t>
            </w:r>
          </w:p>
          <w:p w14:paraId="2F90BF58" w14:textId="77777777" w:rsidR="00BE0210" w:rsidRPr="00543C80" w:rsidRDefault="00FF4CFE" w:rsidP="0045147D">
            <w:pPr>
              <w:pStyle w:val="Textoindependiente2"/>
              <w:spacing w:after="0" w:line="240" w:lineRule="auto"/>
              <w:jc w:val="center"/>
              <w:rPr>
                <w:b/>
                <w:color w:val="000000" w:themeColor="text1"/>
                <w:sz w:val="18"/>
              </w:rPr>
            </w:pPr>
            <w:r>
              <w:rPr>
                <w:b/>
                <w:color w:val="000000" w:themeColor="text1"/>
                <w:sz w:val="18"/>
              </w:rPr>
              <w:t>Todos los niveles</w:t>
            </w:r>
          </w:p>
          <w:p w14:paraId="5F095F05" w14:textId="77777777" w:rsidR="00BE0210" w:rsidRPr="00543C80" w:rsidRDefault="00BE0210" w:rsidP="0045147D">
            <w:pPr>
              <w:pStyle w:val="Textoindependiente3"/>
              <w:spacing w:after="0" w:line="240" w:lineRule="auto"/>
              <w:jc w:val="center"/>
              <w:rPr>
                <w:color w:val="000000" w:themeColor="text1"/>
                <w:sz w:val="18"/>
                <w:szCs w:val="18"/>
              </w:rPr>
            </w:pPr>
            <w:r w:rsidRPr="00543C80">
              <w:rPr>
                <w:color w:val="000000" w:themeColor="text1"/>
                <w:sz w:val="18"/>
                <w:szCs w:val="18"/>
              </w:rPr>
              <w:t>Actividades Académicas Fundamentales</w:t>
            </w:r>
          </w:p>
          <w:p w14:paraId="058F2AAC" w14:textId="77777777" w:rsidR="00BE0210" w:rsidRPr="00543C80" w:rsidRDefault="00DA426B" w:rsidP="0045147D">
            <w:pPr>
              <w:pStyle w:val="Textoindependiente2"/>
              <w:spacing w:after="0" w:line="240" w:lineRule="auto"/>
              <w:jc w:val="center"/>
              <w:rPr>
                <w:color w:val="000000" w:themeColor="text1"/>
                <w:sz w:val="18"/>
              </w:rPr>
            </w:pPr>
            <w:r>
              <w:rPr>
                <w:b/>
                <w:color w:val="000000" w:themeColor="text1"/>
                <w:sz w:val="24"/>
                <w:szCs w:val="24"/>
              </w:rPr>
              <w:t>Selección Docente</w:t>
            </w:r>
          </w:p>
        </w:tc>
      </w:tr>
      <w:tr w:rsidR="00BE0210" w:rsidRPr="00543C80" w14:paraId="3F2F9DDB" w14:textId="77777777" w:rsidTr="0045147D">
        <w:trPr>
          <w:cantSplit/>
          <w:trHeight w:val="180"/>
        </w:trPr>
        <w:tc>
          <w:tcPr>
            <w:tcW w:w="3768" w:type="pct"/>
            <w:gridSpan w:val="2"/>
            <w:vMerge w:val="restart"/>
            <w:tcBorders>
              <w:left w:val="double" w:sz="6" w:space="0" w:color="auto"/>
              <w:right w:val="single" w:sz="6" w:space="0" w:color="auto"/>
            </w:tcBorders>
            <w:vAlign w:val="center"/>
          </w:tcPr>
          <w:p w14:paraId="12216E56" w14:textId="77777777" w:rsidR="00BE0210" w:rsidRPr="00B914C4" w:rsidRDefault="00BE0210" w:rsidP="0045147D">
            <w:pPr>
              <w:spacing w:after="60" w:line="0" w:lineRule="atLeast"/>
              <w:ind w:left="284"/>
              <w:jc w:val="center"/>
              <w:rPr>
                <w:rFonts w:cstheme="minorHAnsi"/>
                <w:b/>
                <w:color w:val="000000" w:themeColor="text1"/>
                <w:sz w:val="24"/>
                <w:szCs w:val="24"/>
              </w:rPr>
            </w:pPr>
            <w:r>
              <w:rPr>
                <w:rFonts w:cstheme="minorHAnsi"/>
                <w:b/>
                <w:color w:val="000000" w:themeColor="text1"/>
                <w:sz w:val="24"/>
                <w:szCs w:val="24"/>
              </w:rPr>
              <w:t>LISTA DE ASISTENCIA DOCENTE EN PROGRAMAS DE INDUCCIÓN</w:t>
            </w:r>
          </w:p>
        </w:tc>
        <w:tc>
          <w:tcPr>
            <w:tcW w:w="1232" w:type="pct"/>
            <w:tcBorders>
              <w:top w:val="single" w:sz="6" w:space="0" w:color="auto"/>
              <w:left w:val="single" w:sz="6" w:space="0" w:color="auto"/>
              <w:bottom w:val="single" w:sz="6" w:space="0" w:color="auto"/>
              <w:right w:val="double" w:sz="6" w:space="0" w:color="auto"/>
            </w:tcBorders>
            <w:vAlign w:val="center"/>
          </w:tcPr>
          <w:p w14:paraId="2792A0CD" w14:textId="77777777" w:rsidR="00BE0210" w:rsidRPr="00543C80" w:rsidRDefault="00BE0210" w:rsidP="0045147D">
            <w:pPr>
              <w:pStyle w:val="Textoindependiente3"/>
              <w:spacing w:after="0" w:line="240" w:lineRule="auto"/>
              <w:ind w:left="1449"/>
              <w:jc w:val="right"/>
              <w:rPr>
                <w:color w:val="000000" w:themeColor="text1"/>
              </w:rPr>
            </w:pPr>
            <w:r w:rsidRPr="00543C80">
              <w:rPr>
                <w:color w:val="000000" w:themeColor="text1"/>
              </w:rPr>
              <w:t>Versión: 1.0.</w:t>
            </w:r>
          </w:p>
        </w:tc>
      </w:tr>
      <w:tr w:rsidR="00BE0210" w:rsidRPr="00543C80" w14:paraId="08F8AFD0" w14:textId="77777777" w:rsidTr="0045147D">
        <w:trPr>
          <w:cantSplit/>
          <w:trHeight w:val="238"/>
        </w:trPr>
        <w:tc>
          <w:tcPr>
            <w:tcW w:w="3768" w:type="pct"/>
            <w:gridSpan w:val="2"/>
            <w:vMerge/>
            <w:tcBorders>
              <w:left w:val="double" w:sz="6" w:space="0" w:color="auto"/>
              <w:right w:val="single" w:sz="6" w:space="0" w:color="auto"/>
            </w:tcBorders>
            <w:vAlign w:val="center"/>
          </w:tcPr>
          <w:p w14:paraId="20C7BC0B" w14:textId="77777777" w:rsidR="00BE0210" w:rsidRPr="00543C80" w:rsidRDefault="00BE0210" w:rsidP="0045147D">
            <w:pPr>
              <w:pStyle w:val="Textoindependiente3"/>
              <w:spacing w:after="0"/>
              <w:jc w:val="center"/>
              <w:rPr>
                <w:color w:val="000000" w:themeColor="text1"/>
              </w:rPr>
            </w:pPr>
          </w:p>
        </w:tc>
        <w:tc>
          <w:tcPr>
            <w:tcW w:w="1232" w:type="pct"/>
            <w:tcBorders>
              <w:top w:val="single" w:sz="6" w:space="0" w:color="auto"/>
              <w:left w:val="single" w:sz="6" w:space="0" w:color="auto"/>
              <w:bottom w:val="single" w:sz="4" w:space="0" w:color="auto"/>
              <w:right w:val="double" w:sz="4" w:space="0" w:color="auto"/>
            </w:tcBorders>
            <w:vAlign w:val="center"/>
          </w:tcPr>
          <w:p w14:paraId="2985B189" w14:textId="77777777" w:rsidR="00BE0210" w:rsidRPr="00543C80" w:rsidRDefault="00FF4CFE" w:rsidP="0045147D">
            <w:pPr>
              <w:pStyle w:val="Textoindependiente3"/>
              <w:spacing w:after="0" w:line="240" w:lineRule="auto"/>
              <w:ind w:left="31"/>
              <w:jc w:val="right"/>
              <w:rPr>
                <w:color w:val="000000" w:themeColor="text1"/>
              </w:rPr>
            </w:pPr>
            <w:r>
              <w:rPr>
                <w:color w:val="000000" w:themeColor="text1"/>
              </w:rPr>
              <w:t>Fecha de Elaboración: mayo 2021</w:t>
            </w:r>
          </w:p>
        </w:tc>
      </w:tr>
      <w:tr w:rsidR="00BE0210" w:rsidRPr="00543C80" w14:paraId="3ACB87E4" w14:textId="77777777" w:rsidTr="0045147D">
        <w:trPr>
          <w:cantSplit/>
          <w:trHeight w:val="170"/>
        </w:trPr>
        <w:tc>
          <w:tcPr>
            <w:tcW w:w="3768" w:type="pct"/>
            <w:gridSpan w:val="2"/>
            <w:vMerge/>
            <w:tcBorders>
              <w:left w:val="double" w:sz="6" w:space="0" w:color="auto"/>
              <w:bottom w:val="double" w:sz="6" w:space="0" w:color="auto"/>
              <w:right w:val="single" w:sz="6" w:space="0" w:color="auto"/>
            </w:tcBorders>
            <w:vAlign w:val="center"/>
          </w:tcPr>
          <w:p w14:paraId="477D6646" w14:textId="77777777" w:rsidR="00BE0210" w:rsidRPr="00543C80" w:rsidRDefault="00BE0210" w:rsidP="0045147D">
            <w:pPr>
              <w:pStyle w:val="Textoindependiente3"/>
              <w:spacing w:after="0"/>
              <w:rPr>
                <w:color w:val="000000" w:themeColor="text1"/>
              </w:rPr>
            </w:pPr>
          </w:p>
        </w:tc>
        <w:tc>
          <w:tcPr>
            <w:tcW w:w="1232" w:type="pct"/>
            <w:tcBorders>
              <w:top w:val="single" w:sz="4" w:space="0" w:color="auto"/>
              <w:left w:val="single" w:sz="6" w:space="0" w:color="auto"/>
              <w:bottom w:val="double" w:sz="6" w:space="0" w:color="auto"/>
              <w:right w:val="double" w:sz="6" w:space="0" w:color="auto"/>
            </w:tcBorders>
            <w:vAlign w:val="center"/>
          </w:tcPr>
          <w:p w14:paraId="30C96F9C" w14:textId="782AC5B0" w:rsidR="00BE0210" w:rsidRPr="00543C80" w:rsidRDefault="00BE0210" w:rsidP="0045147D">
            <w:pPr>
              <w:pStyle w:val="Textoindependiente3"/>
              <w:spacing w:after="0"/>
              <w:jc w:val="right"/>
              <w:rPr>
                <w:color w:val="000000" w:themeColor="text1"/>
              </w:rPr>
            </w:pPr>
            <w:r w:rsidRPr="00543C80">
              <w:rPr>
                <w:color w:val="000000" w:themeColor="text1"/>
              </w:rPr>
              <w:t xml:space="preserve">Página: </w:t>
            </w:r>
            <w:r w:rsidRPr="00543C80">
              <w:rPr>
                <w:rStyle w:val="Nmerodepgina"/>
                <w:color w:val="000000" w:themeColor="text1"/>
              </w:rPr>
              <w:fldChar w:fldCharType="begin"/>
            </w:r>
            <w:r w:rsidRPr="00543C80">
              <w:rPr>
                <w:rStyle w:val="Nmerodepgina"/>
                <w:color w:val="000000" w:themeColor="text1"/>
              </w:rPr>
              <w:instrText xml:space="preserve"> PAGE </w:instrText>
            </w:r>
            <w:r w:rsidRPr="00543C80">
              <w:rPr>
                <w:rStyle w:val="Nmerodepgina"/>
                <w:color w:val="000000" w:themeColor="text1"/>
              </w:rPr>
              <w:fldChar w:fldCharType="separate"/>
            </w:r>
            <w:r w:rsidR="00F75EDF">
              <w:rPr>
                <w:rStyle w:val="Nmerodepgina"/>
                <w:noProof/>
                <w:color w:val="000000" w:themeColor="text1"/>
              </w:rPr>
              <w:t>31</w:t>
            </w:r>
            <w:r w:rsidRPr="00543C80">
              <w:rPr>
                <w:rStyle w:val="Nmerodepgina"/>
                <w:color w:val="000000" w:themeColor="text1"/>
              </w:rPr>
              <w:fldChar w:fldCharType="end"/>
            </w:r>
            <w:r w:rsidRPr="00543C80">
              <w:rPr>
                <w:color w:val="000000" w:themeColor="text1"/>
              </w:rPr>
              <w:t xml:space="preserve">  de  1</w:t>
            </w:r>
          </w:p>
        </w:tc>
      </w:tr>
    </w:tbl>
    <w:p w14:paraId="2D2915F6" w14:textId="77777777" w:rsidR="00BE0210" w:rsidRDefault="00BE0210" w:rsidP="00BE0210">
      <w:pPr>
        <w:pStyle w:val="Prrafodelista"/>
        <w:spacing w:after="0" w:line="240" w:lineRule="auto"/>
        <w:ind w:left="0" w:right="-11"/>
        <w:rPr>
          <w:rFonts w:cs="Arial"/>
          <w:color w:val="000000" w:themeColor="text1"/>
        </w:rPr>
      </w:pPr>
    </w:p>
    <w:p w14:paraId="1C3C59EF" w14:textId="77777777" w:rsidR="00BE7E18" w:rsidRDefault="00BE7E18" w:rsidP="00BE0210">
      <w:pPr>
        <w:pStyle w:val="Prrafodelista"/>
        <w:spacing w:after="0" w:line="240" w:lineRule="auto"/>
        <w:ind w:left="0" w:right="-11"/>
        <w:rPr>
          <w:rFonts w:cs="Arial"/>
          <w:color w:val="000000" w:themeColor="text1"/>
        </w:rPr>
      </w:pPr>
    </w:p>
    <w:p w14:paraId="5252D7F3" w14:textId="77777777" w:rsidR="00BE7E18" w:rsidRDefault="00BE7E18" w:rsidP="00BE0210">
      <w:pPr>
        <w:pStyle w:val="Prrafodelista"/>
        <w:spacing w:after="0" w:line="240" w:lineRule="auto"/>
        <w:ind w:left="0" w:right="-11"/>
        <w:rPr>
          <w:rFonts w:cs="Arial"/>
          <w:color w:val="000000" w:themeColor="text1"/>
        </w:rPr>
      </w:pPr>
      <w:r>
        <w:rPr>
          <w:rFonts w:cs="Arial"/>
          <w:color w:val="000000" w:themeColor="text1"/>
        </w:rPr>
        <w:t>Fecha: ________________________________________</w:t>
      </w:r>
      <w:r>
        <w:rPr>
          <w:rFonts w:cs="Arial"/>
          <w:color w:val="000000" w:themeColor="text1"/>
        </w:rPr>
        <w:tab/>
        <w:t>Tipo de reunión: ____________________</w:t>
      </w:r>
    </w:p>
    <w:p w14:paraId="4F3372F9" w14:textId="77777777" w:rsidR="00BE7E18" w:rsidRDefault="00BE7E18" w:rsidP="00BE7E18">
      <w:pPr>
        <w:pStyle w:val="Prrafodelista"/>
        <w:tabs>
          <w:tab w:val="left" w:pos="5670"/>
        </w:tabs>
        <w:spacing w:after="0" w:line="240" w:lineRule="auto"/>
        <w:ind w:left="0" w:right="-11"/>
        <w:rPr>
          <w:rFonts w:cs="Arial"/>
          <w:color w:val="000000" w:themeColor="text1"/>
        </w:rPr>
      </w:pPr>
      <w:r>
        <w:rPr>
          <w:rFonts w:cs="Arial"/>
          <w:color w:val="000000" w:themeColor="text1"/>
        </w:rPr>
        <w:tab/>
        <w:t>Lugar: ____________________________</w:t>
      </w:r>
    </w:p>
    <w:p w14:paraId="03CE914E" w14:textId="77777777" w:rsidR="00FD7D92" w:rsidRDefault="00FD7D92" w:rsidP="00BE0210">
      <w:pPr>
        <w:pStyle w:val="Prrafodelista"/>
        <w:spacing w:after="0" w:line="240" w:lineRule="auto"/>
        <w:ind w:left="0" w:right="-11"/>
        <w:rPr>
          <w:rFonts w:cs="Arial"/>
          <w:color w:val="000000" w:themeColor="text1"/>
        </w:rPr>
      </w:pPr>
    </w:p>
    <w:tbl>
      <w:tblPr>
        <w:tblStyle w:val="Tablaconcuadrcula"/>
        <w:tblW w:w="5000" w:type="pct"/>
        <w:jc w:val="center"/>
        <w:tblLook w:val="04A0" w:firstRow="1" w:lastRow="0" w:firstColumn="1" w:lastColumn="0" w:noHBand="0" w:noVBand="1"/>
      </w:tblPr>
      <w:tblGrid>
        <w:gridCol w:w="856"/>
        <w:gridCol w:w="5861"/>
        <w:gridCol w:w="3353"/>
      </w:tblGrid>
      <w:tr w:rsidR="00BE7E18" w:rsidRPr="0018181F" w14:paraId="20044DFD" w14:textId="77777777" w:rsidTr="00BE7E18">
        <w:trPr>
          <w:jc w:val="center"/>
        </w:trPr>
        <w:tc>
          <w:tcPr>
            <w:tcW w:w="425" w:type="pct"/>
          </w:tcPr>
          <w:p w14:paraId="26A8FE75" w14:textId="77777777" w:rsidR="00BE7E18" w:rsidRDefault="00BE7E18" w:rsidP="009D5E89">
            <w:pPr>
              <w:pStyle w:val="Prrafodelista"/>
              <w:ind w:left="0" w:right="-11"/>
              <w:jc w:val="center"/>
              <w:rPr>
                <w:rFonts w:cs="Arial"/>
                <w:b/>
                <w:color w:val="000000" w:themeColor="text1"/>
              </w:rPr>
            </w:pPr>
          </w:p>
        </w:tc>
        <w:tc>
          <w:tcPr>
            <w:tcW w:w="2910" w:type="pct"/>
            <w:vAlign w:val="center"/>
          </w:tcPr>
          <w:p w14:paraId="3C368CEB" w14:textId="77777777" w:rsidR="00BE7E18" w:rsidRPr="0018181F" w:rsidRDefault="00BE7E18" w:rsidP="0045147D">
            <w:pPr>
              <w:pStyle w:val="Prrafodelista"/>
              <w:ind w:left="0" w:right="-11"/>
              <w:jc w:val="center"/>
              <w:rPr>
                <w:rFonts w:cs="Arial"/>
                <w:b/>
                <w:color w:val="000000" w:themeColor="text1"/>
              </w:rPr>
            </w:pPr>
            <w:r>
              <w:rPr>
                <w:rFonts w:cs="Arial"/>
                <w:b/>
                <w:color w:val="000000" w:themeColor="text1"/>
              </w:rPr>
              <w:t>Nombre del docente</w:t>
            </w:r>
          </w:p>
        </w:tc>
        <w:tc>
          <w:tcPr>
            <w:tcW w:w="1665" w:type="pct"/>
            <w:vAlign w:val="center"/>
          </w:tcPr>
          <w:p w14:paraId="13C8F8FA" w14:textId="77777777" w:rsidR="00BE7E18" w:rsidRPr="0018181F" w:rsidRDefault="00BE7E18" w:rsidP="0045147D">
            <w:pPr>
              <w:pStyle w:val="Prrafodelista"/>
              <w:ind w:left="0" w:right="-11"/>
              <w:jc w:val="center"/>
              <w:rPr>
                <w:rFonts w:cs="Arial"/>
                <w:b/>
                <w:color w:val="000000" w:themeColor="text1"/>
              </w:rPr>
            </w:pPr>
            <w:r>
              <w:rPr>
                <w:rFonts w:cs="Arial"/>
                <w:b/>
                <w:color w:val="000000" w:themeColor="text1"/>
              </w:rPr>
              <w:t xml:space="preserve">Firma </w:t>
            </w:r>
          </w:p>
        </w:tc>
      </w:tr>
      <w:tr w:rsidR="00BE7E18" w14:paraId="13FE4050" w14:textId="77777777" w:rsidTr="00BE7E18">
        <w:trPr>
          <w:jc w:val="center"/>
        </w:trPr>
        <w:tc>
          <w:tcPr>
            <w:tcW w:w="425" w:type="pct"/>
          </w:tcPr>
          <w:p w14:paraId="60309B1B" w14:textId="77777777" w:rsidR="00BE7E18" w:rsidRDefault="009D5E89" w:rsidP="009D5E89">
            <w:pPr>
              <w:pStyle w:val="Prrafodelista"/>
              <w:spacing w:before="60" w:after="60"/>
              <w:ind w:left="0" w:right="-11"/>
              <w:jc w:val="center"/>
              <w:rPr>
                <w:rFonts w:cs="Arial"/>
                <w:color w:val="000000" w:themeColor="text1"/>
              </w:rPr>
            </w:pPr>
            <w:r>
              <w:rPr>
                <w:rFonts w:cs="Arial"/>
                <w:color w:val="000000" w:themeColor="text1"/>
              </w:rPr>
              <w:t>1</w:t>
            </w:r>
          </w:p>
        </w:tc>
        <w:tc>
          <w:tcPr>
            <w:tcW w:w="2910" w:type="pct"/>
          </w:tcPr>
          <w:p w14:paraId="43BB3D7D" w14:textId="77777777" w:rsidR="00BE7E18" w:rsidRDefault="00BE7E18" w:rsidP="00BE7E18">
            <w:pPr>
              <w:pStyle w:val="Prrafodelista"/>
              <w:spacing w:before="60" w:after="60"/>
              <w:ind w:left="0" w:right="-11"/>
              <w:rPr>
                <w:rFonts w:cs="Arial"/>
                <w:color w:val="000000" w:themeColor="text1"/>
              </w:rPr>
            </w:pPr>
          </w:p>
        </w:tc>
        <w:tc>
          <w:tcPr>
            <w:tcW w:w="1665" w:type="pct"/>
          </w:tcPr>
          <w:p w14:paraId="0132C6B8" w14:textId="77777777" w:rsidR="00BE7E18" w:rsidRDefault="00BE7E18" w:rsidP="00BE7E18">
            <w:pPr>
              <w:pStyle w:val="Prrafodelista"/>
              <w:spacing w:before="60" w:after="60"/>
              <w:ind w:left="0" w:right="-11"/>
              <w:rPr>
                <w:rFonts w:cs="Arial"/>
                <w:color w:val="000000" w:themeColor="text1"/>
              </w:rPr>
            </w:pPr>
          </w:p>
        </w:tc>
      </w:tr>
      <w:tr w:rsidR="00BE7E18" w14:paraId="60E91CDC" w14:textId="77777777" w:rsidTr="00BE7E18">
        <w:trPr>
          <w:jc w:val="center"/>
        </w:trPr>
        <w:tc>
          <w:tcPr>
            <w:tcW w:w="425" w:type="pct"/>
          </w:tcPr>
          <w:p w14:paraId="1BF5EAC6" w14:textId="77777777" w:rsidR="00BE7E18" w:rsidRDefault="009D5E89" w:rsidP="009D5E89">
            <w:pPr>
              <w:pStyle w:val="Prrafodelista"/>
              <w:spacing w:before="60" w:after="60"/>
              <w:ind w:left="0" w:right="-11"/>
              <w:jc w:val="center"/>
              <w:rPr>
                <w:rFonts w:cs="Arial"/>
                <w:color w:val="000000" w:themeColor="text1"/>
              </w:rPr>
            </w:pPr>
            <w:r>
              <w:rPr>
                <w:rFonts w:cs="Arial"/>
                <w:color w:val="000000" w:themeColor="text1"/>
              </w:rPr>
              <w:t>2</w:t>
            </w:r>
          </w:p>
        </w:tc>
        <w:tc>
          <w:tcPr>
            <w:tcW w:w="2910" w:type="pct"/>
          </w:tcPr>
          <w:p w14:paraId="443C6544" w14:textId="77777777" w:rsidR="00BE7E18" w:rsidRDefault="00BE7E18" w:rsidP="00BE7E18">
            <w:pPr>
              <w:pStyle w:val="Prrafodelista"/>
              <w:spacing w:before="60" w:after="60"/>
              <w:ind w:left="0" w:right="-11"/>
              <w:rPr>
                <w:rFonts w:cs="Arial"/>
                <w:color w:val="000000" w:themeColor="text1"/>
              </w:rPr>
            </w:pPr>
          </w:p>
        </w:tc>
        <w:tc>
          <w:tcPr>
            <w:tcW w:w="1665" w:type="pct"/>
          </w:tcPr>
          <w:p w14:paraId="5C05ADCB" w14:textId="77777777" w:rsidR="00BE7E18" w:rsidRDefault="00BE7E18" w:rsidP="00BE7E18">
            <w:pPr>
              <w:pStyle w:val="Prrafodelista"/>
              <w:spacing w:before="60" w:after="60"/>
              <w:ind w:left="0" w:right="-11"/>
              <w:rPr>
                <w:rFonts w:cs="Arial"/>
                <w:color w:val="000000" w:themeColor="text1"/>
              </w:rPr>
            </w:pPr>
          </w:p>
        </w:tc>
      </w:tr>
      <w:tr w:rsidR="00BE7E18" w14:paraId="1F4147AD" w14:textId="77777777" w:rsidTr="00BE7E18">
        <w:trPr>
          <w:jc w:val="center"/>
        </w:trPr>
        <w:tc>
          <w:tcPr>
            <w:tcW w:w="425" w:type="pct"/>
          </w:tcPr>
          <w:p w14:paraId="6A051523" w14:textId="77777777" w:rsidR="00BE7E18" w:rsidRDefault="009D5E89" w:rsidP="009D5E89">
            <w:pPr>
              <w:pStyle w:val="Prrafodelista"/>
              <w:spacing w:before="60" w:after="60"/>
              <w:ind w:left="0" w:right="-11"/>
              <w:jc w:val="center"/>
              <w:rPr>
                <w:rFonts w:cs="Arial"/>
                <w:color w:val="000000" w:themeColor="text1"/>
              </w:rPr>
            </w:pPr>
            <w:r>
              <w:rPr>
                <w:rFonts w:cs="Arial"/>
                <w:color w:val="000000" w:themeColor="text1"/>
              </w:rPr>
              <w:t>3</w:t>
            </w:r>
          </w:p>
        </w:tc>
        <w:tc>
          <w:tcPr>
            <w:tcW w:w="2910" w:type="pct"/>
          </w:tcPr>
          <w:p w14:paraId="6008CB29" w14:textId="77777777" w:rsidR="00BE7E18" w:rsidRDefault="00BE7E18" w:rsidP="00BE7E18">
            <w:pPr>
              <w:pStyle w:val="Prrafodelista"/>
              <w:spacing w:before="60" w:after="60"/>
              <w:ind w:left="0" w:right="-11"/>
              <w:rPr>
                <w:rFonts w:cs="Arial"/>
                <w:color w:val="000000" w:themeColor="text1"/>
              </w:rPr>
            </w:pPr>
          </w:p>
        </w:tc>
        <w:tc>
          <w:tcPr>
            <w:tcW w:w="1665" w:type="pct"/>
          </w:tcPr>
          <w:p w14:paraId="4C66CFDE" w14:textId="77777777" w:rsidR="00BE7E18" w:rsidRDefault="00BE7E18" w:rsidP="00BE7E18">
            <w:pPr>
              <w:pStyle w:val="Prrafodelista"/>
              <w:spacing w:before="60" w:after="60"/>
              <w:ind w:left="0" w:right="-11"/>
              <w:rPr>
                <w:rFonts w:cs="Arial"/>
                <w:color w:val="000000" w:themeColor="text1"/>
              </w:rPr>
            </w:pPr>
          </w:p>
        </w:tc>
      </w:tr>
      <w:tr w:rsidR="00BE7E18" w14:paraId="2E42EB69" w14:textId="77777777" w:rsidTr="00BE7E18">
        <w:trPr>
          <w:jc w:val="center"/>
        </w:trPr>
        <w:tc>
          <w:tcPr>
            <w:tcW w:w="425" w:type="pct"/>
          </w:tcPr>
          <w:p w14:paraId="26676B07" w14:textId="77777777" w:rsidR="00BE7E18" w:rsidRDefault="009D5E89" w:rsidP="009D5E89">
            <w:pPr>
              <w:pStyle w:val="Prrafodelista"/>
              <w:spacing w:before="60" w:after="60"/>
              <w:ind w:left="0" w:right="-11"/>
              <w:jc w:val="center"/>
              <w:rPr>
                <w:rFonts w:cs="Arial"/>
                <w:color w:val="000000" w:themeColor="text1"/>
              </w:rPr>
            </w:pPr>
            <w:r>
              <w:rPr>
                <w:rFonts w:cs="Arial"/>
                <w:color w:val="000000" w:themeColor="text1"/>
              </w:rPr>
              <w:t>4</w:t>
            </w:r>
          </w:p>
        </w:tc>
        <w:tc>
          <w:tcPr>
            <w:tcW w:w="2910" w:type="pct"/>
          </w:tcPr>
          <w:p w14:paraId="6881A157" w14:textId="77777777" w:rsidR="00BE7E18" w:rsidRDefault="00BE7E18" w:rsidP="00BE7E18">
            <w:pPr>
              <w:pStyle w:val="Prrafodelista"/>
              <w:spacing w:before="60" w:after="60"/>
              <w:ind w:left="0" w:right="-11"/>
              <w:rPr>
                <w:rFonts w:cs="Arial"/>
                <w:color w:val="000000" w:themeColor="text1"/>
              </w:rPr>
            </w:pPr>
          </w:p>
        </w:tc>
        <w:tc>
          <w:tcPr>
            <w:tcW w:w="1665" w:type="pct"/>
          </w:tcPr>
          <w:p w14:paraId="5017707A" w14:textId="77777777" w:rsidR="00BE7E18" w:rsidRDefault="00BE7E18" w:rsidP="00BE7E18">
            <w:pPr>
              <w:pStyle w:val="Prrafodelista"/>
              <w:spacing w:before="60" w:after="60"/>
              <w:ind w:left="0" w:right="-11"/>
              <w:rPr>
                <w:rFonts w:cs="Arial"/>
                <w:color w:val="000000" w:themeColor="text1"/>
              </w:rPr>
            </w:pPr>
          </w:p>
        </w:tc>
      </w:tr>
      <w:tr w:rsidR="00BE7E18" w14:paraId="32CBE486" w14:textId="77777777" w:rsidTr="00BE7E18">
        <w:trPr>
          <w:jc w:val="center"/>
        </w:trPr>
        <w:tc>
          <w:tcPr>
            <w:tcW w:w="425" w:type="pct"/>
          </w:tcPr>
          <w:p w14:paraId="584DF4FB" w14:textId="77777777" w:rsidR="00BE7E18" w:rsidRDefault="009D5E89" w:rsidP="009D5E89">
            <w:pPr>
              <w:pStyle w:val="Prrafodelista"/>
              <w:spacing w:before="60" w:after="60"/>
              <w:ind w:left="0" w:right="-11"/>
              <w:jc w:val="center"/>
              <w:rPr>
                <w:rFonts w:cs="Arial"/>
                <w:color w:val="000000" w:themeColor="text1"/>
              </w:rPr>
            </w:pPr>
            <w:r>
              <w:rPr>
                <w:rFonts w:cs="Arial"/>
                <w:color w:val="000000" w:themeColor="text1"/>
              </w:rPr>
              <w:t>5</w:t>
            </w:r>
          </w:p>
        </w:tc>
        <w:tc>
          <w:tcPr>
            <w:tcW w:w="2910" w:type="pct"/>
          </w:tcPr>
          <w:p w14:paraId="41BC3938" w14:textId="77777777" w:rsidR="00BE7E18" w:rsidRDefault="00BE7E18" w:rsidP="00BE7E18">
            <w:pPr>
              <w:pStyle w:val="Prrafodelista"/>
              <w:spacing w:before="60" w:after="60"/>
              <w:ind w:left="0" w:right="-11"/>
              <w:rPr>
                <w:rFonts w:cs="Arial"/>
                <w:color w:val="000000" w:themeColor="text1"/>
              </w:rPr>
            </w:pPr>
          </w:p>
        </w:tc>
        <w:tc>
          <w:tcPr>
            <w:tcW w:w="1665" w:type="pct"/>
          </w:tcPr>
          <w:p w14:paraId="6CEBF2BB" w14:textId="77777777" w:rsidR="00BE7E18" w:rsidRDefault="00BE7E18" w:rsidP="00BE7E18">
            <w:pPr>
              <w:pStyle w:val="Prrafodelista"/>
              <w:spacing w:before="60" w:after="60"/>
              <w:ind w:left="0" w:right="-11"/>
              <w:rPr>
                <w:rFonts w:cs="Arial"/>
                <w:color w:val="000000" w:themeColor="text1"/>
              </w:rPr>
            </w:pPr>
          </w:p>
        </w:tc>
      </w:tr>
      <w:tr w:rsidR="00BE7E18" w14:paraId="00EF0A15" w14:textId="77777777" w:rsidTr="00BE7E18">
        <w:trPr>
          <w:jc w:val="center"/>
        </w:trPr>
        <w:tc>
          <w:tcPr>
            <w:tcW w:w="425" w:type="pct"/>
          </w:tcPr>
          <w:p w14:paraId="530AB46E" w14:textId="77777777" w:rsidR="00BE7E18" w:rsidRDefault="009D5E89" w:rsidP="009D5E89">
            <w:pPr>
              <w:pStyle w:val="Prrafodelista"/>
              <w:spacing w:before="60" w:after="60"/>
              <w:ind w:left="0" w:right="-11"/>
              <w:jc w:val="center"/>
              <w:rPr>
                <w:rFonts w:cs="Arial"/>
                <w:color w:val="000000" w:themeColor="text1"/>
              </w:rPr>
            </w:pPr>
            <w:r>
              <w:rPr>
                <w:rFonts w:cs="Arial"/>
                <w:color w:val="000000" w:themeColor="text1"/>
              </w:rPr>
              <w:t>6</w:t>
            </w:r>
          </w:p>
        </w:tc>
        <w:tc>
          <w:tcPr>
            <w:tcW w:w="2910" w:type="pct"/>
          </w:tcPr>
          <w:p w14:paraId="5CB8D24D" w14:textId="77777777" w:rsidR="00BE7E18" w:rsidRDefault="00BE7E18" w:rsidP="00BE7E18">
            <w:pPr>
              <w:pStyle w:val="Prrafodelista"/>
              <w:spacing w:before="60" w:after="60"/>
              <w:ind w:left="0" w:right="-11"/>
              <w:rPr>
                <w:rFonts w:cs="Arial"/>
                <w:color w:val="000000" w:themeColor="text1"/>
              </w:rPr>
            </w:pPr>
          </w:p>
        </w:tc>
        <w:tc>
          <w:tcPr>
            <w:tcW w:w="1665" w:type="pct"/>
          </w:tcPr>
          <w:p w14:paraId="3968B4DB" w14:textId="77777777" w:rsidR="00BE7E18" w:rsidRDefault="00BE7E18" w:rsidP="00BE7E18">
            <w:pPr>
              <w:pStyle w:val="Prrafodelista"/>
              <w:spacing w:before="60" w:after="60"/>
              <w:ind w:left="0" w:right="-11"/>
              <w:rPr>
                <w:rFonts w:cs="Arial"/>
                <w:color w:val="000000" w:themeColor="text1"/>
              </w:rPr>
            </w:pPr>
          </w:p>
        </w:tc>
      </w:tr>
      <w:tr w:rsidR="00BE7E18" w14:paraId="6D90DBEE" w14:textId="77777777" w:rsidTr="00BE7E18">
        <w:trPr>
          <w:jc w:val="center"/>
        </w:trPr>
        <w:tc>
          <w:tcPr>
            <w:tcW w:w="425" w:type="pct"/>
          </w:tcPr>
          <w:p w14:paraId="6D6276E8" w14:textId="77777777" w:rsidR="00BE7E18" w:rsidRDefault="009D5E89" w:rsidP="009D5E89">
            <w:pPr>
              <w:pStyle w:val="Prrafodelista"/>
              <w:spacing w:before="60" w:after="60"/>
              <w:ind w:left="0" w:right="-11"/>
              <w:jc w:val="center"/>
              <w:rPr>
                <w:rFonts w:cs="Arial"/>
                <w:color w:val="000000" w:themeColor="text1"/>
              </w:rPr>
            </w:pPr>
            <w:r>
              <w:rPr>
                <w:rFonts w:cs="Arial"/>
                <w:color w:val="000000" w:themeColor="text1"/>
              </w:rPr>
              <w:t>7</w:t>
            </w:r>
          </w:p>
        </w:tc>
        <w:tc>
          <w:tcPr>
            <w:tcW w:w="2910" w:type="pct"/>
          </w:tcPr>
          <w:p w14:paraId="757893B9" w14:textId="77777777" w:rsidR="00BE7E18" w:rsidRDefault="00BE7E18" w:rsidP="00BE7E18">
            <w:pPr>
              <w:pStyle w:val="Prrafodelista"/>
              <w:spacing w:before="60" w:after="60"/>
              <w:ind w:left="0" w:right="-11"/>
              <w:rPr>
                <w:rFonts w:cs="Arial"/>
                <w:color w:val="000000" w:themeColor="text1"/>
              </w:rPr>
            </w:pPr>
          </w:p>
        </w:tc>
        <w:tc>
          <w:tcPr>
            <w:tcW w:w="1665" w:type="pct"/>
          </w:tcPr>
          <w:p w14:paraId="2DC805BC" w14:textId="77777777" w:rsidR="00BE7E18" w:rsidRDefault="00BE7E18" w:rsidP="00BE7E18">
            <w:pPr>
              <w:pStyle w:val="Prrafodelista"/>
              <w:spacing w:before="60" w:after="60"/>
              <w:ind w:left="0" w:right="-11"/>
              <w:rPr>
                <w:rFonts w:cs="Arial"/>
                <w:color w:val="000000" w:themeColor="text1"/>
              </w:rPr>
            </w:pPr>
          </w:p>
        </w:tc>
      </w:tr>
      <w:tr w:rsidR="00BE7E18" w14:paraId="1CC5B2AC" w14:textId="77777777" w:rsidTr="00BE7E18">
        <w:trPr>
          <w:jc w:val="center"/>
        </w:trPr>
        <w:tc>
          <w:tcPr>
            <w:tcW w:w="425" w:type="pct"/>
          </w:tcPr>
          <w:p w14:paraId="6952231C" w14:textId="77777777" w:rsidR="00BE7E18" w:rsidRDefault="009D5E89" w:rsidP="009D5E89">
            <w:pPr>
              <w:pStyle w:val="Prrafodelista"/>
              <w:spacing w:before="60" w:after="60"/>
              <w:ind w:left="0" w:right="-11"/>
              <w:jc w:val="center"/>
              <w:rPr>
                <w:rFonts w:cs="Arial"/>
                <w:color w:val="000000" w:themeColor="text1"/>
              </w:rPr>
            </w:pPr>
            <w:r>
              <w:rPr>
                <w:rFonts w:cs="Arial"/>
                <w:color w:val="000000" w:themeColor="text1"/>
              </w:rPr>
              <w:t>8</w:t>
            </w:r>
          </w:p>
        </w:tc>
        <w:tc>
          <w:tcPr>
            <w:tcW w:w="2910" w:type="pct"/>
          </w:tcPr>
          <w:p w14:paraId="0F19C783" w14:textId="77777777" w:rsidR="00BE7E18" w:rsidRDefault="00BE7E18" w:rsidP="00BE7E18">
            <w:pPr>
              <w:pStyle w:val="Prrafodelista"/>
              <w:spacing w:before="60" w:after="60"/>
              <w:ind w:left="0" w:right="-11"/>
              <w:rPr>
                <w:rFonts w:cs="Arial"/>
                <w:color w:val="000000" w:themeColor="text1"/>
              </w:rPr>
            </w:pPr>
          </w:p>
        </w:tc>
        <w:tc>
          <w:tcPr>
            <w:tcW w:w="1665" w:type="pct"/>
          </w:tcPr>
          <w:p w14:paraId="6B079400" w14:textId="77777777" w:rsidR="00BE7E18" w:rsidRDefault="00BE7E18" w:rsidP="00BE7E18">
            <w:pPr>
              <w:pStyle w:val="Prrafodelista"/>
              <w:spacing w:before="60" w:after="60"/>
              <w:ind w:left="0" w:right="-11"/>
              <w:rPr>
                <w:rFonts w:cs="Arial"/>
                <w:color w:val="000000" w:themeColor="text1"/>
              </w:rPr>
            </w:pPr>
          </w:p>
        </w:tc>
      </w:tr>
      <w:tr w:rsidR="00BE7E18" w14:paraId="2481DD03" w14:textId="77777777" w:rsidTr="00BE7E18">
        <w:trPr>
          <w:jc w:val="center"/>
        </w:trPr>
        <w:tc>
          <w:tcPr>
            <w:tcW w:w="425" w:type="pct"/>
          </w:tcPr>
          <w:p w14:paraId="67642EE6" w14:textId="77777777" w:rsidR="00BE7E18" w:rsidRDefault="009D5E89" w:rsidP="009D5E89">
            <w:pPr>
              <w:pStyle w:val="Prrafodelista"/>
              <w:spacing w:before="60" w:after="60"/>
              <w:ind w:left="0" w:right="-11"/>
              <w:jc w:val="center"/>
              <w:rPr>
                <w:rFonts w:cs="Arial"/>
                <w:color w:val="000000" w:themeColor="text1"/>
              </w:rPr>
            </w:pPr>
            <w:r>
              <w:rPr>
                <w:rFonts w:cs="Arial"/>
                <w:color w:val="000000" w:themeColor="text1"/>
              </w:rPr>
              <w:t>9</w:t>
            </w:r>
          </w:p>
        </w:tc>
        <w:tc>
          <w:tcPr>
            <w:tcW w:w="2910" w:type="pct"/>
          </w:tcPr>
          <w:p w14:paraId="09681329" w14:textId="77777777" w:rsidR="00BE7E18" w:rsidRDefault="00BE7E18" w:rsidP="00BE7E18">
            <w:pPr>
              <w:pStyle w:val="Prrafodelista"/>
              <w:spacing w:before="60" w:after="60"/>
              <w:ind w:left="0" w:right="-11"/>
              <w:rPr>
                <w:rFonts w:cs="Arial"/>
                <w:color w:val="000000" w:themeColor="text1"/>
              </w:rPr>
            </w:pPr>
          </w:p>
        </w:tc>
        <w:tc>
          <w:tcPr>
            <w:tcW w:w="1665" w:type="pct"/>
          </w:tcPr>
          <w:p w14:paraId="78B3CB0E" w14:textId="77777777" w:rsidR="00BE7E18" w:rsidRDefault="00BE7E18" w:rsidP="00BE7E18">
            <w:pPr>
              <w:pStyle w:val="Prrafodelista"/>
              <w:spacing w:before="60" w:after="60"/>
              <w:ind w:left="0" w:right="-11"/>
              <w:rPr>
                <w:rFonts w:cs="Arial"/>
                <w:color w:val="000000" w:themeColor="text1"/>
              </w:rPr>
            </w:pPr>
          </w:p>
        </w:tc>
      </w:tr>
      <w:tr w:rsidR="00BE7E18" w14:paraId="72C949C3" w14:textId="77777777" w:rsidTr="00BE7E18">
        <w:trPr>
          <w:jc w:val="center"/>
        </w:trPr>
        <w:tc>
          <w:tcPr>
            <w:tcW w:w="425" w:type="pct"/>
          </w:tcPr>
          <w:p w14:paraId="2508788F" w14:textId="77777777" w:rsidR="00BE7E18" w:rsidRDefault="009D5E89" w:rsidP="009D5E89">
            <w:pPr>
              <w:pStyle w:val="Prrafodelista"/>
              <w:spacing w:before="60" w:after="60"/>
              <w:ind w:left="0" w:right="-11"/>
              <w:jc w:val="center"/>
              <w:rPr>
                <w:rFonts w:cs="Arial"/>
                <w:color w:val="000000" w:themeColor="text1"/>
              </w:rPr>
            </w:pPr>
            <w:r>
              <w:rPr>
                <w:rFonts w:cs="Arial"/>
                <w:color w:val="000000" w:themeColor="text1"/>
              </w:rPr>
              <w:t>10</w:t>
            </w:r>
          </w:p>
        </w:tc>
        <w:tc>
          <w:tcPr>
            <w:tcW w:w="2910" w:type="pct"/>
          </w:tcPr>
          <w:p w14:paraId="5105CFD4" w14:textId="77777777" w:rsidR="00BE7E18" w:rsidRDefault="00BE7E18" w:rsidP="00BE7E18">
            <w:pPr>
              <w:pStyle w:val="Prrafodelista"/>
              <w:spacing w:before="60" w:after="60"/>
              <w:ind w:left="0" w:right="-11"/>
              <w:rPr>
                <w:rFonts w:cs="Arial"/>
                <w:color w:val="000000" w:themeColor="text1"/>
              </w:rPr>
            </w:pPr>
          </w:p>
        </w:tc>
        <w:tc>
          <w:tcPr>
            <w:tcW w:w="1665" w:type="pct"/>
          </w:tcPr>
          <w:p w14:paraId="6702D599" w14:textId="77777777" w:rsidR="00BE7E18" w:rsidRDefault="00BE7E18" w:rsidP="00BE7E18">
            <w:pPr>
              <w:pStyle w:val="Prrafodelista"/>
              <w:spacing w:before="60" w:after="60"/>
              <w:ind w:left="0" w:right="-11"/>
              <w:rPr>
                <w:rFonts w:cs="Arial"/>
                <w:color w:val="000000" w:themeColor="text1"/>
              </w:rPr>
            </w:pPr>
          </w:p>
        </w:tc>
      </w:tr>
      <w:tr w:rsidR="00BE7E18" w14:paraId="1D2E8C1E" w14:textId="77777777" w:rsidTr="00BE7E18">
        <w:trPr>
          <w:jc w:val="center"/>
        </w:trPr>
        <w:tc>
          <w:tcPr>
            <w:tcW w:w="425" w:type="pct"/>
          </w:tcPr>
          <w:p w14:paraId="2F1FAF5C" w14:textId="77777777" w:rsidR="00BE7E18" w:rsidRDefault="009D5E89" w:rsidP="009D5E89">
            <w:pPr>
              <w:pStyle w:val="Prrafodelista"/>
              <w:spacing w:before="60" w:after="60"/>
              <w:ind w:left="0" w:right="-11"/>
              <w:jc w:val="center"/>
              <w:rPr>
                <w:rFonts w:cs="Arial"/>
                <w:color w:val="000000" w:themeColor="text1"/>
              </w:rPr>
            </w:pPr>
            <w:r>
              <w:rPr>
                <w:rFonts w:cs="Arial"/>
                <w:color w:val="000000" w:themeColor="text1"/>
              </w:rPr>
              <w:t>11</w:t>
            </w:r>
          </w:p>
        </w:tc>
        <w:tc>
          <w:tcPr>
            <w:tcW w:w="2910" w:type="pct"/>
          </w:tcPr>
          <w:p w14:paraId="6D971717" w14:textId="77777777" w:rsidR="00BE7E18" w:rsidRDefault="00BE7E18" w:rsidP="00BE7E18">
            <w:pPr>
              <w:pStyle w:val="Prrafodelista"/>
              <w:spacing w:before="60" w:after="60"/>
              <w:ind w:left="0" w:right="-11"/>
              <w:rPr>
                <w:rFonts w:cs="Arial"/>
                <w:color w:val="000000" w:themeColor="text1"/>
              </w:rPr>
            </w:pPr>
          </w:p>
        </w:tc>
        <w:tc>
          <w:tcPr>
            <w:tcW w:w="1665" w:type="pct"/>
          </w:tcPr>
          <w:p w14:paraId="585DAFCF" w14:textId="77777777" w:rsidR="00BE7E18" w:rsidRDefault="00BE7E18" w:rsidP="00BE7E18">
            <w:pPr>
              <w:pStyle w:val="Prrafodelista"/>
              <w:spacing w:before="60" w:after="60"/>
              <w:ind w:left="0" w:right="-11"/>
              <w:rPr>
                <w:rFonts w:cs="Arial"/>
                <w:color w:val="000000" w:themeColor="text1"/>
              </w:rPr>
            </w:pPr>
          </w:p>
        </w:tc>
      </w:tr>
      <w:tr w:rsidR="00BE7E18" w14:paraId="5C063345" w14:textId="77777777" w:rsidTr="00BE7E18">
        <w:trPr>
          <w:jc w:val="center"/>
        </w:trPr>
        <w:tc>
          <w:tcPr>
            <w:tcW w:w="425" w:type="pct"/>
          </w:tcPr>
          <w:p w14:paraId="1DC20E4D" w14:textId="77777777" w:rsidR="00BE7E18" w:rsidRDefault="009D5E89" w:rsidP="009D5E89">
            <w:pPr>
              <w:pStyle w:val="Prrafodelista"/>
              <w:spacing w:before="60" w:after="60"/>
              <w:ind w:left="0" w:right="-11"/>
              <w:jc w:val="center"/>
              <w:rPr>
                <w:rFonts w:cs="Arial"/>
                <w:color w:val="000000" w:themeColor="text1"/>
              </w:rPr>
            </w:pPr>
            <w:r>
              <w:rPr>
                <w:rFonts w:cs="Arial"/>
                <w:color w:val="000000" w:themeColor="text1"/>
              </w:rPr>
              <w:t>12</w:t>
            </w:r>
          </w:p>
        </w:tc>
        <w:tc>
          <w:tcPr>
            <w:tcW w:w="2910" w:type="pct"/>
          </w:tcPr>
          <w:p w14:paraId="38AB6AAD" w14:textId="77777777" w:rsidR="00BE7E18" w:rsidRDefault="00BE7E18" w:rsidP="00BE7E18">
            <w:pPr>
              <w:pStyle w:val="Prrafodelista"/>
              <w:spacing w:before="60" w:after="60"/>
              <w:ind w:left="0" w:right="-11"/>
              <w:rPr>
                <w:rFonts w:cs="Arial"/>
                <w:color w:val="000000" w:themeColor="text1"/>
              </w:rPr>
            </w:pPr>
          </w:p>
        </w:tc>
        <w:tc>
          <w:tcPr>
            <w:tcW w:w="1665" w:type="pct"/>
          </w:tcPr>
          <w:p w14:paraId="23284C5C" w14:textId="77777777" w:rsidR="00BE7E18" w:rsidRDefault="00BE7E18" w:rsidP="00BE7E18">
            <w:pPr>
              <w:pStyle w:val="Prrafodelista"/>
              <w:spacing w:before="60" w:after="60"/>
              <w:ind w:left="0" w:right="-11"/>
              <w:rPr>
                <w:rFonts w:cs="Arial"/>
                <w:color w:val="000000" w:themeColor="text1"/>
              </w:rPr>
            </w:pPr>
          </w:p>
        </w:tc>
      </w:tr>
      <w:tr w:rsidR="00BE7E18" w14:paraId="723E2E3A" w14:textId="77777777" w:rsidTr="00BE7E18">
        <w:trPr>
          <w:jc w:val="center"/>
        </w:trPr>
        <w:tc>
          <w:tcPr>
            <w:tcW w:w="425" w:type="pct"/>
          </w:tcPr>
          <w:p w14:paraId="74E9D3B3" w14:textId="77777777" w:rsidR="00BE7E18" w:rsidRDefault="009D5E89" w:rsidP="009D5E89">
            <w:pPr>
              <w:pStyle w:val="Prrafodelista"/>
              <w:spacing w:before="60" w:after="60"/>
              <w:ind w:left="0" w:right="-11"/>
              <w:jc w:val="center"/>
              <w:rPr>
                <w:rFonts w:cs="Arial"/>
                <w:color w:val="000000" w:themeColor="text1"/>
              </w:rPr>
            </w:pPr>
            <w:r>
              <w:rPr>
                <w:rFonts w:cs="Arial"/>
                <w:color w:val="000000" w:themeColor="text1"/>
              </w:rPr>
              <w:t>13</w:t>
            </w:r>
          </w:p>
        </w:tc>
        <w:tc>
          <w:tcPr>
            <w:tcW w:w="2910" w:type="pct"/>
          </w:tcPr>
          <w:p w14:paraId="496B80F9" w14:textId="77777777" w:rsidR="00BE7E18" w:rsidRDefault="00BE7E18" w:rsidP="00BE7E18">
            <w:pPr>
              <w:pStyle w:val="Prrafodelista"/>
              <w:spacing w:before="60" w:after="60"/>
              <w:ind w:left="0" w:right="-11"/>
              <w:rPr>
                <w:rFonts w:cs="Arial"/>
                <w:color w:val="000000" w:themeColor="text1"/>
              </w:rPr>
            </w:pPr>
          </w:p>
        </w:tc>
        <w:tc>
          <w:tcPr>
            <w:tcW w:w="1665" w:type="pct"/>
          </w:tcPr>
          <w:p w14:paraId="3C3FAF8B" w14:textId="77777777" w:rsidR="00BE7E18" w:rsidRDefault="00BE7E18" w:rsidP="00BE7E18">
            <w:pPr>
              <w:pStyle w:val="Prrafodelista"/>
              <w:spacing w:before="60" w:after="60"/>
              <w:ind w:left="0" w:right="-11"/>
              <w:rPr>
                <w:rFonts w:cs="Arial"/>
                <w:color w:val="000000" w:themeColor="text1"/>
              </w:rPr>
            </w:pPr>
          </w:p>
        </w:tc>
      </w:tr>
      <w:tr w:rsidR="00BE7E18" w14:paraId="2B4122B5" w14:textId="77777777" w:rsidTr="00BE7E18">
        <w:trPr>
          <w:jc w:val="center"/>
        </w:trPr>
        <w:tc>
          <w:tcPr>
            <w:tcW w:w="425" w:type="pct"/>
          </w:tcPr>
          <w:p w14:paraId="568052E4" w14:textId="77777777" w:rsidR="00BE7E18" w:rsidRDefault="009D5E89" w:rsidP="009D5E89">
            <w:pPr>
              <w:pStyle w:val="Prrafodelista"/>
              <w:spacing w:before="60" w:after="60"/>
              <w:ind w:left="0" w:right="-11"/>
              <w:jc w:val="center"/>
              <w:rPr>
                <w:rFonts w:cs="Arial"/>
                <w:color w:val="000000" w:themeColor="text1"/>
              </w:rPr>
            </w:pPr>
            <w:r>
              <w:rPr>
                <w:rFonts w:cs="Arial"/>
                <w:color w:val="000000" w:themeColor="text1"/>
              </w:rPr>
              <w:t>14</w:t>
            </w:r>
          </w:p>
        </w:tc>
        <w:tc>
          <w:tcPr>
            <w:tcW w:w="2910" w:type="pct"/>
          </w:tcPr>
          <w:p w14:paraId="13F8DD5B" w14:textId="77777777" w:rsidR="00BE7E18" w:rsidRDefault="00BE7E18" w:rsidP="00BE7E18">
            <w:pPr>
              <w:pStyle w:val="Prrafodelista"/>
              <w:spacing w:before="60" w:after="60"/>
              <w:ind w:left="0" w:right="-11"/>
              <w:rPr>
                <w:rFonts w:cs="Arial"/>
                <w:color w:val="000000" w:themeColor="text1"/>
              </w:rPr>
            </w:pPr>
          </w:p>
        </w:tc>
        <w:tc>
          <w:tcPr>
            <w:tcW w:w="1665" w:type="pct"/>
          </w:tcPr>
          <w:p w14:paraId="4D50AE72" w14:textId="77777777" w:rsidR="00BE7E18" w:rsidRDefault="00BE7E18" w:rsidP="00BE7E18">
            <w:pPr>
              <w:pStyle w:val="Prrafodelista"/>
              <w:spacing w:before="60" w:after="60"/>
              <w:ind w:left="0" w:right="-11"/>
              <w:rPr>
                <w:rFonts w:cs="Arial"/>
                <w:color w:val="000000" w:themeColor="text1"/>
              </w:rPr>
            </w:pPr>
          </w:p>
        </w:tc>
      </w:tr>
      <w:tr w:rsidR="00BE7E18" w14:paraId="25C72517" w14:textId="77777777" w:rsidTr="00BE7E18">
        <w:trPr>
          <w:jc w:val="center"/>
        </w:trPr>
        <w:tc>
          <w:tcPr>
            <w:tcW w:w="425" w:type="pct"/>
          </w:tcPr>
          <w:p w14:paraId="7CDD44AE" w14:textId="77777777" w:rsidR="00BE7E18" w:rsidRDefault="009D5E89" w:rsidP="009D5E89">
            <w:pPr>
              <w:pStyle w:val="Prrafodelista"/>
              <w:spacing w:before="60" w:after="60"/>
              <w:ind w:left="0" w:right="-11"/>
              <w:jc w:val="center"/>
              <w:rPr>
                <w:rFonts w:cs="Arial"/>
                <w:color w:val="000000" w:themeColor="text1"/>
              </w:rPr>
            </w:pPr>
            <w:r>
              <w:rPr>
                <w:rFonts w:cs="Arial"/>
                <w:color w:val="000000" w:themeColor="text1"/>
              </w:rPr>
              <w:t>15</w:t>
            </w:r>
          </w:p>
        </w:tc>
        <w:tc>
          <w:tcPr>
            <w:tcW w:w="2910" w:type="pct"/>
          </w:tcPr>
          <w:p w14:paraId="4FA0B9A0" w14:textId="77777777" w:rsidR="00BE7E18" w:rsidRDefault="00BE7E18" w:rsidP="00BE7E18">
            <w:pPr>
              <w:pStyle w:val="Prrafodelista"/>
              <w:spacing w:before="60" w:after="60"/>
              <w:ind w:left="0" w:right="-11"/>
              <w:rPr>
                <w:rFonts w:cs="Arial"/>
                <w:color w:val="000000" w:themeColor="text1"/>
              </w:rPr>
            </w:pPr>
          </w:p>
        </w:tc>
        <w:tc>
          <w:tcPr>
            <w:tcW w:w="1665" w:type="pct"/>
          </w:tcPr>
          <w:p w14:paraId="63FE170C" w14:textId="77777777" w:rsidR="00BE7E18" w:rsidRDefault="00BE7E18" w:rsidP="00BE7E18">
            <w:pPr>
              <w:pStyle w:val="Prrafodelista"/>
              <w:spacing w:before="60" w:after="60"/>
              <w:ind w:left="0" w:right="-11"/>
              <w:rPr>
                <w:rFonts w:cs="Arial"/>
                <w:color w:val="000000" w:themeColor="text1"/>
              </w:rPr>
            </w:pPr>
          </w:p>
        </w:tc>
      </w:tr>
      <w:tr w:rsidR="00BE7E18" w14:paraId="781AC815" w14:textId="77777777" w:rsidTr="00BE7E18">
        <w:trPr>
          <w:jc w:val="center"/>
        </w:trPr>
        <w:tc>
          <w:tcPr>
            <w:tcW w:w="425" w:type="pct"/>
          </w:tcPr>
          <w:p w14:paraId="63E6B540" w14:textId="77777777" w:rsidR="00BE7E18" w:rsidRDefault="009D5E89" w:rsidP="009D5E89">
            <w:pPr>
              <w:pStyle w:val="Prrafodelista"/>
              <w:spacing w:before="60" w:after="60"/>
              <w:ind w:left="0" w:right="-11"/>
              <w:jc w:val="center"/>
              <w:rPr>
                <w:rFonts w:cs="Arial"/>
                <w:color w:val="000000" w:themeColor="text1"/>
              </w:rPr>
            </w:pPr>
            <w:r>
              <w:rPr>
                <w:rFonts w:cs="Arial"/>
                <w:color w:val="000000" w:themeColor="text1"/>
              </w:rPr>
              <w:t>16</w:t>
            </w:r>
          </w:p>
        </w:tc>
        <w:tc>
          <w:tcPr>
            <w:tcW w:w="2910" w:type="pct"/>
          </w:tcPr>
          <w:p w14:paraId="24C4468C" w14:textId="77777777" w:rsidR="00BE7E18" w:rsidRDefault="00BE7E18" w:rsidP="00BE7E18">
            <w:pPr>
              <w:pStyle w:val="Prrafodelista"/>
              <w:spacing w:before="60" w:after="60"/>
              <w:ind w:left="0" w:right="-11"/>
              <w:rPr>
                <w:rFonts w:cs="Arial"/>
                <w:color w:val="000000" w:themeColor="text1"/>
              </w:rPr>
            </w:pPr>
          </w:p>
        </w:tc>
        <w:tc>
          <w:tcPr>
            <w:tcW w:w="1665" w:type="pct"/>
          </w:tcPr>
          <w:p w14:paraId="18D32AB9" w14:textId="77777777" w:rsidR="00BE7E18" w:rsidRDefault="00BE7E18" w:rsidP="00BE7E18">
            <w:pPr>
              <w:pStyle w:val="Prrafodelista"/>
              <w:spacing w:before="60" w:after="60"/>
              <w:ind w:left="0" w:right="-11"/>
              <w:rPr>
                <w:rFonts w:cs="Arial"/>
                <w:color w:val="000000" w:themeColor="text1"/>
              </w:rPr>
            </w:pPr>
          </w:p>
        </w:tc>
      </w:tr>
      <w:tr w:rsidR="00BE7E18" w14:paraId="3508F08D" w14:textId="77777777" w:rsidTr="00BE7E18">
        <w:trPr>
          <w:jc w:val="center"/>
        </w:trPr>
        <w:tc>
          <w:tcPr>
            <w:tcW w:w="425" w:type="pct"/>
          </w:tcPr>
          <w:p w14:paraId="367AB568" w14:textId="77777777" w:rsidR="00BE7E18" w:rsidRDefault="009D5E89" w:rsidP="009D5E89">
            <w:pPr>
              <w:pStyle w:val="Prrafodelista"/>
              <w:spacing w:before="60" w:after="60"/>
              <w:ind w:left="0" w:right="-11"/>
              <w:jc w:val="center"/>
              <w:rPr>
                <w:rFonts w:cs="Arial"/>
                <w:color w:val="000000" w:themeColor="text1"/>
              </w:rPr>
            </w:pPr>
            <w:r>
              <w:rPr>
                <w:rFonts w:cs="Arial"/>
                <w:color w:val="000000" w:themeColor="text1"/>
              </w:rPr>
              <w:t>17</w:t>
            </w:r>
          </w:p>
        </w:tc>
        <w:tc>
          <w:tcPr>
            <w:tcW w:w="2910" w:type="pct"/>
          </w:tcPr>
          <w:p w14:paraId="1C8E204A" w14:textId="77777777" w:rsidR="00BE7E18" w:rsidRDefault="00BE7E18" w:rsidP="00BE7E18">
            <w:pPr>
              <w:pStyle w:val="Prrafodelista"/>
              <w:spacing w:before="60" w:after="60"/>
              <w:ind w:left="0" w:right="-11"/>
              <w:rPr>
                <w:rFonts w:cs="Arial"/>
                <w:color w:val="000000" w:themeColor="text1"/>
              </w:rPr>
            </w:pPr>
          </w:p>
        </w:tc>
        <w:tc>
          <w:tcPr>
            <w:tcW w:w="1665" w:type="pct"/>
          </w:tcPr>
          <w:p w14:paraId="137971A1" w14:textId="77777777" w:rsidR="00BE7E18" w:rsidRDefault="00BE7E18" w:rsidP="00BE7E18">
            <w:pPr>
              <w:pStyle w:val="Prrafodelista"/>
              <w:spacing w:before="60" w:after="60"/>
              <w:ind w:left="0" w:right="-11"/>
              <w:rPr>
                <w:rFonts w:cs="Arial"/>
                <w:color w:val="000000" w:themeColor="text1"/>
              </w:rPr>
            </w:pPr>
          </w:p>
        </w:tc>
      </w:tr>
      <w:tr w:rsidR="00BE7E18" w14:paraId="2426561A" w14:textId="77777777" w:rsidTr="00BE7E18">
        <w:trPr>
          <w:jc w:val="center"/>
        </w:trPr>
        <w:tc>
          <w:tcPr>
            <w:tcW w:w="425" w:type="pct"/>
          </w:tcPr>
          <w:p w14:paraId="33011A81" w14:textId="77777777" w:rsidR="00BE7E18" w:rsidRDefault="009D5E89" w:rsidP="009D5E89">
            <w:pPr>
              <w:pStyle w:val="Prrafodelista"/>
              <w:spacing w:before="60" w:after="60"/>
              <w:ind w:left="0" w:right="-11"/>
              <w:jc w:val="center"/>
              <w:rPr>
                <w:rFonts w:cs="Arial"/>
                <w:color w:val="000000" w:themeColor="text1"/>
              </w:rPr>
            </w:pPr>
            <w:r>
              <w:rPr>
                <w:rFonts w:cs="Arial"/>
                <w:color w:val="000000" w:themeColor="text1"/>
              </w:rPr>
              <w:t>18</w:t>
            </w:r>
          </w:p>
        </w:tc>
        <w:tc>
          <w:tcPr>
            <w:tcW w:w="2910" w:type="pct"/>
          </w:tcPr>
          <w:p w14:paraId="4C629311" w14:textId="77777777" w:rsidR="00BE7E18" w:rsidRDefault="00BE7E18" w:rsidP="00BE7E18">
            <w:pPr>
              <w:pStyle w:val="Prrafodelista"/>
              <w:spacing w:before="60" w:after="60"/>
              <w:ind w:left="0" w:right="-11"/>
              <w:rPr>
                <w:rFonts w:cs="Arial"/>
                <w:color w:val="000000" w:themeColor="text1"/>
              </w:rPr>
            </w:pPr>
          </w:p>
        </w:tc>
        <w:tc>
          <w:tcPr>
            <w:tcW w:w="1665" w:type="pct"/>
          </w:tcPr>
          <w:p w14:paraId="7CB0C299" w14:textId="77777777" w:rsidR="00BE7E18" w:rsidRDefault="00BE7E18" w:rsidP="00BE7E18">
            <w:pPr>
              <w:pStyle w:val="Prrafodelista"/>
              <w:spacing w:before="60" w:after="60"/>
              <w:ind w:left="0" w:right="-11"/>
              <w:rPr>
                <w:rFonts w:cs="Arial"/>
                <w:color w:val="000000" w:themeColor="text1"/>
              </w:rPr>
            </w:pPr>
          </w:p>
        </w:tc>
      </w:tr>
      <w:tr w:rsidR="00BE7E18" w14:paraId="341C6DA8" w14:textId="77777777" w:rsidTr="00BE7E18">
        <w:trPr>
          <w:jc w:val="center"/>
        </w:trPr>
        <w:tc>
          <w:tcPr>
            <w:tcW w:w="425" w:type="pct"/>
          </w:tcPr>
          <w:p w14:paraId="6DC1FA49" w14:textId="77777777" w:rsidR="00BE7E18" w:rsidRDefault="009D5E89" w:rsidP="009D5E89">
            <w:pPr>
              <w:pStyle w:val="Prrafodelista"/>
              <w:spacing w:before="60" w:after="60"/>
              <w:ind w:left="0" w:right="-11"/>
              <w:jc w:val="center"/>
              <w:rPr>
                <w:rFonts w:cs="Arial"/>
                <w:color w:val="000000" w:themeColor="text1"/>
              </w:rPr>
            </w:pPr>
            <w:r>
              <w:rPr>
                <w:rFonts w:cs="Arial"/>
                <w:color w:val="000000" w:themeColor="text1"/>
              </w:rPr>
              <w:t>19</w:t>
            </w:r>
          </w:p>
        </w:tc>
        <w:tc>
          <w:tcPr>
            <w:tcW w:w="2910" w:type="pct"/>
          </w:tcPr>
          <w:p w14:paraId="45ABB05D" w14:textId="77777777" w:rsidR="00BE7E18" w:rsidRDefault="00BE7E18" w:rsidP="00BE7E18">
            <w:pPr>
              <w:pStyle w:val="Prrafodelista"/>
              <w:spacing w:before="60" w:after="60"/>
              <w:ind w:left="0" w:right="-11"/>
              <w:rPr>
                <w:rFonts w:cs="Arial"/>
                <w:color w:val="000000" w:themeColor="text1"/>
              </w:rPr>
            </w:pPr>
          </w:p>
        </w:tc>
        <w:tc>
          <w:tcPr>
            <w:tcW w:w="1665" w:type="pct"/>
          </w:tcPr>
          <w:p w14:paraId="6699C4B6" w14:textId="77777777" w:rsidR="00BE7E18" w:rsidRDefault="00BE7E18" w:rsidP="00BE7E18">
            <w:pPr>
              <w:pStyle w:val="Prrafodelista"/>
              <w:spacing w:before="60" w:after="60"/>
              <w:ind w:left="0" w:right="-11"/>
              <w:rPr>
                <w:rFonts w:cs="Arial"/>
                <w:color w:val="000000" w:themeColor="text1"/>
              </w:rPr>
            </w:pPr>
          </w:p>
        </w:tc>
      </w:tr>
      <w:tr w:rsidR="00BE7E18" w14:paraId="63DCFC48" w14:textId="77777777" w:rsidTr="00BE7E18">
        <w:trPr>
          <w:jc w:val="center"/>
        </w:trPr>
        <w:tc>
          <w:tcPr>
            <w:tcW w:w="425" w:type="pct"/>
          </w:tcPr>
          <w:p w14:paraId="41A7A351" w14:textId="77777777" w:rsidR="00BE7E18" w:rsidRDefault="009D5E89" w:rsidP="009D5E89">
            <w:pPr>
              <w:pStyle w:val="Prrafodelista"/>
              <w:spacing w:before="60" w:after="60"/>
              <w:ind w:left="0" w:right="-11"/>
              <w:jc w:val="center"/>
              <w:rPr>
                <w:rFonts w:cs="Arial"/>
                <w:color w:val="000000" w:themeColor="text1"/>
              </w:rPr>
            </w:pPr>
            <w:r>
              <w:rPr>
                <w:rFonts w:cs="Arial"/>
                <w:color w:val="000000" w:themeColor="text1"/>
              </w:rPr>
              <w:t>20</w:t>
            </w:r>
          </w:p>
        </w:tc>
        <w:tc>
          <w:tcPr>
            <w:tcW w:w="2910" w:type="pct"/>
          </w:tcPr>
          <w:p w14:paraId="573139BC" w14:textId="77777777" w:rsidR="00BE7E18" w:rsidRDefault="00BE7E18" w:rsidP="00BE7E18">
            <w:pPr>
              <w:pStyle w:val="Prrafodelista"/>
              <w:spacing w:before="60" w:after="60"/>
              <w:ind w:left="0" w:right="-11"/>
              <w:rPr>
                <w:rFonts w:cs="Arial"/>
                <w:color w:val="000000" w:themeColor="text1"/>
              </w:rPr>
            </w:pPr>
          </w:p>
        </w:tc>
        <w:tc>
          <w:tcPr>
            <w:tcW w:w="1665" w:type="pct"/>
          </w:tcPr>
          <w:p w14:paraId="1680BCF0" w14:textId="77777777" w:rsidR="00BE7E18" w:rsidRDefault="00BE7E18" w:rsidP="00BE7E18">
            <w:pPr>
              <w:pStyle w:val="Prrafodelista"/>
              <w:spacing w:before="60" w:after="60"/>
              <w:ind w:left="0" w:right="-11"/>
              <w:rPr>
                <w:rFonts w:cs="Arial"/>
                <w:color w:val="000000" w:themeColor="text1"/>
              </w:rPr>
            </w:pPr>
          </w:p>
        </w:tc>
      </w:tr>
      <w:tr w:rsidR="00BE7E18" w14:paraId="1A572E2A" w14:textId="77777777" w:rsidTr="00BE7E18">
        <w:trPr>
          <w:jc w:val="center"/>
        </w:trPr>
        <w:tc>
          <w:tcPr>
            <w:tcW w:w="425" w:type="pct"/>
          </w:tcPr>
          <w:p w14:paraId="2FC73FBB" w14:textId="77777777" w:rsidR="00BE7E18" w:rsidRDefault="009D5E89" w:rsidP="009D5E89">
            <w:pPr>
              <w:pStyle w:val="Prrafodelista"/>
              <w:spacing w:before="60" w:after="60"/>
              <w:ind w:left="0" w:right="-11"/>
              <w:jc w:val="center"/>
              <w:rPr>
                <w:rFonts w:cs="Arial"/>
                <w:color w:val="000000" w:themeColor="text1"/>
              </w:rPr>
            </w:pPr>
            <w:r>
              <w:rPr>
                <w:rFonts w:cs="Arial"/>
                <w:color w:val="000000" w:themeColor="text1"/>
              </w:rPr>
              <w:t>21</w:t>
            </w:r>
          </w:p>
        </w:tc>
        <w:tc>
          <w:tcPr>
            <w:tcW w:w="2910" w:type="pct"/>
          </w:tcPr>
          <w:p w14:paraId="09E4C027" w14:textId="77777777" w:rsidR="00BE7E18" w:rsidRDefault="00BE7E18" w:rsidP="00BE7E18">
            <w:pPr>
              <w:pStyle w:val="Prrafodelista"/>
              <w:spacing w:before="60" w:after="60"/>
              <w:ind w:left="0" w:right="-11"/>
              <w:rPr>
                <w:rFonts w:cs="Arial"/>
                <w:color w:val="000000" w:themeColor="text1"/>
              </w:rPr>
            </w:pPr>
          </w:p>
        </w:tc>
        <w:tc>
          <w:tcPr>
            <w:tcW w:w="1665" w:type="pct"/>
          </w:tcPr>
          <w:p w14:paraId="27AC5C21" w14:textId="77777777" w:rsidR="00BE7E18" w:rsidRDefault="00BE7E18" w:rsidP="00BE7E18">
            <w:pPr>
              <w:pStyle w:val="Prrafodelista"/>
              <w:spacing w:before="60" w:after="60"/>
              <w:ind w:left="0" w:right="-11"/>
              <w:rPr>
                <w:rFonts w:cs="Arial"/>
                <w:color w:val="000000" w:themeColor="text1"/>
              </w:rPr>
            </w:pPr>
          </w:p>
        </w:tc>
      </w:tr>
      <w:tr w:rsidR="00BE7E18" w14:paraId="2672A82D" w14:textId="77777777" w:rsidTr="00BE7E18">
        <w:trPr>
          <w:jc w:val="center"/>
        </w:trPr>
        <w:tc>
          <w:tcPr>
            <w:tcW w:w="425" w:type="pct"/>
          </w:tcPr>
          <w:p w14:paraId="1D92C25F" w14:textId="77777777" w:rsidR="00BE7E18" w:rsidRDefault="009D5E89" w:rsidP="009D5E89">
            <w:pPr>
              <w:pStyle w:val="Prrafodelista"/>
              <w:spacing w:before="60" w:after="60"/>
              <w:ind w:left="0" w:right="-11"/>
              <w:jc w:val="center"/>
              <w:rPr>
                <w:rFonts w:cs="Arial"/>
                <w:color w:val="000000" w:themeColor="text1"/>
              </w:rPr>
            </w:pPr>
            <w:r>
              <w:rPr>
                <w:rFonts w:cs="Arial"/>
                <w:color w:val="000000" w:themeColor="text1"/>
              </w:rPr>
              <w:t>22</w:t>
            </w:r>
          </w:p>
        </w:tc>
        <w:tc>
          <w:tcPr>
            <w:tcW w:w="2910" w:type="pct"/>
          </w:tcPr>
          <w:p w14:paraId="22378A6F" w14:textId="77777777" w:rsidR="00BE7E18" w:rsidRDefault="00BE7E18" w:rsidP="00BE7E18">
            <w:pPr>
              <w:pStyle w:val="Prrafodelista"/>
              <w:spacing w:before="60" w:after="60"/>
              <w:ind w:left="0" w:right="-11"/>
              <w:rPr>
                <w:rFonts w:cs="Arial"/>
                <w:color w:val="000000" w:themeColor="text1"/>
              </w:rPr>
            </w:pPr>
          </w:p>
        </w:tc>
        <w:tc>
          <w:tcPr>
            <w:tcW w:w="1665" w:type="pct"/>
          </w:tcPr>
          <w:p w14:paraId="47C68895" w14:textId="77777777" w:rsidR="00BE7E18" w:rsidRDefault="00BE7E18" w:rsidP="00BE7E18">
            <w:pPr>
              <w:pStyle w:val="Prrafodelista"/>
              <w:spacing w:before="60" w:after="60"/>
              <w:ind w:left="0" w:right="-11"/>
              <w:rPr>
                <w:rFonts w:cs="Arial"/>
                <w:color w:val="000000" w:themeColor="text1"/>
              </w:rPr>
            </w:pPr>
          </w:p>
        </w:tc>
      </w:tr>
      <w:tr w:rsidR="00BE7E18" w14:paraId="63E3F4D5" w14:textId="77777777" w:rsidTr="00BE7E18">
        <w:trPr>
          <w:jc w:val="center"/>
        </w:trPr>
        <w:tc>
          <w:tcPr>
            <w:tcW w:w="425" w:type="pct"/>
          </w:tcPr>
          <w:p w14:paraId="17AA9D58" w14:textId="77777777" w:rsidR="00BE7E18" w:rsidRDefault="009D5E89" w:rsidP="009D5E89">
            <w:pPr>
              <w:pStyle w:val="Prrafodelista"/>
              <w:spacing w:before="60" w:after="60"/>
              <w:ind w:left="0" w:right="-11"/>
              <w:jc w:val="center"/>
              <w:rPr>
                <w:rFonts w:cs="Arial"/>
                <w:color w:val="000000" w:themeColor="text1"/>
              </w:rPr>
            </w:pPr>
            <w:r>
              <w:rPr>
                <w:rFonts w:cs="Arial"/>
                <w:color w:val="000000" w:themeColor="text1"/>
              </w:rPr>
              <w:t>23</w:t>
            </w:r>
          </w:p>
        </w:tc>
        <w:tc>
          <w:tcPr>
            <w:tcW w:w="2910" w:type="pct"/>
          </w:tcPr>
          <w:p w14:paraId="0762E807" w14:textId="77777777" w:rsidR="00BE7E18" w:rsidRDefault="00BE7E18" w:rsidP="00BE7E18">
            <w:pPr>
              <w:pStyle w:val="Prrafodelista"/>
              <w:spacing w:before="60" w:after="60"/>
              <w:ind w:left="0" w:right="-11"/>
              <w:rPr>
                <w:rFonts w:cs="Arial"/>
                <w:color w:val="000000" w:themeColor="text1"/>
              </w:rPr>
            </w:pPr>
          </w:p>
        </w:tc>
        <w:tc>
          <w:tcPr>
            <w:tcW w:w="1665" w:type="pct"/>
          </w:tcPr>
          <w:p w14:paraId="786C0AB7" w14:textId="77777777" w:rsidR="00BE7E18" w:rsidRDefault="00BE7E18" w:rsidP="00BE7E18">
            <w:pPr>
              <w:pStyle w:val="Prrafodelista"/>
              <w:spacing w:before="60" w:after="60"/>
              <w:ind w:left="0" w:right="-11"/>
              <w:rPr>
                <w:rFonts w:cs="Arial"/>
                <w:color w:val="000000" w:themeColor="text1"/>
              </w:rPr>
            </w:pPr>
          </w:p>
        </w:tc>
      </w:tr>
      <w:tr w:rsidR="00BE7E18" w14:paraId="1CA316AC" w14:textId="77777777" w:rsidTr="00BE7E18">
        <w:trPr>
          <w:jc w:val="center"/>
        </w:trPr>
        <w:tc>
          <w:tcPr>
            <w:tcW w:w="425" w:type="pct"/>
          </w:tcPr>
          <w:p w14:paraId="3B346E04" w14:textId="77777777" w:rsidR="00BE7E18" w:rsidRDefault="009D5E89" w:rsidP="009D5E89">
            <w:pPr>
              <w:pStyle w:val="Prrafodelista"/>
              <w:spacing w:before="60" w:after="60"/>
              <w:ind w:left="0" w:right="-11"/>
              <w:jc w:val="center"/>
              <w:rPr>
                <w:rFonts w:cs="Arial"/>
                <w:color w:val="000000" w:themeColor="text1"/>
              </w:rPr>
            </w:pPr>
            <w:r>
              <w:rPr>
                <w:rFonts w:cs="Arial"/>
                <w:color w:val="000000" w:themeColor="text1"/>
              </w:rPr>
              <w:t>24</w:t>
            </w:r>
          </w:p>
        </w:tc>
        <w:tc>
          <w:tcPr>
            <w:tcW w:w="2910" w:type="pct"/>
          </w:tcPr>
          <w:p w14:paraId="656D52BD" w14:textId="77777777" w:rsidR="00BE7E18" w:rsidRDefault="00BE7E18" w:rsidP="00BE7E18">
            <w:pPr>
              <w:pStyle w:val="Prrafodelista"/>
              <w:spacing w:before="60" w:after="60"/>
              <w:ind w:left="0" w:right="-11"/>
              <w:rPr>
                <w:rFonts w:cs="Arial"/>
                <w:color w:val="000000" w:themeColor="text1"/>
              </w:rPr>
            </w:pPr>
          </w:p>
        </w:tc>
        <w:tc>
          <w:tcPr>
            <w:tcW w:w="1665" w:type="pct"/>
          </w:tcPr>
          <w:p w14:paraId="2E0BFAD9" w14:textId="77777777" w:rsidR="00BE7E18" w:rsidRDefault="00BE7E18" w:rsidP="00BE7E18">
            <w:pPr>
              <w:pStyle w:val="Prrafodelista"/>
              <w:spacing w:before="60" w:after="60"/>
              <w:ind w:left="0" w:right="-11"/>
              <w:rPr>
                <w:rFonts w:cs="Arial"/>
                <w:color w:val="000000" w:themeColor="text1"/>
              </w:rPr>
            </w:pPr>
          </w:p>
        </w:tc>
      </w:tr>
    </w:tbl>
    <w:p w14:paraId="37A99508" w14:textId="77777777" w:rsidR="00FD7D92" w:rsidRDefault="00FD7D92" w:rsidP="00BE0210">
      <w:pPr>
        <w:pStyle w:val="Prrafodelista"/>
        <w:spacing w:after="0" w:line="240" w:lineRule="auto"/>
        <w:ind w:left="0" w:right="-11"/>
        <w:rPr>
          <w:rFonts w:cs="Arial"/>
          <w:color w:val="000000" w:themeColor="text1"/>
        </w:rPr>
      </w:pPr>
    </w:p>
    <w:p w14:paraId="7FC737DB" w14:textId="77777777" w:rsidR="00804064" w:rsidRPr="00543C80" w:rsidRDefault="00BE0210" w:rsidP="00FF4CFE">
      <w:pPr>
        <w:rPr>
          <w:rFonts w:cstheme="minorHAnsi"/>
        </w:rPr>
      </w:pPr>
      <w:r>
        <w:rPr>
          <w:rFonts w:cstheme="minorHAnsi"/>
          <w:b/>
          <w:color w:val="000000" w:themeColor="text1"/>
        </w:rPr>
        <w:br w:type="page"/>
      </w:r>
      <w:r w:rsidR="00804064" w:rsidRPr="00543C80">
        <w:rPr>
          <w:rFonts w:cstheme="minorHAnsi"/>
        </w:rPr>
        <w:lastRenderedPageBreak/>
        <w:t>3.5   Asignación</w:t>
      </w:r>
    </w:p>
    <w:p w14:paraId="18B6D89A" w14:textId="2E6C53F0" w:rsidR="00804064" w:rsidRPr="00133DDE" w:rsidRDefault="00804064" w:rsidP="00804064">
      <w:pPr>
        <w:spacing w:before="120" w:after="120" w:line="240" w:lineRule="auto"/>
        <w:ind w:right="-36"/>
        <w:jc w:val="both"/>
        <w:rPr>
          <w:color w:val="000000" w:themeColor="text1"/>
        </w:rPr>
      </w:pPr>
      <w:r w:rsidRPr="00543C80">
        <w:rPr>
          <w:b/>
          <w:color w:val="000000" w:themeColor="text1"/>
        </w:rPr>
        <w:t>Objetivo</w:t>
      </w:r>
      <w:r w:rsidRPr="00543C80">
        <w:rPr>
          <w:color w:val="000000" w:themeColor="text1"/>
        </w:rPr>
        <w:t>: Asegurar que la asignación docente-asignatura se lleva a cabo conforme a las políticas, lineamientos y c</w:t>
      </w:r>
      <w:r w:rsidR="00FF4CFE">
        <w:rPr>
          <w:color w:val="000000" w:themeColor="text1"/>
        </w:rPr>
        <w:t xml:space="preserve">riterios establecidos por la Universidad Cuauhtémoc </w:t>
      </w:r>
      <w:r w:rsidR="00BD395D" w:rsidRPr="00133DDE">
        <w:rPr>
          <w:color w:val="000000" w:themeColor="text1"/>
        </w:rPr>
        <w:t>Campus</w:t>
      </w:r>
      <w:r w:rsidR="00FF4CFE" w:rsidRPr="00133DDE">
        <w:rPr>
          <w:color w:val="000000" w:themeColor="text1"/>
        </w:rPr>
        <w:t xml:space="preserve"> Guadalajara</w:t>
      </w:r>
      <w:r w:rsidRPr="00133DDE">
        <w:rPr>
          <w:color w:val="000000" w:themeColor="text1"/>
        </w:rPr>
        <w:t xml:space="preserve">. </w:t>
      </w:r>
    </w:p>
    <w:p w14:paraId="39A05227" w14:textId="77777777" w:rsidR="00804064" w:rsidRPr="00133DDE" w:rsidRDefault="00804064" w:rsidP="00804064">
      <w:pPr>
        <w:spacing w:before="120" w:after="120" w:line="240" w:lineRule="auto"/>
        <w:ind w:right="-36"/>
        <w:jc w:val="both"/>
        <w:rPr>
          <w:color w:val="000000" w:themeColor="text1"/>
        </w:rPr>
      </w:pPr>
    </w:p>
    <w:p w14:paraId="567C8393" w14:textId="77777777" w:rsidR="00804064" w:rsidRPr="00133DDE" w:rsidRDefault="00804064" w:rsidP="00804064">
      <w:pPr>
        <w:spacing w:before="120" w:after="120" w:line="240" w:lineRule="auto"/>
        <w:ind w:right="1244"/>
        <w:jc w:val="both"/>
        <w:rPr>
          <w:color w:val="000000" w:themeColor="text1"/>
        </w:rPr>
      </w:pPr>
      <w:r w:rsidRPr="00133DDE">
        <w:rPr>
          <w:rFonts w:cs="Arial"/>
          <w:b/>
          <w:color w:val="000000" w:themeColor="text1"/>
        </w:rPr>
        <w:t>Criterios de operación</w:t>
      </w:r>
    </w:p>
    <w:p w14:paraId="01D07D57" w14:textId="7F0A6811" w:rsidR="00FC7E55" w:rsidRPr="00133DDE" w:rsidRDefault="00804064" w:rsidP="00804064">
      <w:pPr>
        <w:pStyle w:val="Prrafodelista"/>
        <w:numPr>
          <w:ilvl w:val="0"/>
          <w:numId w:val="8"/>
        </w:numPr>
        <w:spacing w:after="60" w:line="0" w:lineRule="atLeast"/>
        <w:jc w:val="both"/>
        <w:rPr>
          <w:rFonts w:cstheme="minorHAnsi"/>
          <w:color w:val="000000" w:themeColor="text1"/>
        </w:rPr>
      </w:pPr>
      <w:r w:rsidRPr="00133DDE">
        <w:rPr>
          <w:rFonts w:cstheme="minorHAnsi"/>
          <w:color w:val="000000" w:themeColor="text1"/>
        </w:rPr>
        <w:t xml:space="preserve">Aplicar la asignación docente </w:t>
      </w:r>
      <w:r w:rsidR="00302847" w:rsidRPr="00133DDE">
        <w:rPr>
          <w:rFonts w:cstheme="minorHAnsi"/>
          <w:color w:val="000000" w:themeColor="text1"/>
        </w:rPr>
        <w:t xml:space="preserve">de acuerdo con </w:t>
      </w:r>
      <w:r w:rsidRPr="00133DDE">
        <w:rPr>
          <w:rFonts w:cstheme="minorHAnsi"/>
          <w:color w:val="000000" w:themeColor="text1"/>
        </w:rPr>
        <w:t>los criterios de orden de prioridad, de gestión de eficiencia y calidad académica, estándares para funcionarios académicos, incluyendo los d</w:t>
      </w:r>
      <w:r w:rsidR="00FF4CFE" w:rsidRPr="00133DDE">
        <w:rPr>
          <w:rFonts w:cstheme="minorHAnsi"/>
          <w:color w:val="000000" w:themeColor="text1"/>
        </w:rPr>
        <w:t>ocentes</w:t>
      </w:r>
      <w:r w:rsidR="002C02A8" w:rsidRPr="00133DDE">
        <w:rPr>
          <w:rFonts w:cstheme="minorHAnsi"/>
          <w:color w:val="000000" w:themeColor="text1"/>
        </w:rPr>
        <w:t xml:space="preserve"> de</w:t>
      </w:r>
      <w:r w:rsidR="00FF4CFE" w:rsidRPr="00133DDE">
        <w:rPr>
          <w:rFonts w:cstheme="minorHAnsi"/>
          <w:color w:val="000000" w:themeColor="text1"/>
        </w:rPr>
        <w:t xml:space="preserve"> asignatura y funcionarios académicos</w:t>
      </w:r>
      <w:r w:rsidRPr="00133DDE">
        <w:rPr>
          <w:rFonts w:cstheme="minorHAnsi"/>
          <w:color w:val="000000" w:themeColor="text1"/>
        </w:rPr>
        <w:t>, teniendo especial cu</w:t>
      </w:r>
      <w:r w:rsidR="00FF4CFE" w:rsidRPr="00133DDE">
        <w:rPr>
          <w:rFonts w:cstheme="minorHAnsi"/>
          <w:color w:val="000000" w:themeColor="text1"/>
        </w:rPr>
        <w:t>idado en los siguientes aspectos:</w:t>
      </w:r>
    </w:p>
    <w:p w14:paraId="36652B67" w14:textId="77777777" w:rsidR="00804064" w:rsidRPr="00133DDE" w:rsidRDefault="00804064" w:rsidP="005E5C87">
      <w:pPr>
        <w:pStyle w:val="Prrafodelista"/>
        <w:numPr>
          <w:ilvl w:val="0"/>
          <w:numId w:val="9"/>
        </w:numPr>
        <w:spacing w:after="60" w:line="0" w:lineRule="atLeast"/>
        <w:jc w:val="both"/>
        <w:rPr>
          <w:rFonts w:cstheme="minorHAnsi"/>
          <w:color w:val="000000" w:themeColor="text1"/>
        </w:rPr>
      </w:pPr>
      <w:r w:rsidRPr="00133DDE">
        <w:rPr>
          <w:color w:val="000000" w:themeColor="text1"/>
        </w:rPr>
        <w:t>la asignación docente en cualquier nivel y modalidad respete el siguiente orden de prioridad:</w:t>
      </w:r>
    </w:p>
    <w:p w14:paraId="623EDC1F" w14:textId="77777777" w:rsidR="00804064" w:rsidRPr="00133DDE" w:rsidRDefault="00FF4CFE" w:rsidP="005E5C87">
      <w:pPr>
        <w:pStyle w:val="Prrafodelista"/>
        <w:numPr>
          <w:ilvl w:val="0"/>
          <w:numId w:val="21"/>
        </w:numPr>
        <w:jc w:val="both"/>
        <w:rPr>
          <w:color w:val="000000" w:themeColor="text1"/>
        </w:rPr>
      </w:pPr>
      <w:r w:rsidRPr="00133DDE">
        <w:rPr>
          <w:color w:val="000000" w:themeColor="text1"/>
        </w:rPr>
        <w:t>Académicos de Tiempo completo</w:t>
      </w:r>
      <w:r w:rsidR="00804064" w:rsidRPr="00133DDE">
        <w:rPr>
          <w:color w:val="000000" w:themeColor="text1"/>
        </w:rPr>
        <w:t xml:space="preserve"> y Académicos de Asignatura con grado superior al nivel en el que impartirán clase; </w:t>
      </w:r>
    </w:p>
    <w:p w14:paraId="208F699B" w14:textId="77777777" w:rsidR="00804064" w:rsidRPr="00133DDE" w:rsidRDefault="00804064" w:rsidP="005E5C87">
      <w:pPr>
        <w:pStyle w:val="Prrafodelista"/>
        <w:numPr>
          <w:ilvl w:val="0"/>
          <w:numId w:val="21"/>
        </w:numPr>
        <w:jc w:val="both"/>
        <w:rPr>
          <w:color w:val="000000" w:themeColor="text1"/>
        </w:rPr>
      </w:pPr>
      <w:r w:rsidRPr="00133DDE">
        <w:rPr>
          <w:color w:val="000000" w:themeColor="text1"/>
        </w:rPr>
        <w:t xml:space="preserve">Profesores Investigadores; </w:t>
      </w:r>
    </w:p>
    <w:p w14:paraId="38D318B4" w14:textId="77777777" w:rsidR="00804064" w:rsidRPr="00133DDE" w:rsidRDefault="00804064" w:rsidP="005E5C87">
      <w:pPr>
        <w:pStyle w:val="Prrafodelista"/>
        <w:numPr>
          <w:ilvl w:val="0"/>
          <w:numId w:val="21"/>
        </w:numPr>
        <w:jc w:val="both"/>
        <w:rPr>
          <w:color w:val="000000" w:themeColor="text1"/>
        </w:rPr>
      </w:pPr>
      <w:r w:rsidRPr="00133DDE">
        <w:rPr>
          <w:color w:val="000000" w:themeColor="text1"/>
        </w:rPr>
        <w:t>Funcionarios Académicos</w:t>
      </w:r>
      <w:r w:rsidR="00FF4CFE" w:rsidRPr="00133DDE">
        <w:rPr>
          <w:color w:val="000000" w:themeColor="text1"/>
        </w:rPr>
        <w:t>;</w:t>
      </w:r>
      <w:r w:rsidRPr="00133DDE">
        <w:rPr>
          <w:color w:val="000000" w:themeColor="text1"/>
        </w:rPr>
        <w:t xml:space="preserve"> </w:t>
      </w:r>
    </w:p>
    <w:p w14:paraId="1567907A" w14:textId="77777777" w:rsidR="00804064" w:rsidRPr="00133DDE" w:rsidRDefault="00804064" w:rsidP="005E5C87">
      <w:pPr>
        <w:pStyle w:val="Prrafodelista"/>
        <w:numPr>
          <w:ilvl w:val="0"/>
          <w:numId w:val="21"/>
        </w:numPr>
        <w:jc w:val="both"/>
        <w:rPr>
          <w:color w:val="000000" w:themeColor="text1"/>
        </w:rPr>
      </w:pPr>
      <w:r w:rsidRPr="00133DDE">
        <w:rPr>
          <w:color w:val="000000" w:themeColor="text1"/>
        </w:rPr>
        <w:t xml:space="preserve">Académicos de Asignatura de Tiempo Indeterminado; </w:t>
      </w:r>
    </w:p>
    <w:p w14:paraId="411E5F0E" w14:textId="77777777" w:rsidR="00804064" w:rsidRPr="00133DDE" w:rsidRDefault="00804064" w:rsidP="005E5C87">
      <w:pPr>
        <w:pStyle w:val="Prrafodelista"/>
        <w:numPr>
          <w:ilvl w:val="0"/>
          <w:numId w:val="21"/>
        </w:numPr>
        <w:jc w:val="both"/>
        <w:rPr>
          <w:color w:val="000000" w:themeColor="text1"/>
        </w:rPr>
      </w:pPr>
      <w:r w:rsidRPr="00133DDE">
        <w:rPr>
          <w:color w:val="000000" w:themeColor="text1"/>
        </w:rPr>
        <w:t xml:space="preserve">Académicos de Asignatura de Tiempo Determinado; </w:t>
      </w:r>
    </w:p>
    <w:p w14:paraId="4531618B" w14:textId="77777777" w:rsidR="00804064" w:rsidRPr="00133DDE" w:rsidRDefault="00804064" w:rsidP="005E5C87">
      <w:pPr>
        <w:pStyle w:val="Prrafodelista"/>
        <w:numPr>
          <w:ilvl w:val="0"/>
          <w:numId w:val="21"/>
        </w:numPr>
        <w:jc w:val="both"/>
        <w:rPr>
          <w:color w:val="000000" w:themeColor="text1"/>
        </w:rPr>
      </w:pPr>
      <w:r w:rsidRPr="00133DDE">
        <w:rPr>
          <w:color w:val="000000" w:themeColor="text1"/>
        </w:rPr>
        <w:t xml:space="preserve">Académicos de Asignatura de Nuevo Ingreso. </w:t>
      </w:r>
    </w:p>
    <w:p w14:paraId="1277F9F3" w14:textId="3E672220" w:rsidR="00804064" w:rsidRDefault="00804064" w:rsidP="005E5C87">
      <w:pPr>
        <w:pStyle w:val="Prrafodelista"/>
        <w:numPr>
          <w:ilvl w:val="0"/>
          <w:numId w:val="9"/>
        </w:numPr>
        <w:jc w:val="both"/>
        <w:rPr>
          <w:color w:val="000000" w:themeColor="text1"/>
        </w:rPr>
      </w:pPr>
      <w:r w:rsidRPr="00133DDE">
        <w:rPr>
          <w:color w:val="000000" w:themeColor="text1"/>
        </w:rPr>
        <w:t xml:space="preserve">el docente </w:t>
      </w:r>
      <w:r w:rsidR="00F71E6D" w:rsidRPr="00133DDE">
        <w:rPr>
          <w:color w:val="000000" w:themeColor="text1"/>
        </w:rPr>
        <w:t>debe contar</w:t>
      </w:r>
      <w:r w:rsidRPr="00133DDE">
        <w:rPr>
          <w:color w:val="000000" w:themeColor="text1"/>
        </w:rPr>
        <w:t xml:space="preserve"> con el perfil necesario, tanto en escolaridad requerida como en experiencia profesional y docente, </w:t>
      </w:r>
      <w:r w:rsidR="00581ABF" w:rsidRPr="00133DDE">
        <w:rPr>
          <w:color w:val="000000" w:themeColor="text1"/>
        </w:rPr>
        <w:t>de acuerdo con el</w:t>
      </w:r>
      <w:r w:rsidRPr="00133DDE">
        <w:rPr>
          <w:color w:val="000000" w:themeColor="text1"/>
        </w:rPr>
        <w:t xml:space="preserve"> perfil establecido para la materia; que cuente con un resul</w:t>
      </w:r>
      <w:r w:rsidR="00FF4CFE" w:rsidRPr="00133DDE">
        <w:rPr>
          <w:color w:val="000000" w:themeColor="text1"/>
        </w:rPr>
        <w:t xml:space="preserve">tado de B o más en el sistema de evaluación docente de la Universidad Cuauhtémoc </w:t>
      </w:r>
      <w:r w:rsidR="002C02A8" w:rsidRPr="00133DDE">
        <w:rPr>
          <w:color w:val="000000" w:themeColor="text1"/>
        </w:rPr>
        <w:t>Campus</w:t>
      </w:r>
      <w:r w:rsidR="00FF4CFE">
        <w:rPr>
          <w:color w:val="000000" w:themeColor="text1"/>
        </w:rPr>
        <w:t xml:space="preserve"> Guadalajara </w:t>
      </w:r>
      <w:r w:rsidRPr="00543C80">
        <w:rPr>
          <w:color w:val="000000" w:themeColor="text1"/>
        </w:rPr>
        <w:t>y/o que durante el ciclo inmediato anterior no haya firmado Carta Compromiso</w:t>
      </w:r>
      <w:r w:rsidR="00B66213">
        <w:rPr>
          <w:color w:val="000000" w:themeColor="text1"/>
        </w:rPr>
        <w:t xml:space="preserve"> producto del resultado de la evaluación estudiantil</w:t>
      </w:r>
      <w:r w:rsidRPr="00543C80">
        <w:rPr>
          <w:color w:val="000000" w:themeColor="text1"/>
        </w:rPr>
        <w:t>.</w:t>
      </w:r>
    </w:p>
    <w:p w14:paraId="1FBC9AB3" w14:textId="77777777" w:rsidR="00B66213" w:rsidRPr="00543C80" w:rsidRDefault="00B66213" w:rsidP="005E5C87">
      <w:pPr>
        <w:pStyle w:val="Prrafodelista"/>
        <w:numPr>
          <w:ilvl w:val="0"/>
          <w:numId w:val="9"/>
        </w:numPr>
        <w:jc w:val="both"/>
        <w:rPr>
          <w:color w:val="000000" w:themeColor="text1"/>
        </w:rPr>
      </w:pPr>
      <w:r>
        <w:rPr>
          <w:color w:val="000000" w:themeColor="text1"/>
        </w:rPr>
        <w:t>Asegurar que el docente no haya incurrido en faltas al reglamento general de Estudiantes.</w:t>
      </w:r>
    </w:p>
    <w:p w14:paraId="21877A14" w14:textId="77777777" w:rsidR="00804064" w:rsidRPr="00543C80" w:rsidRDefault="00804064" w:rsidP="005E5C87">
      <w:pPr>
        <w:pStyle w:val="Prrafodelista"/>
        <w:numPr>
          <w:ilvl w:val="0"/>
          <w:numId w:val="9"/>
        </w:numPr>
        <w:jc w:val="both"/>
        <w:rPr>
          <w:color w:val="000000" w:themeColor="text1"/>
        </w:rPr>
      </w:pPr>
      <w:r w:rsidRPr="00543C80">
        <w:rPr>
          <w:color w:val="000000" w:themeColor="text1"/>
        </w:rPr>
        <w:t xml:space="preserve">Se asegure que el docente asignado que cuenta con el grado académico </w:t>
      </w:r>
      <w:r w:rsidR="00FF4CFE">
        <w:rPr>
          <w:color w:val="000000" w:themeColor="text1"/>
        </w:rPr>
        <w:t xml:space="preserve">igual o </w:t>
      </w:r>
      <w:r w:rsidRPr="00543C80">
        <w:rPr>
          <w:color w:val="000000" w:themeColor="text1"/>
        </w:rPr>
        <w:t xml:space="preserve">superior al nivel en el que se pretenda que imparta clases. </w:t>
      </w:r>
    </w:p>
    <w:p w14:paraId="65631BD1" w14:textId="77777777" w:rsidR="00804064" w:rsidRPr="00543C80" w:rsidRDefault="00804064" w:rsidP="005E5C87">
      <w:pPr>
        <w:pStyle w:val="Prrafodelista"/>
        <w:numPr>
          <w:ilvl w:val="0"/>
          <w:numId w:val="9"/>
        </w:numPr>
        <w:jc w:val="both"/>
        <w:rPr>
          <w:color w:val="000000" w:themeColor="text1"/>
        </w:rPr>
      </w:pPr>
      <w:r w:rsidRPr="00543C80">
        <w:rPr>
          <w:color w:val="000000" w:themeColor="text1"/>
        </w:rPr>
        <w:t xml:space="preserve">Se asegure que el número máximo de horas que </w:t>
      </w:r>
      <w:r w:rsidR="00FF4CFE">
        <w:rPr>
          <w:color w:val="000000" w:themeColor="text1"/>
        </w:rPr>
        <w:t xml:space="preserve">los Académicos de </w:t>
      </w:r>
      <w:r w:rsidRPr="00543C80">
        <w:rPr>
          <w:color w:val="000000" w:themeColor="text1"/>
        </w:rPr>
        <w:t>Tiempo Indeterminado y Académicos de Asignatura de Tiempo Determinado pueden impartir, sea de 25 horas semanales para todos los niveles y modalidades.</w:t>
      </w:r>
    </w:p>
    <w:p w14:paraId="778CF260" w14:textId="38DA9CAB" w:rsidR="00804064" w:rsidRPr="00F71E6D" w:rsidRDefault="00804064" w:rsidP="005E5C87">
      <w:pPr>
        <w:pStyle w:val="Prrafodelista"/>
        <w:numPr>
          <w:ilvl w:val="0"/>
          <w:numId w:val="9"/>
        </w:numPr>
        <w:jc w:val="both"/>
      </w:pPr>
      <w:r w:rsidRPr="00543C80">
        <w:rPr>
          <w:color w:val="000000" w:themeColor="text1"/>
        </w:rPr>
        <w:t xml:space="preserve">Se asegure que solo se </w:t>
      </w:r>
      <w:r w:rsidRPr="00390EFC">
        <w:t>asignan materias a aquellos docentes que han cumplido con la inducción y capacitación establecidas como obligatorias.</w:t>
      </w:r>
      <w:r w:rsidR="00F71E6D">
        <w:t xml:space="preserve"> (</w:t>
      </w:r>
      <w:proofErr w:type="gramStart"/>
      <w:r w:rsidR="00C3635B" w:rsidRPr="00F71E6D">
        <w:rPr>
          <w:rFonts w:cs="Arial"/>
        </w:rPr>
        <w:t>Responsable</w:t>
      </w:r>
      <w:proofErr w:type="gramEnd"/>
      <w:r w:rsidR="00C3635B" w:rsidRPr="00F71E6D">
        <w:rPr>
          <w:rFonts w:cs="Arial"/>
        </w:rPr>
        <w:t xml:space="preserve">: </w:t>
      </w:r>
      <w:r w:rsidR="00FF4CFE" w:rsidRPr="00F71E6D">
        <w:rPr>
          <w:rFonts w:cs="Arial"/>
        </w:rPr>
        <w:t>Director General Académico, Directores o Coordinadores de Programa</w:t>
      </w:r>
      <w:r w:rsidR="00AE0CFD">
        <w:rPr>
          <w:rFonts w:cs="Arial"/>
        </w:rPr>
        <w:t xml:space="preserve"> y</w:t>
      </w:r>
      <w:r w:rsidR="00FF4CFE" w:rsidRPr="00F71E6D">
        <w:rPr>
          <w:rFonts w:cstheme="minorHAnsi"/>
        </w:rPr>
        <w:t xml:space="preserve"> RH</w:t>
      </w:r>
      <w:r w:rsidR="00F71E6D">
        <w:rPr>
          <w:rFonts w:cstheme="minorHAnsi"/>
        </w:rPr>
        <w:t>)</w:t>
      </w:r>
      <w:r w:rsidR="008C11A4" w:rsidRPr="00F71E6D">
        <w:rPr>
          <w:rFonts w:cs="Arial"/>
        </w:rPr>
        <w:t>.</w:t>
      </w:r>
    </w:p>
    <w:p w14:paraId="753B41C3" w14:textId="77777777" w:rsidR="008C11A4" w:rsidRPr="00543C80" w:rsidRDefault="008C11A4" w:rsidP="008C11A4">
      <w:pPr>
        <w:pStyle w:val="Prrafodelista"/>
        <w:spacing w:after="60" w:line="0" w:lineRule="atLeast"/>
        <w:jc w:val="both"/>
        <w:rPr>
          <w:color w:val="000000" w:themeColor="text1"/>
        </w:rPr>
      </w:pPr>
    </w:p>
    <w:p w14:paraId="7D56BD76" w14:textId="77777777" w:rsidR="00804064" w:rsidRPr="00543C80" w:rsidRDefault="00804064" w:rsidP="00804064">
      <w:pPr>
        <w:pStyle w:val="Prrafodelista"/>
        <w:numPr>
          <w:ilvl w:val="0"/>
          <w:numId w:val="8"/>
        </w:numPr>
        <w:contextualSpacing w:val="0"/>
        <w:jc w:val="both"/>
        <w:rPr>
          <w:color w:val="000000" w:themeColor="text1"/>
        </w:rPr>
      </w:pPr>
      <w:r w:rsidRPr="00543C80">
        <w:rPr>
          <w:color w:val="000000" w:themeColor="text1"/>
        </w:rPr>
        <w:t>Asegurar que la programación de cursos permite optimizar el tamaño de los grupos, considerando los sigu</w:t>
      </w:r>
      <w:r w:rsidR="00390EFC">
        <w:rPr>
          <w:color w:val="000000" w:themeColor="text1"/>
        </w:rPr>
        <w:t>ientes dos criterios:</w:t>
      </w:r>
    </w:p>
    <w:p w14:paraId="03AF602A" w14:textId="77777777" w:rsidR="00804064" w:rsidRPr="00543C80" w:rsidRDefault="00804064" w:rsidP="005E5C87">
      <w:pPr>
        <w:pStyle w:val="Prrafodelista"/>
        <w:numPr>
          <w:ilvl w:val="0"/>
          <w:numId w:val="22"/>
        </w:numPr>
        <w:ind w:left="1134" w:hanging="425"/>
        <w:jc w:val="both"/>
        <w:rPr>
          <w:color w:val="000000" w:themeColor="text1"/>
        </w:rPr>
      </w:pPr>
      <w:r w:rsidRPr="00543C80">
        <w:rPr>
          <w:color w:val="000000" w:themeColor="text1"/>
        </w:rPr>
        <w:t xml:space="preserve">se cumpla en todo momento para todos los estudiantes con los prerrequisitos de las materias; y, </w:t>
      </w:r>
    </w:p>
    <w:p w14:paraId="43AB8912" w14:textId="1EF8D982" w:rsidR="00804064" w:rsidRPr="00AE0CFD" w:rsidRDefault="00804064" w:rsidP="005E5C87">
      <w:pPr>
        <w:pStyle w:val="Prrafodelista"/>
        <w:numPr>
          <w:ilvl w:val="0"/>
          <w:numId w:val="22"/>
        </w:numPr>
        <w:ind w:left="1134" w:hanging="425"/>
        <w:jc w:val="both"/>
        <w:rPr>
          <w:color w:val="000000" w:themeColor="text1"/>
        </w:rPr>
      </w:pPr>
      <w:r w:rsidRPr="00543C80">
        <w:rPr>
          <w:color w:val="000000" w:themeColor="text1"/>
        </w:rPr>
        <w:t xml:space="preserve">se preserve el avance curricular de los estudiantes </w:t>
      </w:r>
      <w:r w:rsidR="00302847">
        <w:rPr>
          <w:color w:val="000000" w:themeColor="text1"/>
        </w:rPr>
        <w:t xml:space="preserve">de acuerdo con </w:t>
      </w:r>
      <w:r w:rsidRPr="00543C80">
        <w:rPr>
          <w:color w:val="000000" w:themeColor="text1"/>
        </w:rPr>
        <w:t>la programación sugerida en el mapa curricular con un desfase no mayor de 2 ciclos entre las materias más adelantadas y las más atrasadas.</w:t>
      </w:r>
      <w:r w:rsidR="00AE0CFD">
        <w:rPr>
          <w:color w:val="000000" w:themeColor="text1"/>
        </w:rPr>
        <w:t xml:space="preserve"> (</w:t>
      </w:r>
      <w:proofErr w:type="gramStart"/>
      <w:r w:rsidR="00C3635B" w:rsidRPr="00AE0CFD">
        <w:rPr>
          <w:rFonts w:cs="Arial"/>
          <w:color w:val="000000" w:themeColor="text1"/>
        </w:rPr>
        <w:t>Responsable</w:t>
      </w:r>
      <w:proofErr w:type="gramEnd"/>
      <w:r w:rsidR="00C3635B" w:rsidRPr="00AE0CFD">
        <w:rPr>
          <w:rFonts w:cs="Arial"/>
          <w:color w:val="000000" w:themeColor="text1"/>
        </w:rPr>
        <w:t xml:space="preserve">: </w:t>
      </w:r>
      <w:r w:rsidR="00390EFC" w:rsidRPr="00AE0CFD">
        <w:rPr>
          <w:rFonts w:cstheme="minorHAnsi"/>
          <w:color w:val="000000" w:themeColor="text1"/>
        </w:rPr>
        <w:t>Director General A</w:t>
      </w:r>
      <w:r w:rsidR="00C3635B" w:rsidRPr="00AE0CFD">
        <w:rPr>
          <w:rFonts w:cstheme="minorHAnsi"/>
          <w:color w:val="000000" w:themeColor="text1"/>
        </w:rPr>
        <w:t>cadémico – director y/o coordinador de programa, RH</w:t>
      </w:r>
      <w:r w:rsidR="00AE0CFD">
        <w:rPr>
          <w:rFonts w:cstheme="minorHAnsi"/>
          <w:color w:val="000000" w:themeColor="text1"/>
        </w:rPr>
        <w:t>)</w:t>
      </w:r>
      <w:r w:rsidR="00390EFC" w:rsidRPr="00AE0CFD">
        <w:rPr>
          <w:rFonts w:cstheme="minorHAnsi"/>
          <w:color w:val="000000" w:themeColor="text1"/>
        </w:rPr>
        <w:t>.</w:t>
      </w:r>
    </w:p>
    <w:p w14:paraId="26B643E5" w14:textId="77777777" w:rsidR="008C11A4" w:rsidRPr="00543C80" w:rsidRDefault="008C11A4" w:rsidP="00804064">
      <w:pPr>
        <w:pStyle w:val="Prrafodelista"/>
        <w:ind w:left="1134"/>
        <w:jc w:val="both"/>
        <w:rPr>
          <w:color w:val="000000" w:themeColor="text1"/>
        </w:rPr>
      </w:pPr>
    </w:p>
    <w:p w14:paraId="39575F31" w14:textId="77777777" w:rsidR="00804064" w:rsidRPr="00543C80" w:rsidRDefault="00804064" w:rsidP="008C11A4">
      <w:pPr>
        <w:pStyle w:val="Prrafodelista"/>
        <w:widowControl w:val="0"/>
        <w:numPr>
          <w:ilvl w:val="0"/>
          <w:numId w:val="8"/>
        </w:numPr>
        <w:overflowPunct w:val="0"/>
        <w:autoSpaceDE w:val="0"/>
        <w:autoSpaceDN w:val="0"/>
        <w:adjustRightInd w:val="0"/>
        <w:spacing w:after="0" w:line="218" w:lineRule="auto"/>
        <w:jc w:val="both"/>
        <w:rPr>
          <w:rFonts w:ascii="Times New Roman" w:hAnsi="Times New Roman" w:cs="Times New Roman"/>
          <w:noProof/>
          <w:color w:val="000000" w:themeColor="text1"/>
          <w:sz w:val="24"/>
          <w:szCs w:val="24"/>
          <w:lang w:val="es-MX"/>
        </w:rPr>
      </w:pPr>
      <w:r w:rsidRPr="00543C80">
        <w:rPr>
          <w:rFonts w:ascii="Calibri" w:hAnsi="Calibri" w:cs="Calibri"/>
          <w:color w:val="000000" w:themeColor="text1"/>
        </w:rPr>
        <w:t xml:space="preserve">Asegurar que, para la elaboración de la programación, se garantice </w:t>
      </w:r>
      <w:r w:rsidRPr="00543C80">
        <w:rPr>
          <w:rFonts w:ascii="Calibri" w:hAnsi="Calibri" w:cs="Calibri"/>
          <w:noProof/>
          <w:color w:val="000000" w:themeColor="text1"/>
          <w:lang w:val="es-MX"/>
        </w:rPr>
        <w:t>el avance</w:t>
      </w:r>
      <w:r w:rsidRPr="00543C80">
        <w:rPr>
          <w:rFonts w:ascii="Calibri" w:hAnsi="Calibri" w:cs="Calibri"/>
          <w:b/>
          <w:bCs/>
          <w:noProof/>
          <w:color w:val="000000" w:themeColor="text1"/>
          <w:lang w:val="es-MX"/>
        </w:rPr>
        <w:t xml:space="preserve"> </w:t>
      </w:r>
      <w:r w:rsidRPr="00543C80">
        <w:rPr>
          <w:rFonts w:ascii="Calibri" w:hAnsi="Calibri" w:cs="Calibri"/>
          <w:noProof/>
          <w:color w:val="000000" w:themeColor="text1"/>
          <w:lang w:val="es-MX"/>
        </w:rPr>
        <w:t>curricular</w:t>
      </w:r>
      <w:r w:rsidRPr="00543C80">
        <w:rPr>
          <w:rFonts w:ascii="Calibri" w:hAnsi="Calibri" w:cs="Calibri"/>
          <w:color w:val="000000" w:themeColor="text1"/>
        </w:rPr>
        <w:t xml:space="preserve"> de </w:t>
      </w:r>
      <w:r w:rsidR="00390EFC">
        <w:rPr>
          <w:rFonts w:ascii="Calibri" w:hAnsi="Calibri" w:cs="Calibri"/>
          <w:color w:val="000000" w:themeColor="text1"/>
        </w:rPr>
        <w:t xml:space="preserve">manera ordenada, considerando: </w:t>
      </w:r>
    </w:p>
    <w:p w14:paraId="67EB9AB6" w14:textId="77777777" w:rsidR="00804064" w:rsidRPr="00543C80" w:rsidRDefault="00804064" w:rsidP="005E5C87">
      <w:pPr>
        <w:widowControl w:val="0"/>
        <w:numPr>
          <w:ilvl w:val="0"/>
          <w:numId w:val="23"/>
        </w:numPr>
        <w:tabs>
          <w:tab w:val="clear" w:pos="720"/>
        </w:tabs>
        <w:overflowPunct w:val="0"/>
        <w:autoSpaceDE w:val="0"/>
        <w:autoSpaceDN w:val="0"/>
        <w:adjustRightInd w:val="0"/>
        <w:spacing w:after="0" w:line="218" w:lineRule="auto"/>
        <w:ind w:left="1134" w:hanging="425"/>
        <w:jc w:val="both"/>
        <w:rPr>
          <w:rFonts w:ascii="Calibri" w:hAnsi="Calibri" w:cs="Calibri"/>
          <w:noProof/>
          <w:color w:val="000000" w:themeColor="text1"/>
          <w:lang w:val="es-MX"/>
        </w:rPr>
      </w:pPr>
      <w:r w:rsidRPr="00543C80">
        <w:rPr>
          <w:rFonts w:ascii="Calibri" w:hAnsi="Calibri" w:cs="Calibri"/>
          <w:noProof/>
          <w:color w:val="000000" w:themeColor="text1"/>
          <w:lang w:val="es-MX"/>
        </w:rPr>
        <w:t xml:space="preserve">Seguir </w:t>
      </w:r>
      <w:r w:rsidRPr="00543C80">
        <w:rPr>
          <w:rFonts w:ascii="Calibri" w:hAnsi="Calibri" w:cs="Calibri"/>
          <w:color w:val="000000" w:themeColor="text1"/>
        </w:rPr>
        <w:t xml:space="preserve">la </w:t>
      </w:r>
      <w:r w:rsidRPr="00543C80">
        <w:rPr>
          <w:rFonts w:ascii="Calibri" w:hAnsi="Calibri" w:cs="Calibri"/>
          <w:noProof/>
          <w:color w:val="000000" w:themeColor="text1"/>
          <w:lang w:val="es-MX"/>
        </w:rPr>
        <w:t xml:space="preserve">programación de cursos sugerida en los mapas curriculares de los programas académicos; </w:t>
      </w:r>
    </w:p>
    <w:p w14:paraId="549B35FF" w14:textId="77777777" w:rsidR="00804064" w:rsidRPr="00543C80" w:rsidRDefault="00804064" w:rsidP="005E5C87">
      <w:pPr>
        <w:widowControl w:val="0"/>
        <w:numPr>
          <w:ilvl w:val="0"/>
          <w:numId w:val="23"/>
        </w:numPr>
        <w:tabs>
          <w:tab w:val="clear" w:pos="720"/>
        </w:tabs>
        <w:overflowPunct w:val="0"/>
        <w:autoSpaceDE w:val="0"/>
        <w:autoSpaceDN w:val="0"/>
        <w:adjustRightInd w:val="0"/>
        <w:spacing w:after="0" w:line="238" w:lineRule="auto"/>
        <w:ind w:left="1134" w:hanging="425"/>
        <w:jc w:val="both"/>
        <w:rPr>
          <w:rFonts w:ascii="Calibri" w:hAnsi="Calibri" w:cs="Calibri"/>
          <w:noProof/>
          <w:color w:val="000000" w:themeColor="text1"/>
          <w:lang w:val="es-MX"/>
        </w:rPr>
      </w:pPr>
      <w:r w:rsidRPr="00543C80">
        <w:rPr>
          <w:rFonts w:ascii="Calibri" w:hAnsi="Calibri" w:cs="Calibri"/>
          <w:noProof/>
          <w:color w:val="000000" w:themeColor="text1"/>
          <w:lang w:val="es-MX"/>
        </w:rPr>
        <w:lastRenderedPageBreak/>
        <w:t xml:space="preserve">En caso de estudiantes irregulares: </w:t>
      </w:r>
    </w:p>
    <w:p w14:paraId="61735778" w14:textId="77777777" w:rsidR="00804064" w:rsidRPr="00543C80" w:rsidRDefault="00804064" w:rsidP="005E5C87">
      <w:pPr>
        <w:widowControl w:val="0"/>
        <w:numPr>
          <w:ilvl w:val="1"/>
          <w:numId w:val="23"/>
        </w:numPr>
        <w:tabs>
          <w:tab w:val="clear" w:pos="1440"/>
          <w:tab w:val="num" w:pos="1560"/>
        </w:tabs>
        <w:overflowPunct w:val="0"/>
        <w:autoSpaceDE w:val="0"/>
        <w:autoSpaceDN w:val="0"/>
        <w:adjustRightInd w:val="0"/>
        <w:spacing w:after="0" w:line="240" w:lineRule="auto"/>
        <w:ind w:left="1560" w:hanging="426"/>
        <w:jc w:val="both"/>
        <w:rPr>
          <w:rFonts w:ascii="Calibri" w:hAnsi="Calibri" w:cs="Calibri"/>
          <w:noProof/>
          <w:color w:val="000000" w:themeColor="text1"/>
          <w:lang w:val="es-MX"/>
        </w:rPr>
      </w:pPr>
      <w:r w:rsidRPr="00543C80">
        <w:rPr>
          <w:rFonts w:ascii="Calibri" w:hAnsi="Calibri" w:cs="Calibri"/>
          <w:noProof/>
          <w:color w:val="000000" w:themeColor="text1"/>
          <w:lang w:val="es-MX"/>
        </w:rPr>
        <w:t xml:space="preserve">Programar primero las materias más retrasadas para cada estudiante, </w:t>
      </w:r>
    </w:p>
    <w:p w14:paraId="20EF7CA6" w14:textId="77777777" w:rsidR="00804064" w:rsidRPr="00543C80" w:rsidRDefault="00804064" w:rsidP="005E5C87">
      <w:pPr>
        <w:widowControl w:val="0"/>
        <w:numPr>
          <w:ilvl w:val="1"/>
          <w:numId w:val="23"/>
        </w:numPr>
        <w:tabs>
          <w:tab w:val="clear" w:pos="1440"/>
          <w:tab w:val="num" w:pos="1560"/>
        </w:tabs>
        <w:overflowPunct w:val="0"/>
        <w:autoSpaceDE w:val="0"/>
        <w:autoSpaceDN w:val="0"/>
        <w:adjustRightInd w:val="0"/>
        <w:spacing w:after="0" w:line="240" w:lineRule="auto"/>
        <w:ind w:left="1560" w:hanging="426"/>
        <w:jc w:val="both"/>
        <w:rPr>
          <w:rFonts w:ascii="Calibri" w:hAnsi="Calibri" w:cs="Calibri"/>
          <w:noProof/>
          <w:color w:val="000000" w:themeColor="text1"/>
          <w:lang w:val="es-MX"/>
        </w:rPr>
      </w:pPr>
      <w:r w:rsidRPr="00543C80">
        <w:rPr>
          <w:rFonts w:ascii="Calibri" w:hAnsi="Calibri" w:cs="Calibri"/>
          <w:noProof/>
          <w:color w:val="000000" w:themeColor="text1"/>
          <w:lang w:val="es-MX"/>
        </w:rPr>
        <w:t xml:space="preserve">Respetar prerrequisitos de las materias, </w:t>
      </w:r>
    </w:p>
    <w:p w14:paraId="1E8DAEEB" w14:textId="77777777" w:rsidR="00804064" w:rsidRPr="00543C80" w:rsidRDefault="00804064" w:rsidP="005E5C87">
      <w:pPr>
        <w:widowControl w:val="0"/>
        <w:numPr>
          <w:ilvl w:val="1"/>
          <w:numId w:val="24"/>
        </w:numPr>
        <w:tabs>
          <w:tab w:val="clear" w:pos="1440"/>
          <w:tab w:val="num" w:pos="1560"/>
        </w:tabs>
        <w:overflowPunct w:val="0"/>
        <w:autoSpaceDE w:val="0"/>
        <w:autoSpaceDN w:val="0"/>
        <w:adjustRightInd w:val="0"/>
        <w:spacing w:after="0" w:line="225" w:lineRule="auto"/>
        <w:ind w:left="1560" w:hanging="426"/>
        <w:jc w:val="both"/>
        <w:rPr>
          <w:rFonts w:ascii="Calibri" w:hAnsi="Calibri" w:cs="Calibri"/>
          <w:noProof/>
          <w:color w:val="000000" w:themeColor="text1"/>
          <w:lang w:val="es-MX"/>
        </w:rPr>
      </w:pPr>
      <w:bookmarkStart w:id="29" w:name="page29"/>
      <w:bookmarkEnd w:id="29"/>
      <w:r w:rsidRPr="00543C80">
        <w:rPr>
          <w:rFonts w:ascii="Calibri" w:hAnsi="Calibri" w:cs="Calibri"/>
          <w:noProof/>
          <w:color w:val="000000" w:themeColor="text1"/>
          <w:lang w:val="es-MX"/>
        </w:rPr>
        <w:t xml:space="preserve">Asignar las materias </w:t>
      </w:r>
      <w:r w:rsidR="00302847">
        <w:rPr>
          <w:rFonts w:ascii="Calibri" w:hAnsi="Calibri" w:cs="Calibri"/>
          <w:noProof/>
          <w:color w:val="000000" w:themeColor="text1"/>
          <w:lang w:val="es-MX"/>
        </w:rPr>
        <w:t xml:space="preserve">de acuerdo con </w:t>
      </w:r>
      <w:r w:rsidRPr="00543C80">
        <w:rPr>
          <w:rFonts w:ascii="Calibri" w:hAnsi="Calibri" w:cs="Calibri"/>
          <w:noProof/>
          <w:color w:val="000000" w:themeColor="text1"/>
          <w:lang w:val="es-MX"/>
        </w:rPr>
        <w:t xml:space="preserve">las necesidades de la formación profesional del estudiante (en particular, las materias de especialidad deben ofrecerse una vez terminadas las materias de formación básica), y </w:t>
      </w:r>
    </w:p>
    <w:p w14:paraId="3C7C3334" w14:textId="77777777" w:rsidR="00804064" w:rsidRPr="00543C80" w:rsidRDefault="00804064" w:rsidP="00804064">
      <w:pPr>
        <w:widowControl w:val="0"/>
        <w:autoSpaceDE w:val="0"/>
        <w:autoSpaceDN w:val="0"/>
        <w:adjustRightInd w:val="0"/>
        <w:spacing w:after="0" w:line="51" w:lineRule="exact"/>
        <w:ind w:left="1134" w:hanging="425"/>
        <w:rPr>
          <w:rFonts w:ascii="Calibri" w:hAnsi="Calibri" w:cs="Calibri"/>
          <w:noProof/>
          <w:color w:val="000000" w:themeColor="text1"/>
          <w:lang w:val="es-MX"/>
        </w:rPr>
      </w:pPr>
    </w:p>
    <w:p w14:paraId="03C536D3" w14:textId="77777777" w:rsidR="00804064" w:rsidRPr="00543C80" w:rsidRDefault="00804064" w:rsidP="005E5C87">
      <w:pPr>
        <w:widowControl w:val="0"/>
        <w:numPr>
          <w:ilvl w:val="0"/>
          <w:numId w:val="25"/>
        </w:numPr>
        <w:tabs>
          <w:tab w:val="clear" w:pos="720"/>
        </w:tabs>
        <w:overflowPunct w:val="0"/>
        <w:autoSpaceDE w:val="0"/>
        <w:autoSpaceDN w:val="0"/>
        <w:adjustRightInd w:val="0"/>
        <w:spacing w:after="0" w:line="228" w:lineRule="auto"/>
        <w:ind w:left="1134" w:hanging="425"/>
        <w:jc w:val="both"/>
        <w:rPr>
          <w:rFonts w:ascii="Calibri" w:hAnsi="Calibri" w:cs="Calibri"/>
          <w:noProof/>
          <w:color w:val="000000" w:themeColor="text1"/>
          <w:lang w:val="es-MX"/>
        </w:rPr>
      </w:pPr>
      <w:r w:rsidRPr="00543C80">
        <w:rPr>
          <w:rFonts w:ascii="Calibri" w:hAnsi="Calibri" w:cs="Calibri"/>
          <w:noProof/>
          <w:color w:val="000000" w:themeColor="text1"/>
          <w:lang w:val="es-MX"/>
        </w:rPr>
        <w:t>Asegurar la programación en tiempo y de manera ordenada de las actividades hito del progr</w:t>
      </w:r>
      <w:r w:rsidR="00390EFC">
        <w:rPr>
          <w:rFonts w:ascii="Calibri" w:hAnsi="Calibri" w:cs="Calibri"/>
          <w:noProof/>
          <w:color w:val="000000" w:themeColor="text1"/>
          <w:lang w:val="es-MX"/>
        </w:rPr>
        <w:t>ama para cada estudiante</w:t>
      </w:r>
      <w:r w:rsidRPr="00543C80">
        <w:rPr>
          <w:rFonts w:ascii="Calibri" w:hAnsi="Calibri" w:cs="Calibri"/>
          <w:noProof/>
          <w:color w:val="000000" w:themeColor="text1"/>
          <w:lang w:val="es-MX"/>
        </w:rPr>
        <w:t xml:space="preserve">, el servicio social, los exámenes de salida y las prácticas profesionales. Esto requiere cumplir puntalmente con los requisitos de avance en el programa curricular; </w:t>
      </w:r>
    </w:p>
    <w:p w14:paraId="3FD4E377" w14:textId="77777777" w:rsidR="00804064" w:rsidRPr="00543C80" w:rsidRDefault="00804064" w:rsidP="00804064">
      <w:pPr>
        <w:widowControl w:val="0"/>
        <w:autoSpaceDE w:val="0"/>
        <w:autoSpaceDN w:val="0"/>
        <w:adjustRightInd w:val="0"/>
        <w:spacing w:after="0" w:line="52" w:lineRule="exact"/>
        <w:ind w:left="1134" w:hanging="425"/>
        <w:rPr>
          <w:rFonts w:ascii="Calibri" w:hAnsi="Calibri" w:cs="Calibri"/>
          <w:noProof/>
          <w:color w:val="000000" w:themeColor="text1"/>
          <w:lang w:val="es-MX"/>
        </w:rPr>
      </w:pPr>
    </w:p>
    <w:p w14:paraId="65272984" w14:textId="77777777" w:rsidR="00804064" w:rsidRPr="00543C80" w:rsidRDefault="00804064" w:rsidP="005E5C87">
      <w:pPr>
        <w:widowControl w:val="0"/>
        <w:numPr>
          <w:ilvl w:val="0"/>
          <w:numId w:val="25"/>
        </w:numPr>
        <w:tabs>
          <w:tab w:val="clear" w:pos="720"/>
        </w:tabs>
        <w:overflowPunct w:val="0"/>
        <w:autoSpaceDE w:val="0"/>
        <w:autoSpaceDN w:val="0"/>
        <w:adjustRightInd w:val="0"/>
        <w:spacing w:after="0" w:line="218" w:lineRule="auto"/>
        <w:ind w:left="1134" w:hanging="425"/>
        <w:jc w:val="both"/>
        <w:rPr>
          <w:rFonts w:ascii="Calibri" w:hAnsi="Calibri" w:cs="Calibri"/>
          <w:color w:val="000000" w:themeColor="text1"/>
        </w:rPr>
      </w:pPr>
      <w:r w:rsidRPr="00543C80">
        <w:rPr>
          <w:rFonts w:ascii="Calibri" w:hAnsi="Calibri" w:cs="Calibri"/>
          <w:noProof/>
          <w:color w:val="000000" w:themeColor="text1"/>
          <w:lang w:val="es-MX"/>
        </w:rPr>
        <w:t xml:space="preserve">Fomentar graduación en tiempo de cada estudiante, esto implica buscar que lleven carga académica completa en cada ciclo; y, </w:t>
      </w:r>
    </w:p>
    <w:p w14:paraId="2A708C43" w14:textId="77777777" w:rsidR="00804064" w:rsidRPr="00543C80" w:rsidRDefault="00804064" w:rsidP="005E5C87">
      <w:pPr>
        <w:widowControl w:val="0"/>
        <w:numPr>
          <w:ilvl w:val="0"/>
          <w:numId w:val="25"/>
        </w:numPr>
        <w:tabs>
          <w:tab w:val="clear" w:pos="720"/>
        </w:tabs>
        <w:overflowPunct w:val="0"/>
        <w:autoSpaceDE w:val="0"/>
        <w:autoSpaceDN w:val="0"/>
        <w:adjustRightInd w:val="0"/>
        <w:spacing w:after="0" w:line="218" w:lineRule="auto"/>
        <w:ind w:left="1134" w:hanging="425"/>
        <w:jc w:val="both"/>
        <w:rPr>
          <w:rFonts w:ascii="Calibri" w:hAnsi="Calibri" w:cs="Calibri"/>
          <w:color w:val="000000" w:themeColor="text1"/>
        </w:rPr>
      </w:pPr>
      <w:r w:rsidRPr="00543C80">
        <w:rPr>
          <w:rFonts w:ascii="Calibri" w:hAnsi="Calibri" w:cs="Calibri"/>
          <w:noProof/>
          <w:color w:val="000000" w:themeColor="text1"/>
          <w:lang w:val="es-MX"/>
        </w:rPr>
        <w:t>Encontrar un balance entre incrementar el tamaño de grupo por medio de la compactación y cumplir programas académicos para cada estudiante</w:t>
      </w:r>
    </w:p>
    <w:p w14:paraId="3AC1C1FA" w14:textId="77777777" w:rsidR="00804064" w:rsidRPr="00543C80" w:rsidRDefault="00C3635B" w:rsidP="00390EFC">
      <w:pPr>
        <w:pStyle w:val="Prrafodelista"/>
        <w:ind w:left="1134"/>
        <w:jc w:val="both"/>
        <w:rPr>
          <w:color w:val="000000" w:themeColor="text1"/>
        </w:rPr>
      </w:pPr>
      <w:r w:rsidRPr="00543C80">
        <w:rPr>
          <w:rFonts w:cs="Arial"/>
          <w:color w:val="000000" w:themeColor="text1"/>
        </w:rPr>
        <w:t xml:space="preserve">Responsable: </w:t>
      </w:r>
      <w:proofErr w:type="gramStart"/>
      <w:r w:rsidR="00390EFC" w:rsidRPr="00390EFC">
        <w:rPr>
          <w:rFonts w:cs="Arial"/>
        </w:rPr>
        <w:t>Director General</w:t>
      </w:r>
      <w:proofErr w:type="gramEnd"/>
      <w:r w:rsidR="00390EFC" w:rsidRPr="00390EFC">
        <w:rPr>
          <w:rFonts w:cs="Arial"/>
        </w:rPr>
        <w:t xml:space="preserve"> Académico, Directores o Coordinadores de Programa</w:t>
      </w:r>
      <w:r w:rsidR="00390EFC">
        <w:rPr>
          <w:rFonts w:cs="Arial"/>
        </w:rPr>
        <w:t>, Dirección de Servicios Estudiantiles.</w:t>
      </w:r>
    </w:p>
    <w:p w14:paraId="363B7348" w14:textId="77777777" w:rsidR="00804064" w:rsidRPr="00543C80" w:rsidRDefault="00804064" w:rsidP="00804064">
      <w:pPr>
        <w:pStyle w:val="Prrafodelista"/>
        <w:ind w:left="1134"/>
        <w:jc w:val="both"/>
        <w:rPr>
          <w:color w:val="000000" w:themeColor="text1"/>
        </w:rPr>
      </w:pPr>
    </w:p>
    <w:p w14:paraId="21C2545E" w14:textId="77777777" w:rsidR="00804064" w:rsidRPr="00543C80" w:rsidRDefault="00804064" w:rsidP="00804064">
      <w:pPr>
        <w:pStyle w:val="Prrafodelista"/>
        <w:ind w:left="1134"/>
        <w:jc w:val="both"/>
        <w:rPr>
          <w:color w:val="000000" w:themeColor="text1"/>
        </w:rPr>
      </w:pPr>
    </w:p>
    <w:p w14:paraId="372B715E" w14:textId="77777777" w:rsidR="008C11A4" w:rsidRPr="00607AF1" w:rsidRDefault="008320FA" w:rsidP="008C11A4">
      <w:pPr>
        <w:pStyle w:val="Prrafodelista"/>
        <w:ind w:left="0"/>
        <w:jc w:val="both"/>
        <w:rPr>
          <w:b/>
          <w:color w:val="000000" w:themeColor="text1"/>
        </w:rPr>
      </w:pPr>
      <w:r>
        <w:rPr>
          <w:b/>
          <w:color w:val="000000" w:themeColor="text1"/>
        </w:rPr>
        <w:t>Indicador</w:t>
      </w:r>
    </w:p>
    <w:p w14:paraId="18A8E71C" w14:textId="77777777" w:rsidR="008C11A4" w:rsidRDefault="008C11A4" w:rsidP="005E5C87">
      <w:pPr>
        <w:pStyle w:val="Prrafodelista"/>
        <w:numPr>
          <w:ilvl w:val="0"/>
          <w:numId w:val="29"/>
        </w:numPr>
        <w:ind w:left="709" w:hanging="425"/>
        <w:jc w:val="both"/>
        <w:rPr>
          <w:color w:val="000000" w:themeColor="text1"/>
        </w:rPr>
      </w:pPr>
      <w:r>
        <w:rPr>
          <w:color w:val="000000" w:themeColor="text1"/>
        </w:rPr>
        <w:t>No aplica</w:t>
      </w:r>
    </w:p>
    <w:p w14:paraId="22B6ED59" w14:textId="77777777" w:rsidR="00804064" w:rsidRPr="00543C80" w:rsidRDefault="00804064" w:rsidP="00804064">
      <w:pPr>
        <w:pStyle w:val="Prrafodelista"/>
        <w:ind w:left="1134"/>
        <w:jc w:val="both"/>
        <w:rPr>
          <w:color w:val="000000" w:themeColor="text1"/>
        </w:rPr>
      </w:pPr>
    </w:p>
    <w:p w14:paraId="5EBC3071" w14:textId="77777777" w:rsidR="00804064" w:rsidRPr="00543C80" w:rsidRDefault="00804064" w:rsidP="00804064">
      <w:pPr>
        <w:rPr>
          <w:rFonts w:cs="Arial"/>
          <w:b/>
          <w:color w:val="000000" w:themeColor="text1"/>
        </w:rPr>
      </w:pPr>
      <w:r w:rsidRPr="00543C80">
        <w:rPr>
          <w:rFonts w:cs="Arial"/>
          <w:b/>
          <w:color w:val="000000" w:themeColor="text1"/>
        </w:rPr>
        <w:t>Referencias</w:t>
      </w:r>
    </w:p>
    <w:p w14:paraId="749B5955" w14:textId="77777777" w:rsidR="00804064" w:rsidRPr="00543C80" w:rsidRDefault="00390EFC" w:rsidP="00804064">
      <w:pPr>
        <w:pStyle w:val="Prrafodelista"/>
        <w:numPr>
          <w:ilvl w:val="0"/>
          <w:numId w:val="7"/>
        </w:numPr>
        <w:spacing w:before="120" w:after="120" w:line="240" w:lineRule="auto"/>
        <w:ind w:left="709" w:right="-11" w:hanging="284"/>
        <w:rPr>
          <w:rFonts w:cs="Arial"/>
          <w:color w:val="000000" w:themeColor="text1"/>
        </w:rPr>
      </w:pPr>
      <w:r>
        <w:rPr>
          <w:rFonts w:cstheme="minorHAnsi"/>
          <w:color w:val="000000" w:themeColor="text1"/>
        </w:rPr>
        <w:t>Mapas curriculares</w:t>
      </w:r>
      <w:r w:rsidR="00804064" w:rsidRPr="00543C80">
        <w:rPr>
          <w:rFonts w:cstheme="minorHAnsi"/>
          <w:color w:val="000000" w:themeColor="text1"/>
        </w:rPr>
        <w:t>.</w:t>
      </w:r>
    </w:p>
    <w:p w14:paraId="06BEFC81" w14:textId="77777777" w:rsidR="00804064" w:rsidRPr="00543C80" w:rsidRDefault="00390EFC" w:rsidP="00804064">
      <w:pPr>
        <w:pStyle w:val="Prrafodelista"/>
        <w:numPr>
          <w:ilvl w:val="0"/>
          <w:numId w:val="7"/>
        </w:numPr>
        <w:spacing w:before="120" w:after="120" w:line="240" w:lineRule="auto"/>
        <w:ind w:left="709" w:right="-11" w:hanging="284"/>
        <w:rPr>
          <w:rFonts w:cs="Arial"/>
          <w:color w:val="000000" w:themeColor="text1"/>
        </w:rPr>
      </w:pPr>
      <w:r>
        <w:rPr>
          <w:rFonts w:cs="Arial"/>
          <w:color w:val="000000" w:themeColor="text1"/>
        </w:rPr>
        <w:t>Análisis de avance Generacional</w:t>
      </w:r>
      <w:r w:rsidR="00804064" w:rsidRPr="00543C80">
        <w:rPr>
          <w:rFonts w:cs="Arial"/>
          <w:color w:val="000000" w:themeColor="text1"/>
        </w:rPr>
        <w:t>.</w:t>
      </w:r>
    </w:p>
    <w:p w14:paraId="67E9A69F" w14:textId="77777777" w:rsidR="00BB06BA" w:rsidRPr="00543C80" w:rsidRDefault="00BB06BA" w:rsidP="00BB06BA">
      <w:pPr>
        <w:pStyle w:val="Prrafodelista"/>
        <w:numPr>
          <w:ilvl w:val="0"/>
          <w:numId w:val="7"/>
        </w:numPr>
        <w:spacing w:before="120" w:after="120" w:line="240" w:lineRule="auto"/>
        <w:ind w:left="709" w:right="-11" w:hanging="284"/>
        <w:rPr>
          <w:rFonts w:cs="Arial"/>
          <w:color w:val="000000" w:themeColor="text1"/>
        </w:rPr>
      </w:pPr>
      <w:r w:rsidRPr="00543C80">
        <w:rPr>
          <w:rFonts w:cs="Arial"/>
          <w:color w:val="000000" w:themeColor="text1"/>
        </w:rPr>
        <w:t>Perfiles Profesionales Docentes.</w:t>
      </w:r>
    </w:p>
    <w:p w14:paraId="09A9FFBA" w14:textId="77777777" w:rsidR="00804064" w:rsidRPr="00543C80" w:rsidRDefault="00804064" w:rsidP="00804064">
      <w:pPr>
        <w:pStyle w:val="Prrafodelista"/>
        <w:spacing w:before="120" w:after="120" w:line="360" w:lineRule="auto"/>
        <w:ind w:left="1146" w:right="-9"/>
        <w:rPr>
          <w:rFonts w:cs="Arial"/>
          <w:color w:val="000000" w:themeColor="text1"/>
        </w:rPr>
      </w:pPr>
    </w:p>
    <w:p w14:paraId="59C42D81" w14:textId="77777777" w:rsidR="00804064" w:rsidRPr="00543C80" w:rsidRDefault="00804064" w:rsidP="00804064">
      <w:pPr>
        <w:rPr>
          <w:rFonts w:cs="Arial"/>
          <w:b/>
          <w:color w:val="000000" w:themeColor="text1"/>
        </w:rPr>
      </w:pPr>
      <w:r w:rsidRPr="00543C80">
        <w:rPr>
          <w:rFonts w:cs="Arial"/>
          <w:b/>
          <w:color w:val="000000" w:themeColor="text1"/>
        </w:rPr>
        <w:t>Formatos</w:t>
      </w:r>
    </w:p>
    <w:p w14:paraId="56128AC6" w14:textId="59FCDBCF" w:rsidR="00804064" w:rsidRPr="00133DDE" w:rsidRDefault="00AE0CFD" w:rsidP="00804064">
      <w:pPr>
        <w:pStyle w:val="Textoindependiente3"/>
        <w:numPr>
          <w:ilvl w:val="0"/>
          <w:numId w:val="6"/>
        </w:numPr>
        <w:spacing w:after="0" w:line="240" w:lineRule="auto"/>
        <w:ind w:left="709" w:hanging="654"/>
        <w:jc w:val="both"/>
        <w:rPr>
          <w:rFonts w:cs="Arial"/>
          <w:color w:val="000000" w:themeColor="text1"/>
          <w:sz w:val="22"/>
          <w:szCs w:val="22"/>
        </w:rPr>
      </w:pPr>
      <w:r w:rsidRPr="00133DDE">
        <w:rPr>
          <w:color w:val="000000" w:themeColor="text1"/>
          <w:sz w:val="22"/>
          <w:szCs w:val="22"/>
        </w:rPr>
        <w:t>Formato de Planeación y Compactación proporcionado por Dirección Académica General.</w:t>
      </w:r>
    </w:p>
    <w:p w14:paraId="2062B0C3" w14:textId="77777777" w:rsidR="00804064" w:rsidRPr="00543C80" w:rsidRDefault="00804064" w:rsidP="00804064">
      <w:pPr>
        <w:spacing w:after="60" w:line="0" w:lineRule="atLeast"/>
        <w:ind w:left="284"/>
        <w:rPr>
          <w:rFonts w:cstheme="minorHAnsi"/>
          <w:b/>
          <w:color w:val="000000" w:themeColor="text1"/>
        </w:rPr>
      </w:pPr>
    </w:p>
    <w:p w14:paraId="0523F2B9" w14:textId="77777777" w:rsidR="00804064" w:rsidRPr="00543C80" w:rsidRDefault="00804064" w:rsidP="00804064">
      <w:pPr>
        <w:spacing w:after="60" w:line="0" w:lineRule="atLeast"/>
        <w:ind w:left="284"/>
        <w:rPr>
          <w:rFonts w:cstheme="minorHAnsi"/>
          <w:b/>
          <w:color w:val="000000" w:themeColor="text1"/>
        </w:rPr>
      </w:pPr>
    </w:p>
    <w:p w14:paraId="4F235A6E" w14:textId="77777777" w:rsidR="00804064" w:rsidRPr="00543C80" w:rsidRDefault="00804064" w:rsidP="00804064">
      <w:pPr>
        <w:spacing w:after="60" w:line="0" w:lineRule="atLeast"/>
        <w:ind w:left="284"/>
        <w:rPr>
          <w:rFonts w:cstheme="minorHAnsi"/>
          <w:b/>
          <w:color w:val="000000" w:themeColor="text1"/>
        </w:rPr>
      </w:pPr>
    </w:p>
    <w:p w14:paraId="1A5102C8" w14:textId="77777777" w:rsidR="00804064" w:rsidRPr="00543C80" w:rsidRDefault="00804064" w:rsidP="00F97A6C">
      <w:pPr>
        <w:pStyle w:val="Ttulo3"/>
        <w:rPr>
          <w:rFonts w:asciiTheme="minorHAnsi" w:hAnsiTheme="minorHAnsi" w:cstheme="minorHAnsi"/>
        </w:rPr>
      </w:pPr>
      <w:bookmarkStart w:id="30" w:name="_Toc74554220"/>
      <w:r w:rsidRPr="00543C80">
        <w:rPr>
          <w:rFonts w:asciiTheme="minorHAnsi" w:hAnsiTheme="minorHAnsi" w:cstheme="minorHAnsi"/>
        </w:rPr>
        <w:t>3.6   Carga Académica</w:t>
      </w:r>
      <w:bookmarkEnd w:id="30"/>
    </w:p>
    <w:p w14:paraId="30E47DD0" w14:textId="77777777" w:rsidR="00804064" w:rsidRPr="00543C80" w:rsidRDefault="00804064" w:rsidP="00804064">
      <w:pPr>
        <w:spacing w:before="120" w:after="120" w:line="240" w:lineRule="auto"/>
        <w:ind w:right="-36"/>
        <w:jc w:val="both"/>
        <w:rPr>
          <w:color w:val="000000" w:themeColor="text1"/>
        </w:rPr>
      </w:pPr>
      <w:r w:rsidRPr="00543C80">
        <w:rPr>
          <w:b/>
          <w:color w:val="000000" w:themeColor="text1"/>
        </w:rPr>
        <w:t>Objetivo</w:t>
      </w:r>
      <w:r w:rsidRPr="00543C80">
        <w:rPr>
          <w:color w:val="000000" w:themeColor="text1"/>
        </w:rPr>
        <w:t xml:space="preserve">: Garantizar que la carga académica docente se realiza en apego a los lineamientos establecidos por la Universidad. </w:t>
      </w:r>
    </w:p>
    <w:p w14:paraId="48BB4F28" w14:textId="77777777" w:rsidR="00804064" w:rsidRPr="00543C80" w:rsidRDefault="00804064" w:rsidP="00804064">
      <w:pPr>
        <w:spacing w:before="120" w:after="120" w:line="240" w:lineRule="auto"/>
        <w:ind w:right="-36"/>
        <w:jc w:val="both"/>
        <w:rPr>
          <w:color w:val="000000" w:themeColor="text1"/>
        </w:rPr>
      </w:pPr>
    </w:p>
    <w:p w14:paraId="54D88D05" w14:textId="77777777" w:rsidR="00804064" w:rsidRPr="00543C80" w:rsidRDefault="00804064" w:rsidP="00804064">
      <w:pPr>
        <w:spacing w:before="120" w:after="120" w:line="240" w:lineRule="auto"/>
        <w:ind w:right="1244"/>
        <w:jc w:val="both"/>
        <w:rPr>
          <w:color w:val="000000" w:themeColor="text1"/>
        </w:rPr>
      </w:pPr>
      <w:r w:rsidRPr="00543C80">
        <w:rPr>
          <w:rFonts w:cs="Arial"/>
          <w:b/>
          <w:color w:val="000000" w:themeColor="text1"/>
        </w:rPr>
        <w:t>Criterios de operación</w:t>
      </w:r>
    </w:p>
    <w:p w14:paraId="12A6CA57" w14:textId="77777777" w:rsidR="00390EFC" w:rsidRDefault="00804064" w:rsidP="00390EFC">
      <w:pPr>
        <w:pStyle w:val="Prrafodelista"/>
        <w:numPr>
          <w:ilvl w:val="0"/>
          <w:numId w:val="8"/>
        </w:numPr>
        <w:spacing w:after="60" w:line="0" w:lineRule="atLeast"/>
        <w:jc w:val="both"/>
        <w:rPr>
          <w:rFonts w:cstheme="minorHAnsi"/>
          <w:color w:val="000000" w:themeColor="text1"/>
        </w:rPr>
      </w:pPr>
      <w:r w:rsidRPr="00543C80">
        <w:rPr>
          <w:color w:val="000000" w:themeColor="text1"/>
        </w:rPr>
        <w:t>Asegurar que un profesor no imparta más de una materia a un mismo grupo durante un ciclo y que no imparta más de tres materias a una generación en dis</w:t>
      </w:r>
      <w:r w:rsidR="00390EFC">
        <w:rPr>
          <w:color w:val="000000" w:themeColor="text1"/>
        </w:rPr>
        <w:t>tintos ciclos</w:t>
      </w:r>
      <w:r w:rsidRPr="00543C80">
        <w:rPr>
          <w:color w:val="000000" w:themeColor="text1"/>
        </w:rPr>
        <w:t>.</w:t>
      </w:r>
      <w:r w:rsidRPr="00543C80">
        <w:rPr>
          <w:rFonts w:cstheme="minorHAnsi"/>
          <w:color w:val="000000" w:themeColor="text1"/>
        </w:rPr>
        <w:t xml:space="preserve"> </w:t>
      </w:r>
    </w:p>
    <w:p w14:paraId="23AD370F" w14:textId="77777777" w:rsidR="00FC7E55" w:rsidRPr="00543C80" w:rsidRDefault="00804064" w:rsidP="00804064">
      <w:pPr>
        <w:pStyle w:val="Prrafodelista"/>
        <w:numPr>
          <w:ilvl w:val="0"/>
          <w:numId w:val="8"/>
        </w:numPr>
        <w:spacing w:before="120" w:after="120" w:line="240" w:lineRule="auto"/>
        <w:contextualSpacing w:val="0"/>
        <w:jc w:val="both"/>
        <w:rPr>
          <w:color w:val="000000" w:themeColor="text1"/>
        </w:rPr>
      </w:pPr>
      <w:r w:rsidRPr="00543C80">
        <w:rPr>
          <w:color w:val="000000" w:themeColor="text1"/>
        </w:rPr>
        <w:t>Garantizar que el profesor imparta la misma materia a varios grupos, o en su defecto, materias que pertenez</w:t>
      </w:r>
      <w:r w:rsidR="00390EFC">
        <w:rPr>
          <w:color w:val="000000" w:themeColor="text1"/>
        </w:rPr>
        <w:t>can a la misma área disciplinar</w:t>
      </w:r>
      <w:r w:rsidRPr="00543C80">
        <w:rPr>
          <w:color w:val="000000" w:themeColor="text1"/>
        </w:rPr>
        <w:t>.</w:t>
      </w:r>
    </w:p>
    <w:p w14:paraId="472610EB" w14:textId="77777777" w:rsidR="00804064" w:rsidRPr="00543C80" w:rsidRDefault="00804064" w:rsidP="00FC7E55">
      <w:pPr>
        <w:pStyle w:val="Prrafodelista"/>
        <w:spacing w:before="120" w:after="120" w:line="240" w:lineRule="auto"/>
        <w:contextualSpacing w:val="0"/>
        <w:jc w:val="both"/>
        <w:rPr>
          <w:color w:val="000000" w:themeColor="text1"/>
        </w:rPr>
      </w:pPr>
    </w:p>
    <w:p w14:paraId="1A63D260" w14:textId="77777777" w:rsidR="00B66213" w:rsidRDefault="00804064" w:rsidP="00EC6AC2">
      <w:pPr>
        <w:pStyle w:val="Prrafodelista"/>
        <w:numPr>
          <w:ilvl w:val="0"/>
          <w:numId w:val="8"/>
        </w:numPr>
        <w:spacing w:before="120" w:after="120" w:line="240" w:lineRule="auto"/>
        <w:contextualSpacing w:val="0"/>
        <w:jc w:val="both"/>
        <w:rPr>
          <w:color w:val="000000" w:themeColor="text1"/>
        </w:rPr>
      </w:pPr>
      <w:r w:rsidRPr="00390EFC">
        <w:rPr>
          <w:color w:val="000000" w:themeColor="text1"/>
        </w:rPr>
        <w:t>Asegurar que el número de horas clase semanales asignadas a los funcionarios académicos se</w:t>
      </w:r>
      <w:r w:rsidR="00B66213">
        <w:rPr>
          <w:color w:val="000000" w:themeColor="text1"/>
        </w:rPr>
        <w:t xml:space="preserve"> apega a los criterios siguientes:</w:t>
      </w:r>
    </w:p>
    <w:tbl>
      <w:tblPr>
        <w:tblW w:w="7388" w:type="dxa"/>
        <w:jc w:val="center"/>
        <w:tblCellMar>
          <w:left w:w="70" w:type="dxa"/>
          <w:right w:w="70" w:type="dxa"/>
        </w:tblCellMar>
        <w:tblLook w:val="04A0" w:firstRow="1" w:lastRow="0" w:firstColumn="1" w:lastColumn="0" w:noHBand="0" w:noVBand="1"/>
      </w:tblPr>
      <w:tblGrid>
        <w:gridCol w:w="3181"/>
        <w:gridCol w:w="2544"/>
        <w:gridCol w:w="1663"/>
      </w:tblGrid>
      <w:tr w:rsidR="002163EF" w:rsidRPr="00B15582" w14:paraId="2AEBCBE0" w14:textId="77777777" w:rsidTr="002163EF">
        <w:trPr>
          <w:trHeight w:val="262"/>
          <w:jc w:val="center"/>
        </w:trPr>
        <w:tc>
          <w:tcPr>
            <w:tcW w:w="318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366F4D0" w14:textId="77777777" w:rsidR="002163EF" w:rsidRPr="00B15582" w:rsidRDefault="002163EF" w:rsidP="00EF59BE">
            <w:pPr>
              <w:spacing w:after="0" w:line="240" w:lineRule="auto"/>
              <w:rPr>
                <w:rFonts w:ascii="Calibri" w:eastAsia="Times New Roman" w:hAnsi="Calibri" w:cs="Calibri"/>
                <w:color w:val="000000"/>
                <w:lang w:eastAsia="es-MX"/>
              </w:rPr>
            </w:pPr>
            <w:r w:rsidRPr="00B15582">
              <w:rPr>
                <w:rFonts w:ascii="Calibri" w:eastAsia="Times New Roman" w:hAnsi="Calibri" w:cs="Calibri"/>
                <w:color w:val="000000"/>
                <w:lang w:eastAsia="es-MX"/>
              </w:rPr>
              <w:t>Número de estudiantes</w:t>
            </w:r>
          </w:p>
        </w:tc>
        <w:tc>
          <w:tcPr>
            <w:tcW w:w="2544" w:type="dxa"/>
            <w:tcBorders>
              <w:top w:val="single" w:sz="4" w:space="0" w:color="auto"/>
              <w:left w:val="nil"/>
              <w:bottom w:val="single" w:sz="4" w:space="0" w:color="auto"/>
              <w:right w:val="single" w:sz="4" w:space="0" w:color="auto"/>
            </w:tcBorders>
            <w:shd w:val="clear" w:color="auto" w:fill="auto"/>
            <w:noWrap/>
            <w:vAlign w:val="bottom"/>
            <w:hideMark/>
          </w:tcPr>
          <w:p w14:paraId="0FCA8DE8" w14:textId="77777777" w:rsidR="002163EF" w:rsidRPr="00B15582" w:rsidRDefault="002163EF" w:rsidP="00EF59BE">
            <w:pPr>
              <w:spacing w:after="0" w:line="240" w:lineRule="auto"/>
              <w:rPr>
                <w:rFonts w:ascii="Calibri" w:eastAsia="Times New Roman" w:hAnsi="Calibri" w:cs="Calibri"/>
                <w:color w:val="000000"/>
                <w:lang w:eastAsia="es-MX"/>
              </w:rPr>
            </w:pPr>
            <w:r>
              <w:rPr>
                <w:rFonts w:ascii="Calibri" w:eastAsia="Times New Roman" w:hAnsi="Calibri" w:cs="Calibri"/>
                <w:color w:val="000000"/>
                <w:lang w:eastAsia="es-MX"/>
              </w:rPr>
              <w:t xml:space="preserve">Porcentaje </w:t>
            </w:r>
            <w:r w:rsidRPr="00B15582">
              <w:rPr>
                <w:rFonts w:ascii="Calibri" w:eastAsia="Times New Roman" w:hAnsi="Calibri" w:cs="Calibri"/>
                <w:color w:val="000000"/>
                <w:lang w:eastAsia="es-MX"/>
              </w:rPr>
              <w:t>de horas mínimo frente a grupo</w:t>
            </w:r>
          </w:p>
        </w:tc>
        <w:tc>
          <w:tcPr>
            <w:tcW w:w="1663" w:type="dxa"/>
            <w:tcBorders>
              <w:top w:val="single" w:sz="4" w:space="0" w:color="auto"/>
              <w:left w:val="nil"/>
              <w:bottom w:val="single" w:sz="4" w:space="0" w:color="auto"/>
              <w:right w:val="single" w:sz="4" w:space="0" w:color="auto"/>
            </w:tcBorders>
            <w:shd w:val="clear" w:color="auto" w:fill="auto"/>
            <w:noWrap/>
            <w:vAlign w:val="bottom"/>
            <w:hideMark/>
          </w:tcPr>
          <w:p w14:paraId="68B2B58D" w14:textId="77777777" w:rsidR="002163EF" w:rsidRPr="00B15582" w:rsidRDefault="002163EF" w:rsidP="00EF59BE">
            <w:pPr>
              <w:spacing w:after="0" w:line="240" w:lineRule="auto"/>
              <w:rPr>
                <w:rFonts w:ascii="Calibri" w:eastAsia="Times New Roman" w:hAnsi="Calibri" w:cs="Calibri"/>
                <w:color w:val="000000"/>
                <w:lang w:eastAsia="es-MX"/>
              </w:rPr>
            </w:pPr>
            <w:r w:rsidRPr="00B15582">
              <w:rPr>
                <w:rFonts w:ascii="Calibri" w:eastAsia="Times New Roman" w:hAnsi="Calibri" w:cs="Calibri"/>
                <w:color w:val="000000"/>
                <w:lang w:eastAsia="es-MX"/>
              </w:rPr>
              <w:t>Horas mínimas frente a grupo</w:t>
            </w:r>
          </w:p>
        </w:tc>
      </w:tr>
      <w:tr w:rsidR="002163EF" w:rsidRPr="00B15582" w14:paraId="0404CA9F" w14:textId="77777777" w:rsidTr="002163EF">
        <w:trPr>
          <w:trHeight w:val="262"/>
          <w:jc w:val="center"/>
        </w:trPr>
        <w:tc>
          <w:tcPr>
            <w:tcW w:w="3181" w:type="dxa"/>
            <w:tcBorders>
              <w:top w:val="nil"/>
              <w:left w:val="single" w:sz="4" w:space="0" w:color="auto"/>
              <w:bottom w:val="single" w:sz="4" w:space="0" w:color="auto"/>
              <w:right w:val="single" w:sz="4" w:space="0" w:color="auto"/>
            </w:tcBorders>
            <w:shd w:val="clear" w:color="auto" w:fill="auto"/>
            <w:noWrap/>
            <w:vAlign w:val="bottom"/>
            <w:hideMark/>
          </w:tcPr>
          <w:p w14:paraId="32F90833" w14:textId="77777777" w:rsidR="002163EF" w:rsidRPr="00B15582" w:rsidRDefault="002163EF" w:rsidP="00EF59BE">
            <w:pPr>
              <w:spacing w:after="0" w:line="240" w:lineRule="auto"/>
              <w:rPr>
                <w:rFonts w:ascii="Calibri" w:eastAsia="Times New Roman" w:hAnsi="Calibri" w:cs="Calibri"/>
                <w:color w:val="000000"/>
                <w:lang w:eastAsia="es-MX"/>
              </w:rPr>
            </w:pPr>
            <w:r w:rsidRPr="00B15582">
              <w:rPr>
                <w:rFonts w:ascii="Calibri" w:eastAsia="Times New Roman" w:hAnsi="Calibri" w:cs="Calibri"/>
                <w:color w:val="000000"/>
                <w:lang w:eastAsia="es-MX"/>
              </w:rPr>
              <w:t>0 a 100 estudiantes</w:t>
            </w:r>
          </w:p>
        </w:tc>
        <w:tc>
          <w:tcPr>
            <w:tcW w:w="2544" w:type="dxa"/>
            <w:tcBorders>
              <w:top w:val="nil"/>
              <w:left w:val="nil"/>
              <w:bottom w:val="single" w:sz="4" w:space="0" w:color="auto"/>
              <w:right w:val="single" w:sz="4" w:space="0" w:color="auto"/>
            </w:tcBorders>
            <w:shd w:val="clear" w:color="auto" w:fill="auto"/>
            <w:noWrap/>
            <w:vAlign w:val="bottom"/>
            <w:hideMark/>
          </w:tcPr>
          <w:p w14:paraId="16BC4C5E" w14:textId="77777777" w:rsidR="002163EF" w:rsidRPr="00B15582" w:rsidRDefault="002163EF" w:rsidP="00EF59BE">
            <w:pPr>
              <w:spacing w:after="0" w:line="240" w:lineRule="auto"/>
              <w:jc w:val="right"/>
              <w:rPr>
                <w:rFonts w:ascii="Calibri" w:eastAsia="Times New Roman" w:hAnsi="Calibri" w:cs="Calibri"/>
                <w:color w:val="000000"/>
                <w:lang w:eastAsia="es-MX"/>
              </w:rPr>
            </w:pPr>
            <w:r w:rsidRPr="00B15582">
              <w:rPr>
                <w:rFonts w:ascii="Calibri" w:eastAsia="Times New Roman" w:hAnsi="Calibri" w:cs="Calibri"/>
                <w:color w:val="000000"/>
                <w:lang w:eastAsia="es-MX"/>
              </w:rPr>
              <w:t>15%</w:t>
            </w:r>
          </w:p>
        </w:tc>
        <w:tc>
          <w:tcPr>
            <w:tcW w:w="1663" w:type="dxa"/>
            <w:tcBorders>
              <w:top w:val="nil"/>
              <w:left w:val="nil"/>
              <w:bottom w:val="single" w:sz="4" w:space="0" w:color="auto"/>
              <w:right w:val="single" w:sz="4" w:space="0" w:color="auto"/>
            </w:tcBorders>
            <w:shd w:val="clear" w:color="auto" w:fill="auto"/>
            <w:noWrap/>
            <w:vAlign w:val="bottom"/>
            <w:hideMark/>
          </w:tcPr>
          <w:p w14:paraId="50CA82B2" w14:textId="77777777" w:rsidR="002163EF" w:rsidRPr="00B15582" w:rsidRDefault="002163EF" w:rsidP="00EF59BE">
            <w:pPr>
              <w:spacing w:after="0" w:line="240" w:lineRule="auto"/>
              <w:jc w:val="right"/>
              <w:rPr>
                <w:rFonts w:ascii="Calibri" w:eastAsia="Times New Roman" w:hAnsi="Calibri" w:cs="Calibri"/>
                <w:color w:val="000000"/>
                <w:lang w:eastAsia="es-MX"/>
              </w:rPr>
            </w:pPr>
            <w:r w:rsidRPr="00B15582">
              <w:rPr>
                <w:rFonts w:ascii="Calibri" w:eastAsia="Times New Roman" w:hAnsi="Calibri" w:cs="Calibri"/>
                <w:color w:val="000000"/>
                <w:lang w:eastAsia="es-MX"/>
              </w:rPr>
              <w:t>6</w:t>
            </w:r>
          </w:p>
        </w:tc>
      </w:tr>
      <w:tr w:rsidR="002163EF" w:rsidRPr="00B15582" w14:paraId="391AF1D4" w14:textId="77777777" w:rsidTr="002163EF">
        <w:trPr>
          <w:trHeight w:val="262"/>
          <w:jc w:val="center"/>
        </w:trPr>
        <w:tc>
          <w:tcPr>
            <w:tcW w:w="3181" w:type="dxa"/>
            <w:tcBorders>
              <w:top w:val="nil"/>
              <w:left w:val="single" w:sz="4" w:space="0" w:color="auto"/>
              <w:bottom w:val="single" w:sz="4" w:space="0" w:color="auto"/>
              <w:right w:val="single" w:sz="4" w:space="0" w:color="auto"/>
            </w:tcBorders>
            <w:shd w:val="clear" w:color="auto" w:fill="auto"/>
            <w:noWrap/>
            <w:vAlign w:val="bottom"/>
            <w:hideMark/>
          </w:tcPr>
          <w:p w14:paraId="46DDF513" w14:textId="77777777" w:rsidR="002163EF" w:rsidRPr="00B15582" w:rsidRDefault="002163EF" w:rsidP="00EF59BE">
            <w:pPr>
              <w:spacing w:after="0" w:line="240" w:lineRule="auto"/>
              <w:rPr>
                <w:rFonts w:ascii="Calibri" w:eastAsia="Times New Roman" w:hAnsi="Calibri" w:cs="Calibri"/>
                <w:color w:val="000000"/>
                <w:lang w:eastAsia="es-MX"/>
              </w:rPr>
            </w:pPr>
            <w:r w:rsidRPr="00B15582">
              <w:rPr>
                <w:rFonts w:ascii="Calibri" w:eastAsia="Times New Roman" w:hAnsi="Calibri" w:cs="Calibri"/>
                <w:color w:val="000000"/>
                <w:lang w:eastAsia="es-MX"/>
              </w:rPr>
              <w:t>101 a 200 estudiantes</w:t>
            </w:r>
          </w:p>
        </w:tc>
        <w:tc>
          <w:tcPr>
            <w:tcW w:w="2544" w:type="dxa"/>
            <w:tcBorders>
              <w:top w:val="nil"/>
              <w:left w:val="nil"/>
              <w:bottom w:val="single" w:sz="4" w:space="0" w:color="auto"/>
              <w:right w:val="single" w:sz="4" w:space="0" w:color="auto"/>
            </w:tcBorders>
            <w:shd w:val="clear" w:color="auto" w:fill="auto"/>
            <w:noWrap/>
            <w:vAlign w:val="bottom"/>
            <w:hideMark/>
          </w:tcPr>
          <w:p w14:paraId="4C0FC666" w14:textId="77777777" w:rsidR="002163EF" w:rsidRPr="00B15582" w:rsidRDefault="002163EF" w:rsidP="00EF59BE">
            <w:pPr>
              <w:spacing w:after="0" w:line="240" w:lineRule="auto"/>
              <w:jc w:val="right"/>
              <w:rPr>
                <w:rFonts w:ascii="Calibri" w:eastAsia="Times New Roman" w:hAnsi="Calibri" w:cs="Calibri"/>
                <w:color w:val="000000"/>
                <w:lang w:eastAsia="es-MX"/>
              </w:rPr>
            </w:pPr>
            <w:r w:rsidRPr="00B15582">
              <w:rPr>
                <w:rFonts w:ascii="Calibri" w:eastAsia="Times New Roman" w:hAnsi="Calibri" w:cs="Calibri"/>
                <w:color w:val="000000"/>
                <w:lang w:eastAsia="es-MX"/>
              </w:rPr>
              <w:t>10%</w:t>
            </w:r>
          </w:p>
        </w:tc>
        <w:tc>
          <w:tcPr>
            <w:tcW w:w="1663" w:type="dxa"/>
            <w:tcBorders>
              <w:top w:val="nil"/>
              <w:left w:val="nil"/>
              <w:bottom w:val="single" w:sz="4" w:space="0" w:color="auto"/>
              <w:right w:val="single" w:sz="4" w:space="0" w:color="auto"/>
            </w:tcBorders>
            <w:shd w:val="clear" w:color="auto" w:fill="auto"/>
            <w:noWrap/>
            <w:vAlign w:val="bottom"/>
            <w:hideMark/>
          </w:tcPr>
          <w:p w14:paraId="143B117F" w14:textId="77777777" w:rsidR="002163EF" w:rsidRPr="00B15582" w:rsidRDefault="002163EF" w:rsidP="00EF59BE">
            <w:pPr>
              <w:spacing w:after="0" w:line="240" w:lineRule="auto"/>
              <w:jc w:val="right"/>
              <w:rPr>
                <w:rFonts w:ascii="Calibri" w:eastAsia="Times New Roman" w:hAnsi="Calibri" w:cs="Calibri"/>
                <w:color w:val="000000"/>
                <w:lang w:eastAsia="es-MX"/>
              </w:rPr>
            </w:pPr>
            <w:r w:rsidRPr="00B15582">
              <w:rPr>
                <w:rFonts w:ascii="Calibri" w:eastAsia="Times New Roman" w:hAnsi="Calibri" w:cs="Calibri"/>
                <w:color w:val="000000"/>
                <w:lang w:eastAsia="es-MX"/>
              </w:rPr>
              <w:t>4</w:t>
            </w:r>
          </w:p>
        </w:tc>
      </w:tr>
      <w:tr w:rsidR="002163EF" w:rsidRPr="00B15582" w14:paraId="5C4ADC42" w14:textId="77777777" w:rsidTr="002163EF">
        <w:trPr>
          <w:trHeight w:val="262"/>
          <w:jc w:val="center"/>
        </w:trPr>
        <w:tc>
          <w:tcPr>
            <w:tcW w:w="3181" w:type="dxa"/>
            <w:tcBorders>
              <w:top w:val="nil"/>
              <w:left w:val="single" w:sz="4" w:space="0" w:color="auto"/>
              <w:bottom w:val="single" w:sz="4" w:space="0" w:color="auto"/>
              <w:right w:val="single" w:sz="4" w:space="0" w:color="auto"/>
            </w:tcBorders>
            <w:shd w:val="clear" w:color="auto" w:fill="auto"/>
            <w:noWrap/>
            <w:vAlign w:val="bottom"/>
            <w:hideMark/>
          </w:tcPr>
          <w:p w14:paraId="59BC30CC" w14:textId="77777777" w:rsidR="002163EF" w:rsidRPr="00B15582" w:rsidRDefault="002163EF" w:rsidP="00EF59BE">
            <w:pPr>
              <w:spacing w:after="0" w:line="240" w:lineRule="auto"/>
              <w:rPr>
                <w:rFonts w:ascii="Calibri" w:eastAsia="Times New Roman" w:hAnsi="Calibri" w:cs="Calibri"/>
                <w:color w:val="000000"/>
                <w:lang w:eastAsia="es-MX"/>
              </w:rPr>
            </w:pPr>
            <w:r w:rsidRPr="00B15582">
              <w:rPr>
                <w:rFonts w:ascii="Calibri" w:eastAsia="Times New Roman" w:hAnsi="Calibri" w:cs="Calibri"/>
                <w:color w:val="000000"/>
                <w:lang w:eastAsia="es-MX"/>
              </w:rPr>
              <w:t>200 a 300 estudiantes</w:t>
            </w:r>
          </w:p>
        </w:tc>
        <w:tc>
          <w:tcPr>
            <w:tcW w:w="2544" w:type="dxa"/>
            <w:tcBorders>
              <w:top w:val="nil"/>
              <w:left w:val="nil"/>
              <w:bottom w:val="single" w:sz="4" w:space="0" w:color="auto"/>
              <w:right w:val="single" w:sz="4" w:space="0" w:color="auto"/>
            </w:tcBorders>
            <w:shd w:val="clear" w:color="auto" w:fill="auto"/>
            <w:noWrap/>
            <w:vAlign w:val="bottom"/>
            <w:hideMark/>
          </w:tcPr>
          <w:p w14:paraId="23A8F9B2" w14:textId="77777777" w:rsidR="002163EF" w:rsidRPr="00B15582" w:rsidRDefault="002163EF" w:rsidP="00EF59BE">
            <w:pPr>
              <w:spacing w:after="0" w:line="240" w:lineRule="auto"/>
              <w:jc w:val="right"/>
              <w:rPr>
                <w:rFonts w:ascii="Calibri" w:eastAsia="Times New Roman" w:hAnsi="Calibri" w:cs="Calibri"/>
                <w:color w:val="000000"/>
                <w:lang w:eastAsia="es-MX"/>
              </w:rPr>
            </w:pPr>
            <w:r w:rsidRPr="00B15582">
              <w:rPr>
                <w:rFonts w:ascii="Calibri" w:eastAsia="Times New Roman" w:hAnsi="Calibri" w:cs="Calibri"/>
                <w:color w:val="000000"/>
                <w:lang w:eastAsia="es-MX"/>
              </w:rPr>
              <w:t>5%</w:t>
            </w:r>
          </w:p>
        </w:tc>
        <w:tc>
          <w:tcPr>
            <w:tcW w:w="1663" w:type="dxa"/>
            <w:tcBorders>
              <w:top w:val="nil"/>
              <w:left w:val="nil"/>
              <w:bottom w:val="single" w:sz="4" w:space="0" w:color="auto"/>
              <w:right w:val="single" w:sz="4" w:space="0" w:color="auto"/>
            </w:tcBorders>
            <w:shd w:val="clear" w:color="auto" w:fill="auto"/>
            <w:noWrap/>
            <w:vAlign w:val="bottom"/>
            <w:hideMark/>
          </w:tcPr>
          <w:p w14:paraId="247FF79C" w14:textId="77777777" w:rsidR="002163EF" w:rsidRPr="00B15582" w:rsidRDefault="002163EF" w:rsidP="00EF59BE">
            <w:pPr>
              <w:spacing w:after="0" w:line="240" w:lineRule="auto"/>
              <w:jc w:val="right"/>
              <w:rPr>
                <w:rFonts w:ascii="Calibri" w:eastAsia="Times New Roman" w:hAnsi="Calibri" w:cs="Calibri"/>
                <w:color w:val="000000"/>
                <w:lang w:eastAsia="es-MX"/>
              </w:rPr>
            </w:pPr>
            <w:r w:rsidRPr="00B15582">
              <w:rPr>
                <w:rFonts w:ascii="Calibri" w:eastAsia="Times New Roman" w:hAnsi="Calibri" w:cs="Calibri"/>
                <w:color w:val="000000"/>
                <w:lang w:eastAsia="es-MX"/>
              </w:rPr>
              <w:t>2</w:t>
            </w:r>
          </w:p>
        </w:tc>
      </w:tr>
      <w:tr w:rsidR="002163EF" w:rsidRPr="00B15582" w14:paraId="2272F04C" w14:textId="77777777" w:rsidTr="002163EF">
        <w:trPr>
          <w:trHeight w:val="262"/>
          <w:jc w:val="center"/>
        </w:trPr>
        <w:tc>
          <w:tcPr>
            <w:tcW w:w="3181" w:type="dxa"/>
            <w:tcBorders>
              <w:top w:val="nil"/>
              <w:left w:val="single" w:sz="4" w:space="0" w:color="auto"/>
              <w:bottom w:val="single" w:sz="4" w:space="0" w:color="auto"/>
              <w:right w:val="single" w:sz="4" w:space="0" w:color="auto"/>
            </w:tcBorders>
            <w:shd w:val="clear" w:color="auto" w:fill="auto"/>
            <w:noWrap/>
            <w:vAlign w:val="bottom"/>
            <w:hideMark/>
          </w:tcPr>
          <w:p w14:paraId="3EF0BFD8" w14:textId="77777777" w:rsidR="002163EF" w:rsidRPr="00B15582" w:rsidRDefault="002163EF" w:rsidP="00EF59BE">
            <w:pPr>
              <w:spacing w:after="0" w:line="240" w:lineRule="auto"/>
              <w:rPr>
                <w:rFonts w:ascii="Calibri" w:eastAsia="Times New Roman" w:hAnsi="Calibri" w:cs="Calibri"/>
                <w:color w:val="000000"/>
                <w:lang w:eastAsia="es-MX"/>
              </w:rPr>
            </w:pPr>
            <w:r w:rsidRPr="00B15582">
              <w:rPr>
                <w:rFonts w:ascii="Calibri" w:eastAsia="Times New Roman" w:hAnsi="Calibri" w:cs="Calibri"/>
                <w:color w:val="000000"/>
                <w:lang w:eastAsia="es-MX"/>
              </w:rPr>
              <w:t>301 o más</w:t>
            </w:r>
          </w:p>
        </w:tc>
        <w:tc>
          <w:tcPr>
            <w:tcW w:w="2544" w:type="dxa"/>
            <w:tcBorders>
              <w:top w:val="nil"/>
              <w:left w:val="nil"/>
              <w:bottom w:val="single" w:sz="4" w:space="0" w:color="auto"/>
              <w:right w:val="single" w:sz="4" w:space="0" w:color="auto"/>
            </w:tcBorders>
            <w:shd w:val="clear" w:color="auto" w:fill="auto"/>
            <w:noWrap/>
            <w:vAlign w:val="bottom"/>
            <w:hideMark/>
          </w:tcPr>
          <w:p w14:paraId="34FCA294" w14:textId="77777777" w:rsidR="002163EF" w:rsidRPr="00B15582" w:rsidRDefault="002163EF" w:rsidP="00EF59BE">
            <w:pPr>
              <w:spacing w:after="0" w:line="240" w:lineRule="auto"/>
              <w:jc w:val="right"/>
              <w:rPr>
                <w:rFonts w:ascii="Calibri" w:eastAsia="Times New Roman" w:hAnsi="Calibri" w:cs="Calibri"/>
                <w:color w:val="000000"/>
                <w:lang w:eastAsia="es-MX"/>
              </w:rPr>
            </w:pPr>
            <w:r w:rsidRPr="00B15582">
              <w:rPr>
                <w:rFonts w:ascii="Calibri" w:eastAsia="Times New Roman" w:hAnsi="Calibri" w:cs="Calibri"/>
                <w:color w:val="000000"/>
                <w:lang w:eastAsia="es-MX"/>
              </w:rPr>
              <w:t>0%</w:t>
            </w:r>
          </w:p>
        </w:tc>
        <w:tc>
          <w:tcPr>
            <w:tcW w:w="1663" w:type="dxa"/>
            <w:tcBorders>
              <w:top w:val="nil"/>
              <w:left w:val="nil"/>
              <w:bottom w:val="single" w:sz="4" w:space="0" w:color="auto"/>
              <w:right w:val="single" w:sz="4" w:space="0" w:color="auto"/>
            </w:tcBorders>
            <w:shd w:val="clear" w:color="auto" w:fill="auto"/>
            <w:noWrap/>
            <w:vAlign w:val="bottom"/>
            <w:hideMark/>
          </w:tcPr>
          <w:p w14:paraId="5AF5CAD3" w14:textId="77777777" w:rsidR="002163EF" w:rsidRPr="00B15582" w:rsidRDefault="002163EF" w:rsidP="00EF59BE">
            <w:pPr>
              <w:spacing w:after="0" w:line="240" w:lineRule="auto"/>
              <w:jc w:val="right"/>
              <w:rPr>
                <w:rFonts w:ascii="Calibri" w:eastAsia="Times New Roman" w:hAnsi="Calibri" w:cs="Calibri"/>
                <w:color w:val="000000"/>
                <w:lang w:eastAsia="es-MX"/>
              </w:rPr>
            </w:pPr>
            <w:r w:rsidRPr="00B15582">
              <w:rPr>
                <w:rFonts w:ascii="Calibri" w:eastAsia="Times New Roman" w:hAnsi="Calibri" w:cs="Calibri"/>
                <w:color w:val="000000"/>
                <w:lang w:eastAsia="es-MX"/>
              </w:rPr>
              <w:t>0</w:t>
            </w:r>
          </w:p>
        </w:tc>
      </w:tr>
    </w:tbl>
    <w:p w14:paraId="6D7DA665" w14:textId="77777777" w:rsidR="002163EF" w:rsidRDefault="002163EF" w:rsidP="002163EF">
      <w:pPr>
        <w:jc w:val="both"/>
      </w:pPr>
    </w:p>
    <w:p w14:paraId="08657445" w14:textId="77777777" w:rsidR="002163EF" w:rsidRPr="005B5AB5" w:rsidRDefault="002163EF" w:rsidP="002163EF">
      <w:pPr>
        <w:pStyle w:val="Sinespaciado"/>
        <w:jc w:val="both"/>
        <w:rPr>
          <w:i/>
        </w:rPr>
      </w:pPr>
      <w:r w:rsidRPr="005B5AB5">
        <w:rPr>
          <w:i/>
        </w:rPr>
        <w:t xml:space="preserve">Número de estudiantes se refiere a la matrícula activa que coordina el funcionario académico por </w:t>
      </w:r>
      <w:proofErr w:type="spellStart"/>
      <w:r w:rsidRPr="005B5AB5">
        <w:rPr>
          <w:i/>
        </w:rPr>
        <w:t>sub-ciclo</w:t>
      </w:r>
      <w:proofErr w:type="spellEnd"/>
      <w:r w:rsidRPr="005B5AB5">
        <w:rPr>
          <w:i/>
        </w:rPr>
        <w:t xml:space="preserve"> escolar.</w:t>
      </w:r>
    </w:p>
    <w:p w14:paraId="372A2D0B" w14:textId="77777777" w:rsidR="002163EF" w:rsidRPr="005B5AB5" w:rsidRDefault="002163EF" w:rsidP="002163EF">
      <w:pPr>
        <w:pStyle w:val="Sinespaciado"/>
        <w:jc w:val="both"/>
        <w:rPr>
          <w:i/>
        </w:rPr>
      </w:pPr>
      <w:r w:rsidRPr="005B5AB5">
        <w:rPr>
          <w:i/>
        </w:rPr>
        <w:t>Porcentaje de horas mínimo frene a grupo se refiere al porcentaje que el coordinador o director de programa debe impartir frente a grupo en relación al total de las horas de trabajo semanales.</w:t>
      </w:r>
    </w:p>
    <w:p w14:paraId="680EDEC1" w14:textId="09401D01" w:rsidR="002163EF" w:rsidRDefault="002163EF" w:rsidP="002163EF">
      <w:pPr>
        <w:pStyle w:val="Sinespaciado"/>
        <w:jc w:val="both"/>
        <w:rPr>
          <w:i/>
        </w:rPr>
      </w:pPr>
      <w:r w:rsidRPr="005B5AB5">
        <w:rPr>
          <w:i/>
        </w:rPr>
        <w:t>Horas mínimas frente a grupo se refiere a la cantidad de horas que debe impartir el coordinador o director de programa frente a grupo.</w:t>
      </w:r>
    </w:p>
    <w:p w14:paraId="7BA55A98" w14:textId="77777777" w:rsidR="002163EF" w:rsidRPr="005B5AB5" w:rsidRDefault="002163EF" w:rsidP="002163EF">
      <w:pPr>
        <w:pStyle w:val="Sinespaciado"/>
        <w:jc w:val="both"/>
        <w:rPr>
          <w:i/>
        </w:rPr>
      </w:pPr>
    </w:p>
    <w:p w14:paraId="1C14154E" w14:textId="77777777" w:rsidR="002163EF" w:rsidRPr="002A4C8E" w:rsidRDefault="002163EF" w:rsidP="002163EF">
      <w:pPr>
        <w:pStyle w:val="Prrafodelista"/>
        <w:numPr>
          <w:ilvl w:val="0"/>
          <w:numId w:val="34"/>
        </w:numPr>
        <w:spacing w:after="160" w:line="259" w:lineRule="auto"/>
        <w:jc w:val="both"/>
      </w:pPr>
      <w:r>
        <w:rPr>
          <w:rFonts w:ascii="Calibri" w:hAnsi="Calibri" w:cs="Calibri"/>
          <w:color w:val="000000"/>
          <w:shd w:val="clear" w:color="auto" w:fill="FFFFFF"/>
        </w:rPr>
        <w:t xml:space="preserve">En el caso de personal que tiene a su cargo las labores permanentes de docencia y/o investigación, el número </w:t>
      </w:r>
      <w:proofErr w:type="gramStart"/>
      <w:r>
        <w:rPr>
          <w:rFonts w:ascii="Calibri" w:hAnsi="Calibri" w:cs="Calibri"/>
          <w:color w:val="000000"/>
          <w:shd w:val="clear" w:color="auto" w:fill="FFFFFF"/>
        </w:rPr>
        <w:t>de  horas</w:t>
      </w:r>
      <w:proofErr w:type="gramEnd"/>
      <w:r>
        <w:rPr>
          <w:rFonts w:ascii="Calibri" w:hAnsi="Calibri" w:cs="Calibri"/>
          <w:color w:val="000000"/>
          <w:shd w:val="clear" w:color="auto" w:fill="FFFFFF"/>
        </w:rPr>
        <w:t xml:space="preserve"> asignadas a la impartición de clases es: </w:t>
      </w:r>
    </w:p>
    <w:p w14:paraId="4981FF44" w14:textId="77777777" w:rsidR="002163EF" w:rsidRDefault="002163EF" w:rsidP="002163EF">
      <w:pPr>
        <w:pStyle w:val="Prrafodelista"/>
        <w:jc w:val="both"/>
        <w:rPr>
          <w:rFonts w:ascii="Calibri" w:hAnsi="Calibri" w:cs="Calibri"/>
          <w:color w:val="000000"/>
          <w:shd w:val="clear" w:color="auto" w:fill="FFFFFF"/>
        </w:rPr>
      </w:pPr>
    </w:p>
    <w:tbl>
      <w:tblPr>
        <w:tblStyle w:val="Tablaconcuadrcula"/>
        <w:tblW w:w="0" w:type="auto"/>
        <w:tblInd w:w="720" w:type="dxa"/>
        <w:tblLook w:val="04A0" w:firstRow="1" w:lastRow="0" w:firstColumn="1" w:lastColumn="0" w:noHBand="0" w:noVBand="1"/>
      </w:tblPr>
      <w:tblGrid>
        <w:gridCol w:w="3858"/>
        <w:gridCol w:w="3259"/>
        <w:gridCol w:w="2233"/>
      </w:tblGrid>
      <w:tr w:rsidR="002163EF" w14:paraId="0AEBAB35" w14:textId="77777777" w:rsidTr="00EF59BE">
        <w:tc>
          <w:tcPr>
            <w:tcW w:w="4945" w:type="dxa"/>
          </w:tcPr>
          <w:p w14:paraId="1B2ABACF" w14:textId="77777777" w:rsidR="002163EF" w:rsidRDefault="002163EF" w:rsidP="00EF59BE">
            <w:pPr>
              <w:pStyle w:val="Prrafodelista"/>
              <w:ind w:left="0"/>
              <w:jc w:val="both"/>
              <w:rPr>
                <w:rFonts w:ascii="Calibri" w:hAnsi="Calibri" w:cs="Calibri"/>
                <w:color w:val="000000"/>
                <w:shd w:val="clear" w:color="auto" w:fill="FFFFFF"/>
              </w:rPr>
            </w:pPr>
            <w:r>
              <w:rPr>
                <w:rFonts w:ascii="Calibri" w:hAnsi="Calibri" w:cs="Calibri"/>
                <w:color w:val="000000"/>
                <w:shd w:val="clear" w:color="auto" w:fill="FFFFFF"/>
              </w:rPr>
              <w:t>Nombramiento</w:t>
            </w:r>
          </w:p>
        </w:tc>
        <w:tc>
          <w:tcPr>
            <w:tcW w:w="4253" w:type="dxa"/>
          </w:tcPr>
          <w:p w14:paraId="514D4847" w14:textId="77777777" w:rsidR="002163EF" w:rsidRDefault="002163EF" w:rsidP="00EF59BE">
            <w:pPr>
              <w:pStyle w:val="Prrafodelista"/>
              <w:ind w:left="0"/>
              <w:jc w:val="both"/>
              <w:rPr>
                <w:rFonts w:ascii="Calibri" w:hAnsi="Calibri" w:cs="Calibri"/>
                <w:color w:val="000000"/>
                <w:shd w:val="clear" w:color="auto" w:fill="FFFFFF"/>
              </w:rPr>
            </w:pPr>
            <w:r>
              <w:rPr>
                <w:rFonts w:ascii="Calibri" w:hAnsi="Calibri" w:cs="Calibri"/>
                <w:color w:val="000000"/>
                <w:shd w:val="clear" w:color="auto" w:fill="FFFFFF"/>
              </w:rPr>
              <w:t>Porcentaje de horas mínimo frente a grupo</w:t>
            </w:r>
          </w:p>
        </w:tc>
        <w:tc>
          <w:tcPr>
            <w:tcW w:w="2835" w:type="dxa"/>
          </w:tcPr>
          <w:p w14:paraId="1CDAA4A9" w14:textId="77777777" w:rsidR="002163EF" w:rsidRDefault="002163EF" w:rsidP="00EF59BE">
            <w:pPr>
              <w:pStyle w:val="Prrafodelista"/>
              <w:ind w:left="0"/>
              <w:jc w:val="both"/>
              <w:rPr>
                <w:rFonts w:ascii="Calibri" w:hAnsi="Calibri" w:cs="Calibri"/>
                <w:color w:val="000000"/>
                <w:shd w:val="clear" w:color="auto" w:fill="FFFFFF"/>
              </w:rPr>
            </w:pPr>
            <w:r>
              <w:rPr>
                <w:rFonts w:ascii="Calibri" w:hAnsi="Calibri" w:cs="Calibri"/>
                <w:color w:val="000000"/>
                <w:shd w:val="clear" w:color="auto" w:fill="FFFFFF"/>
              </w:rPr>
              <w:t>Horas mínimas frente a grupo</w:t>
            </w:r>
          </w:p>
        </w:tc>
      </w:tr>
      <w:tr w:rsidR="002163EF" w14:paraId="2E54DE33" w14:textId="77777777" w:rsidTr="00EF59BE">
        <w:tc>
          <w:tcPr>
            <w:tcW w:w="4945" w:type="dxa"/>
          </w:tcPr>
          <w:p w14:paraId="0E13D27E" w14:textId="77777777" w:rsidR="002163EF" w:rsidRDefault="002163EF" w:rsidP="00EF59BE">
            <w:pPr>
              <w:pStyle w:val="Prrafodelista"/>
              <w:ind w:left="0"/>
              <w:jc w:val="both"/>
              <w:rPr>
                <w:rFonts w:ascii="Calibri" w:hAnsi="Calibri" w:cs="Calibri"/>
                <w:color w:val="000000"/>
                <w:shd w:val="clear" w:color="auto" w:fill="FFFFFF"/>
              </w:rPr>
            </w:pPr>
            <w:r>
              <w:rPr>
                <w:rFonts w:ascii="Calibri" w:hAnsi="Calibri" w:cs="Calibri"/>
                <w:color w:val="000000"/>
                <w:shd w:val="clear" w:color="auto" w:fill="FFFFFF"/>
              </w:rPr>
              <w:t xml:space="preserve">Docente de tiempo completo (44 </w:t>
            </w:r>
            <w:proofErr w:type="spellStart"/>
            <w:r>
              <w:rPr>
                <w:rFonts w:ascii="Calibri" w:hAnsi="Calibri" w:cs="Calibri"/>
                <w:color w:val="000000"/>
                <w:shd w:val="clear" w:color="auto" w:fill="FFFFFF"/>
              </w:rPr>
              <w:t>hrs</w:t>
            </w:r>
            <w:proofErr w:type="spellEnd"/>
            <w:r>
              <w:rPr>
                <w:rFonts w:ascii="Calibri" w:hAnsi="Calibri" w:cs="Calibri"/>
                <w:color w:val="000000"/>
                <w:shd w:val="clear" w:color="auto" w:fill="FFFFFF"/>
              </w:rPr>
              <w:t>)</w:t>
            </w:r>
          </w:p>
        </w:tc>
        <w:tc>
          <w:tcPr>
            <w:tcW w:w="4253" w:type="dxa"/>
          </w:tcPr>
          <w:p w14:paraId="297EF521" w14:textId="77777777" w:rsidR="002163EF" w:rsidRDefault="002163EF" w:rsidP="00EF59BE">
            <w:pPr>
              <w:pStyle w:val="Prrafodelista"/>
              <w:ind w:left="0"/>
              <w:jc w:val="right"/>
              <w:rPr>
                <w:rFonts w:ascii="Calibri" w:hAnsi="Calibri" w:cs="Calibri"/>
                <w:color w:val="000000"/>
                <w:shd w:val="clear" w:color="auto" w:fill="FFFFFF"/>
              </w:rPr>
            </w:pPr>
            <w:r>
              <w:rPr>
                <w:rFonts w:ascii="Calibri" w:hAnsi="Calibri" w:cs="Calibri"/>
                <w:color w:val="000000"/>
                <w:shd w:val="clear" w:color="auto" w:fill="FFFFFF"/>
              </w:rPr>
              <w:t>60%</w:t>
            </w:r>
          </w:p>
        </w:tc>
        <w:tc>
          <w:tcPr>
            <w:tcW w:w="2835" w:type="dxa"/>
          </w:tcPr>
          <w:p w14:paraId="068EC62A" w14:textId="77777777" w:rsidR="002163EF" w:rsidRDefault="002163EF" w:rsidP="00EF59BE">
            <w:pPr>
              <w:pStyle w:val="Prrafodelista"/>
              <w:ind w:left="0"/>
              <w:jc w:val="right"/>
              <w:rPr>
                <w:rFonts w:ascii="Calibri" w:hAnsi="Calibri" w:cs="Calibri"/>
                <w:color w:val="000000"/>
                <w:shd w:val="clear" w:color="auto" w:fill="FFFFFF"/>
              </w:rPr>
            </w:pPr>
            <w:r>
              <w:rPr>
                <w:rFonts w:ascii="Calibri" w:hAnsi="Calibri" w:cs="Calibri"/>
                <w:color w:val="000000"/>
                <w:shd w:val="clear" w:color="auto" w:fill="FFFFFF"/>
              </w:rPr>
              <w:t>26</w:t>
            </w:r>
          </w:p>
        </w:tc>
      </w:tr>
      <w:tr w:rsidR="002163EF" w14:paraId="2E860299" w14:textId="77777777" w:rsidTr="00EF59BE">
        <w:tc>
          <w:tcPr>
            <w:tcW w:w="4945" w:type="dxa"/>
          </w:tcPr>
          <w:p w14:paraId="08DD1310" w14:textId="77777777" w:rsidR="002163EF" w:rsidRDefault="002163EF" w:rsidP="00EF59BE">
            <w:pPr>
              <w:pStyle w:val="Prrafodelista"/>
              <w:ind w:left="0"/>
              <w:jc w:val="both"/>
              <w:rPr>
                <w:rFonts w:ascii="Calibri" w:hAnsi="Calibri" w:cs="Calibri"/>
                <w:color w:val="000000"/>
                <w:shd w:val="clear" w:color="auto" w:fill="FFFFFF"/>
              </w:rPr>
            </w:pPr>
            <w:r>
              <w:rPr>
                <w:rFonts w:ascii="Calibri" w:hAnsi="Calibri" w:cs="Calibri"/>
                <w:color w:val="000000"/>
                <w:shd w:val="clear" w:color="auto" w:fill="FFFFFF"/>
              </w:rPr>
              <w:t xml:space="preserve">Docente de medio tiempo (22 </w:t>
            </w:r>
            <w:proofErr w:type="spellStart"/>
            <w:r>
              <w:rPr>
                <w:rFonts w:ascii="Calibri" w:hAnsi="Calibri" w:cs="Calibri"/>
                <w:color w:val="000000"/>
                <w:shd w:val="clear" w:color="auto" w:fill="FFFFFF"/>
              </w:rPr>
              <w:t>hrs</w:t>
            </w:r>
            <w:proofErr w:type="spellEnd"/>
            <w:r>
              <w:rPr>
                <w:rFonts w:ascii="Calibri" w:hAnsi="Calibri" w:cs="Calibri"/>
                <w:color w:val="000000"/>
                <w:shd w:val="clear" w:color="auto" w:fill="FFFFFF"/>
              </w:rPr>
              <w:t>)</w:t>
            </w:r>
          </w:p>
        </w:tc>
        <w:tc>
          <w:tcPr>
            <w:tcW w:w="4253" w:type="dxa"/>
          </w:tcPr>
          <w:p w14:paraId="2430F9B2" w14:textId="77777777" w:rsidR="002163EF" w:rsidRDefault="002163EF" w:rsidP="00EF59BE">
            <w:pPr>
              <w:pStyle w:val="Prrafodelista"/>
              <w:ind w:left="0"/>
              <w:jc w:val="right"/>
              <w:rPr>
                <w:rFonts w:ascii="Calibri" w:hAnsi="Calibri" w:cs="Calibri"/>
                <w:color w:val="000000"/>
                <w:shd w:val="clear" w:color="auto" w:fill="FFFFFF"/>
              </w:rPr>
            </w:pPr>
            <w:r>
              <w:rPr>
                <w:rFonts w:ascii="Calibri" w:hAnsi="Calibri" w:cs="Calibri"/>
                <w:color w:val="000000"/>
                <w:shd w:val="clear" w:color="auto" w:fill="FFFFFF"/>
              </w:rPr>
              <w:t>65%</w:t>
            </w:r>
          </w:p>
        </w:tc>
        <w:tc>
          <w:tcPr>
            <w:tcW w:w="2835" w:type="dxa"/>
          </w:tcPr>
          <w:p w14:paraId="05E7F3F0" w14:textId="77777777" w:rsidR="002163EF" w:rsidRDefault="002163EF" w:rsidP="00EF59BE">
            <w:pPr>
              <w:pStyle w:val="Prrafodelista"/>
              <w:ind w:left="0"/>
              <w:jc w:val="right"/>
              <w:rPr>
                <w:rFonts w:ascii="Calibri" w:hAnsi="Calibri" w:cs="Calibri"/>
                <w:color w:val="000000"/>
                <w:shd w:val="clear" w:color="auto" w:fill="FFFFFF"/>
              </w:rPr>
            </w:pPr>
            <w:r>
              <w:rPr>
                <w:rFonts w:ascii="Calibri" w:hAnsi="Calibri" w:cs="Calibri"/>
                <w:color w:val="000000"/>
                <w:shd w:val="clear" w:color="auto" w:fill="FFFFFF"/>
              </w:rPr>
              <w:t>14</w:t>
            </w:r>
          </w:p>
        </w:tc>
      </w:tr>
    </w:tbl>
    <w:p w14:paraId="661E7B33" w14:textId="77777777" w:rsidR="002163EF" w:rsidRDefault="002163EF" w:rsidP="002163EF">
      <w:pPr>
        <w:pStyle w:val="Prrafodelista"/>
        <w:jc w:val="both"/>
        <w:rPr>
          <w:rFonts w:ascii="Calibri" w:hAnsi="Calibri" w:cs="Calibri"/>
          <w:color w:val="000000"/>
          <w:shd w:val="clear" w:color="auto" w:fill="FFFFFF"/>
        </w:rPr>
      </w:pPr>
    </w:p>
    <w:p w14:paraId="741491BE" w14:textId="77777777" w:rsidR="002163EF" w:rsidRDefault="002163EF" w:rsidP="002163EF">
      <w:pPr>
        <w:pStyle w:val="Prrafodelista"/>
        <w:jc w:val="both"/>
      </w:pPr>
    </w:p>
    <w:p w14:paraId="542821E1" w14:textId="77777777" w:rsidR="002163EF" w:rsidRDefault="002163EF" w:rsidP="002163EF">
      <w:pPr>
        <w:pStyle w:val="Prrafodelista"/>
        <w:numPr>
          <w:ilvl w:val="0"/>
          <w:numId w:val="34"/>
        </w:numPr>
        <w:spacing w:after="160" w:line="259" w:lineRule="auto"/>
        <w:jc w:val="both"/>
      </w:pPr>
      <w:r>
        <w:t>Los funcionarios académicos deben asignarse horas clase durante su horario de trabajo establecido por la institución, las cuales no serán remuneradas de manera adicional.</w:t>
      </w:r>
    </w:p>
    <w:p w14:paraId="22A89852" w14:textId="77777777" w:rsidR="002163EF" w:rsidRDefault="002163EF" w:rsidP="002163EF">
      <w:pPr>
        <w:pStyle w:val="Prrafodelista"/>
        <w:numPr>
          <w:ilvl w:val="0"/>
          <w:numId w:val="34"/>
        </w:numPr>
        <w:spacing w:after="160" w:line="259" w:lineRule="auto"/>
        <w:jc w:val="both"/>
      </w:pPr>
      <w:r>
        <w:t>Está permitido impartir estas clases en programas académicos que no sean coordinados por el funcionario académico.</w:t>
      </w:r>
    </w:p>
    <w:p w14:paraId="38E844A0" w14:textId="77777777" w:rsidR="002163EF" w:rsidRDefault="002163EF" w:rsidP="002163EF">
      <w:pPr>
        <w:pStyle w:val="Prrafodelista"/>
        <w:numPr>
          <w:ilvl w:val="0"/>
          <w:numId w:val="34"/>
        </w:numPr>
        <w:spacing w:after="160" w:line="259" w:lineRule="auto"/>
        <w:jc w:val="both"/>
      </w:pPr>
      <w:r>
        <w:t>Para poder impartir clases fuera de horario laboral establecido y estas puedan ser remuneradas, primero debe cumplirse con el número de horas establecido en este documento.</w:t>
      </w:r>
    </w:p>
    <w:p w14:paraId="419D88DD" w14:textId="77777777" w:rsidR="002163EF" w:rsidRDefault="002163EF" w:rsidP="002163EF">
      <w:pPr>
        <w:pStyle w:val="Prrafodelista"/>
        <w:numPr>
          <w:ilvl w:val="0"/>
          <w:numId w:val="34"/>
        </w:numPr>
        <w:spacing w:after="160" w:line="259" w:lineRule="auto"/>
        <w:jc w:val="both"/>
      </w:pPr>
      <w:r>
        <w:t>Solo podrá realizarse modificación del total de horas a impartir con previa autorización de la Dirección Académica General y/o la Dirección Académica de Ciencias de la Salud.</w:t>
      </w:r>
    </w:p>
    <w:p w14:paraId="53985ED9" w14:textId="77777777" w:rsidR="002163EF" w:rsidRDefault="002163EF" w:rsidP="002163EF">
      <w:pPr>
        <w:pStyle w:val="Prrafodelista"/>
        <w:numPr>
          <w:ilvl w:val="0"/>
          <w:numId w:val="34"/>
        </w:numPr>
        <w:spacing w:after="160" w:line="259" w:lineRule="auto"/>
        <w:jc w:val="both"/>
      </w:pPr>
      <w:r>
        <w:t>Cualquier asunto no previsto en este documento se deja a consideración del Consejo Universitario.</w:t>
      </w:r>
    </w:p>
    <w:p w14:paraId="177B9F80" w14:textId="77777777" w:rsidR="002163EF" w:rsidRDefault="002163EF" w:rsidP="002163EF">
      <w:pPr>
        <w:pStyle w:val="Prrafodelista"/>
        <w:jc w:val="both"/>
      </w:pPr>
    </w:p>
    <w:p w14:paraId="7E05C075" w14:textId="0915211B" w:rsidR="00390EFC" w:rsidRPr="00D171AA" w:rsidRDefault="00804064" w:rsidP="00D171AA">
      <w:pPr>
        <w:pStyle w:val="Prrafodelista"/>
        <w:numPr>
          <w:ilvl w:val="0"/>
          <w:numId w:val="8"/>
        </w:numPr>
        <w:spacing w:before="120" w:after="120" w:line="240" w:lineRule="auto"/>
        <w:contextualSpacing w:val="0"/>
        <w:jc w:val="both"/>
        <w:rPr>
          <w:color w:val="000000" w:themeColor="text1"/>
        </w:rPr>
      </w:pPr>
      <w:r w:rsidRPr="00390EFC">
        <w:rPr>
          <w:color w:val="000000" w:themeColor="text1"/>
        </w:rPr>
        <w:t>Asegurar que un Académico de Asignatura de Nuevo Ingreso solo pueda impartir máximo dos grupos-ma</w:t>
      </w:r>
      <w:r w:rsidR="00B66213">
        <w:rPr>
          <w:color w:val="000000" w:themeColor="text1"/>
        </w:rPr>
        <w:t>teria en su primer ciclo</w:t>
      </w:r>
      <w:r w:rsidRPr="00390EFC">
        <w:rPr>
          <w:color w:val="000000" w:themeColor="text1"/>
        </w:rPr>
        <w:t>.</w:t>
      </w:r>
      <w:r w:rsidR="00D171AA">
        <w:rPr>
          <w:color w:val="000000" w:themeColor="text1"/>
        </w:rPr>
        <w:t xml:space="preserve"> (</w:t>
      </w:r>
      <w:proofErr w:type="gramStart"/>
      <w:r w:rsidR="00390EFC" w:rsidRPr="00D171AA">
        <w:rPr>
          <w:rFonts w:cs="Arial"/>
          <w:color w:val="000000" w:themeColor="text1"/>
        </w:rPr>
        <w:t>Responsable</w:t>
      </w:r>
      <w:proofErr w:type="gramEnd"/>
      <w:r w:rsidR="00390EFC" w:rsidRPr="00D171AA">
        <w:rPr>
          <w:rFonts w:cs="Arial"/>
          <w:color w:val="000000" w:themeColor="text1"/>
        </w:rPr>
        <w:t xml:space="preserve">: </w:t>
      </w:r>
      <w:r w:rsidR="00390EFC" w:rsidRPr="00D171AA">
        <w:rPr>
          <w:rFonts w:cs="Arial"/>
        </w:rPr>
        <w:t>Director General Académico, Directores o Coordinadores de Programa</w:t>
      </w:r>
      <w:r w:rsidR="00D171AA">
        <w:rPr>
          <w:rFonts w:cs="Arial"/>
        </w:rPr>
        <w:t>)</w:t>
      </w:r>
      <w:r w:rsidR="00390EFC" w:rsidRPr="00D171AA">
        <w:rPr>
          <w:rFonts w:cs="Arial"/>
        </w:rPr>
        <w:t>.</w:t>
      </w:r>
    </w:p>
    <w:p w14:paraId="3DB54183" w14:textId="77777777" w:rsidR="008C11A4" w:rsidRDefault="008C11A4" w:rsidP="00804064">
      <w:pPr>
        <w:rPr>
          <w:rFonts w:cs="Arial"/>
          <w:b/>
          <w:color w:val="000000" w:themeColor="text1"/>
        </w:rPr>
      </w:pPr>
    </w:p>
    <w:p w14:paraId="6D9F25EA" w14:textId="77777777" w:rsidR="008C11A4" w:rsidRPr="00607AF1" w:rsidRDefault="008320FA" w:rsidP="008C11A4">
      <w:pPr>
        <w:pStyle w:val="Prrafodelista"/>
        <w:ind w:left="0"/>
        <w:jc w:val="both"/>
        <w:rPr>
          <w:b/>
          <w:color w:val="000000" w:themeColor="text1"/>
        </w:rPr>
      </w:pPr>
      <w:r>
        <w:rPr>
          <w:b/>
          <w:color w:val="000000" w:themeColor="text1"/>
        </w:rPr>
        <w:t>Indicador</w:t>
      </w:r>
    </w:p>
    <w:p w14:paraId="0D7E6E5C" w14:textId="77777777" w:rsidR="008C11A4" w:rsidRDefault="008C11A4" w:rsidP="005E5C87">
      <w:pPr>
        <w:pStyle w:val="Prrafodelista"/>
        <w:numPr>
          <w:ilvl w:val="0"/>
          <w:numId w:val="29"/>
        </w:numPr>
        <w:ind w:left="709" w:hanging="425"/>
        <w:jc w:val="both"/>
        <w:rPr>
          <w:color w:val="000000" w:themeColor="text1"/>
        </w:rPr>
      </w:pPr>
      <w:r>
        <w:rPr>
          <w:color w:val="000000" w:themeColor="text1"/>
        </w:rPr>
        <w:t>No aplica.</w:t>
      </w:r>
    </w:p>
    <w:p w14:paraId="465C65B6" w14:textId="77777777" w:rsidR="008C11A4" w:rsidRDefault="008C11A4" w:rsidP="00804064">
      <w:pPr>
        <w:rPr>
          <w:rFonts w:cs="Arial"/>
          <w:b/>
          <w:color w:val="000000" w:themeColor="text1"/>
        </w:rPr>
      </w:pPr>
    </w:p>
    <w:p w14:paraId="61B6C9FC" w14:textId="77777777" w:rsidR="00804064" w:rsidRPr="00543C80" w:rsidRDefault="00804064" w:rsidP="00804064">
      <w:pPr>
        <w:rPr>
          <w:rFonts w:cs="Arial"/>
          <w:b/>
          <w:color w:val="000000" w:themeColor="text1"/>
        </w:rPr>
      </w:pPr>
      <w:r w:rsidRPr="00543C80">
        <w:rPr>
          <w:rFonts w:cs="Arial"/>
          <w:b/>
          <w:color w:val="000000" w:themeColor="text1"/>
        </w:rPr>
        <w:lastRenderedPageBreak/>
        <w:t>Referencias</w:t>
      </w:r>
    </w:p>
    <w:p w14:paraId="3C6FC4B4" w14:textId="77777777" w:rsidR="00804064" w:rsidRPr="00B66213" w:rsidRDefault="00B66213" w:rsidP="00804064">
      <w:pPr>
        <w:pStyle w:val="Prrafodelista"/>
        <w:numPr>
          <w:ilvl w:val="0"/>
          <w:numId w:val="7"/>
        </w:numPr>
        <w:spacing w:before="120" w:after="120" w:line="360" w:lineRule="auto"/>
        <w:ind w:left="709" w:right="-9" w:hanging="425"/>
        <w:rPr>
          <w:rFonts w:cs="Arial"/>
          <w:color w:val="000000" w:themeColor="text1"/>
        </w:rPr>
      </w:pPr>
      <w:r>
        <w:rPr>
          <w:rFonts w:cstheme="minorHAnsi"/>
          <w:color w:val="000000" w:themeColor="text1"/>
        </w:rPr>
        <w:t>Evaluación Docente del ciclo inmediato anterior</w:t>
      </w:r>
      <w:r w:rsidR="00804064" w:rsidRPr="00543C80">
        <w:rPr>
          <w:rFonts w:cstheme="minorHAnsi"/>
          <w:color w:val="000000" w:themeColor="text1"/>
        </w:rPr>
        <w:t>.</w:t>
      </w:r>
    </w:p>
    <w:p w14:paraId="26DA0668" w14:textId="77777777" w:rsidR="00B66213" w:rsidRPr="00543C80" w:rsidRDefault="00B66213" w:rsidP="00804064">
      <w:pPr>
        <w:pStyle w:val="Prrafodelista"/>
        <w:numPr>
          <w:ilvl w:val="0"/>
          <w:numId w:val="7"/>
        </w:numPr>
        <w:spacing w:before="120" w:after="120" w:line="360" w:lineRule="auto"/>
        <w:ind w:left="709" w:right="-9" w:hanging="425"/>
        <w:rPr>
          <w:rFonts w:cs="Arial"/>
          <w:color w:val="000000" w:themeColor="text1"/>
        </w:rPr>
      </w:pPr>
      <w:r>
        <w:rPr>
          <w:rFonts w:cstheme="minorHAnsi"/>
          <w:color w:val="000000" w:themeColor="text1"/>
        </w:rPr>
        <w:t>Reglamento General de Estudiantes de cada nivel.</w:t>
      </w:r>
    </w:p>
    <w:p w14:paraId="15349588" w14:textId="77777777" w:rsidR="00804064" w:rsidRPr="00543C80" w:rsidRDefault="00804064" w:rsidP="00804064">
      <w:pPr>
        <w:pStyle w:val="Prrafodelista"/>
        <w:spacing w:before="120" w:after="120" w:line="360" w:lineRule="auto"/>
        <w:ind w:left="1146" w:right="-9"/>
        <w:rPr>
          <w:rFonts w:cs="Arial"/>
          <w:color w:val="000000" w:themeColor="text1"/>
        </w:rPr>
      </w:pPr>
    </w:p>
    <w:p w14:paraId="1D593C67" w14:textId="77777777" w:rsidR="00804064" w:rsidRPr="00543C80" w:rsidRDefault="00804064" w:rsidP="00804064">
      <w:pPr>
        <w:rPr>
          <w:rFonts w:cs="Arial"/>
          <w:b/>
          <w:color w:val="000000" w:themeColor="text1"/>
        </w:rPr>
      </w:pPr>
      <w:r w:rsidRPr="00543C80">
        <w:rPr>
          <w:rFonts w:cs="Arial"/>
          <w:b/>
          <w:color w:val="000000" w:themeColor="text1"/>
        </w:rPr>
        <w:t>Formatos</w:t>
      </w:r>
      <w:r w:rsidR="00BF0747" w:rsidRPr="00543C80">
        <w:rPr>
          <w:rFonts w:cs="Arial"/>
          <w:b/>
          <w:color w:val="000000" w:themeColor="text1"/>
        </w:rPr>
        <w:t xml:space="preserve"> </w:t>
      </w:r>
    </w:p>
    <w:p w14:paraId="036F0587" w14:textId="77777777" w:rsidR="00804064" w:rsidRPr="00543C80" w:rsidRDefault="00804064" w:rsidP="00804064">
      <w:pPr>
        <w:pStyle w:val="Textoindependiente3"/>
        <w:numPr>
          <w:ilvl w:val="0"/>
          <w:numId w:val="6"/>
        </w:numPr>
        <w:spacing w:after="0" w:line="240" w:lineRule="auto"/>
        <w:ind w:left="709" w:hanging="654"/>
        <w:jc w:val="both"/>
        <w:rPr>
          <w:rFonts w:cs="Arial"/>
          <w:color w:val="000000" w:themeColor="text1"/>
          <w:sz w:val="22"/>
          <w:szCs w:val="22"/>
        </w:rPr>
      </w:pPr>
      <w:r w:rsidRPr="00543C80">
        <w:rPr>
          <w:color w:val="000000" w:themeColor="text1"/>
          <w:sz w:val="22"/>
          <w:szCs w:val="22"/>
        </w:rPr>
        <w:t>No aplica</w:t>
      </w:r>
    </w:p>
    <w:p w14:paraId="5533B1CE" w14:textId="77777777" w:rsidR="00D225EB" w:rsidRPr="00543C80" w:rsidRDefault="00D225EB" w:rsidP="00D225EB">
      <w:pPr>
        <w:spacing w:after="60" w:line="0" w:lineRule="atLeast"/>
        <w:rPr>
          <w:rFonts w:cstheme="minorHAnsi"/>
          <w:b/>
          <w:color w:val="000000" w:themeColor="text1"/>
        </w:rPr>
      </w:pPr>
    </w:p>
    <w:p w14:paraId="3B391AA8" w14:textId="77777777" w:rsidR="00D225EB" w:rsidRPr="00543C80" w:rsidRDefault="00D225EB" w:rsidP="00D225EB">
      <w:pPr>
        <w:spacing w:after="60" w:line="0" w:lineRule="atLeast"/>
        <w:rPr>
          <w:rFonts w:cstheme="minorHAnsi"/>
          <w:b/>
          <w:color w:val="000000" w:themeColor="text1"/>
        </w:rPr>
      </w:pPr>
    </w:p>
    <w:p w14:paraId="18C06B50" w14:textId="77777777" w:rsidR="00D225EB" w:rsidRPr="00543C80" w:rsidRDefault="00775B72" w:rsidP="00775B72">
      <w:pPr>
        <w:tabs>
          <w:tab w:val="left" w:pos="8479"/>
        </w:tabs>
        <w:spacing w:after="60" w:line="0" w:lineRule="atLeast"/>
        <w:rPr>
          <w:rFonts w:cstheme="minorHAnsi"/>
          <w:b/>
          <w:color w:val="000000" w:themeColor="text1"/>
        </w:rPr>
      </w:pPr>
      <w:r w:rsidRPr="00543C80">
        <w:rPr>
          <w:rFonts w:cstheme="minorHAnsi"/>
          <w:b/>
          <w:color w:val="000000" w:themeColor="text1"/>
        </w:rPr>
        <w:tab/>
      </w:r>
    </w:p>
    <w:p w14:paraId="28E18C18" w14:textId="77777777" w:rsidR="00D94A20" w:rsidRPr="00543C80" w:rsidRDefault="00D94A20" w:rsidP="00F97A6C">
      <w:pPr>
        <w:pStyle w:val="Ttulo3"/>
        <w:rPr>
          <w:rFonts w:asciiTheme="minorHAnsi" w:hAnsiTheme="minorHAnsi" w:cstheme="minorHAnsi"/>
        </w:rPr>
      </w:pPr>
      <w:bookmarkStart w:id="31" w:name="_Toc74554221"/>
      <w:r w:rsidRPr="00543C80">
        <w:rPr>
          <w:rFonts w:asciiTheme="minorHAnsi" w:hAnsiTheme="minorHAnsi" w:cstheme="minorHAnsi"/>
        </w:rPr>
        <w:t>3.7   Práctica Docente (clases)</w:t>
      </w:r>
      <w:bookmarkEnd w:id="31"/>
      <w:r w:rsidRPr="00543C80">
        <w:rPr>
          <w:rFonts w:asciiTheme="minorHAnsi" w:hAnsiTheme="minorHAnsi" w:cstheme="minorHAnsi"/>
        </w:rPr>
        <w:t xml:space="preserve"> </w:t>
      </w:r>
    </w:p>
    <w:p w14:paraId="6FC838C0" w14:textId="77777777" w:rsidR="00D94A20" w:rsidRPr="00543C80" w:rsidRDefault="00D94A20" w:rsidP="00D94A20">
      <w:pPr>
        <w:spacing w:before="120" w:after="120" w:line="240" w:lineRule="auto"/>
        <w:ind w:right="-36"/>
        <w:jc w:val="both"/>
        <w:rPr>
          <w:color w:val="000000" w:themeColor="text1"/>
        </w:rPr>
      </w:pPr>
      <w:r w:rsidRPr="00543C80">
        <w:rPr>
          <w:b/>
          <w:color w:val="000000" w:themeColor="text1"/>
        </w:rPr>
        <w:t>Objetivo</w:t>
      </w:r>
      <w:r w:rsidRPr="00543C80">
        <w:rPr>
          <w:color w:val="000000" w:themeColor="text1"/>
        </w:rPr>
        <w:t>: Asegurar que la práctica docente particularmente en el ejercicio de las clases en aula u otro escenario académico físico o virtual, cumpla con los lineamientos establecidos por la universidad y contribuyan finalmente, a fortalecer el proceso de enseñanza aprendizaje.</w:t>
      </w:r>
    </w:p>
    <w:p w14:paraId="6F361B41" w14:textId="77777777" w:rsidR="00D94A20" w:rsidRPr="00543C80" w:rsidRDefault="00D94A20" w:rsidP="00D94A20">
      <w:pPr>
        <w:spacing w:before="120" w:after="120" w:line="240" w:lineRule="auto"/>
        <w:ind w:right="-36"/>
        <w:jc w:val="both"/>
        <w:rPr>
          <w:color w:val="000000" w:themeColor="text1"/>
        </w:rPr>
      </w:pPr>
    </w:p>
    <w:p w14:paraId="09C0700C" w14:textId="77777777" w:rsidR="00D94A20" w:rsidRPr="00543C80" w:rsidRDefault="00D94A20" w:rsidP="00D94A20">
      <w:pPr>
        <w:spacing w:before="120" w:after="120" w:line="240" w:lineRule="auto"/>
        <w:ind w:right="1244"/>
        <w:jc w:val="both"/>
        <w:rPr>
          <w:color w:val="000000" w:themeColor="text1"/>
        </w:rPr>
      </w:pPr>
      <w:r w:rsidRPr="00543C80">
        <w:rPr>
          <w:rFonts w:cs="Arial"/>
          <w:b/>
          <w:color w:val="000000" w:themeColor="text1"/>
        </w:rPr>
        <w:t>Criterios de operación</w:t>
      </w:r>
    </w:p>
    <w:p w14:paraId="36973156" w14:textId="77777777" w:rsidR="00FC7E55" w:rsidRPr="00543C80" w:rsidRDefault="00D94A20" w:rsidP="00D94A20">
      <w:pPr>
        <w:pStyle w:val="Prrafodelista"/>
        <w:numPr>
          <w:ilvl w:val="0"/>
          <w:numId w:val="8"/>
        </w:numPr>
        <w:spacing w:after="60" w:line="0" w:lineRule="atLeast"/>
        <w:rPr>
          <w:rFonts w:cstheme="minorHAnsi"/>
          <w:color w:val="000000" w:themeColor="text1"/>
        </w:rPr>
      </w:pPr>
      <w:r w:rsidRPr="00543C80">
        <w:rPr>
          <w:rFonts w:cstheme="minorHAnsi"/>
          <w:color w:val="000000" w:themeColor="text1"/>
        </w:rPr>
        <w:t>Revisar asistencia diari</w:t>
      </w:r>
      <w:r w:rsidR="00B66213">
        <w:rPr>
          <w:rFonts w:cstheme="minorHAnsi"/>
          <w:color w:val="000000" w:themeColor="text1"/>
        </w:rPr>
        <w:t>a de profesores</w:t>
      </w:r>
      <w:r w:rsidR="00FC7E55" w:rsidRPr="00543C80">
        <w:rPr>
          <w:rFonts w:cstheme="minorHAnsi"/>
          <w:color w:val="000000" w:themeColor="text1"/>
        </w:rPr>
        <w:t>.</w:t>
      </w:r>
    </w:p>
    <w:p w14:paraId="614C73D3" w14:textId="77777777" w:rsidR="00B66213" w:rsidRDefault="00D94A20" w:rsidP="00D94A20">
      <w:pPr>
        <w:pStyle w:val="Prrafodelista"/>
        <w:numPr>
          <w:ilvl w:val="0"/>
          <w:numId w:val="8"/>
        </w:numPr>
        <w:spacing w:after="60" w:line="0" w:lineRule="atLeast"/>
        <w:rPr>
          <w:rFonts w:cstheme="minorHAnsi"/>
          <w:color w:val="000000" w:themeColor="text1"/>
        </w:rPr>
      </w:pPr>
      <w:r w:rsidRPr="00543C80">
        <w:rPr>
          <w:rFonts w:cstheme="minorHAnsi"/>
          <w:color w:val="000000" w:themeColor="text1"/>
        </w:rPr>
        <w:t>Reprograma</w:t>
      </w:r>
      <w:r w:rsidR="00581ABF">
        <w:rPr>
          <w:rFonts w:cstheme="minorHAnsi"/>
          <w:color w:val="000000" w:themeColor="text1"/>
        </w:rPr>
        <w:t>r</w:t>
      </w:r>
      <w:r w:rsidRPr="00543C80">
        <w:rPr>
          <w:rFonts w:cstheme="minorHAnsi"/>
          <w:color w:val="000000" w:themeColor="text1"/>
        </w:rPr>
        <w:t xml:space="preserve"> clases no impartidas</w:t>
      </w:r>
      <w:r w:rsidR="00B66213">
        <w:rPr>
          <w:rFonts w:cstheme="minorHAnsi"/>
          <w:color w:val="000000" w:themeColor="text1"/>
        </w:rPr>
        <w:t>, asegurando que la reposición cumple con los siguientes requisitos:</w:t>
      </w:r>
    </w:p>
    <w:p w14:paraId="4D045FB6" w14:textId="77777777" w:rsidR="00F560B8" w:rsidRDefault="00F560B8" w:rsidP="00F560B8">
      <w:pPr>
        <w:pStyle w:val="Prrafodelista"/>
        <w:numPr>
          <w:ilvl w:val="1"/>
          <w:numId w:val="8"/>
        </w:numPr>
        <w:spacing w:after="60" w:line="0" w:lineRule="atLeast"/>
        <w:rPr>
          <w:rFonts w:cstheme="minorHAnsi"/>
          <w:color w:val="000000" w:themeColor="text1"/>
        </w:rPr>
      </w:pPr>
      <w:r>
        <w:rPr>
          <w:rFonts w:cstheme="minorHAnsi"/>
          <w:color w:val="000000" w:themeColor="text1"/>
        </w:rPr>
        <w:t>Solicitud previa de autorización de la Dirección General Académica.</w:t>
      </w:r>
    </w:p>
    <w:p w14:paraId="3BD89ED6" w14:textId="77777777" w:rsidR="00F560B8" w:rsidRDefault="00F560B8" w:rsidP="00F560B8">
      <w:pPr>
        <w:pStyle w:val="Prrafodelista"/>
        <w:numPr>
          <w:ilvl w:val="1"/>
          <w:numId w:val="8"/>
        </w:numPr>
        <w:spacing w:after="60" w:line="0" w:lineRule="atLeast"/>
        <w:rPr>
          <w:rFonts w:cstheme="minorHAnsi"/>
          <w:color w:val="000000" w:themeColor="text1"/>
        </w:rPr>
      </w:pPr>
      <w:r>
        <w:rPr>
          <w:rFonts w:cstheme="minorHAnsi"/>
          <w:color w:val="000000" w:themeColor="text1"/>
        </w:rPr>
        <w:t>Aviso a los estudiantes 24 horas antes de la falta.</w:t>
      </w:r>
    </w:p>
    <w:p w14:paraId="005249CB" w14:textId="77777777" w:rsidR="00FC7E55" w:rsidRDefault="00F560B8" w:rsidP="00B66213">
      <w:pPr>
        <w:pStyle w:val="Prrafodelista"/>
        <w:numPr>
          <w:ilvl w:val="1"/>
          <w:numId w:val="8"/>
        </w:numPr>
        <w:spacing w:after="60" w:line="0" w:lineRule="atLeast"/>
        <w:rPr>
          <w:rFonts w:cstheme="minorHAnsi"/>
          <w:color w:val="000000" w:themeColor="text1"/>
        </w:rPr>
      </w:pPr>
      <w:r>
        <w:rPr>
          <w:rFonts w:cstheme="minorHAnsi"/>
          <w:color w:val="000000" w:themeColor="text1"/>
        </w:rPr>
        <w:t>Asistencia de al menos el 80% de los estudiantes.</w:t>
      </w:r>
    </w:p>
    <w:p w14:paraId="6FE5A03F" w14:textId="77777777" w:rsidR="00F560B8" w:rsidRPr="00543C80" w:rsidRDefault="00F560B8" w:rsidP="00B66213">
      <w:pPr>
        <w:pStyle w:val="Prrafodelista"/>
        <w:numPr>
          <w:ilvl w:val="1"/>
          <w:numId w:val="8"/>
        </w:numPr>
        <w:spacing w:after="60" w:line="0" w:lineRule="atLeast"/>
        <w:rPr>
          <w:rFonts w:cstheme="minorHAnsi"/>
          <w:color w:val="000000" w:themeColor="text1"/>
        </w:rPr>
      </w:pPr>
      <w:r>
        <w:rPr>
          <w:rFonts w:cstheme="minorHAnsi"/>
          <w:color w:val="000000" w:themeColor="text1"/>
        </w:rPr>
        <w:t>Cumple con la misma duración de la clase programada.</w:t>
      </w:r>
    </w:p>
    <w:p w14:paraId="5741973C" w14:textId="77777777" w:rsidR="00FC7E55" w:rsidRPr="00543C80" w:rsidRDefault="00D94A20" w:rsidP="00D94A20">
      <w:pPr>
        <w:pStyle w:val="Prrafodelista"/>
        <w:numPr>
          <w:ilvl w:val="0"/>
          <w:numId w:val="8"/>
        </w:numPr>
        <w:spacing w:after="60" w:line="0" w:lineRule="atLeast"/>
        <w:rPr>
          <w:rFonts w:cstheme="minorHAnsi"/>
          <w:color w:val="000000" w:themeColor="text1"/>
        </w:rPr>
      </w:pPr>
      <w:r w:rsidRPr="00543C80">
        <w:rPr>
          <w:rFonts w:cstheme="minorHAnsi"/>
          <w:color w:val="000000" w:themeColor="text1"/>
        </w:rPr>
        <w:t>Verificar que los docentes cumplen con la planeación académica de su (s) materia</w:t>
      </w:r>
      <w:r w:rsidR="00C06444">
        <w:rPr>
          <w:rFonts w:cstheme="minorHAnsi"/>
          <w:color w:val="000000" w:themeColor="text1"/>
        </w:rPr>
        <w:t xml:space="preserve"> (</w:t>
      </w:r>
      <w:r w:rsidRPr="00543C80">
        <w:rPr>
          <w:rFonts w:cstheme="minorHAnsi"/>
          <w:color w:val="000000" w:themeColor="text1"/>
        </w:rPr>
        <w:t>s</w:t>
      </w:r>
      <w:r w:rsidR="00C06444">
        <w:rPr>
          <w:rFonts w:cstheme="minorHAnsi"/>
          <w:color w:val="000000" w:themeColor="text1"/>
        </w:rPr>
        <w:t>)</w:t>
      </w:r>
      <w:r w:rsidR="00F560B8">
        <w:rPr>
          <w:rFonts w:cstheme="minorHAnsi"/>
          <w:color w:val="000000" w:themeColor="text1"/>
        </w:rPr>
        <w:t>.</w:t>
      </w:r>
    </w:p>
    <w:p w14:paraId="0A53B4E3" w14:textId="77777777" w:rsidR="00D94A20" w:rsidRPr="00543C80" w:rsidRDefault="00D94A20" w:rsidP="00D94A20">
      <w:pPr>
        <w:pStyle w:val="Prrafodelista"/>
        <w:jc w:val="both"/>
        <w:rPr>
          <w:color w:val="000000" w:themeColor="text1"/>
        </w:rPr>
      </w:pPr>
    </w:p>
    <w:p w14:paraId="484F2502" w14:textId="77777777" w:rsidR="0041133C" w:rsidRPr="00607AF1" w:rsidRDefault="008320FA" w:rsidP="0041133C">
      <w:pPr>
        <w:pStyle w:val="Prrafodelista"/>
        <w:ind w:left="0"/>
        <w:jc w:val="both"/>
        <w:rPr>
          <w:b/>
          <w:color w:val="000000" w:themeColor="text1"/>
        </w:rPr>
      </w:pPr>
      <w:r>
        <w:rPr>
          <w:b/>
          <w:color w:val="000000" w:themeColor="text1"/>
        </w:rPr>
        <w:t>Indicador</w:t>
      </w:r>
    </w:p>
    <w:p w14:paraId="1F4B8E94" w14:textId="77777777" w:rsidR="0041133C" w:rsidRDefault="0041133C" w:rsidP="005E5C87">
      <w:pPr>
        <w:pStyle w:val="Prrafodelista"/>
        <w:numPr>
          <w:ilvl w:val="0"/>
          <w:numId w:val="29"/>
        </w:numPr>
        <w:ind w:left="709" w:hanging="425"/>
        <w:jc w:val="both"/>
        <w:rPr>
          <w:color w:val="000000" w:themeColor="text1"/>
        </w:rPr>
      </w:pPr>
      <w:r>
        <w:rPr>
          <w:color w:val="000000" w:themeColor="text1"/>
        </w:rPr>
        <w:t>Porciento de asistencia docente.</w:t>
      </w:r>
    </w:p>
    <w:p w14:paraId="30A976DE" w14:textId="77777777" w:rsidR="0041133C" w:rsidRDefault="0041133C" w:rsidP="005E5C87">
      <w:pPr>
        <w:pStyle w:val="Prrafodelista"/>
        <w:numPr>
          <w:ilvl w:val="0"/>
          <w:numId w:val="29"/>
        </w:numPr>
        <w:ind w:left="709" w:hanging="425"/>
        <w:jc w:val="both"/>
        <w:rPr>
          <w:color w:val="000000" w:themeColor="text1"/>
        </w:rPr>
      </w:pPr>
      <w:r>
        <w:rPr>
          <w:color w:val="000000" w:themeColor="text1"/>
        </w:rPr>
        <w:t>Porciento de clases no impartidas / carrera / profesor.</w:t>
      </w:r>
    </w:p>
    <w:p w14:paraId="7041F7D7" w14:textId="77777777" w:rsidR="0041133C" w:rsidRDefault="0041133C" w:rsidP="005E5C87">
      <w:pPr>
        <w:pStyle w:val="Prrafodelista"/>
        <w:numPr>
          <w:ilvl w:val="0"/>
          <w:numId w:val="29"/>
        </w:numPr>
        <w:ind w:left="709" w:hanging="425"/>
        <w:jc w:val="both"/>
        <w:rPr>
          <w:color w:val="000000" w:themeColor="text1"/>
        </w:rPr>
      </w:pPr>
      <w:r>
        <w:rPr>
          <w:color w:val="000000" w:themeColor="text1"/>
        </w:rPr>
        <w:t>Porciento de reposiciones de clases impartidas efectivamente.</w:t>
      </w:r>
    </w:p>
    <w:p w14:paraId="2DCDE11A" w14:textId="77777777" w:rsidR="0041133C" w:rsidRDefault="0041133C" w:rsidP="005E5C87">
      <w:pPr>
        <w:pStyle w:val="Prrafodelista"/>
        <w:numPr>
          <w:ilvl w:val="0"/>
          <w:numId w:val="29"/>
        </w:numPr>
        <w:ind w:left="709" w:hanging="425"/>
        <w:jc w:val="both"/>
        <w:rPr>
          <w:color w:val="000000" w:themeColor="text1"/>
        </w:rPr>
      </w:pPr>
      <w:r>
        <w:rPr>
          <w:color w:val="000000" w:themeColor="text1"/>
        </w:rPr>
        <w:t>Porciento de docentes que cumplen con su práctica docente de acuerdo con su la planeación académica.</w:t>
      </w:r>
    </w:p>
    <w:p w14:paraId="4E416ECC" w14:textId="77777777" w:rsidR="0041133C" w:rsidRDefault="0041133C" w:rsidP="00D94A20">
      <w:pPr>
        <w:rPr>
          <w:rFonts w:cs="Arial"/>
          <w:b/>
          <w:color w:val="000000" w:themeColor="text1"/>
        </w:rPr>
      </w:pPr>
    </w:p>
    <w:p w14:paraId="3F446578" w14:textId="77777777" w:rsidR="00D94A20" w:rsidRPr="00543C80" w:rsidRDefault="00D94A20" w:rsidP="00D94A20">
      <w:pPr>
        <w:rPr>
          <w:rFonts w:cs="Arial"/>
          <w:b/>
          <w:color w:val="000000" w:themeColor="text1"/>
        </w:rPr>
      </w:pPr>
      <w:r w:rsidRPr="00543C80">
        <w:rPr>
          <w:rFonts w:cs="Arial"/>
          <w:b/>
          <w:color w:val="000000" w:themeColor="text1"/>
        </w:rPr>
        <w:t>Referencias</w:t>
      </w:r>
    </w:p>
    <w:p w14:paraId="3DF592DF" w14:textId="1D46A4C3" w:rsidR="00D94A20" w:rsidRPr="00543C80" w:rsidRDefault="00DC3665" w:rsidP="00DC3665">
      <w:pPr>
        <w:pStyle w:val="Prrafodelista"/>
        <w:numPr>
          <w:ilvl w:val="0"/>
          <w:numId w:val="7"/>
        </w:numPr>
        <w:spacing w:before="120" w:after="120" w:line="360" w:lineRule="auto"/>
        <w:ind w:right="-9"/>
        <w:rPr>
          <w:rFonts w:cs="Arial"/>
          <w:color w:val="000000" w:themeColor="text1"/>
        </w:rPr>
      </w:pPr>
      <w:r w:rsidRPr="00543C80">
        <w:rPr>
          <w:rFonts w:cstheme="minorHAnsi"/>
          <w:color w:val="000000" w:themeColor="text1"/>
        </w:rPr>
        <w:t xml:space="preserve">Lineamiento de Asistencia Docente. </w:t>
      </w:r>
    </w:p>
    <w:p w14:paraId="11104C88" w14:textId="77777777" w:rsidR="00D94A20" w:rsidRPr="00543C80" w:rsidRDefault="00D94A20" w:rsidP="00D94A20">
      <w:pPr>
        <w:pStyle w:val="Prrafodelista"/>
        <w:spacing w:before="120" w:after="120" w:line="360" w:lineRule="auto"/>
        <w:ind w:left="1146" w:right="-9"/>
        <w:rPr>
          <w:rFonts w:cs="Arial"/>
          <w:color w:val="000000" w:themeColor="text1"/>
        </w:rPr>
      </w:pPr>
    </w:p>
    <w:p w14:paraId="3954B6E1" w14:textId="77777777" w:rsidR="00D94A20" w:rsidRPr="00543C80" w:rsidRDefault="00D94A20" w:rsidP="00D94A20">
      <w:pPr>
        <w:rPr>
          <w:rFonts w:cs="Arial"/>
          <w:b/>
          <w:color w:val="000000" w:themeColor="text1"/>
        </w:rPr>
      </w:pPr>
      <w:r w:rsidRPr="00543C80">
        <w:rPr>
          <w:rFonts w:cs="Arial"/>
          <w:b/>
          <w:color w:val="000000" w:themeColor="text1"/>
        </w:rPr>
        <w:t>Formatos</w:t>
      </w:r>
    </w:p>
    <w:p w14:paraId="01F8956E" w14:textId="77777777" w:rsidR="00F560B8" w:rsidRDefault="00AD4AC8" w:rsidP="00EC6AC2">
      <w:pPr>
        <w:pStyle w:val="Prrafodelista"/>
        <w:numPr>
          <w:ilvl w:val="0"/>
          <w:numId w:val="7"/>
        </w:numPr>
        <w:spacing w:before="120" w:after="60" w:line="0" w:lineRule="atLeast"/>
        <w:ind w:right="-9"/>
        <w:jc w:val="both"/>
        <w:rPr>
          <w:rFonts w:cstheme="minorHAnsi"/>
          <w:color w:val="000000" w:themeColor="text1"/>
        </w:rPr>
      </w:pPr>
      <w:r w:rsidRPr="00F560B8">
        <w:rPr>
          <w:rFonts w:cstheme="minorHAnsi"/>
          <w:color w:val="000000" w:themeColor="text1"/>
        </w:rPr>
        <w:t>Reposición de clases</w:t>
      </w:r>
    </w:p>
    <w:p w14:paraId="3AA6EA9F" w14:textId="77777777" w:rsidR="00E3480D" w:rsidRDefault="00F560B8" w:rsidP="00E3480D">
      <w:pPr>
        <w:pStyle w:val="Prrafodelista"/>
        <w:numPr>
          <w:ilvl w:val="0"/>
          <w:numId w:val="7"/>
        </w:numPr>
        <w:spacing w:before="120" w:after="60" w:line="0" w:lineRule="atLeast"/>
        <w:ind w:right="-9"/>
        <w:jc w:val="both"/>
        <w:rPr>
          <w:rFonts w:cstheme="minorHAnsi"/>
          <w:color w:val="000000" w:themeColor="text1"/>
        </w:rPr>
      </w:pPr>
      <w:r>
        <w:rPr>
          <w:rFonts w:cstheme="minorHAnsi"/>
          <w:color w:val="000000" w:themeColor="text1"/>
        </w:rPr>
        <w:t>Seguimiento de avance curricular</w:t>
      </w:r>
      <w:r w:rsidR="00E3480D">
        <w:rPr>
          <w:rFonts w:cstheme="minorHAnsi"/>
          <w:color w:val="000000" w:themeColor="text1"/>
        </w:rPr>
        <w:t xml:space="preserve"> </w:t>
      </w:r>
    </w:p>
    <w:p w14:paraId="512709BA" w14:textId="0FB69D9E" w:rsidR="00F560B8" w:rsidRPr="00E3480D" w:rsidRDefault="00E3480D" w:rsidP="00E3480D">
      <w:pPr>
        <w:spacing w:before="120" w:after="60" w:line="0" w:lineRule="atLeast"/>
        <w:ind w:left="786" w:right="-9"/>
        <w:jc w:val="both"/>
        <w:rPr>
          <w:rFonts w:cstheme="minorHAnsi"/>
          <w:color w:val="000000" w:themeColor="text1"/>
        </w:rPr>
      </w:pPr>
      <w:r>
        <w:rPr>
          <w:rFonts w:cs="Arial"/>
          <w:color w:val="000000" w:themeColor="text1"/>
        </w:rPr>
        <w:lastRenderedPageBreak/>
        <w:t>(</w:t>
      </w:r>
      <w:proofErr w:type="gramStart"/>
      <w:r w:rsidR="00F560B8" w:rsidRPr="00E3480D">
        <w:rPr>
          <w:rFonts w:cs="Arial"/>
          <w:color w:val="000000" w:themeColor="text1"/>
        </w:rPr>
        <w:t>Responsable</w:t>
      </w:r>
      <w:proofErr w:type="gramEnd"/>
      <w:r w:rsidR="00F560B8" w:rsidRPr="00E3480D">
        <w:rPr>
          <w:rFonts w:cs="Arial"/>
          <w:color w:val="000000" w:themeColor="text1"/>
        </w:rPr>
        <w:t xml:space="preserve">: </w:t>
      </w:r>
      <w:r w:rsidR="00F560B8" w:rsidRPr="00E3480D">
        <w:rPr>
          <w:rFonts w:cs="Arial"/>
        </w:rPr>
        <w:t>Director General Académico,</w:t>
      </w:r>
      <w:r>
        <w:rPr>
          <w:rFonts w:cs="Arial"/>
        </w:rPr>
        <w:t xml:space="preserve"> </w:t>
      </w:r>
      <w:r w:rsidRPr="00133DDE">
        <w:rPr>
          <w:color w:val="000000" w:themeColor="text1"/>
        </w:rPr>
        <w:t>Encargado de Servicios Académicos</w:t>
      </w:r>
      <w:r w:rsidR="00133DDE">
        <w:rPr>
          <w:color w:val="000000" w:themeColor="text1"/>
        </w:rPr>
        <w:t>,</w:t>
      </w:r>
      <w:r w:rsidR="00F560B8" w:rsidRPr="00133DDE">
        <w:rPr>
          <w:rFonts w:cs="Arial"/>
        </w:rPr>
        <w:t xml:space="preserve"> Directores o Coordinadores de Programa</w:t>
      </w:r>
      <w:r w:rsidRPr="00133DDE">
        <w:rPr>
          <w:rFonts w:cs="Arial"/>
        </w:rPr>
        <w:t>)</w:t>
      </w:r>
      <w:r w:rsidR="00F560B8" w:rsidRPr="00133DDE">
        <w:rPr>
          <w:rFonts w:cs="Arial"/>
        </w:rPr>
        <w:t>.</w:t>
      </w:r>
    </w:p>
    <w:p w14:paraId="14D34E54" w14:textId="57DA6A7E" w:rsidR="00BD395D" w:rsidRDefault="00BD395D" w:rsidP="00E3480D">
      <w:pPr>
        <w:rPr>
          <w:rFonts w:cstheme="minorHAnsi"/>
          <w:b/>
          <w:color w:val="000000" w:themeColor="text1"/>
        </w:rPr>
      </w:pPr>
    </w:p>
    <w:p w14:paraId="71345117" w14:textId="7F17E014" w:rsidR="00BD395D" w:rsidRDefault="00BD395D" w:rsidP="00E3480D">
      <w:pPr>
        <w:rPr>
          <w:rFonts w:cstheme="minorHAnsi"/>
          <w:b/>
          <w:color w:val="000000" w:themeColor="text1"/>
        </w:rPr>
      </w:pPr>
    </w:p>
    <w:p w14:paraId="51FC61DD" w14:textId="5A434C33" w:rsidR="00BD395D" w:rsidRDefault="00BD395D" w:rsidP="00E3480D">
      <w:pPr>
        <w:rPr>
          <w:rFonts w:cstheme="minorHAnsi"/>
          <w:b/>
          <w:color w:val="000000" w:themeColor="text1"/>
        </w:rPr>
      </w:pPr>
    </w:p>
    <w:p w14:paraId="62CF3676" w14:textId="42694953" w:rsidR="00BD395D" w:rsidRDefault="00BD395D" w:rsidP="00E3480D">
      <w:pPr>
        <w:rPr>
          <w:rFonts w:cstheme="minorHAnsi"/>
          <w:b/>
          <w:color w:val="000000" w:themeColor="text1"/>
        </w:rPr>
      </w:pPr>
    </w:p>
    <w:p w14:paraId="5C2EC3AD" w14:textId="0915AB7A" w:rsidR="00BD395D" w:rsidRDefault="00BD395D" w:rsidP="00E3480D">
      <w:pPr>
        <w:rPr>
          <w:rFonts w:cstheme="minorHAnsi"/>
          <w:b/>
          <w:color w:val="000000" w:themeColor="text1"/>
        </w:rPr>
      </w:pPr>
    </w:p>
    <w:p w14:paraId="1F6022D1" w14:textId="462467F1" w:rsidR="00BD395D" w:rsidRDefault="00BD395D" w:rsidP="00E3480D">
      <w:pPr>
        <w:rPr>
          <w:rFonts w:cstheme="minorHAnsi"/>
          <w:b/>
          <w:color w:val="000000" w:themeColor="text1"/>
        </w:rPr>
      </w:pPr>
    </w:p>
    <w:p w14:paraId="7DB47558" w14:textId="0F06A749" w:rsidR="00BD395D" w:rsidRDefault="00BD395D" w:rsidP="00E3480D">
      <w:pPr>
        <w:rPr>
          <w:rFonts w:cstheme="minorHAnsi"/>
          <w:b/>
          <w:color w:val="000000" w:themeColor="text1"/>
        </w:rPr>
      </w:pPr>
    </w:p>
    <w:p w14:paraId="0D4C47CE" w14:textId="426B6AB9" w:rsidR="00BD395D" w:rsidRDefault="00BD395D" w:rsidP="00E3480D">
      <w:pPr>
        <w:rPr>
          <w:rFonts w:cstheme="minorHAnsi"/>
          <w:b/>
          <w:color w:val="000000" w:themeColor="text1"/>
        </w:rPr>
      </w:pPr>
    </w:p>
    <w:p w14:paraId="2DEA2096" w14:textId="09F0EB1E" w:rsidR="00BD395D" w:rsidRDefault="00BD395D" w:rsidP="00E3480D">
      <w:pPr>
        <w:rPr>
          <w:rFonts w:cstheme="minorHAnsi"/>
          <w:b/>
          <w:color w:val="000000" w:themeColor="text1"/>
        </w:rPr>
      </w:pPr>
    </w:p>
    <w:p w14:paraId="7A78A274" w14:textId="77777777" w:rsidR="00BD395D" w:rsidRDefault="00BD395D" w:rsidP="00E3480D">
      <w:pPr>
        <w:rPr>
          <w:rFonts w:cstheme="minorHAnsi"/>
          <w:b/>
          <w:color w:val="000000" w:themeColor="text1"/>
        </w:rPr>
      </w:pPr>
    </w:p>
    <w:tbl>
      <w:tblPr>
        <w:tblW w:w="5000" w:type="pct"/>
        <w:tblLook w:val="0000" w:firstRow="0" w:lastRow="0" w:firstColumn="0" w:lastColumn="0" w:noHBand="0" w:noVBand="0"/>
      </w:tblPr>
      <w:tblGrid>
        <w:gridCol w:w="4044"/>
        <w:gridCol w:w="3518"/>
        <w:gridCol w:w="2472"/>
      </w:tblGrid>
      <w:tr w:rsidR="00AD4AC8" w:rsidRPr="00543C80" w14:paraId="1C8FA394" w14:textId="77777777" w:rsidTr="0045147D">
        <w:trPr>
          <w:cantSplit/>
          <w:trHeight w:hRule="exact" w:val="1325"/>
        </w:trPr>
        <w:tc>
          <w:tcPr>
            <w:tcW w:w="2015" w:type="pct"/>
            <w:tcBorders>
              <w:top w:val="double" w:sz="6" w:space="0" w:color="auto"/>
              <w:left w:val="double" w:sz="6" w:space="0" w:color="auto"/>
              <w:bottom w:val="single" w:sz="6" w:space="0" w:color="auto"/>
              <w:right w:val="single" w:sz="4" w:space="0" w:color="auto"/>
            </w:tcBorders>
          </w:tcPr>
          <w:p w14:paraId="3CE2A60B" w14:textId="77777777" w:rsidR="00AD4AC8" w:rsidRPr="00543C80" w:rsidRDefault="00F560B8" w:rsidP="0045147D">
            <w:pPr>
              <w:pStyle w:val="Encabezado"/>
              <w:tabs>
                <w:tab w:val="left" w:pos="284"/>
                <w:tab w:val="left" w:pos="567"/>
                <w:tab w:val="left" w:pos="851"/>
                <w:tab w:val="left" w:pos="1134"/>
                <w:tab w:val="left" w:pos="1418"/>
              </w:tabs>
              <w:jc w:val="center"/>
              <w:rPr>
                <w:b/>
                <w:color w:val="000000" w:themeColor="text1"/>
                <w:lang w:val="es-MX"/>
              </w:rPr>
            </w:pPr>
            <w:r w:rsidRPr="006A676F">
              <w:rPr>
                <w:noProof/>
                <w:lang w:val="es-MX" w:eastAsia="es-MX"/>
              </w:rPr>
              <w:drawing>
                <wp:anchor distT="0" distB="0" distL="114300" distR="114300" simplePos="0" relativeHeight="251715584" behindDoc="1" locked="0" layoutInCell="1" allowOverlap="1" wp14:anchorId="0549EECE" wp14:editId="005B179A">
                  <wp:simplePos x="0" y="0"/>
                  <wp:positionH relativeFrom="margin">
                    <wp:posOffset>198516</wp:posOffset>
                  </wp:positionH>
                  <wp:positionV relativeFrom="topMargin">
                    <wp:posOffset>244379</wp:posOffset>
                  </wp:positionV>
                  <wp:extent cx="1960880" cy="372110"/>
                  <wp:effectExtent l="0" t="0" r="1270" b="8890"/>
                  <wp:wrapTight wrapText="bothSides">
                    <wp:wrapPolygon edited="0">
                      <wp:start x="6295" y="0"/>
                      <wp:lineTo x="420" y="1106"/>
                      <wp:lineTo x="210" y="3317"/>
                      <wp:lineTo x="2518" y="18799"/>
                      <wp:lineTo x="2938" y="21010"/>
                      <wp:lineTo x="4617" y="21010"/>
                      <wp:lineTo x="21404" y="21010"/>
                      <wp:lineTo x="21404" y="4423"/>
                      <wp:lineTo x="8604" y="0"/>
                      <wp:lineTo x="6295" y="0"/>
                    </wp:wrapPolygon>
                  </wp:wrapTight>
                  <wp:docPr id="3" name="Imagen 3" descr="C:\Users\UCG\AppData\Local\Microsoft\Windows\INetCache\Content.Outlook\12ADOUB7\ucg horizontal azu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UCG\AppData\Local\Microsoft\Windows\INetCache\Content.Outlook\12ADOUB7\ucg horizontal azul.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960880" cy="372110"/>
                          </a:xfrm>
                          <a:prstGeom prst="rect">
                            <a:avLst/>
                          </a:prstGeom>
                          <a:noFill/>
                          <a:ln>
                            <a:noFill/>
                          </a:ln>
                        </pic:spPr>
                      </pic:pic>
                    </a:graphicData>
                  </a:graphic>
                </wp:anchor>
              </w:drawing>
            </w:r>
          </w:p>
          <w:p w14:paraId="5E08C8AA" w14:textId="77777777" w:rsidR="00AD4AC8" w:rsidRPr="00543C80" w:rsidRDefault="00AD4AC8" w:rsidP="0045147D">
            <w:pPr>
              <w:pStyle w:val="Encabezado"/>
              <w:tabs>
                <w:tab w:val="left" w:pos="284"/>
                <w:tab w:val="left" w:pos="567"/>
                <w:tab w:val="left" w:pos="851"/>
                <w:tab w:val="left" w:pos="1134"/>
                <w:tab w:val="left" w:pos="1418"/>
              </w:tabs>
              <w:jc w:val="center"/>
              <w:rPr>
                <w:b/>
                <w:color w:val="000000" w:themeColor="text1"/>
                <w:lang w:val="es-MX"/>
              </w:rPr>
            </w:pPr>
          </w:p>
        </w:tc>
        <w:tc>
          <w:tcPr>
            <w:tcW w:w="2985" w:type="pct"/>
            <w:gridSpan w:val="2"/>
            <w:tcBorders>
              <w:top w:val="double" w:sz="6" w:space="0" w:color="auto"/>
              <w:left w:val="single" w:sz="4" w:space="0" w:color="auto"/>
              <w:bottom w:val="single" w:sz="6" w:space="0" w:color="auto"/>
              <w:right w:val="double" w:sz="6" w:space="0" w:color="auto"/>
            </w:tcBorders>
            <w:vAlign w:val="center"/>
          </w:tcPr>
          <w:p w14:paraId="12070557" w14:textId="77777777" w:rsidR="00AD4AC8" w:rsidRPr="00543C80" w:rsidRDefault="00AD4AC8" w:rsidP="0045147D">
            <w:pPr>
              <w:pStyle w:val="Textoindependiente2"/>
              <w:spacing w:after="0" w:line="240" w:lineRule="auto"/>
              <w:jc w:val="center"/>
              <w:rPr>
                <w:b/>
                <w:color w:val="000000" w:themeColor="text1"/>
                <w:sz w:val="28"/>
                <w:szCs w:val="28"/>
              </w:rPr>
            </w:pPr>
            <w:r w:rsidRPr="00543C80">
              <w:rPr>
                <w:b/>
                <w:color w:val="000000" w:themeColor="text1"/>
                <w:sz w:val="28"/>
                <w:szCs w:val="28"/>
              </w:rPr>
              <w:t>Manual de Operación Académica</w:t>
            </w:r>
          </w:p>
          <w:p w14:paraId="32649D71" w14:textId="77777777" w:rsidR="00AD4AC8" w:rsidRPr="00543C80" w:rsidRDefault="00F560B8" w:rsidP="0045147D">
            <w:pPr>
              <w:pStyle w:val="Textoindependiente2"/>
              <w:spacing w:after="0" w:line="240" w:lineRule="auto"/>
              <w:jc w:val="center"/>
              <w:rPr>
                <w:b/>
                <w:color w:val="000000" w:themeColor="text1"/>
                <w:sz w:val="18"/>
              </w:rPr>
            </w:pPr>
            <w:r>
              <w:rPr>
                <w:b/>
                <w:color w:val="000000" w:themeColor="text1"/>
                <w:sz w:val="18"/>
              </w:rPr>
              <w:t>Licenciatura, Preparatoria y Posgrados</w:t>
            </w:r>
          </w:p>
          <w:p w14:paraId="58F8D2CA" w14:textId="77777777" w:rsidR="00AD4AC8" w:rsidRPr="00543C80" w:rsidRDefault="00AD4AC8" w:rsidP="0045147D">
            <w:pPr>
              <w:pStyle w:val="Textoindependiente3"/>
              <w:spacing w:after="0" w:line="240" w:lineRule="auto"/>
              <w:jc w:val="center"/>
              <w:rPr>
                <w:color w:val="000000" w:themeColor="text1"/>
                <w:sz w:val="18"/>
                <w:szCs w:val="18"/>
              </w:rPr>
            </w:pPr>
            <w:r w:rsidRPr="00543C80">
              <w:rPr>
                <w:color w:val="000000" w:themeColor="text1"/>
                <w:sz w:val="18"/>
                <w:szCs w:val="18"/>
              </w:rPr>
              <w:t>Actividades Académicas Fundamentales</w:t>
            </w:r>
          </w:p>
          <w:p w14:paraId="5CBB67F2" w14:textId="77777777" w:rsidR="00AD4AC8" w:rsidRPr="00CE6998" w:rsidRDefault="00CE6998" w:rsidP="0045147D">
            <w:pPr>
              <w:pStyle w:val="Textoindependiente2"/>
              <w:spacing w:after="0" w:line="240" w:lineRule="auto"/>
              <w:jc w:val="center"/>
              <w:rPr>
                <w:b/>
                <w:color w:val="000000" w:themeColor="text1"/>
                <w:sz w:val="18"/>
              </w:rPr>
            </w:pPr>
            <w:r w:rsidRPr="00CE6998">
              <w:rPr>
                <w:b/>
                <w:color w:val="000000" w:themeColor="text1"/>
                <w:sz w:val="18"/>
              </w:rPr>
              <w:t xml:space="preserve">Aseguramiento de la calidad </w:t>
            </w:r>
          </w:p>
        </w:tc>
      </w:tr>
      <w:tr w:rsidR="00AD4AC8" w:rsidRPr="00543C80" w14:paraId="679CD7F5" w14:textId="77777777" w:rsidTr="0045147D">
        <w:trPr>
          <w:cantSplit/>
          <w:trHeight w:val="180"/>
        </w:trPr>
        <w:tc>
          <w:tcPr>
            <w:tcW w:w="3768" w:type="pct"/>
            <w:gridSpan w:val="2"/>
            <w:vMerge w:val="restart"/>
            <w:tcBorders>
              <w:left w:val="double" w:sz="6" w:space="0" w:color="auto"/>
              <w:right w:val="single" w:sz="6" w:space="0" w:color="auto"/>
            </w:tcBorders>
            <w:vAlign w:val="center"/>
          </w:tcPr>
          <w:p w14:paraId="4D83377C" w14:textId="77777777" w:rsidR="00AD4AC8" w:rsidRPr="00B914C4" w:rsidRDefault="00AD4AC8" w:rsidP="0045147D">
            <w:pPr>
              <w:spacing w:after="60" w:line="0" w:lineRule="atLeast"/>
              <w:ind w:left="284"/>
              <w:jc w:val="center"/>
              <w:rPr>
                <w:rFonts w:cstheme="minorHAnsi"/>
                <w:b/>
                <w:color w:val="000000" w:themeColor="text1"/>
                <w:sz w:val="24"/>
                <w:szCs w:val="24"/>
              </w:rPr>
            </w:pPr>
            <w:r>
              <w:rPr>
                <w:rFonts w:cstheme="minorHAnsi"/>
                <w:b/>
                <w:color w:val="000000" w:themeColor="text1"/>
                <w:sz w:val="24"/>
                <w:szCs w:val="24"/>
              </w:rPr>
              <w:t>REPOSICIÓN DE CLASES</w:t>
            </w:r>
          </w:p>
        </w:tc>
        <w:tc>
          <w:tcPr>
            <w:tcW w:w="1232" w:type="pct"/>
            <w:tcBorders>
              <w:top w:val="single" w:sz="6" w:space="0" w:color="auto"/>
              <w:left w:val="single" w:sz="6" w:space="0" w:color="auto"/>
              <w:bottom w:val="single" w:sz="6" w:space="0" w:color="auto"/>
              <w:right w:val="double" w:sz="6" w:space="0" w:color="auto"/>
            </w:tcBorders>
            <w:vAlign w:val="center"/>
          </w:tcPr>
          <w:p w14:paraId="3DF47E44" w14:textId="77777777" w:rsidR="00AD4AC8" w:rsidRPr="00543C80" w:rsidRDefault="00AD4AC8" w:rsidP="0045147D">
            <w:pPr>
              <w:pStyle w:val="Textoindependiente3"/>
              <w:spacing w:after="0" w:line="240" w:lineRule="auto"/>
              <w:ind w:left="1449"/>
              <w:jc w:val="right"/>
              <w:rPr>
                <w:color w:val="000000" w:themeColor="text1"/>
              </w:rPr>
            </w:pPr>
            <w:r w:rsidRPr="00543C80">
              <w:rPr>
                <w:color w:val="000000" w:themeColor="text1"/>
              </w:rPr>
              <w:t>Versión: 1.0.</w:t>
            </w:r>
          </w:p>
        </w:tc>
      </w:tr>
      <w:tr w:rsidR="00AD4AC8" w:rsidRPr="00543C80" w14:paraId="0C3DEA64" w14:textId="77777777" w:rsidTr="0045147D">
        <w:trPr>
          <w:cantSplit/>
          <w:trHeight w:val="238"/>
        </w:trPr>
        <w:tc>
          <w:tcPr>
            <w:tcW w:w="3768" w:type="pct"/>
            <w:gridSpan w:val="2"/>
            <w:vMerge/>
            <w:tcBorders>
              <w:left w:val="double" w:sz="6" w:space="0" w:color="auto"/>
              <w:right w:val="single" w:sz="6" w:space="0" w:color="auto"/>
            </w:tcBorders>
            <w:vAlign w:val="center"/>
          </w:tcPr>
          <w:p w14:paraId="0715C95E" w14:textId="77777777" w:rsidR="00AD4AC8" w:rsidRPr="00543C80" w:rsidRDefault="00AD4AC8" w:rsidP="0045147D">
            <w:pPr>
              <w:pStyle w:val="Textoindependiente3"/>
              <w:spacing w:after="0"/>
              <w:jc w:val="center"/>
              <w:rPr>
                <w:color w:val="000000" w:themeColor="text1"/>
              </w:rPr>
            </w:pPr>
          </w:p>
        </w:tc>
        <w:tc>
          <w:tcPr>
            <w:tcW w:w="1232" w:type="pct"/>
            <w:tcBorders>
              <w:top w:val="single" w:sz="6" w:space="0" w:color="auto"/>
              <w:left w:val="single" w:sz="6" w:space="0" w:color="auto"/>
              <w:bottom w:val="single" w:sz="4" w:space="0" w:color="auto"/>
              <w:right w:val="double" w:sz="4" w:space="0" w:color="auto"/>
            </w:tcBorders>
            <w:vAlign w:val="center"/>
          </w:tcPr>
          <w:p w14:paraId="69DADC2F" w14:textId="77777777" w:rsidR="00AD4AC8" w:rsidRPr="00543C80" w:rsidRDefault="00F560B8" w:rsidP="0045147D">
            <w:pPr>
              <w:pStyle w:val="Textoindependiente3"/>
              <w:spacing w:after="0" w:line="240" w:lineRule="auto"/>
              <w:ind w:left="31"/>
              <w:jc w:val="right"/>
              <w:rPr>
                <w:color w:val="000000" w:themeColor="text1"/>
              </w:rPr>
            </w:pPr>
            <w:r>
              <w:rPr>
                <w:color w:val="000000" w:themeColor="text1"/>
              </w:rPr>
              <w:t xml:space="preserve">Fecha de Elaboración: </w:t>
            </w:r>
            <w:proofErr w:type="gramStart"/>
            <w:r>
              <w:rPr>
                <w:color w:val="000000" w:themeColor="text1"/>
              </w:rPr>
              <w:t>Mayo</w:t>
            </w:r>
            <w:proofErr w:type="gramEnd"/>
            <w:r>
              <w:rPr>
                <w:color w:val="000000" w:themeColor="text1"/>
              </w:rPr>
              <w:t xml:space="preserve"> 2021</w:t>
            </w:r>
          </w:p>
        </w:tc>
      </w:tr>
      <w:tr w:rsidR="00AD4AC8" w:rsidRPr="00543C80" w14:paraId="68D1A51C" w14:textId="77777777" w:rsidTr="0045147D">
        <w:trPr>
          <w:cantSplit/>
          <w:trHeight w:val="170"/>
        </w:trPr>
        <w:tc>
          <w:tcPr>
            <w:tcW w:w="3768" w:type="pct"/>
            <w:gridSpan w:val="2"/>
            <w:vMerge/>
            <w:tcBorders>
              <w:left w:val="double" w:sz="6" w:space="0" w:color="auto"/>
              <w:bottom w:val="double" w:sz="6" w:space="0" w:color="auto"/>
              <w:right w:val="single" w:sz="6" w:space="0" w:color="auto"/>
            </w:tcBorders>
            <w:vAlign w:val="center"/>
          </w:tcPr>
          <w:p w14:paraId="3E55C6B6" w14:textId="77777777" w:rsidR="00AD4AC8" w:rsidRPr="00543C80" w:rsidRDefault="00AD4AC8" w:rsidP="0045147D">
            <w:pPr>
              <w:pStyle w:val="Textoindependiente3"/>
              <w:spacing w:after="0"/>
              <w:rPr>
                <w:color w:val="000000" w:themeColor="text1"/>
              </w:rPr>
            </w:pPr>
          </w:p>
        </w:tc>
        <w:tc>
          <w:tcPr>
            <w:tcW w:w="1232" w:type="pct"/>
            <w:tcBorders>
              <w:top w:val="single" w:sz="4" w:space="0" w:color="auto"/>
              <w:left w:val="single" w:sz="6" w:space="0" w:color="auto"/>
              <w:bottom w:val="double" w:sz="6" w:space="0" w:color="auto"/>
              <w:right w:val="double" w:sz="6" w:space="0" w:color="auto"/>
            </w:tcBorders>
            <w:vAlign w:val="center"/>
          </w:tcPr>
          <w:p w14:paraId="7BB4F96C" w14:textId="3940FCD8" w:rsidR="00AD4AC8" w:rsidRPr="00543C80" w:rsidRDefault="00AD4AC8" w:rsidP="0045147D">
            <w:pPr>
              <w:pStyle w:val="Textoindependiente3"/>
              <w:spacing w:after="0"/>
              <w:jc w:val="right"/>
              <w:rPr>
                <w:color w:val="000000" w:themeColor="text1"/>
              </w:rPr>
            </w:pPr>
            <w:r w:rsidRPr="00543C80">
              <w:rPr>
                <w:color w:val="000000" w:themeColor="text1"/>
              </w:rPr>
              <w:t xml:space="preserve">Página: </w:t>
            </w:r>
            <w:r w:rsidRPr="00543C80">
              <w:rPr>
                <w:rStyle w:val="Nmerodepgina"/>
                <w:color w:val="000000" w:themeColor="text1"/>
              </w:rPr>
              <w:fldChar w:fldCharType="begin"/>
            </w:r>
            <w:r w:rsidRPr="00543C80">
              <w:rPr>
                <w:rStyle w:val="Nmerodepgina"/>
                <w:color w:val="000000" w:themeColor="text1"/>
              </w:rPr>
              <w:instrText xml:space="preserve"> PAGE </w:instrText>
            </w:r>
            <w:r w:rsidRPr="00543C80">
              <w:rPr>
                <w:rStyle w:val="Nmerodepgina"/>
                <w:color w:val="000000" w:themeColor="text1"/>
              </w:rPr>
              <w:fldChar w:fldCharType="separate"/>
            </w:r>
            <w:r w:rsidR="00F75EDF">
              <w:rPr>
                <w:rStyle w:val="Nmerodepgina"/>
                <w:noProof/>
                <w:color w:val="000000" w:themeColor="text1"/>
              </w:rPr>
              <w:t>36</w:t>
            </w:r>
            <w:r w:rsidRPr="00543C80">
              <w:rPr>
                <w:rStyle w:val="Nmerodepgina"/>
                <w:color w:val="000000" w:themeColor="text1"/>
              </w:rPr>
              <w:fldChar w:fldCharType="end"/>
            </w:r>
            <w:r w:rsidRPr="00543C80">
              <w:rPr>
                <w:color w:val="000000" w:themeColor="text1"/>
              </w:rPr>
              <w:t xml:space="preserve">  de  1</w:t>
            </w:r>
          </w:p>
        </w:tc>
      </w:tr>
    </w:tbl>
    <w:p w14:paraId="4DB80D32" w14:textId="77777777" w:rsidR="00AD4AC8" w:rsidRDefault="00AD4AC8" w:rsidP="005756AF">
      <w:pPr>
        <w:spacing w:after="0" w:line="0" w:lineRule="atLeast"/>
        <w:rPr>
          <w:rFonts w:cstheme="minorHAnsi"/>
          <w:color w:val="000000" w:themeColor="text1"/>
        </w:rPr>
      </w:pPr>
    </w:p>
    <w:p w14:paraId="28DF11D4" w14:textId="77777777" w:rsidR="005756AF" w:rsidRPr="00AD4AC8" w:rsidRDefault="005756AF" w:rsidP="005756AF">
      <w:pPr>
        <w:spacing w:after="0" w:line="0" w:lineRule="atLeast"/>
        <w:rPr>
          <w:rFonts w:cstheme="minorHAnsi"/>
          <w:color w:val="000000" w:themeColor="text1"/>
        </w:rPr>
      </w:pPr>
    </w:p>
    <w:p w14:paraId="10BBC39E" w14:textId="77777777" w:rsidR="00AD4AC8" w:rsidRPr="00AD4AC8" w:rsidRDefault="00AD4AC8" w:rsidP="00AD4AC8">
      <w:pPr>
        <w:rPr>
          <w:rFonts w:cstheme="minorHAnsi"/>
        </w:rPr>
      </w:pPr>
      <w:r w:rsidRPr="00AD4AC8">
        <w:rPr>
          <w:rFonts w:cstheme="minorHAnsi"/>
        </w:rPr>
        <w:t>Nombre del Profesor: ___________________________________________________________________</w:t>
      </w:r>
    </w:p>
    <w:p w14:paraId="0E4C3076" w14:textId="77777777" w:rsidR="00AD4AC8" w:rsidRPr="00AD4AC8" w:rsidRDefault="00AD4AC8" w:rsidP="00AD4AC8">
      <w:pPr>
        <w:rPr>
          <w:rFonts w:cstheme="minorHAnsi"/>
          <w:lang w:val="es-MX"/>
        </w:rPr>
      </w:pPr>
      <w:r w:rsidRPr="00AD4AC8">
        <w:rPr>
          <w:rFonts w:cstheme="minorHAnsi"/>
          <w:bCs/>
          <w:lang w:val="es-MX"/>
        </w:rPr>
        <w:t>Materia: _________________________________________________</w:t>
      </w:r>
      <w:r w:rsidRPr="00AD4AC8">
        <w:rPr>
          <w:rFonts w:cstheme="minorHAnsi"/>
          <w:lang w:val="es-MX"/>
        </w:rPr>
        <w:tab/>
      </w:r>
      <w:r w:rsidRPr="00AD4AC8">
        <w:rPr>
          <w:rFonts w:cstheme="minorHAnsi"/>
          <w:lang w:val="es-MX"/>
        </w:rPr>
        <w:tab/>
        <w:t>Grupo: ____________</w:t>
      </w:r>
    </w:p>
    <w:p w14:paraId="1BEBCADA" w14:textId="77777777" w:rsidR="00AD4AC8" w:rsidRDefault="00AD4AC8" w:rsidP="005756AF">
      <w:pPr>
        <w:spacing w:after="0" w:line="240" w:lineRule="auto"/>
        <w:rPr>
          <w:rFonts w:ascii="Tahoma" w:hAnsi="Tahoma" w:cs="Tahoma"/>
          <w:lang w:val="es-MX"/>
        </w:rPr>
      </w:pPr>
    </w:p>
    <w:tbl>
      <w:tblPr>
        <w:tblStyle w:val="Tablaconcuadrcula"/>
        <w:tblW w:w="0" w:type="auto"/>
        <w:tblLook w:val="00A0" w:firstRow="1" w:lastRow="0" w:firstColumn="1" w:lastColumn="0" w:noHBand="0" w:noVBand="0"/>
      </w:tblPr>
      <w:tblGrid>
        <w:gridCol w:w="1969"/>
        <w:gridCol w:w="2031"/>
        <w:gridCol w:w="2140"/>
        <w:gridCol w:w="1952"/>
        <w:gridCol w:w="1978"/>
      </w:tblGrid>
      <w:tr w:rsidR="00250D90" w:rsidRPr="005756AF" w14:paraId="545F038B" w14:textId="77777777" w:rsidTr="00250D90">
        <w:tc>
          <w:tcPr>
            <w:tcW w:w="2628" w:type="dxa"/>
            <w:vAlign w:val="center"/>
          </w:tcPr>
          <w:p w14:paraId="3FD1D893" w14:textId="77777777" w:rsidR="00AD4AC8" w:rsidRPr="00250D90" w:rsidRDefault="00AD4AC8" w:rsidP="00250D90">
            <w:pPr>
              <w:jc w:val="center"/>
              <w:rPr>
                <w:b/>
                <w:sz w:val="20"/>
                <w:szCs w:val="20"/>
                <w:lang w:val="es-MX"/>
              </w:rPr>
            </w:pPr>
            <w:r w:rsidRPr="00250D90">
              <w:rPr>
                <w:b/>
                <w:sz w:val="20"/>
                <w:szCs w:val="20"/>
                <w:lang w:val="es-MX"/>
              </w:rPr>
              <w:t>FECHA DE LA FALTA</w:t>
            </w:r>
          </w:p>
        </w:tc>
        <w:tc>
          <w:tcPr>
            <w:tcW w:w="2629" w:type="dxa"/>
            <w:vAlign w:val="center"/>
          </w:tcPr>
          <w:p w14:paraId="706E4EE6" w14:textId="77777777" w:rsidR="00AD4AC8" w:rsidRPr="008F174F" w:rsidRDefault="00AD4AC8" w:rsidP="00250D90">
            <w:pPr>
              <w:pStyle w:val="Ttulo1"/>
              <w:numPr>
                <w:ilvl w:val="0"/>
                <w:numId w:val="0"/>
              </w:numPr>
              <w:spacing w:before="0"/>
              <w:jc w:val="center"/>
              <w:outlineLvl w:val="0"/>
              <w:rPr>
                <w:rFonts w:asciiTheme="minorHAnsi" w:hAnsiTheme="minorHAnsi" w:cstheme="minorHAnsi"/>
                <w:sz w:val="20"/>
                <w14:shadow w14:blurRad="50800" w14:dist="38100" w14:dir="2700000" w14:sx="100000" w14:sy="100000" w14:kx="0" w14:ky="0" w14:algn="tl">
                  <w14:srgbClr w14:val="000000">
                    <w14:alpha w14:val="60000"/>
                  </w14:srgbClr>
                </w14:shadow>
              </w:rPr>
            </w:pPr>
            <w:bookmarkStart w:id="32" w:name="_Toc74554222"/>
            <w:r w:rsidRPr="008F174F">
              <w:rPr>
                <w:rFonts w:asciiTheme="minorHAnsi" w:hAnsiTheme="minorHAnsi" w:cstheme="minorHAnsi"/>
                <w:sz w:val="20"/>
                <w14:shadow w14:blurRad="50800" w14:dist="38100" w14:dir="2700000" w14:sx="100000" w14:sy="100000" w14:kx="0" w14:ky="0" w14:algn="tl">
                  <w14:srgbClr w14:val="000000">
                    <w14:alpha w14:val="60000"/>
                  </w14:srgbClr>
                </w14:shadow>
              </w:rPr>
              <w:t>MOTIVO</w:t>
            </w:r>
            <w:bookmarkEnd w:id="32"/>
          </w:p>
        </w:tc>
        <w:tc>
          <w:tcPr>
            <w:tcW w:w="2629" w:type="dxa"/>
            <w:vAlign w:val="center"/>
          </w:tcPr>
          <w:p w14:paraId="52D5C30B" w14:textId="77777777" w:rsidR="00AD4AC8" w:rsidRPr="008F174F" w:rsidRDefault="00AD4AC8" w:rsidP="00250D90">
            <w:pPr>
              <w:keepNext/>
              <w:keepLines/>
              <w:jc w:val="center"/>
              <w:outlineLvl w:val="0"/>
              <w:rPr>
                <w:rFonts w:cstheme="minorHAnsi"/>
                <w:b/>
                <w:bCs/>
                <w:caps/>
                <w:sz w:val="20"/>
                <w:lang w:val="es-MX"/>
                <w14:shadow w14:blurRad="50800" w14:dist="38100" w14:dir="2700000" w14:sx="100000" w14:sy="100000" w14:kx="0" w14:ky="0" w14:algn="tl">
                  <w14:srgbClr w14:val="000000">
                    <w14:alpha w14:val="60000"/>
                  </w14:srgbClr>
                </w14:shadow>
              </w:rPr>
            </w:pPr>
            <w:bookmarkStart w:id="33" w:name="_Toc74554223"/>
            <w:r w:rsidRPr="008F174F">
              <w:rPr>
                <w:rFonts w:cstheme="minorHAnsi"/>
                <w:b/>
                <w:bCs/>
                <w:caps/>
                <w:sz w:val="20"/>
                <w:lang w:val="es-MX"/>
                <w14:shadow w14:blurRad="50800" w14:dist="38100" w14:dir="2700000" w14:sx="100000" w14:sy="100000" w14:kx="0" w14:ky="0" w14:algn="tl">
                  <w14:srgbClr w14:val="000000">
                    <w14:alpha w14:val="60000"/>
                  </w14:srgbClr>
                </w14:shadow>
              </w:rPr>
              <w:t>FECHA Y HORA DE REPOSICIÓN</w:t>
            </w:r>
            <w:bookmarkEnd w:id="33"/>
          </w:p>
        </w:tc>
        <w:tc>
          <w:tcPr>
            <w:tcW w:w="2629" w:type="dxa"/>
            <w:vAlign w:val="center"/>
          </w:tcPr>
          <w:p w14:paraId="6DA84FA4" w14:textId="77777777" w:rsidR="00AD4AC8" w:rsidRPr="008F174F" w:rsidRDefault="00AD4AC8" w:rsidP="00250D90">
            <w:pPr>
              <w:keepNext/>
              <w:keepLines/>
              <w:jc w:val="center"/>
              <w:outlineLvl w:val="0"/>
              <w:rPr>
                <w:rFonts w:cstheme="minorHAnsi"/>
                <w:b/>
                <w:bCs/>
                <w:caps/>
                <w:sz w:val="20"/>
                <w:lang w:val="es-MX"/>
                <w14:shadow w14:blurRad="50800" w14:dist="38100" w14:dir="2700000" w14:sx="100000" w14:sy="100000" w14:kx="0" w14:ky="0" w14:algn="tl">
                  <w14:srgbClr w14:val="000000">
                    <w14:alpha w14:val="60000"/>
                  </w14:srgbClr>
                </w14:shadow>
              </w:rPr>
            </w:pPr>
            <w:bookmarkStart w:id="34" w:name="_Toc74554224"/>
            <w:r w:rsidRPr="008F174F">
              <w:rPr>
                <w:rFonts w:cstheme="minorHAnsi"/>
                <w:b/>
                <w:bCs/>
                <w:caps/>
                <w:sz w:val="20"/>
                <w:lang w:val="es-MX"/>
                <w14:shadow w14:blurRad="50800" w14:dist="38100" w14:dir="2700000" w14:sx="100000" w14:sy="100000" w14:kx="0" w14:ky="0" w14:algn="tl">
                  <w14:srgbClr w14:val="000000">
                    <w14:alpha w14:val="60000"/>
                  </w14:srgbClr>
                </w14:shadow>
              </w:rPr>
              <w:t>TEMA</w:t>
            </w:r>
            <w:bookmarkEnd w:id="34"/>
          </w:p>
        </w:tc>
        <w:tc>
          <w:tcPr>
            <w:tcW w:w="2629" w:type="dxa"/>
            <w:vAlign w:val="center"/>
          </w:tcPr>
          <w:p w14:paraId="6D042DD4" w14:textId="77777777" w:rsidR="00AD4AC8" w:rsidRPr="008F174F" w:rsidRDefault="00AD4AC8" w:rsidP="00250D90">
            <w:pPr>
              <w:keepNext/>
              <w:keepLines/>
              <w:jc w:val="center"/>
              <w:outlineLvl w:val="0"/>
              <w:rPr>
                <w:rFonts w:cstheme="minorHAnsi"/>
                <w:b/>
                <w:bCs/>
                <w:caps/>
                <w:sz w:val="20"/>
                <w:lang w:val="es-MX"/>
                <w14:shadow w14:blurRad="50800" w14:dist="38100" w14:dir="2700000" w14:sx="100000" w14:sy="100000" w14:kx="0" w14:ky="0" w14:algn="tl">
                  <w14:srgbClr w14:val="000000">
                    <w14:alpha w14:val="60000"/>
                  </w14:srgbClr>
                </w14:shadow>
              </w:rPr>
            </w:pPr>
            <w:bookmarkStart w:id="35" w:name="_Toc74554225"/>
            <w:r w:rsidRPr="008F174F">
              <w:rPr>
                <w:rFonts w:cstheme="minorHAnsi"/>
                <w:b/>
                <w:bCs/>
                <w:caps/>
                <w:sz w:val="20"/>
                <w:lang w:val="es-MX"/>
                <w14:shadow w14:blurRad="50800" w14:dist="38100" w14:dir="2700000" w14:sx="100000" w14:sy="100000" w14:kx="0" w14:ky="0" w14:algn="tl">
                  <w14:srgbClr w14:val="000000">
                    <w14:alpha w14:val="60000"/>
                  </w14:srgbClr>
                </w14:shadow>
              </w:rPr>
              <w:t>SALÓN</w:t>
            </w:r>
            <w:bookmarkEnd w:id="35"/>
          </w:p>
        </w:tc>
      </w:tr>
      <w:tr w:rsidR="00250D90" w:rsidRPr="005756AF" w14:paraId="244D87A3" w14:textId="77777777" w:rsidTr="00250D90">
        <w:tc>
          <w:tcPr>
            <w:tcW w:w="2628" w:type="dxa"/>
          </w:tcPr>
          <w:p w14:paraId="5C17CA21" w14:textId="77777777" w:rsidR="00AD4AC8" w:rsidRPr="005756AF" w:rsidRDefault="00AD4AC8" w:rsidP="005756AF">
            <w:pPr>
              <w:jc w:val="center"/>
              <w:rPr>
                <w:rFonts w:cstheme="minorHAnsi"/>
                <w:sz w:val="20"/>
                <w:lang w:val="es-MX"/>
              </w:rPr>
            </w:pPr>
          </w:p>
        </w:tc>
        <w:tc>
          <w:tcPr>
            <w:tcW w:w="2629" w:type="dxa"/>
          </w:tcPr>
          <w:p w14:paraId="17B23DA4" w14:textId="77777777" w:rsidR="00AD4AC8" w:rsidRPr="005756AF" w:rsidRDefault="00AD4AC8" w:rsidP="005756AF">
            <w:pPr>
              <w:jc w:val="center"/>
              <w:rPr>
                <w:rFonts w:cstheme="minorHAnsi"/>
                <w:sz w:val="20"/>
                <w:lang w:val="es-MX"/>
              </w:rPr>
            </w:pPr>
          </w:p>
        </w:tc>
        <w:tc>
          <w:tcPr>
            <w:tcW w:w="2629" w:type="dxa"/>
          </w:tcPr>
          <w:p w14:paraId="2BF37467" w14:textId="77777777" w:rsidR="00AD4AC8" w:rsidRPr="005756AF" w:rsidRDefault="00AD4AC8" w:rsidP="005756AF">
            <w:pPr>
              <w:jc w:val="center"/>
              <w:rPr>
                <w:rFonts w:cstheme="minorHAnsi"/>
                <w:sz w:val="20"/>
                <w:lang w:val="es-MX"/>
              </w:rPr>
            </w:pPr>
          </w:p>
        </w:tc>
        <w:tc>
          <w:tcPr>
            <w:tcW w:w="2629" w:type="dxa"/>
          </w:tcPr>
          <w:p w14:paraId="35C55342" w14:textId="77777777" w:rsidR="00AD4AC8" w:rsidRPr="005756AF" w:rsidRDefault="00AD4AC8" w:rsidP="005756AF">
            <w:pPr>
              <w:jc w:val="center"/>
              <w:rPr>
                <w:rFonts w:cstheme="minorHAnsi"/>
                <w:sz w:val="20"/>
                <w:lang w:val="es-MX"/>
              </w:rPr>
            </w:pPr>
          </w:p>
        </w:tc>
        <w:tc>
          <w:tcPr>
            <w:tcW w:w="2629" w:type="dxa"/>
          </w:tcPr>
          <w:p w14:paraId="6E17DB86" w14:textId="77777777" w:rsidR="00AD4AC8" w:rsidRPr="005756AF" w:rsidRDefault="00AD4AC8" w:rsidP="005756AF">
            <w:pPr>
              <w:jc w:val="center"/>
              <w:rPr>
                <w:rFonts w:cstheme="minorHAnsi"/>
                <w:sz w:val="20"/>
                <w:lang w:val="es-MX"/>
              </w:rPr>
            </w:pPr>
          </w:p>
        </w:tc>
      </w:tr>
      <w:tr w:rsidR="00250D90" w:rsidRPr="005756AF" w14:paraId="467D9ECA" w14:textId="77777777" w:rsidTr="00250D90">
        <w:tc>
          <w:tcPr>
            <w:tcW w:w="2628" w:type="dxa"/>
          </w:tcPr>
          <w:p w14:paraId="4D5937AE" w14:textId="77777777" w:rsidR="00AD4AC8" w:rsidRPr="005756AF" w:rsidRDefault="00AD4AC8" w:rsidP="005756AF">
            <w:pPr>
              <w:jc w:val="center"/>
              <w:rPr>
                <w:rFonts w:cstheme="minorHAnsi"/>
                <w:sz w:val="20"/>
                <w:lang w:val="es-MX"/>
              </w:rPr>
            </w:pPr>
          </w:p>
        </w:tc>
        <w:tc>
          <w:tcPr>
            <w:tcW w:w="2629" w:type="dxa"/>
          </w:tcPr>
          <w:p w14:paraId="72B9E247" w14:textId="77777777" w:rsidR="00AD4AC8" w:rsidRPr="005756AF" w:rsidRDefault="00AD4AC8" w:rsidP="005756AF">
            <w:pPr>
              <w:jc w:val="center"/>
              <w:rPr>
                <w:rFonts w:cstheme="minorHAnsi"/>
                <w:sz w:val="20"/>
                <w:lang w:val="es-MX"/>
              </w:rPr>
            </w:pPr>
          </w:p>
        </w:tc>
        <w:tc>
          <w:tcPr>
            <w:tcW w:w="2629" w:type="dxa"/>
          </w:tcPr>
          <w:p w14:paraId="602AB65A" w14:textId="77777777" w:rsidR="00AD4AC8" w:rsidRPr="005756AF" w:rsidRDefault="00AD4AC8" w:rsidP="005756AF">
            <w:pPr>
              <w:jc w:val="center"/>
              <w:rPr>
                <w:rFonts w:cstheme="minorHAnsi"/>
                <w:sz w:val="20"/>
                <w:lang w:val="es-MX"/>
              </w:rPr>
            </w:pPr>
          </w:p>
        </w:tc>
        <w:tc>
          <w:tcPr>
            <w:tcW w:w="2629" w:type="dxa"/>
          </w:tcPr>
          <w:p w14:paraId="61A27E93" w14:textId="77777777" w:rsidR="00AD4AC8" w:rsidRPr="005756AF" w:rsidRDefault="00AD4AC8" w:rsidP="005756AF">
            <w:pPr>
              <w:jc w:val="center"/>
              <w:rPr>
                <w:rFonts w:cstheme="minorHAnsi"/>
                <w:sz w:val="20"/>
                <w:lang w:val="es-MX"/>
              </w:rPr>
            </w:pPr>
          </w:p>
        </w:tc>
        <w:tc>
          <w:tcPr>
            <w:tcW w:w="2629" w:type="dxa"/>
          </w:tcPr>
          <w:p w14:paraId="31DEAC1D" w14:textId="77777777" w:rsidR="00AD4AC8" w:rsidRPr="005756AF" w:rsidRDefault="00AD4AC8" w:rsidP="005756AF">
            <w:pPr>
              <w:jc w:val="center"/>
              <w:rPr>
                <w:rFonts w:cstheme="minorHAnsi"/>
                <w:sz w:val="20"/>
                <w:lang w:val="es-MX"/>
              </w:rPr>
            </w:pPr>
          </w:p>
        </w:tc>
      </w:tr>
      <w:tr w:rsidR="00250D90" w:rsidRPr="005756AF" w14:paraId="42CDCF5D" w14:textId="77777777" w:rsidTr="00250D90">
        <w:tc>
          <w:tcPr>
            <w:tcW w:w="2628" w:type="dxa"/>
          </w:tcPr>
          <w:p w14:paraId="5C418572" w14:textId="77777777" w:rsidR="00AD4AC8" w:rsidRPr="005756AF" w:rsidRDefault="00AD4AC8" w:rsidP="005756AF">
            <w:pPr>
              <w:jc w:val="center"/>
              <w:rPr>
                <w:rFonts w:cstheme="minorHAnsi"/>
                <w:sz w:val="20"/>
                <w:lang w:val="es-MX"/>
              </w:rPr>
            </w:pPr>
          </w:p>
        </w:tc>
        <w:tc>
          <w:tcPr>
            <w:tcW w:w="2629" w:type="dxa"/>
          </w:tcPr>
          <w:p w14:paraId="58A94CFD" w14:textId="77777777" w:rsidR="00AD4AC8" w:rsidRPr="005756AF" w:rsidRDefault="00AD4AC8" w:rsidP="005756AF">
            <w:pPr>
              <w:jc w:val="center"/>
              <w:rPr>
                <w:rFonts w:cstheme="minorHAnsi"/>
                <w:sz w:val="20"/>
                <w:lang w:val="es-MX"/>
              </w:rPr>
            </w:pPr>
          </w:p>
        </w:tc>
        <w:tc>
          <w:tcPr>
            <w:tcW w:w="2629" w:type="dxa"/>
          </w:tcPr>
          <w:p w14:paraId="71FB794C" w14:textId="77777777" w:rsidR="00AD4AC8" w:rsidRPr="005756AF" w:rsidRDefault="00AD4AC8" w:rsidP="005756AF">
            <w:pPr>
              <w:jc w:val="center"/>
              <w:rPr>
                <w:rFonts w:cstheme="minorHAnsi"/>
                <w:sz w:val="20"/>
                <w:lang w:val="es-MX"/>
              </w:rPr>
            </w:pPr>
          </w:p>
        </w:tc>
        <w:tc>
          <w:tcPr>
            <w:tcW w:w="2629" w:type="dxa"/>
          </w:tcPr>
          <w:p w14:paraId="57694E52" w14:textId="77777777" w:rsidR="00AD4AC8" w:rsidRPr="005756AF" w:rsidRDefault="00AD4AC8" w:rsidP="005756AF">
            <w:pPr>
              <w:jc w:val="center"/>
              <w:rPr>
                <w:rFonts w:cstheme="minorHAnsi"/>
                <w:sz w:val="20"/>
                <w:lang w:val="es-MX"/>
              </w:rPr>
            </w:pPr>
          </w:p>
        </w:tc>
        <w:tc>
          <w:tcPr>
            <w:tcW w:w="2629" w:type="dxa"/>
          </w:tcPr>
          <w:p w14:paraId="7DEE8769" w14:textId="77777777" w:rsidR="00AD4AC8" w:rsidRPr="005756AF" w:rsidRDefault="00AD4AC8" w:rsidP="005756AF">
            <w:pPr>
              <w:jc w:val="center"/>
              <w:rPr>
                <w:rFonts w:cstheme="minorHAnsi"/>
                <w:sz w:val="20"/>
                <w:lang w:val="es-MX"/>
              </w:rPr>
            </w:pPr>
          </w:p>
        </w:tc>
      </w:tr>
      <w:tr w:rsidR="00250D90" w:rsidRPr="005756AF" w14:paraId="6A3246AE" w14:textId="77777777" w:rsidTr="00250D90">
        <w:tc>
          <w:tcPr>
            <w:tcW w:w="2628" w:type="dxa"/>
          </w:tcPr>
          <w:p w14:paraId="6C990550" w14:textId="77777777" w:rsidR="00AD4AC8" w:rsidRPr="005756AF" w:rsidRDefault="00AD4AC8" w:rsidP="005756AF">
            <w:pPr>
              <w:jc w:val="center"/>
              <w:rPr>
                <w:rFonts w:cstheme="minorHAnsi"/>
                <w:sz w:val="20"/>
                <w:lang w:val="es-MX"/>
              </w:rPr>
            </w:pPr>
          </w:p>
        </w:tc>
        <w:tc>
          <w:tcPr>
            <w:tcW w:w="2629" w:type="dxa"/>
          </w:tcPr>
          <w:p w14:paraId="456DC8CC" w14:textId="77777777" w:rsidR="00AD4AC8" w:rsidRPr="005756AF" w:rsidRDefault="00AD4AC8" w:rsidP="005756AF">
            <w:pPr>
              <w:jc w:val="center"/>
              <w:rPr>
                <w:rFonts w:cstheme="minorHAnsi"/>
                <w:sz w:val="20"/>
                <w:lang w:val="es-MX"/>
              </w:rPr>
            </w:pPr>
          </w:p>
        </w:tc>
        <w:tc>
          <w:tcPr>
            <w:tcW w:w="2629" w:type="dxa"/>
          </w:tcPr>
          <w:p w14:paraId="1FBD01F8" w14:textId="77777777" w:rsidR="00AD4AC8" w:rsidRPr="005756AF" w:rsidRDefault="00AD4AC8" w:rsidP="005756AF">
            <w:pPr>
              <w:jc w:val="center"/>
              <w:rPr>
                <w:rFonts w:cstheme="minorHAnsi"/>
                <w:sz w:val="20"/>
                <w:lang w:val="es-MX"/>
              </w:rPr>
            </w:pPr>
          </w:p>
        </w:tc>
        <w:tc>
          <w:tcPr>
            <w:tcW w:w="2629" w:type="dxa"/>
          </w:tcPr>
          <w:p w14:paraId="310141FD" w14:textId="77777777" w:rsidR="00AD4AC8" w:rsidRPr="005756AF" w:rsidRDefault="00AD4AC8" w:rsidP="005756AF">
            <w:pPr>
              <w:jc w:val="center"/>
              <w:rPr>
                <w:rFonts w:cstheme="minorHAnsi"/>
                <w:sz w:val="20"/>
                <w:lang w:val="es-MX"/>
              </w:rPr>
            </w:pPr>
          </w:p>
        </w:tc>
        <w:tc>
          <w:tcPr>
            <w:tcW w:w="2629" w:type="dxa"/>
          </w:tcPr>
          <w:p w14:paraId="184D57E9" w14:textId="77777777" w:rsidR="00AD4AC8" w:rsidRPr="005756AF" w:rsidRDefault="00AD4AC8" w:rsidP="005756AF">
            <w:pPr>
              <w:jc w:val="center"/>
              <w:rPr>
                <w:rFonts w:cstheme="minorHAnsi"/>
                <w:sz w:val="20"/>
                <w:lang w:val="es-MX"/>
              </w:rPr>
            </w:pPr>
          </w:p>
        </w:tc>
      </w:tr>
    </w:tbl>
    <w:p w14:paraId="25CE7487" w14:textId="77777777" w:rsidR="00AD4AC8" w:rsidRPr="00222E81" w:rsidRDefault="00AD4AC8" w:rsidP="00AD4AC8">
      <w:pPr>
        <w:rPr>
          <w:rFonts w:cstheme="minorHAnsi"/>
          <w:lang w:val="es-MX"/>
        </w:rPr>
      </w:pPr>
    </w:p>
    <w:p w14:paraId="7C59276C" w14:textId="77777777" w:rsidR="005756AF" w:rsidRPr="00222E81" w:rsidRDefault="005756AF" w:rsidP="005756AF">
      <w:pPr>
        <w:tabs>
          <w:tab w:val="left" w:pos="5103"/>
        </w:tabs>
        <w:ind w:left="567"/>
        <w:rPr>
          <w:rFonts w:cstheme="minorHAnsi"/>
          <w:b/>
          <w:bCs/>
          <w:lang w:val="es-MX"/>
        </w:rPr>
      </w:pPr>
      <w:r w:rsidRPr="00222E81">
        <w:rPr>
          <w:rFonts w:cstheme="minorHAnsi"/>
          <w:lang w:val="es-MX"/>
        </w:rPr>
        <w:t>FIRMA DEL PROFESOR</w:t>
      </w:r>
      <w:r w:rsidRPr="00222E81">
        <w:rPr>
          <w:rFonts w:cstheme="minorHAnsi"/>
          <w:lang w:val="es-MX"/>
        </w:rPr>
        <w:tab/>
        <w:t>FIRMA DEL COORDINADOR ACADÉMICO</w:t>
      </w:r>
    </w:p>
    <w:p w14:paraId="034A45E9" w14:textId="77777777" w:rsidR="00AD4AC8" w:rsidRPr="00222E81" w:rsidRDefault="00AD4AC8" w:rsidP="00222E81">
      <w:pPr>
        <w:tabs>
          <w:tab w:val="left" w:pos="5387"/>
        </w:tabs>
        <w:rPr>
          <w:rFonts w:cstheme="minorHAnsi"/>
          <w:bCs/>
          <w:lang w:val="es-MX"/>
        </w:rPr>
      </w:pPr>
      <w:r w:rsidRPr="00222E81">
        <w:rPr>
          <w:rFonts w:cstheme="minorHAnsi"/>
          <w:bCs/>
          <w:lang w:val="es-MX"/>
        </w:rPr>
        <w:t>___________________________</w:t>
      </w:r>
      <w:r w:rsidRPr="00222E81">
        <w:rPr>
          <w:rFonts w:cstheme="minorHAnsi"/>
          <w:bCs/>
          <w:lang w:val="es-MX"/>
        </w:rPr>
        <w:tab/>
        <w:t>____________________________</w:t>
      </w:r>
    </w:p>
    <w:p w14:paraId="5368AFDE" w14:textId="77777777" w:rsidR="00AD4AC8" w:rsidRPr="00222E81" w:rsidRDefault="00AD4AC8" w:rsidP="005756AF">
      <w:pPr>
        <w:rPr>
          <w:rFonts w:cstheme="minorHAnsi"/>
          <w:lang w:val="es-MX"/>
        </w:rPr>
      </w:pPr>
    </w:p>
    <w:p w14:paraId="722FC8A4" w14:textId="77777777" w:rsidR="005756AF" w:rsidRDefault="005756AF">
      <w:pPr>
        <w:rPr>
          <w:rFonts w:cstheme="minorHAnsi"/>
          <w:b/>
          <w:color w:val="000000" w:themeColor="text1"/>
        </w:rPr>
      </w:pPr>
      <w:r>
        <w:rPr>
          <w:rFonts w:cstheme="minorHAnsi"/>
          <w:b/>
          <w:color w:val="000000" w:themeColor="text1"/>
        </w:rPr>
        <w:br w:type="page"/>
      </w:r>
    </w:p>
    <w:p w14:paraId="2E312920" w14:textId="77777777" w:rsidR="00D94A20" w:rsidRPr="00543C80" w:rsidRDefault="00D94A20" w:rsidP="00D94A20">
      <w:pPr>
        <w:spacing w:after="60" w:line="0" w:lineRule="atLeast"/>
        <w:rPr>
          <w:rFonts w:cstheme="minorHAnsi"/>
          <w:b/>
          <w:color w:val="000000" w:themeColor="text1"/>
        </w:rPr>
      </w:pPr>
    </w:p>
    <w:p w14:paraId="2F0379AE" w14:textId="77777777" w:rsidR="00D94A20" w:rsidRPr="00543C80" w:rsidRDefault="00D94A20" w:rsidP="00F97A6C">
      <w:pPr>
        <w:pStyle w:val="Ttulo3"/>
        <w:rPr>
          <w:rFonts w:asciiTheme="minorHAnsi" w:hAnsiTheme="minorHAnsi" w:cstheme="minorHAnsi"/>
        </w:rPr>
      </w:pPr>
      <w:bookmarkStart w:id="36" w:name="_Toc74554226"/>
      <w:r w:rsidRPr="00543C80">
        <w:rPr>
          <w:rFonts w:asciiTheme="minorHAnsi" w:hAnsiTheme="minorHAnsi" w:cstheme="minorHAnsi"/>
        </w:rPr>
        <w:t>3.8   Desempeño Docente</w:t>
      </w:r>
      <w:r w:rsidR="00F560B8">
        <w:rPr>
          <w:rFonts w:asciiTheme="minorHAnsi" w:hAnsiTheme="minorHAnsi" w:cstheme="minorHAnsi"/>
        </w:rPr>
        <w:t>.</w:t>
      </w:r>
      <w:bookmarkEnd w:id="36"/>
    </w:p>
    <w:p w14:paraId="335FE5DF" w14:textId="77777777" w:rsidR="00D94A20" w:rsidRPr="00543C80" w:rsidRDefault="00D94A20" w:rsidP="00D94A20">
      <w:pPr>
        <w:spacing w:before="120" w:after="120" w:line="240" w:lineRule="auto"/>
        <w:ind w:right="-36"/>
        <w:jc w:val="both"/>
        <w:rPr>
          <w:color w:val="000000" w:themeColor="text1"/>
        </w:rPr>
      </w:pPr>
      <w:r w:rsidRPr="00543C80">
        <w:rPr>
          <w:b/>
          <w:color w:val="000000" w:themeColor="text1"/>
        </w:rPr>
        <w:t>Objetivo</w:t>
      </w:r>
      <w:r w:rsidRPr="00543C80">
        <w:rPr>
          <w:color w:val="000000" w:themeColor="text1"/>
        </w:rPr>
        <w:t xml:space="preserve">: Determinar las características, alcances y condiciones bajo los cuales debe </w:t>
      </w:r>
      <w:r w:rsidR="00AB3324" w:rsidRPr="00543C80">
        <w:rPr>
          <w:color w:val="000000" w:themeColor="text1"/>
        </w:rPr>
        <w:t>Asegurar que</w:t>
      </w:r>
      <w:r w:rsidRPr="00543C80">
        <w:rPr>
          <w:color w:val="000000" w:themeColor="text1"/>
        </w:rPr>
        <w:t xml:space="preserve"> se evalúa el desempeño docente del 100% de los catedráticos, a través de los cr</w:t>
      </w:r>
      <w:r w:rsidR="00F560B8">
        <w:rPr>
          <w:color w:val="000000" w:themeColor="text1"/>
        </w:rPr>
        <w:t>iterios establecidos por la Dirección General Académica</w:t>
      </w:r>
      <w:r w:rsidRPr="00543C80">
        <w:rPr>
          <w:color w:val="000000" w:themeColor="text1"/>
        </w:rPr>
        <w:t>.</w:t>
      </w:r>
    </w:p>
    <w:p w14:paraId="56BABA81" w14:textId="668B53E5" w:rsidR="00D94A20" w:rsidRPr="00543C80" w:rsidRDefault="00D94A20" w:rsidP="00D94A20">
      <w:pPr>
        <w:spacing w:before="120" w:after="120" w:line="240" w:lineRule="auto"/>
        <w:ind w:right="1244"/>
        <w:jc w:val="both"/>
        <w:rPr>
          <w:color w:val="000000" w:themeColor="text1"/>
        </w:rPr>
      </w:pPr>
      <w:r w:rsidRPr="00543C80">
        <w:rPr>
          <w:rFonts w:cs="Arial"/>
          <w:b/>
          <w:color w:val="000000" w:themeColor="text1"/>
        </w:rPr>
        <w:t>Criterios de operación</w:t>
      </w:r>
    </w:p>
    <w:p w14:paraId="5491C832" w14:textId="77777777" w:rsidR="00D94A20" w:rsidRPr="00543C80" w:rsidRDefault="00D94A20" w:rsidP="00D94A20">
      <w:pPr>
        <w:pStyle w:val="Prrafodelista"/>
        <w:spacing w:after="60" w:line="0" w:lineRule="atLeast"/>
        <w:rPr>
          <w:rFonts w:cstheme="minorHAnsi"/>
          <w:color w:val="000000" w:themeColor="text1"/>
        </w:rPr>
      </w:pPr>
    </w:p>
    <w:p w14:paraId="77BA0997" w14:textId="4502F98C" w:rsidR="00610F8C" w:rsidRPr="00692BEE" w:rsidRDefault="00D94A20" w:rsidP="00D94A20">
      <w:pPr>
        <w:pStyle w:val="Prrafodelista"/>
        <w:numPr>
          <w:ilvl w:val="0"/>
          <w:numId w:val="8"/>
        </w:numPr>
        <w:spacing w:before="120" w:after="120" w:line="240" w:lineRule="auto"/>
        <w:contextualSpacing w:val="0"/>
        <w:jc w:val="both"/>
        <w:rPr>
          <w:color w:val="000000" w:themeColor="text1"/>
        </w:rPr>
      </w:pPr>
      <w:r w:rsidRPr="00543C80">
        <w:rPr>
          <w:color w:val="000000" w:themeColor="text1"/>
        </w:rPr>
        <w:t>Los procedimientos, plazos y periodos de aplicación de la evaluación doce</w:t>
      </w:r>
      <w:r w:rsidR="00F560B8">
        <w:rPr>
          <w:color w:val="000000" w:themeColor="text1"/>
        </w:rPr>
        <w:t>nte</w:t>
      </w:r>
      <w:r w:rsidR="002F7F9A">
        <w:rPr>
          <w:color w:val="000000" w:themeColor="text1"/>
        </w:rPr>
        <w:t xml:space="preserve"> </w:t>
      </w:r>
      <w:r w:rsidR="002F7F9A" w:rsidRPr="00692BEE">
        <w:rPr>
          <w:color w:val="000000" w:themeColor="text1"/>
        </w:rPr>
        <w:t>en relación a la opinión estudiantil</w:t>
      </w:r>
      <w:r w:rsidR="00F560B8" w:rsidRPr="00692BEE">
        <w:rPr>
          <w:color w:val="000000" w:themeColor="text1"/>
        </w:rPr>
        <w:t>, deberán realizarse en la penúltima semana de actividades del ciclo</w:t>
      </w:r>
      <w:r w:rsidRPr="00692BEE">
        <w:rPr>
          <w:color w:val="000000" w:themeColor="text1"/>
        </w:rPr>
        <w:t>.</w:t>
      </w:r>
    </w:p>
    <w:p w14:paraId="370EE77B" w14:textId="77777777" w:rsidR="00610F8C" w:rsidRPr="00543C80" w:rsidRDefault="00D94A20" w:rsidP="00D94A20">
      <w:pPr>
        <w:pStyle w:val="Prrafodelista"/>
        <w:numPr>
          <w:ilvl w:val="0"/>
          <w:numId w:val="8"/>
        </w:numPr>
        <w:spacing w:before="120" w:after="120" w:line="240" w:lineRule="auto"/>
        <w:contextualSpacing w:val="0"/>
        <w:jc w:val="both"/>
        <w:rPr>
          <w:color w:val="000000" w:themeColor="text1"/>
        </w:rPr>
      </w:pPr>
      <w:r w:rsidRPr="00543C80">
        <w:rPr>
          <w:color w:val="000000" w:themeColor="text1"/>
        </w:rPr>
        <w:t xml:space="preserve">Recordar que la Evaluación del Desempeño Académico es un derecho y una obligación del personal académico al finalizar cada ciclo escolar y que los </w:t>
      </w:r>
      <w:r w:rsidRPr="00543C80">
        <w:rPr>
          <w:color w:val="000000" w:themeColor="text1"/>
          <w:lang w:val="es-MX"/>
        </w:rPr>
        <w:t>resultados</w:t>
      </w:r>
      <w:r w:rsidRPr="00543C80">
        <w:rPr>
          <w:color w:val="000000" w:themeColor="text1"/>
          <w:spacing w:val="-13"/>
          <w:lang w:val="es-MX"/>
        </w:rPr>
        <w:t xml:space="preserve"> </w:t>
      </w:r>
      <w:r w:rsidRPr="00543C80">
        <w:rPr>
          <w:color w:val="000000" w:themeColor="text1"/>
          <w:lang w:val="es-MX"/>
        </w:rPr>
        <w:t>constituyen</w:t>
      </w:r>
      <w:r w:rsidRPr="00543C80">
        <w:rPr>
          <w:color w:val="000000" w:themeColor="text1"/>
          <w:spacing w:val="-16"/>
          <w:lang w:val="es-MX"/>
        </w:rPr>
        <w:t xml:space="preserve"> </w:t>
      </w:r>
      <w:r w:rsidRPr="00543C80">
        <w:rPr>
          <w:color w:val="000000" w:themeColor="text1"/>
          <w:lang w:val="es-MX"/>
        </w:rPr>
        <w:t>el</w:t>
      </w:r>
      <w:r w:rsidRPr="00543C80">
        <w:rPr>
          <w:color w:val="000000" w:themeColor="text1"/>
          <w:spacing w:val="-13"/>
          <w:lang w:val="es-MX"/>
        </w:rPr>
        <w:t xml:space="preserve"> </w:t>
      </w:r>
      <w:r w:rsidRPr="00543C80">
        <w:rPr>
          <w:color w:val="000000" w:themeColor="text1"/>
          <w:lang w:val="es-MX"/>
        </w:rPr>
        <w:t>referente</w:t>
      </w:r>
      <w:r w:rsidRPr="00543C80">
        <w:rPr>
          <w:color w:val="000000" w:themeColor="text1"/>
          <w:spacing w:val="-12"/>
          <w:lang w:val="es-MX"/>
        </w:rPr>
        <w:t xml:space="preserve"> </w:t>
      </w:r>
      <w:r w:rsidRPr="00543C80">
        <w:rPr>
          <w:color w:val="000000" w:themeColor="text1"/>
          <w:lang w:val="es-MX"/>
        </w:rPr>
        <w:t>fundamental</w:t>
      </w:r>
      <w:r w:rsidRPr="00543C80">
        <w:rPr>
          <w:color w:val="000000" w:themeColor="text1"/>
          <w:spacing w:val="-14"/>
          <w:lang w:val="es-MX"/>
        </w:rPr>
        <w:t xml:space="preserve"> </w:t>
      </w:r>
      <w:r w:rsidRPr="00543C80">
        <w:rPr>
          <w:color w:val="000000" w:themeColor="text1"/>
          <w:lang w:val="es-MX"/>
        </w:rPr>
        <w:t>para</w:t>
      </w:r>
      <w:r w:rsidRPr="00543C80">
        <w:rPr>
          <w:color w:val="000000" w:themeColor="text1"/>
          <w:spacing w:val="-16"/>
          <w:lang w:val="es-MX"/>
        </w:rPr>
        <w:t xml:space="preserve"> </w:t>
      </w:r>
      <w:r w:rsidRPr="00543C80">
        <w:rPr>
          <w:color w:val="000000" w:themeColor="text1"/>
          <w:lang w:val="es-MX"/>
        </w:rPr>
        <w:t>el</w:t>
      </w:r>
      <w:r w:rsidRPr="00543C80">
        <w:rPr>
          <w:color w:val="000000" w:themeColor="text1"/>
          <w:spacing w:val="-15"/>
          <w:lang w:val="es-MX"/>
        </w:rPr>
        <w:t xml:space="preserve"> </w:t>
      </w:r>
      <w:r w:rsidRPr="00543C80">
        <w:rPr>
          <w:color w:val="000000" w:themeColor="text1"/>
          <w:lang w:val="es-MX"/>
        </w:rPr>
        <w:t>otorgamiento</w:t>
      </w:r>
      <w:r w:rsidRPr="00543C80">
        <w:rPr>
          <w:color w:val="000000" w:themeColor="text1"/>
          <w:spacing w:val="-14"/>
          <w:lang w:val="es-MX"/>
        </w:rPr>
        <w:t xml:space="preserve"> </w:t>
      </w:r>
      <w:r w:rsidRPr="00543C80">
        <w:rPr>
          <w:color w:val="000000" w:themeColor="text1"/>
          <w:lang w:val="es-MX"/>
        </w:rPr>
        <w:t>de</w:t>
      </w:r>
      <w:r w:rsidRPr="00543C80">
        <w:rPr>
          <w:color w:val="000000" w:themeColor="text1"/>
          <w:spacing w:val="-12"/>
          <w:lang w:val="es-MX"/>
        </w:rPr>
        <w:t xml:space="preserve"> </w:t>
      </w:r>
      <w:r w:rsidRPr="00543C80">
        <w:rPr>
          <w:color w:val="000000" w:themeColor="text1"/>
          <w:lang w:val="es-MX"/>
        </w:rPr>
        <w:t>distinciones académicas, así como para la determinación de la permanencia y la promoción</w:t>
      </w:r>
      <w:r w:rsidRPr="00543C80">
        <w:rPr>
          <w:color w:val="000000" w:themeColor="text1"/>
          <w:spacing w:val="-23"/>
          <w:lang w:val="es-MX"/>
        </w:rPr>
        <w:t xml:space="preserve"> </w:t>
      </w:r>
      <w:r w:rsidR="00F560B8">
        <w:rPr>
          <w:color w:val="000000" w:themeColor="text1"/>
          <w:lang w:val="es-MX"/>
        </w:rPr>
        <w:t>académica</w:t>
      </w:r>
      <w:r w:rsidRPr="00543C80">
        <w:rPr>
          <w:color w:val="000000" w:themeColor="text1"/>
        </w:rPr>
        <w:t>.</w:t>
      </w:r>
    </w:p>
    <w:p w14:paraId="51D33CD0" w14:textId="77777777" w:rsidR="00F560B8" w:rsidRPr="00F560B8" w:rsidRDefault="00D94A20" w:rsidP="00D94A20">
      <w:pPr>
        <w:pStyle w:val="Prrafodelista"/>
        <w:numPr>
          <w:ilvl w:val="0"/>
          <w:numId w:val="8"/>
        </w:numPr>
        <w:spacing w:before="120" w:after="120" w:line="240" w:lineRule="auto"/>
        <w:contextualSpacing w:val="0"/>
        <w:jc w:val="both"/>
        <w:rPr>
          <w:color w:val="000000" w:themeColor="text1"/>
        </w:rPr>
      </w:pPr>
      <w:r w:rsidRPr="00543C80">
        <w:rPr>
          <w:color w:val="000000" w:themeColor="text1"/>
          <w:lang w:val="es-MX"/>
        </w:rPr>
        <w:t>Tener presente que las visitas académicas (evaluación de pares) tiene como objetivo, evaluar los diversos aspectos de la práctica docente: planeación, asiduidad (puntualidad y asistencia a cursos), gestión de los aprendizajes, interacción en el aula y c</w:t>
      </w:r>
      <w:r w:rsidR="00F560B8">
        <w:rPr>
          <w:color w:val="000000" w:themeColor="text1"/>
          <w:lang w:val="es-MX"/>
        </w:rPr>
        <w:t>omunicación</w:t>
      </w:r>
      <w:r w:rsidRPr="00543C80">
        <w:rPr>
          <w:color w:val="000000" w:themeColor="text1"/>
          <w:lang w:val="es-MX"/>
        </w:rPr>
        <w:t>.</w:t>
      </w:r>
    </w:p>
    <w:p w14:paraId="2FD0DD51" w14:textId="77777777" w:rsidR="00610F8C" w:rsidRPr="00543C80" w:rsidRDefault="00F560B8" w:rsidP="00D94A20">
      <w:pPr>
        <w:pStyle w:val="Prrafodelista"/>
        <w:numPr>
          <w:ilvl w:val="0"/>
          <w:numId w:val="8"/>
        </w:numPr>
        <w:spacing w:before="120" w:after="120" w:line="240" w:lineRule="auto"/>
        <w:contextualSpacing w:val="0"/>
        <w:jc w:val="both"/>
        <w:rPr>
          <w:color w:val="000000" w:themeColor="text1"/>
        </w:rPr>
      </w:pPr>
      <w:r w:rsidRPr="00543C80">
        <w:rPr>
          <w:color w:val="000000" w:themeColor="text1"/>
          <w:lang w:val="es-MX"/>
        </w:rPr>
        <w:t xml:space="preserve"> </w:t>
      </w:r>
      <w:r w:rsidR="00CE6998">
        <w:rPr>
          <w:color w:val="000000" w:themeColor="text1"/>
          <w:lang w:val="es-MX"/>
        </w:rPr>
        <w:t>Asegurar que cuando menos el 8</w:t>
      </w:r>
      <w:r w:rsidR="00D94A20" w:rsidRPr="00543C80">
        <w:rPr>
          <w:color w:val="000000" w:themeColor="text1"/>
          <w:lang w:val="es-MX"/>
        </w:rPr>
        <w:t xml:space="preserve">5 % </w:t>
      </w:r>
      <w:r w:rsidR="00D94A20" w:rsidRPr="00543C80">
        <w:rPr>
          <w:color w:val="000000" w:themeColor="text1"/>
        </w:rPr>
        <w:t>de los estudiantes inscritos en el grupo – materia, realizan la evaluación, para que pueda se</w:t>
      </w:r>
      <w:r w:rsidR="00CE6998">
        <w:rPr>
          <w:color w:val="000000" w:themeColor="text1"/>
        </w:rPr>
        <w:t>r considerada válida</w:t>
      </w:r>
      <w:r w:rsidR="00610F8C" w:rsidRPr="00543C80">
        <w:rPr>
          <w:color w:val="000000" w:themeColor="text1"/>
        </w:rPr>
        <w:t>.</w:t>
      </w:r>
    </w:p>
    <w:p w14:paraId="7AC73986" w14:textId="27DA4A21" w:rsidR="00610F8C" w:rsidRPr="00543C80" w:rsidRDefault="00D94A20" w:rsidP="00D94A20">
      <w:pPr>
        <w:pStyle w:val="Prrafodelista"/>
        <w:numPr>
          <w:ilvl w:val="0"/>
          <w:numId w:val="8"/>
        </w:numPr>
        <w:spacing w:before="120" w:after="120" w:line="240" w:lineRule="auto"/>
        <w:contextualSpacing w:val="0"/>
        <w:jc w:val="both"/>
        <w:rPr>
          <w:color w:val="000000" w:themeColor="text1"/>
        </w:rPr>
      </w:pPr>
      <w:r w:rsidRPr="00543C80">
        <w:rPr>
          <w:rFonts w:cstheme="minorHAnsi"/>
          <w:color w:val="000000" w:themeColor="text1"/>
        </w:rPr>
        <w:t>Supervisar correcta</w:t>
      </w:r>
      <w:r w:rsidR="002F7F9A">
        <w:rPr>
          <w:rFonts w:cstheme="minorHAnsi"/>
          <w:color w:val="000000" w:themeColor="text1"/>
        </w:rPr>
        <w:t>mente</w:t>
      </w:r>
      <w:r w:rsidRPr="00543C80">
        <w:rPr>
          <w:rFonts w:cstheme="minorHAnsi"/>
          <w:color w:val="000000" w:themeColor="text1"/>
        </w:rPr>
        <w:t xml:space="preserve"> ev</w:t>
      </w:r>
      <w:r w:rsidR="00CE6998">
        <w:rPr>
          <w:rFonts w:cstheme="minorHAnsi"/>
          <w:color w:val="000000" w:themeColor="text1"/>
        </w:rPr>
        <w:t>aluación estudiantil</w:t>
      </w:r>
      <w:r w:rsidR="00610F8C" w:rsidRPr="00543C80">
        <w:rPr>
          <w:rFonts w:cstheme="minorHAnsi"/>
          <w:color w:val="000000" w:themeColor="text1"/>
        </w:rPr>
        <w:t>.</w:t>
      </w:r>
    </w:p>
    <w:p w14:paraId="47F6C65C" w14:textId="77777777" w:rsidR="00610F8C" w:rsidRPr="00543C80" w:rsidRDefault="00D94A20" w:rsidP="00D94A20">
      <w:pPr>
        <w:pStyle w:val="Prrafodelista"/>
        <w:numPr>
          <w:ilvl w:val="0"/>
          <w:numId w:val="8"/>
        </w:numPr>
        <w:spacing w:before="120" w:after="120" w:line="240" w:lineRule="auto"/>
        <w:contextualSpacing w:val="0"/>
        <w:jc w:val="both"/>
        <w:rPr>
          <w:color w:val="000000" w:themeColor="text1"/>
        </w:rPr>
      </w:pPr>
      <w:r w:rsidRPr="00543C80">
        <w:rPr>
          <w:rFonts w:cstheme="minorHAnsi"/>
          <w:color w:val="000000" w:themeColor="text1"/>
        </w:rPr>
        <w:t>Realizar visitas académicas a docentes (observa</w:t>
      </w:r>
      <w:r w:rsidR="00CE6998">
        <w:rPr>
          <w:rFonts w:cstheme="minorHAnsi"/>
          <w:color w:val="000000" w:themeColor="text1"/>
        </w:rPr>
        <w:t>ción de pares)</w:t>
      </w:r>
      <w:r w:rsidR="00610F8C" w:rsidRPr="00543C80">
        <w:rPr>
          <w:rFonts w:cstheme="minorHAnsi"/>
          <w:color w:val="000000" w:themeColor="text1"/>
        </w:rPr>
        <w:t>.</w:t>
      </w:r>
    </w:p>
    <w:p w14:paraId="61249ADA" w14:textId="77777777" w:rsidR="00610F8C" w:rsidRPr="00543C80" w:rsidRDefault="00D94A20" w:rsidP="00D94A20">
      <w:pPr>
        <w:pStyle w:val="Prrafodelista"/>
        <w:numPr>
          <w:ilvl w:val="0"/>
          <w:numId w:val="8"/>
        </w:numPr>
        <w:spacing w:before="120" w:after="120" w:line="240" w:lineRule="auto"/>
        <w:contextualSpacing w:val="0"/>
        <w:jc w:val="both"/>
        <w:rPr>
          <w:color w:val="000000" w:themeColor="text1"/>
        </w:rPr>
      </w:pPr>
      <w:r w:rsidRPr="00543C80">
        <w:rPr>
          <w:rFonts w:cstheme="minorHAnsi"/>
          <w:color w:val="000000" w:themeColor="text1"/>
        </w:rPr>
        <w:t>Realizar visitas académicas en talleres</w:t>
      </w:r>
      <w:r w:rsidR="00B66077">
        <w:rPr>
          <w:rFonts w:cstheme="minorHAnsi"/>
          <w:color w:val="000000" w:themeColor="text1"/>
        </w:rPr>
        <w:t xml:space="preserve">, </w:t>
      </w:r>
      <w:r w:rsidRPr="00543C80">
        <w:rPr>
          <w:rFonts w:cstheme="minorHAnsi"/>
          <w:color w:val="000000" w:themeColor="text1"/>
        </w:rPr>
        <w:t>laboratorios y centro de cómputo,</w:t>
      </w:r>
      <w:r w:rsidR="00CE6998">
        <w:rPr>
          <w:rFonts w:cstheme="minorHAnsi"/>
          <w:color w:val="000000" w:themeColor="text1"/>
        </w:rPr>
        <w:t xml:space="preserve"> durante clases</w:t>
      </w:r>
      <w:r w:rsidR="00610F8C" w:rsidRPr="00543C80">
        <w:rPr>
          <w:rFonts w:cstheme="minorHAnsi"/>
          <w:color w:val="000000" w:themeColor="text1"/>
        </w:rPr>
        <w:t>.</w:t>
      </w:r>
    </w:p>
    <w:p w14:paraId="54557875" w14:textId="77777777" w:rsidR="008C2919" w:rsidRDefault="008C2919" w:rsidP="00D94A20">
      <w:pPr>
        <w:ind w:left="426"/>
        <w:rPr>
          <w:rFonts w:cs="Arial"/>
          <w:b/>
          <w:color w:val="000000" w:themeColor="text1"/>
        </w:rPr>
      </w:pPr>
    </w:p>
    <w:p w14:paraId="6DFB037B" w14:textId="77777777" w:rsidR="008C2919" w:rsidRPr="00607AF1" w:rsidRDefault="008320FA" w:rsidP="008C2919">
      <w:pPr>
        <w:pStyle w:val="Prrafodelista"/>
        <w:ind w:left="0"/>
        <w:jc w:val="both"/>
        <w:rPr>
          <w:b/>
          <w:color w:val="000000" w:themeColor="text1"/>
        </w:rPr>
      </w:pPr>
      <w:r>
        <w:rPr>
          <w:b/>
          <w:color w:val="000000" w:themeColor="text1"/>
        </w:rPr>
        <w:t>Indicador</w:t>
      </w:r>
    </w:p>
    <w:p w14:paraId="51C183DD" w14:textId="77777777" w:rsidR="008C2919" w:rsidRDefault="008C2919" w:rsidP="005E5C87">
      <w:pPr>
        <w:pStyle w:val="Prrafodelista"/>
        <w:numPr>
          <w:ilvl w:val="0"/>
          <w:numId w:val="29"/>
        </w:numPr>
        <w:ind w:left="709" w:hanging="425"/>
        <w:jc w:val="both"/>
        <w:rPr>
          <w:color w:val="000000" w:themeColor="text1"/>
        </w:rPr>
      </w:pPr>
      <w:r>
        <w:rPr>
          <w:color w:val="000000" w:themeColor="text1"/>
        </w:rPr>
        <w:t>Porciento de evaluaciones docentes realizadas en el periodo.</w:t>
      </w:r>
    </w:p>
    <w:p w14:paraId="07EC8AA2" w14:textId="77777777" w:rsidR="008C2919" w:rsidRDefault="008C2919" w:rsidP="005E5C87">
      <w:pPr>
        <w:pStyle w:val="Prrafodelista"/>
        <w:numPr>
          <w:ilvl w:val="0"/>
          <w:numId w:val="29"/>
        </w:numPr>
        <w:ind w:left="709" w:hanging="425"/>
        <w:jc w:val="both"/>
        <w:rPr>
          <w:color w:val="000000" w:themeColor="text1"/>
        </w:rPr>
      </w:pPr>
      <w:r>
        <w:rPr>
          <w:color w:val="000000" w:themeColor="text1"/>
        </w:rPr>
        <w:t>Porciento de visitas académicas (visitas de pares)</w:t>
      </w:r>
      <w:r w:rsidR="00B66077">
        <w:rPr>
          <w:color w:val="000000" w:themeColor="text1"/>
        </w:rPr>
        <w:t xml:space="preserve"> en el periodo.</w:t>
      </w:r>
    </w:p>
    <w:p w14:paraId="188F180F" w14:textId="77777777" w:rsidR="008C2919" w:rsidRDefault="00B66077" w:rsidP="005E5C87">
      <w:pPr>
        <w:pStyle w:val="Prrafodelista"/>
        <w:numPr>
          <w:ilvl w:val="0"/>
          <w:numId w:val="29"/>
        </w:numPr>
        <w:ind w:left="709" w:hanging="425"/>
        <w:jc w:val="both"/>
        <w:rPr>
          <w:color w:val="000000" w:themeColor="text1"/>
        </w:rPr>
      </w:pPr>
      <w:r>
        <w:rPr>
          <w:color w:val="000000" w:themeColor="text1"/>
        </w:rPr>
        <w:t>Número de visitas académicas en talleres, laboratorios y centros de cómputo en el periodo.</w:t>
      </w:r>
    </w:p>
    <w:p w14:paraId="449ABB8F" w14:textId="77777777" w:rsidR="008C2919" w:rsidRDefault="008C2919" w:rsidP="00D94A20">
      <w:pPr>
        <w:ind w:left="426"/>
        <w:rPr>
          <w:rFonts w:cs="Arial"/>
          <w:b/>
          <w:color w:val="000000" w:themeColor="text1"/>
        </w:rPr>
      </w:pPr>
    </w:p>
    <w:p w14:paraId="7F1A3B0E" w14:textId="77777777" w:rsidR="00D94A20" w:rsidRPr="00543C80" w:rsidRDefault="00D94A20" w:rsidP="00D94A20">
      <w:pPr>
        <w:ind w:left="426"/>
        <w:rPr>
          <w:rFonts w:cs="Arial"/>
          <w:b/>
          <w:color w:val="000000" w:themeColor="text1"/>
        </w:rPr>
      </w:pPr>
      <w:r w:rsidRPr="00543C80">
        <w:rPr>
          <w:rFonts w:cs="Arial"/>
          <w:b/>
          <w:color w:val="000000" w:themeColor="text1"/>
        </w:rPr>
        <w:t>Referencias</w:t>
      </w:r>
    </w:p>
    <w:p w14:paraId="2C588DAF" w14:textId="77777777" w:rsidR="00D94A20" w:rsidRPr="00543C80" w:rsidRDefault="00D94A20" w:rsidP="00D94A20">
      <w:pPr>
        <w:pStyle w:val="Prrafodelista"/>
        <w:numPr>
          <w:ilvl w:val="0"/>
          <w:numId w:val="7"/>
        </w:numPr>
        <w:spacing w:before="120" w:after="120" w:line="240" w:lineRule="auto"/>
        <w:ind w:left="709" w:right="-11" w:hanging="284"/>
        <w:rPr>
          <w:rFonts w:cstheme="minorHAnsi"/>
          <w:color w:val="000000" w:themeColor="text1"/>
        </w:rPr>
      </w:pPr>
      <w:r w:rsidRPr="00543C80">
        <w:rPr>
          <w:rFonts w:cstheme="minorHAnsi"/>
          <w:color w:val="000000" w:themeColor="text1"/>
        </w:rPr>
        <w:t xml:space="preserve">Lineamiento de Evaluación Docente. </w:t>
      </w:r>
    </w:p>
    <w:p w14:paraId="5C404751" w14:textId="4BECA429" w:rsidR="00D94A20" w:rsidRPr="002F7F9A" w:rsidRDefault="00D94A20" w:rsidP="00D94A20">
      <w:pPr>
        <w:pStyle w:val="Prrafodelista"/>
        <w:numPr>
          <w:ilvl w:val="0"/>
          <w:numId w:val="7"/>
        </w:numPr>
        <w:spacing w:before="120" w:after="120" w:line="240" w:lineRule="auto"/>
        <w:ind w:left="709" w:right="-11" w:hanging="284"/>
        <w:rPr>
          <w:rFonts w:cstheme="minorHAnsi"/>
          <w:color w:val="000000" w:themeColor="text1"/>
        </w:rPr>
      </w:pPr>
      <w:r w:rsidRPr="00543C80">
        <w:rPr>
          <w:color w:val="000000" w:themeColor="text1"/>
        </w:rPr>
        <w:t>Calendario Institucional de Evaluación</w:t>
      </w:r>
      <w:r w:rsidRPr="00543C80">
        <w:rPr>
          <w:color w:val="000000" w:themeColor="text1"/>
          <w:spacing w:val="-26"/>
        </w:rPr>
        <w:t xml:space="preserve"> </w:t>
      </w:r>
      <w:r w:rsidRPr="00543C80">
        <w:rPr>
          <w:color w:val="000000" w:themeColor="text1"/>
        </w:rPr>
        <w:t>Docente, correspondiente al ciclo escolar.</w:t>
      </w:r>
    </w:p>
    <w:p w14:paraId="5062894B" w14:textId="6DAD6932" w:rsidR="002F7F9A" w:rsidRPr="000D7AA1" w:rsidRDefault="002F7F9A" w:rsidP="00D94A20">
      <w:pPr>
        <w:pStyle w:val="Prrafodelista"/>
        <w:numPr>
          <w:ilvl w:val="0"/>
          <w:numId w:val="7"/>
        </w:numPr>
        <w:spacing w:before="120" w:after="120" w:line="240" w:lineRule="auto"/>
        <w:ind w:left="709" w:right="-11" w:hanging="284"/>
        <w:rPr>
          <w:rFonts w:cstheme="minorHAnsi"/>
          <w:color w:val="000000" w:themeColor="text1"/>
        </w:rPr>
      </w:pPr>
      <w:r w:rsidRPr="000D7AA1">
        <w:rPr>
          <w:color w:val="000000" w:themeColor="text1"/>
        </w:rPr>
        <w:t>Manu</w:t>
      </w:r>
      <w:r w:rsidR="0056244B" w:rsidRPr="000D7AA1">
        <w:rPr>
          <w:color w:val="000000" w:themeColor="text1"/>
        </w:rPr>
        <w:t>a</w:t>
      </w:r>
      <w:r w:rsidRPr="000D7AA1">
        <w:rPr>
          <w:color w:val="000000" w:themeColor="text1"/>
        </w:rPr>
        <w:t>l de procedimientos para la Evaluación Docente.</w:t>
      </w:r>
    </w:p>
    <w:p w14:paraId="28FCD8FA" w14:textId="77777777" w:rsidR="00D94A20" w:rsidRPr="000D7AA1" w:rsidRDefault="00D94A20" w:rsidP="00D94A20">
      <w:pPr>
        <w:pStyle w:val="Prrafodelista"/>
        <w:spacing w:before="120" w:after="120" w:line="360" w:lineRule="auto"/>
        <w:ind w:left="426"/>
        <w:rPr>
          <w:rFonts w:cs="Arial"/>
          <w:color w:val="000000" w:themeColor="text1"/>
        </w:rPr>
      </w:pPr>
    </w:p>
    <w:p w14:paraId="071CAD8A" w14:textId="77777777" w:rsidR="00D94A20" w:rsidRPr="000D7AA1" w:rsidRDefault="00D94A20" w:rsidP="00D94A20">
      <w:pPr>
        <w:ind w:left="426"/>
        <w:rPr>
          <w:rFonts w:cs="Arial"/>
          <w:b/>
          <w:color w:val="000000" w:themeColor="text1"/>
        </w:rPr>
      </w:pPr>
      <w:r w:rsidRPr="000D7AA1">
        <w:rPr>
          <w:rFonts w:cs="Arial"/>
          <w:b/>
          <w:color w:val="000000" w:themeColor="text1"/>
        </w:rPr>
        <w:t>Formatos</w:t>
      </w:r>
    </w:p>
    <w:p w14:paraId="723A3BE1" w14:textId="78E55768" w:rsidR="00D94A20" w:rsidRPr="000D7AA1" w:rsidRDefault="0045147D" w:rsidP="00D94A20">
      <w:pPr>
        <w:pStyle w:val="Textoindependiente3"/>
        <w:numPr>
          <w:ilvl w:val="0"/>
          <w:numId w:val="6"/>
        </w:numPr>
        <w:spacing w:after="0" w:line="240" w:lineRule="auto"/>
        <w:ind w:left="709" w:hanging="425"/>
        <w:jc w:val="both"/>
        <w:rPr>
          <w:rFonts w:cs="Arial"/>
          <w:color w:val="000000" w:themeColor="text1"/>
          <w:sz w:val="22"/>
          <w:szCs w:val="22"/>
        </w:rPr>
      </w:pPr>
      <w:r w:rsidRPr="000D7AA1">
        <w:rPr>
          <w:color w:val="000000" w:themeColor="text1"/>
          <w:sz w:val="22"/>
          <w:szCs w:val="22"/>
        </w:rPr>
        <w:t>Visitas académicas en talleres, laboratorios y centros de cómputo</w:t>
      </w:r>
    </w:p>
    <w:p w14:paraId="11573050" w14:textId="62C7E333" w:rsidR="0056244B" w:rsidRPr="000D7AA1" w:rsidRDefault="0056244B" w:rsidP="00D94A20">
      <w:pPr>
        <w:pStyle w:val="Textoindependiente3"/>
        <w:numPr>
          <w:ilvl w:val="0"/>
          <w:numId w:val="6"/>
        </w:numPr>
        <w:spacing w:after="0" w:line="240" w:lineRule="auto"/>
        <w:ind w:left="709" w:hanging="425"/>
        <w:jc w:val="both"/>
        <w:rPr>
          <w:rFonts w:cs="Arial"/>
          <w:color w:val="000000" w:themeColor="text1"/>
          <w:sz w:val="22"/>
          <w:szCs w:val="22"/>
        </w:rPr>
      </w:pPr>
      <w:r w:rsidRPr="000D7AA1">
        <w:rPr>
          <w:color w:val="000000" w:themeColor="text1"/>
          <w:sz w:val="22"/>
          <w:szCs w:val="22"/>
        </w:rPr>
        <w:t>Los establecidos en el Manu</w:t>
      </w:r>
      <w:r w:rsidR="004E6D12" w:rsidRPr="000D7AA1">
        <w:rPr>
          <w:color w:val="000000" w:themeColor="text1"/>
          <w:sz w:val="22"/>
          <w:szCs w:val="22"/>
        </w:rPr>
        <w:t>a</w:t>
      </w:r>
      <w:r w:rsidRPr="000D7AA1">
        <w:rPr>
          <w:color w:val="000000" w:themeColor="text1"/>
          <w:sz w:val="22"/>
          <w:szCs w:val="22"/>
        </w:rPr>
        <w:t>l de Procedimientos para la Evaluación Docente.</w:t>
      </w:r>
    </w:p>
    <w:p w14:paraId="3F182225" w14:textId="77777777" w:rsidR="00D94A20" w:rsidRPr="00543C80" w:rsidRDefault="00D94A20" w:rsidP="00D94A20">
      <w:pPr>
        <w:pStyle w:val="Textoindependiente3"/>
        <w:spacing w:after="0" w:line="240" w:lineRule="auto"/>
        <w:jc w:val="both"/>
        <w:rPr>
          <w:color w:val="000000" w:themeColor="text1"/>
          <w:sz w:val="22"/>
          <w:szCs w:val="22"/>
        </w:rPr>
      </w:pPr>
    </w:p>
    <w:p w14:paraId="1BE2C594" w14:textId="77777777" w:rsidR="00066401" w:rsidRDefault="00066401" w:rsidP="00066401">
      <w:pPr>
        <w:spacing w:after="60" w:line="0" w:lineRule="atLeast"/>
        <w:rPr>
          <w:rFonts w:cstheme="minorHAnsi"/>
          <w:b/>
          <w:color w:val="000000" w:themeColor="text1"/>
        </w:rPr>
      </w:pPr>
    </w:p>
    <w:tbl>
      <w:tblPr>
        <w:tblW w:w="5000" w:type="pct"/>
        <w:tblLook w:val="0000" w:firstRow="0" w:lastRow="0" w:firstColumn="0" w:lastColumn="0" w:noHBand="0" w:noVBand="0"/>
      </w:tblPr>
      <w:tblGrid>
        <w:gridCol w:w="4044"/>
        <w:gridCol w:w="3518"/>
        <w:gridCol w:w="2472"/>
      </w:tblGrid>
      <w:tr w:rsidR="00066401" w:rsidRPr="00543C80" w14:paraId="69B5D3DA" w14:textId="77777777" w:rsidTr="0045147D">
        <w:trPr>
          <w:cantSplit/>
          <w:trHeight w:hRule="exact" w:val="1325"/>
        </w:trPr>
        <w:tc>
          <w:tcPr>
            <w:tcW w:w="2015" w:type="pct"/>
            <w:tcBorders>
              <w:top w:val="double" w:sz="6" w:space="0" w:color="auto"/>
              <w:left w:val="double" w:sz="6" w:space="0" w:color="auto"/>
              <w:bottom w:val="single" w:sz="6" w:space="0" w:color="auto"/>
              <w:right w:val="single" w:sz="4" w:space="0" w:color="auto"/>
            </w:tcBorders>
          </w:tcPr>
          <w:p w14:paraId="65C273F6" w14:textId="77777777" w:rsidR="00066401" w:rsidRPr="00543C80" w:rsidRDefault="006D5979" w:rsidP="0045147D">
            <w:pPr>
              <w:pStyle w:val="Encabezado"/>
              <w:tabs>
                <w:tab w:val="left" w:pos="284"/>
                <w:tab w:val="left" w:pos="567"/>
                <w:tab w:val="left" w:pos="851"/>
                <w:tab w:val="left" w:pos="1134"/>
                <w:tab w:val="left" w:pos="1418"/>
              </w:tabs>
              <w:jc w:val="center"/>
              <w:rPr>
                <w:b/>
                <w:color w:val="000000" w:themeColor="text1"/>
                <w:lang w:val="es-MX"/>
              </w:rPr>
            </w:pPr>
            <w:r w:rsidRPr="006A676F">
              <w:rPr>
                <w:noProof/>
                <w:lang w:val="es-MX" w:eastAsia="es-MX"/>
              </w:rPr>
              <w:drawing>
                <wp:anchor distT="0" distB="0" distL="114300" distR="114300" simplePos="0" relativeHeight="251742208" behindDoc="1" locked="0" layoutInCell="1" allowOverlap="1" wp14:anchorId="41A51C5A" wp14:editId="763D8561">
                  <wp:simplePos x="0" y="0"/>
                  <wp:positionH relativeFrom="margin">
                    <wp:posOffset>193154</wp:posOffset>
                  </wp:positionH>
                  <wp:positionV relativeFrom="topMargin">
                    <wp:posOffset>180861</wp:posOffset>
                  </wp:positionV>
                  <wp:extent cx="1960880" cy="372110"/>
                  <wp:effectExtent l="0" t="0" r="1270" b="8890"/>
                  <wp:wrapTight wrapText="bothSides">
                    <wp:wrapPolygon edited="0">
                      <wp:start x="6295" y="0"/>
                      <wp:lineTo x="420" y="1106"/>
                      <wp:lineTo x="210" y="3317"/>
                      <wp:lineTo x="2518" y="18799"/>
                      <wp:lineTo x="2938" y="21010"/>
                      <wp:lineTo x="4617" y="21010"/>
                      <wp:lineTo x="21404" y="21010"/>
                      <wp:lineTo x="21404" y="4423"/>
                      <wp:lineTo x="8604" y="0"/>
                      <wp:lineTo x="6295" y="0"/>
                    </wp:wrapPolygon>
                  </wp:wrapTight>
                  <wp:docPr id="72" name="Imagen 72" descr="C:\Users\UCG\AppData\Local\Microsoft\Windows\INetCache\Content.Outlook\12ADOUB7\ucg horizontal azu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UCG\AppData\Local\Microsoft\Windows\INetCache\Content.Outlook\12ADOUB7\ucg horizontal azul.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960880" cy="372110"/>
                          </a:xfrm>
                          <a:prstGeom prst="rect">
                            <a:avLst/>
                          </a:prstGeom>
                          <a:noFill/>
                          <a:ln>
                            <a:noFill/>
                          </a:ln>
                        </pic:spPr>
                      </pic:pic>
                    </a:graphicData>
                  </a:graphic>
                </wp:anchor>
              </w:drawing>
            </w:r>
          </w:p>
          <w:p w14:paraId="6FE7A338" w14:textId="77777777" w:rsidR="00066401" w:rsidRPr="00543C80" w:rsidRDefault="00066401" w:rsidP="0045147D">
            <w:pPr>
              <w:pStyle w:val="Encabezado"/>
              <w:tabs>
                <w:tab w:val="left" w:pos="284"/>
                <w:tab w:val="left" w:pos="567"/>
                <w:tab w:val="left" w:pos="851"/>
                <w:tab w:val="left" w:pos="1134"/>
                <w:tab w:val="left" w:pos="1418"/>
              </w:tabs>
              <w:jc w:val="center"/>
              <w:rPr>
                <w:b/>
                <w:color w:val="000000" w:themeColor="text1"/>
                <w:lang w:val="es-MX"/>
              </w:rPr>
            </w:pPr>
          </w:p>
        </w:tc>
        <w:tc>
          <w:tcPr>
            <w:tcW w:w="2985" w:type="pct"/>
            <w:gridSpan w:val="2"/>
            <w:tcBorders>
              <w:top w:val="double" w:sz="6" w:space="0" w:color="auto"/>
              <w:left w:val="single" w:sz="4" w:space="0" w:color="auto"/>
              <w:bottom w:val="single" w:sz="6" w:space="0" w:color="auto"/>
              <w:right w:val="double" w:sz="6" w:space="0" w:color="auto"/>
            </w:tcBorders>
            <w:vAlign w:val="center"/>
          </w:tcPr>
          <w:p w14:paraId="246D890A" w14:textId="77777777" w:rsidR="00066401" w:rsidRPr="00543C80" w:rsidRDefault="00066401" w:rsidP="0045147D">
            <w:pPr>
              <w:pStyle w:val="Textoindependiente2"/>
              <w:spacing w:after="0" w:line="240" w:lineRule="auto"/>
              <w:jc w:val="center"/>
              <w:rPr>
                <w:b/>
                <w:color w:val="000000" w:themeColor="text1"/>
                <w:sz w:val="28"/>
                <w:szCs w:val="28"/>
              </w:rPr>
            </w:pPr>
            <w:r w:rsidRPr="00543C80">
              <w:rPr>
                <w:b/>
                <w:color w:val="000000" w:themeColor="text1"/>
                <w:sz w:val="28"/>
                <w:szCs w:val="28"/>
              </w:rPr>
              <w:t>Manual de Operación Académica</w:t>
            </w:r>
          </w:p>
          <w:p w14:paraId="192F1B7A" w14:textId="77777777" w:rsidR="00066401" w:rsidRPr="00543C80" w:rsidRDefault="00066401" w:rsidP="0045147D">
            <w:pPr>
              <w:pStyle w:val="Textoindependiente2"/>
              <w:spacing w:after="0" w:line="240" w:lineRule="auto"/>
              <w:jc w:val="center"/>
              <w:rPr>
                <w:b/>
                <w:color w:val="000000" w:themeColor="text1"/>
                <w:sz w:val="18"/>
              </w:rPr>
            </w:pPr>
            <w:r w:rsidRPr="00543C80">
              <w:rPr>
                <w:b/>
                <w:color w:val="000000" w:themeColor="text1"/>
                <w:sz w:val="18"/>
              </w:rPr>
              <w:t>Licenciatura semestral</w:t>
            </w:r>
            <w:r w:rsidR="00CE6998">
              <w:rPr>
                <w:b/>
                <w:color w:val="000000" w:themeColor="text1"/>
                <w:sz w:val="18"/>
              </w:rPr>
              <w:t xml:space="preserve">, Preparatoria y Posgrados </w:t>
            </w:r>
          </w:p>
          <w:p w14:paraId="3F3DDECD" w14:textId="77777777" w:rsidR="00066401" w:rsidRPr="00543C80" w:rsidRDefault="00066401" w:rsidP="0045147D">
            <w:pPr>
              <w:pStyle w:val="Textoindependiente3"/>
              <w:spacing w:after="0" w:line="240" w:lineRule="auto"/>
              <w:jc w:val="center"/>
              <w:rPr>
                <w:color w:val="000000" w:themeColor="text1"/>
                <w:sz w:val="18"/>
                <w:szCs w:val="18"/>
              </w:rPr>
            </w:pPr>
            <w:r w:rsidRPr="00543C80">
              <w:rPr>
                <w:color w:val="000000" w:themeColor="text1"/>
                <w:sz w:val="18"/>
                <w:szCs w:val="18"/>
              </w:rPr>
              <w:t>Actividades Académicas Fundamentales</w:t>
            </w:r>
          </w:p>
          <w:p w14:paraId="43994340" w14:textId="77777777" w:rsidR="00066401" w:rsidRPr="00543C80" w:rsidRDefault="00CE6998" w:rsidP="0045147D">
            <w:pPr>
              <w:pStyle w:val="Textoindependiente2"/>
              <w:spacing w:after="0" w:line="240" w:lineRule="auto"/>
              <w:jc w:val="center"/>
              <w:rPr>
                <w:color w:val="000000" w:themeColor="text1"/>
                <w:sz w:val="18"/>
              </w:rPr>
            </w:pPr>
            <w:r w:rsidRPr="00CE6998">
              <w:rPr>
                <w:b/>
                <w:color w:val="000000" w:themeColor="text1"/>
                <w:sz w:val="18"/>
              </w:rPr>
              <w:t>Aseguramiento de la calidad</w:t>
            </w:r>
          </w:p>
        </w:tc>
      </w:tr>
      <w:tr w:rsidR="00066401" w:rsidRPr="00543C80" w14:paraId="6FCE4C08" w14:textId="77777777" w:rsidTr="0045147D">
        <w:trPr>
          <w:cantSplit/>
          <w:trHeight w:val="180"/>
        </w:trPr>
        <w:tc>
          <w:tcPr>
            <w:tcW w:w="3768" w:type="pct"/>
            <w:gridSpan w:val="2"/>
            <w:vMerge w:val="restart"/>
            <w:tcBorders>
              <w:left w:val="double" w:sz="6" w:space="0" w:color="auto"/>
              <w:right w:val="single" w:sz="6" w:space="0" w:color="auto"/>
            </w:tcBorders>
            <w:vAlign w:val="center"/>
          </w:tcPr>
          <w:p w14:paraId="7F8D37B8" w14:textId="77777777" w:rsidR="00066401" w:rsidRPr="00066401" w:rsidRDefault="00066401" w:rsidP="00066401">
            <w:pPr>
              <w:pStyle w:val="Textoindependiente3"/>
              <w:spacing w:after="0" w:line="240" w:lineRule="auto"/>
              <w:jc w:val="center"/>
              <w:rPr>
                <w:b/>
                <w:color w:val="000000" w:themeColor="text1"/>
                <w:sz w:val="24"/>
                <w:szCs w:val="24"/>
              </w:rPr>
            </w:pPr>
            <w:r w:rsidRPr="00066401">
              <w:rPr>
                <w:b/>
                <w:color w:val="000000" w:themeColor="text1"/>
                <w:sz w:val="24"/>
                <w:szCs w:val="24"/>
              </w:rPr>
              <w:t>VISITAS ACADÉMICAS EN TALLERES, LABORATORIOS Y CENTROS DE CÓMPUTO</w:t>
            </w:r>
          </w:p>
        </w:tc>
        <w:tc>
          <w:tcPr>
            <w:tcW w:w="1232" w:type="pct"/>
            <w:tcBorders>
              <w:top w:val="single" w:sz="6" w:space="0" w:color="auto"/>
              <w:left w:val="single" w:sz="6" w:space="0" w:color="auto"/>
              <w:bottom w:val="single" w:sz="6" w:space="0" w:color="auto"/>
              <w:right w:val="double" w:sz="6" w:space="0" w:color="auto"/>
            </w:tcBorders>
            <w:vAlign w:val="center"/>
          </w:tcPr>
          <w:p w14:paraId="679F92C4" w14:textId="77777777" w:rsidR="00066401" w:rsidRPr="00543C80" w:rsidRDefault="00066401" w:rsidP="0045147D">
            <w:pPr>
              <w:pStyle w:val="Textoindependiente3"/>
              <w:spacing w:after="0" w:line="240" w:lineRule="auto"/>
              <w:ind w:left="1449"/>
              <w:jc w:val="right"/>
              <w:rPr>
                <w:color w:val="000000" w:themeColor="text1"/>
              </w:rPr>
            </w:pPr>
            <w:r w:rsidRPr="00543C80">
              <w:rPr>
                <w:color w:val="000000" w:themeColor="text1"/>
              </w:rPr>
              <w:t>Versión: 1.0.</w:t>
            </w:r>
          </w:p>
        </w:tc>
      </w:tr>
      <w:tr w:rsidR="00066401" w:rsidRPr="00543C80" w14:paraId="7B717AE3" w14:textId="77777777" w:rsidTr="0045147D">
        <w:trPr>
          <w:cantSplit/>
          <w:trHeight w:val="238"/>
        </w:trPr>
        <w:tc>
          <w:tcPr>
            <w:tcW w:w="3768" w:type="pct"/>
            <w:gridSpan w:val="2"/>
            <w:vMerge/>
            <w:tcBorders>
              <w:left w:val="double" w:sz="6" w:space="0" w:color="auto"/>
              <w:right w:val="single" w:sz="6" w:space="0" w:color="auto"/>
            </w:tcBorders>
            <w:vAlign w:val="center"/>
          </w:tcPr>
          <w:p w14:paraId="5847BF26" w14:textId="77777777" w:rsidR="00066401" w:rsidRPr="00543C80" w:rsidRDefault="00066401" w:rsidP="0045147D">
            <w:pPr>
              <w:pStyle w:val="Textoindependiente3"/>
              <w:spacing w:after="0"/>
              <w:jc w:val="center"/>
              <w:rPr>
                <w:color w:val="000000" w:themeColor="text1"/>
              </w:rPr>
            </w:pPr>
          </w:p>
        </w:tc>
        <w:tc>
          <w:tcPr>
            <w:tcW w:w="1232" w:type="pct"/>
            <w:tcBorders>
              <w:top w:val="single" w:sz="6" w:space="0" w:color="auto"/>
              <w:left w:val="single" w:sz="6" w:space="0" w:color="auto"/>
              <w:bottom w:val="single" w:sz="4" w:space="0" w:color="auto"/>
              <w:right w:val="double" w:sz="4" w:space="0" w:color="auto"/>
            </w:tcBorders>
            <w:vAlign w:val="center"/>
          </w:tcPr>
          <w:p w14:paraId="537CF28A" w14:textId="77777777" w:rsidR="00066401" w:rsidRPr="00543C80" w:rsidRDefault="00CE6998" w:rsidP="0045147D">
            <w:pPr>
              <w:pStyle w:val="Textoindependiente3"/>
              <w:spacing w:after="0" w:line="240" w:lineRule="auto"/>
              <w:ind w:left="31"/>
              <w:jc w:val="right"/>
              <w:rPr>
                <w:color w:val="000000" w:themeColor="text1"/>
              </w:rPr>
            </w:pPr>
            <w:r>
              <w:rPr>
                <w:color w:val="000000" w:themeColor="text1"/>
              </w:rPr>
              <w:t xml:space="preserve">Fecha de Elaboración: </w:t>
            </w:r>
            <w:proofErr w:type="gramStart"/>
            <w:r>
              <w:rPr>
                <w:color w:val="000000" w:themeColor="text1"/>
              </w:rPr>
              <w:t>Mayo</w:t>
            </w:r>
            <w:proofErr w:type="gramEnd"/>
            <w:r>
              <w:rPr>
                <w:color w:val="000000" w:themeColor="text1"/>
              </w:rPr>
              <w:t xml:space="preserve"> 2021</w:t>
            </w:r>
          </w:p>
        </w:tc>
      </w:tr>
      <w:tr w:rsidR="00066401" w:rsidRPr="00543C80" w14:paraId="05262578" w14:textId="77777777" w:rsidTr="0045147D">
        <w:trPr>
          <w:cantSplit/>
          <w:trHeight w:val="170"/>
        </w:trPr>
        <w:tc>
          <w:tcPr>
            <w:tcW w:w="3768" w:type="pct"/>
            <w:gridSpan w:val="2"/>
            <w:vMerge/>
            <w:tcBorders>
              <w:left w:val="double" w:sz="6" w:space="0" w:color="auto"/>
              <w:bottom w:val="double" w:sz="6" w:space="0" w:color="auto"/>
              <w:right w:val="single" w:sz="6" w:space="0" w:color="auto"/>
            </w:tcBorders>
            <w:vAlign w:val="center"/>
          </w:tcPr>
          <w:p w14:paraId="4B843FBD" w14:textId="77777777" w:rsidR="00066401" w:rsidRPr="00543C80" w:rsidRDefault="00066401" w:rsidP="0045147D">
            <w:pPr>
              <w:pStyle w:val="Textoindependiente3"/>
              <w:spacing w:after="0"/>
              <w:rPr>
                <w:color w:val="000000" w:themeColor="text1"/>
              </w:rPr>
            </w:pPr>
          </w:p>
        </w:tc>
        <w:tc>
          <w:tcPr>
            <w:tcW w:w="1232" w:type="pct"/>
            <w:tcBorders>
              <w:top w:val="single" w:sz="4" w:space="0" w:color="auto"/>
              <w:left w:val="single" w:sz="6" w:space="0" w:color="auto"/>
              <w:bottom w:val="double" w:sz="6" w:space="0" w:color="auto"/>
              <w:right w:val="double" w:sz="6" w:space="0" w:color="auto"/>
            </w:tcBorders>
            <w:vAlign w:val="center"/>
          </w:tcPr>
          <w:p w14:paraId="2B8E1771" w14:textId="1F476625" w:rsidR="00066401" w:rsidRPr="00543C80" w:rsidRDefault="00066401" w:rsidP="0045147D">
            <w:pPr>
              <w:pStyle w:val="Textoindependiente3"/>
              <w:spacing w:after="0"/>
              <w:jc w:val="right"/>
              <w:rPr>
                <w:color w:val="000000" w:themeColor="text1"/>
              </w:rPr>
            </w:pPr>
            <w:r w:rsidRPr="00543C80">
              <w:rPr>
                <w:color w:val="000000" w:themeColor="text1"/>
              </w:rPr>
              <w:t xml:space="preserve">Página: </w:t>
            </w:r>
            <w:r w:rsidRPr="00543C80">
              <w:rPr>
                <w:rStyle w:val="Nmerodepgina"/>
                <w:color w:val="000000" w:themeColor="text1"/>
              </w:rPr>
              <w:fldChar w:fldCharType="begin"/>
            </w:r>
            <w:r w:rsidRPr="00543C80">
              <w:rPr>
                <w:rStyle w:val="Nmerodepgina"/>
                <w:color w:val="000000" w:themeColor="text1"/>
              </w:rPr>
              <w:instrText xml:space="preserve"> PAGE </w:instrText>
            </w:r>
            <w:r w:rsidRPr="00543C80">
              <w:rPr>
                <w:rStyle w:val="Nmerodepgina"/>
                <w:color w:val="000000" w:themeColor="text1"/>
              </w:rPr>
              <w:fldChar w:fldCharType="separate"/>
            </w:r>
            <w:r w:rsidR="00F75EDF">
              <w:rPr>
                <w:rStyle w:val="Nmerodepgina"/>
                <w:noProof/>
                <w:color w:val="000000" w:themeColor="text1"/>
              </w:rPr>
              <w:t>39</w:t>
            </w:r>
            <w:r w:rsidRPr="00543C80">
              <w:rPr>
                <w:rStyle w:val="Nmerodepgina"/>
                <w:color w:val="000000" w:themeColor="text1"/>
              </w:rPr>
              <w:fldChar w:fldCharType="end"/>
            </w:r>
            <w:r w:rsidRPr="00543C80">
              <w:rPr>
                <w:color w:val="000000" w:themeColor="text1"/>
              </w:rPr>
              <w:t xml:space="preserve">  de  1</w:t>
            </w:r>
          </w:p>
        </w:tc>
      </w:tr>
    </w:tbl>
    <w:p w14:paraId="237810C9" w14:textId="77777777" w:rsidR="00066401" w:rsidRDefault="00066401" w:rsidP="00066401">
      <w:pPr>
        <w:spacing w:after="0" w:line="0" w:lineRule="atLeast"/>
        <w:rPr>
          <w:rFonts w:cstheme="minorHAnsi"/>
          <w:color w:val="000000" w:themeColor="text1"/>
        </w:rPr>
      </w:pPr>
    </w:p>
    <w:p w14:paraId="5028BE98" w14:textId="77777777" w:rsidR="00912991" w:rsidRDefault="00912991" w:rsidP="00912991">
      <w:pPr>
        <w:tabs>
          <w:tab w:val="left" w:pos="6379"/>
        </w:tabs>
        <w:spacing w:after="0" w:line="360" w:lineRule="auto"/>
        <w:rPr>
          <w:rFonts w:cstheme="minorHAnsi"/>
        </w:rPr>
      </w:pPr>
      <w:r>
        <w:rPr>
          <w:rFonts w:cstheme="minorHAnsi"/>
        </w:rPr>
        <w:t>Área visitada</w:t>
      </w:r>
      <w:r>
        <w:rPr>
          <w:rFonts w:cstheme="minorHAnsi"/>
        </w:rPr>
        <w:tab/>
        <w:t>Fecha: _____________________</w:t>
      </w:r>
    </w:p>
    <w:p w14:paraId="4624A350" w14:textId="77777777" w:rsidR="00912991" w:rsidRDefault="00912991" w:rsidP="00912991">
      <w:pPr>
        <w:spacing w:after="0" w:line="360" w:lineRule="auto"/>
        <w:ind w:left="567"/>
        <w:rPr>
          <w:rFonts w:cstheme="minorHAnsi"/>
        </w:rPr>
      </w:pPr>
      <w:r>
        <w:rPr>
          <w:rFonts w:cstheme="minorHAnsi"/>
        </w:rPr>
        <w:t>Taller de ___________________________________</w:t>
      </w:r>
    </w:p>
    <w:p w14:paraId="069A0297" w14:textId="77777777" w:rsidR="00912991" w:rsidRDefault="00912991" w:rsidP="00912991">
      <w:pPr>
        <w:spacing w:after="0" w:line="360" w:lineRule="auto"/>
        <w:ind w:left="567"/>
        <w:rPr>
          <w:rFonts w:cstheme="minorHAnsi"/>
        </w:rPr>
      </w:pPr>
      <w:r>
        <w:rPr>
          <w:rFonts w:cstheme="minorHAnsi"/>
        </w:rPr>
        <w:t>Laboratorio de ______________________________</w:t>
      </w:r>
    </w:p>
    <w:p w14:paraId="5D621C1E" w14:textId="77777777" w:rsidR="00912991" w:rsidRDefault="00912991" w:rsidP="00912991">
      <w:pPr>
        <w:spacing w:after="0" w:line="360" w:lineRule="auto"/>
        <w:ind w:left="567"/>
        <w:rPr>
          <w:rFonts w:cstheme="minorHAnsi"/>
        </w:rPr>
      </w:pPr>
      <w:r>
        <w:rPr>
          <w:rFonts w:cstheme="minorHAnsi"/>
        </w:rPr>
        <w:t>Centro de cómputo ___________________________</w:t>
      </w:r>
    </w:p>
    <w:p w14:paraId="17DD8CC2" w14:textId="77777777" w:rsidR="00250D90" w:rsidRDefault="00250D90" w:rsidP="00D94A20">
      <w:pPr>
        <w:pStyle w:val="Textoindependiente3"/>
        <w:spacing w:after="0" w:line="240" w:lineRule="auto"/>
        <w:jc w:val="both"/>
        <w:rPr>
          <w:color w:val="000000" w:themeColor="text1"/>
          <w:sz w:val="24"/>
          <w:szCs w:val="24"/>
        </w:rPr>
      </w:pPr>
    </w:p>
    <w:p w14:paraId="296DAA7F" w14:textId="77777777" w:rsidR="00912991" w:rsidRDefault="00912991" w:rsidP="00912991">
      <w:pPr>
        <w:pStyle w:val="Textoindependiente3"/>
        <w:spacing w:line="240" w:lineRule="atLeast"/>
        <w:jc w:val="both"/>
        <w:rPr>
          <w:color w:val="000000" w:themeColor="text1"/>
          <w:sz w:val="24"/>
          <w:szCs w:val="24"/>
        </w:rPr>
      </w:pPr>
      <w:r>
        <w:rPr>
          <w:color w:val="000000" w:themeColor="text1"/>
          <w:sz w:val="24"/>
          <w:szCs w:val="24"/>
        </w:rPr>
        <w:t>Hallazgos:</w:t>
      </w:r>
    </w:p>
    <w:p w14:paraId="6F329091" w14:textId="77777777" w:rsidR="00912991" w:rsidRDefault="00912991" w:rsidP="00912991">
      <w:pPr>
        <w:pStyle w:val="Textoindependiente3"/>
        <w:spacing w:line="240" w:lineRule="atLeast"/>
        <w:jc w:val="both"/>
        <w:rPr>
          <w:color w:val="000000" w:themeColor="text1"/>
          <w:sz w:val="24"/>
          <w:szCs w:val="24"/>
        </w:rPr>
      </w:pPr>
      <w:r>
        <w:rPr>
          <w:color w:val="000000" w:themeColor="text1"/>
          <w:sz w:val="24"/>
          <w:szCs w:val="24"/>
        </w:rPr>
        <w:t>______________________________________________________________________________</w:t>
      </w:r>
    </w:p>
    <w:p w14:paraId="01E100FE" w14:textId="77777777" w:rsidR="00912991" w:rsidRDefault="00912991" w:rsidP="00912991">
      <w:pPr>
        <w:pStyle w:val="Textoindependiente3"/>
        <w:spacing w:line="240" w:lineRule="atLeast"/>
        <w:jc w:val="both"/>
        <w:rPr>
          <w:color w:val="000000" w:themeColor="text1"/>
          <w:sz w:val="24"/>
          <w:szCs w:val="24"/>
        </w:rPr>
      </w:pPr>
      <w:r>
        <w:rPr>
          <w:color w:val="000000" w:themeColor="text1"/>
          <w:sz w:val="24"/>
          <w:szCs w:val="24"/>
        </w:rPr>
        <w:t>______________________________________________________________________________</w:t>
      </w:r>
    </w:p>
    <w:p w14:paraId="2FEFBC8F" w14:textId="77777777" w:rsidR="00912991" w:rsidRDefault="00912991" w:rsidP="00912991">
      <w:pPr>
        <w:pStyle w:val="Textoindependiente3"/>
        <w:spacing w:line="240" w:lineRule="atLeast"/>
        <w:jc w:val="both"/>
        <w:rPr>
          <w:color w:val="000000" w:themeColor="text1"/>
          <w:sz w:val="24"/>
          <w:szCs w:val="24"/>
        </w:rPr>
      </w:pPr>
      <w:r>
        <w:rPr>
          <w:color w:val="000000" w:themeColor="text1"/>
          <w:sz w:val="24"/>
          <w:szCs w:val="24"/>
        </w:rPr>
        <w:t>______________________________________________________________________________</w:t>
      </w:r>
    </w:p>
    <w:p w14:paraId="1B217AD8" w14:textId="77777777" w:rsidR="00912991" w:rsidRDefault="00912991" w:rsidP="00912991">
      <w:pPr>
        <w:pStyle w:val="Textoindependiente3"/>
        <w:spacing w:line="240" w:lineRule="atLeast"/>
        <w:jc w:val="both"/>
        <w:rPr>
          <w:color w:val="000000" w:themeColor="text1"/>
          <w:sz w:val="24"/>
          <w:szCs w:val="24"/>
        </w:rPr>
      </w:pPr>
      <w:r>
        <w:rPr>
          <w:color w:val="000000" w:themeColor="text1"/>
          <w:sz w:val="24"/>
          <w:szCs w:val="24"/>
        </w:rPr>
        <w:t>______________________________________________________________________________</w:t>
      </w:r>
    </w:p>
    <w:p w14:paraId="6E72601F" w14:textId="77777777" w:rsidR="00912991" w:rsidRDefault="00912991" w:rsidP="00912991">
      <w:pPr>
        <w:pStyle w:val="Textoindependiente3"/>
        <w:spacing w:line="240" w:lineRule="atLeast"/>
        <w:jc w:val="both"/>
        <w:rPr>
          <w:color w:val="000000" w:themeColor="text1"/>
          <w:sz w:val="24"/>
          <w:szCs w:val="24"/>
        </w:rPr>
      </w:pPr>
      <w:r>
        <w:rPr>
          <w:color w:val="000000" w:themeColor="text1"/>
          <w:sz w:val="24"/>
          <w:szCs w:val="24"/>
        </w:rPr>
        <w:t>______________________________________________________________________________</w:t>
      </w:r>
    </w:p>
    <w:p w14:paraId="34DE732F" w14:textId="77777777" w:rsidR="00912991" w:rsidRDefault="00912991" w:rsidP="00912991">
      <w:pPr>
        <w:pStyle w:val="Textoindependiente3"/>
        <w:spacing w:line="240" w:lineRule="atLeast"/>
        <w:jc w:val="both"/>
        <w:rPr>
          <w:color w:val="000000" w:themeColor="text1"/>
          <w:sz w:val="24"/>
          <w:szCs w:val="24"/>
        </w:rPr>
      </w:pPr>
      <w:r>
        <w:rPr>
          <w:color w:val="000000" w:themeColor="text1"/>
          <w:sz w:val="24"/>
          <w:szCs w:val="24"/>
        </w:rPr>
        <w:t>______________________________________________________________________________</w:t>
      </w:r>
    </w:p>
    <w:p w14:paraId="54F59788" w14:textId="77777777" w:rsidR="00912991" w:rsidRDefault="00912991" w:rsidP="00912991">
      <w:pPr>
        <w:pStyle w:val="Textoindependiente3"/>
        <w:spacing w:line="240" w:lineRule="atLeast"/>
        <w:jc w:val="both"/>
        <w:rPr>
          <w:color w:val="000000" w:themeColor="text1"/>
          <w:sz w:val="24"/>
          <w:szCs w:val="24"/>
        </w:rPr>
      </w:pPr>
      <w:r>
        <w:rPr>
          <w:color w:val="000000" w:themeColor="text1"/>
          <w:sz w:val="24"/>
          <w:szCs w:val="24"/>
        </w:rPr>
        <w:t>______________________________________________________________________________</w:t>
      </w:r>
    </w:p>
    <w:p w14:paraId="6CC324DB" w14:textId="77777777" w:rsidR="00912991" w:rsidRDefault="00912991" w:rsidP="00912991">
      <w:pPr>
        <w:pStyle w:val="Textoindependiente3"/>
        <w:spacing w:line="240" w:lineRule="atLeast"/>
        <w:jc w:val="both"/>
        <w:rPr>
          <w:color w:val="000000" w:themeColor="text1"/>
          <w:sz w:val="24"/>
          <w:szCs w:val="24"/>
        </w:rPr>
      </w:pPr>
      <w:r>
        <w:rPr>
          <w:color w:val="000000" w:themeColor="text1"/>
          <w:sz w:val="24"/>
          <w:szCs w:val="24"/>
        </w:rPr>
        <w:t>______________________________________________________________________________</w:t>
      </w:r>
    </w:p>
    <w:p w14:paraId="1569C758" w14:textId="77777777" w:rsidR="00912991" w:rsidRDefault="00912991" w:rsidP="00912991">
      <w:pPr>
        <w:pStyle w:val="Textoindependiente3"/>
        <w:spacing w:line="240" w:lineRule="atLeast"/>
        <w:jc w:val="both"/>
        <w:rPr>
          <w:color w:val="000000" w:themeColor="text1"/>
          <w:sz w:val="24"/>
          <w:szCs w:val="24"/>
        </w:rPr>
      </w:pPr>
      <w:r>
        <w:rPr>
          <w:color w:val="000000" w:themeColor="text1"/>
          <w:sz w:val="24"/>
          <w:szCs w:val="24"/>
        </w:rPr>
        <w:t>______________________________________________________________________________</w:t>
      </w:r>
    </w:p>
    <w:p w14:paraId="16113019" w14:textId="77777777" w:rsidR="00912991" w:rsidRDefault="00912991" w:rsidP="00912991">
      <w:pPr>
        <w:pStyle w:val="Textoindependiente3"/>
        <w:spacing w:line="240" w:lineRule="atLeast"/>
        <w:jc w:val="both"/>
        <w:rPr>
          <w:color w:val="000000" w:themeColor="text1"/>
          <w:sz w:val="24"/>
          <w:szCs w:val="24"/>
        </w:rPr>
      </w:pPr>
      <w:r>
        <w:rPr>
          <w:color w:val="000000" w:themeColor="text1"/>
          <w:sz w:val="24"/>
          <w:szCs w:val="24"/>
        </w:rPr>
        <w:t>______________________________________________________________________________</w:t>
      </w:r>
    </w:p>
    <w:p w14:paraId="2C6EDA3E" w14:textId="77777777" w:rsidR="00912991" w:rsidRDefault="00912991" w:rsidP="00912991">
      <w:pPr>
        <w:pStyle w:val="Textoindependiente3"/>
        <w:spacing w:line="240" w:lineRule="atLeast"/>
        <w:jc w:val="both"/>
        <w:rPr>
          <w:color w:val="000000" w:themeColor="text1"/>
          <w:sz w:val="24"/>
          <w:szCs w:val="24"/>
        </w:rPr>
      </w:pPr>
      <w:r>
        <w:rPr>
          <w:color w:val="000000" w:themeColor="text1"/>
          <w:sz w:val="24"/>
          <w:szCs w:val="24"/>
        </w:rPr>
        <w:t>______________________________________________________________________________</w:t>
      </w:r>
    </w:p>
    <w:p w14:paraId="33B747FA" w14:textId="77777777" w:rsidR="00912991" w:rsidRDefault="00912991" w:rsidP="00912991">
      <w:pPr>
        <w:pStyle w:val="Textoindependiente3"/>
        <w:spacing w:line="240" w:lineRule="atLeast"/>
        <w:jc w:val="both"/>
        <w:rPr>
          <w:color w:val="000000" w:themeColor="text1"/>
          <w:sz w:val="24"/>
          <w:szCs w:val="24"/>
        </w:rPr>
      </w:pPr>
      <w:r>
        <w:rPr>
          <w:color w:val="000000" w:themeColor="text1"/>
          <w:sz w:val="24"/>
          <w:szCs w:val="24"/>
        </w:rPr>
        <w:t>______________________________________________________________________________</w:t>
      </w:r>
    </w:p>
    <w:p w14:paraId="1951184A" w14:textId="77777777" w:rsidR="00912991" w:rsidRDefault="00912991" w:rsidP="00912991">
      <w:pPr>
        <w:pStyle w:val="Textoindependiente3"/>
        <w:spacing w:line="240" w:lineRule="atLeast"/>
        <w:jc w:val="both"/>
        <w:rPr>
          <w:color w:val="000000" w:themeColor="text1"/>
          <w:sz w:val="24"/>
          <w:szCs w:val="24"/>
        </w:rPr>
      </w:pPr>
      <w:r>
        <w:rPr>
          <w:color w:val="000000" w:themeColor="text1"/>
          <w:sz w:val="24"/>
          <w:szCs w:val="24"/>
        </w:rPr>
        <w:t>______________________________________________________________________________</w:t>
      </w:r>
    </w:p>
    <w:p w14:paraId="571D99E3" w14:textId="77777777" w:rsidR="00912991" w:rsidRDefault="00912991" w:rsidP="00912991">
      <w:pPr>
        <w:pStyle w:val="Textoindependiente3"/>
        <w:spacing w:after="0" w:line="240" w:lineRule="auto"/>
        <w:jc w:val="both"/>
        <w:rPr>
          <w:color w:val="000000" w:themeColor="text1"/>
          <w:sz w:val="24"/>
          <w:szCs w:val="24"/>
        </w:rPr>
      </w:pPr>
    </w:p>
    <w:p w14:paraId="25A56C7D" w14:textId="77777777" w:rsidR="00912991" w:rsidRDefault="00912991" w:rsidP="00912991">
      <w:pPr>
        <w:pStyle w:val="Textoindependiente3"/>
        <w:spacing w:after="0" w:line="240" w:lineRule="auto"/>
        <w:jc w:val="both"/>
        <w:rPr>
          <w:color w:val="000000" w:themeColor="text1"/>
          <w:sz w:val="24"/>
          <w:szCs w:val="24"/>
        </w:rPr>
      </w:pPr>
    </w:p>
    <w:p w14:paraId="563FB4C7" w14:textId="77777777" w:rsidR="00912991" w:rsidRDefault="00912991" w:rsidP="00912991">
      <w:pPr>
        <w:pStyle w:val="Textoindependiente3"/>
        <w:spacing w:after="0" w:line="240" w:lineRule="auto"/>
        <w:ind w:left="284"/>
        <w:jc w:val="both"/>
        <w:rPr>
          <w:color w:val="000000" w:themeColor="text1"/>
          <w:sz w:val="24"/>
          <w:szCs w:val="24"/>
        </w:rPr>
      </w:pPr>
      <w:r>
        <w:rPr>
          <w:color w:val="000000" w:themeColor="text1"/>
          <w:sz w:val="24"/>
          <w:szCs w:val="24"/>
        </w:rPr>
        <w:t>Nombre y firma de quien realiza la visita</w:t>
      </w:r>
    </w:p>
    <w:p w14:paraId="65070710" w14:textId="77777777" w:rsidR="00912991" w:rsidRDefault="00912991" w:rsidP="00912991">
      <w:pPr>
        <w:pStyle w:val="Textoindependiente3"/>
        <w:spacing w:after="0" w:line="240" w:lineRule="auto"/>
        <w:jc w:val="both"/>
        <w:rPr>
          <w:color w:val="000000" w:themeColor="text1"/>
          <w:sz w:val="24"/>
          <w:szCs w:val="24"/>
        </w:rPr>
      </w:pPr>
    </w:p>
    <w:p w14:paraId="59A6E9AC" w14:textId="77777777" w:rsidR="00912991" w:rsidRDefault="00912991" w:rsidP="00912991">
      <w:pPr>
        <w:pStyle w:val="Textoindependiente3"/>
        <w:spacing w:after="0" w:line="240" w:lineRule="auto"/>
        <w:jc w:val="both"/>
        <w:rPr>
          <w:color w:val="000000" w:themeColor="text1"/>
          <w:sz w:val="24"/>
          <w:szCs w:val="24"/>
        </w:rPr>
      </w:pPr>
      <w:r>
        <w:rPr>
          <w:color w:val="000000" w:themeColor="text1"/>
          <w:sz w:val="24"/>
          <w:szCs w:val="24"/>
        </w:rPr>
        <w:t>_______________________________________</w:t>
      </w:r>
    </w:p>
    <w:p w14:paraId="735F44CC" w14:textId="77777777" w:rsidR="00912991" w:rsidRDefault="00912991" w:rsidP="00912991">
      <w:pPr>
        <w:pStyle w:val="Textoindependiente3"/>
        <w:spacing w:after="0" w:line="240" w:lineRule="auto"/>
        <w:jc w:val="both"/>
        <w:rPr>
          <w:color w:val="000000" w:themeColor="text1"/>
          <w:sz w:val="24"/>
          <w:szCs w:val="24"/>
        </w:rPr>
      </w:pPr>
    </w:p>
    <w:p w14:paraId="28DF33BB" w14:textId="77777777" w:rsidR="00912991" w:rsidRDefault="00912991" w:rsidP="00912991">
      <w:pPr>
        <w:pStyle w:val="Textoindependiente3"/>
        <w:spacing w:after="0" w:line="240" w:lineRule="auto"/>
        <w:jc w:val="both"/>
        <w:rPr>
          <w:color w:val="000000" w:themeColor="text1"/>
          <w:sz w:val="24"/>
          <w:szCs w:val="24"/>
        </w:rPr>
      </w:pPr>
    </w:p>
    <w:p w14:paraId="15D05CE3" w14:textId="77777777" w:rsidR="00D94A20" w:rsidRPr="00E238AA" w:rsidRDefault="00066401" w:rsidP="00CE6998">
      <w:pPr>
        <w:rPr>
          <w:rFonts w:cstheme="minorHAnsi"/>
          <w:b/>
          <w:bCs/>
        </w:rPr>
      </w:pPr>
      <w:r>
        <w:rPr>
          <w:rFonts w:cs="Arial"/>
          <w:color w:val="000000" w:themeColor="text1"/>
        </w:rPr>
        <w:br w:type="page"/>
      </w:r>
      <w:r w:rsidR="00D94A20" w:rsidRPr="00E238AA">
        <w:rPr>
          <w:rFonts w:cstheme="minorHAnsi"/>
          <w:b/>
          <w:bCs/>
        </w:rPr>
        <w:lastRenderedPageBreak/>
        <w:t>3.9   Retroalimentación a Docentes y Establecimiento de Objetivos de Mejora</w:t>
      </w:r>
    </w:p>
    <w:p w14:paraId="75881CAB" w14:textId="77777777" w:rsidR="00D94A20" w:rsidRPr="00543C80" w:rsidRDefault="00D94A20" w:rsidP="00D94A20">
      <w:pPr>
        <w:spacing w:before="120" w:after="120" w:line="240" w:lineRule="auto"/>
        <w:ind w:right="-36"/>
        <w:jc w:val="both"/>
        <w:rPr>
          <w:color w:val="000000" w:themeColor="text1"/>
        </w:rPr>
      </w:pPr>
      <w:r w:rsidRPr="00543C80">
        <w:rPr>
          <w:b/>
          <w:color w:val="000000" w:themeColor="text1"/>
        </w:rPr>
        <w:t>Objetivo</w:t>
      </w:r>
      <w:r w:rsidRPr="00543C80">
        <w:rPr>
          <w:color w:val="000000" w:themeColor="text1"/>
        </w:rPr>
        <w:t>: Asegurar que después de cada evaluación, se brinda retroalimentación al 100 % de los docentes y que, según sea el caso, se establecen compromisos de mejora del desempeño académico.</w:t>
      </w:r>
    </w:p>
    <w:p w14:paraId="01C0D2C5" w14:textId="77777777" w:rsidR="00D94A20" w:rsidRPr="00543C80" w:rsidRDefault="00D94A20" w:rsidP="00D94A20">
      <w:pPr>
        <w:spacing w:before="120" w:after="120" w:line="240" w:lineRule="auto"/>
        <w:ind w:right="-36"/>
        <w:jc w:val="both"/>
        <w:rPr>
          <w:color w:val="000000" w:themeColor="text1"/>
        </w:rPr>
      </w:pPr>
    </w:p>
    <w:p w14:paraId="5D6292C7" w14:textId="77777777" w:rsidR="00D94A20" w:rsidRPr="00543C80" w:rsidRDefault="00D94A20" w:rsidP="00D94A20">
      <w:pPr>
        <w:spacing w:before="120" w:after="120" w:line="240" w:lineRule="auto"/>
        <w:ind w:right="1244"/>
        <w:jc w:val="both"/>
        <w:rPr>
          <w:color w:val="000000" w:themeColor="text1"/>
        </w:rPr>
      </w:pPr>
      <w:r w:rsidRPr="00543C80">
        <w:rPr>
          <w:rFonts w:cs="Arial"/>
          <w:b/>
          <w:color w:val="000000" w:themeColor="text1"/>
        </w:rPr>
        <w:t>Criterios de operación</w:t>
      </w:r>
    </w:p>
    <w:p w14:paraId="54E4838D" w14:textId="7AD36AF0" w:rsidR="00D94A20" w:rsidRPr="002F4BE2" w:rsidRDefault="00D94A20" w:rsidP="002F4BE2">
      <w:pPr>
        <w:pStyle w:val="Prrafodelista"/>
        <w:numPr>
          <w:ilvl w:val="0"/>
          <w:numId w:val="8"/>
        </w:numPr>
        <w:spacing w:before="120" w:after="120" w:line="240" w:lineRule="auto"/>
        <w:contextualSpacing w:val="0"/>
        <w:jc w:val="both"/>
        <w:rPr>
          <w:color w:val="000000" w:themeColor="text1"/>
        </w:rPr>
      </w:pPr>
      <w:r w:rsidRPr="00543C80">
        <w:rPr>
          <w:rFonts w:cstheme="minorHAnsi"/>
          <w:color w:val="000000" w:themeColor="text1"/>
        </w:rPr>
        <w:t xml:space="preserve">Realizar retroalimentación de la evaluación docente del ciclo anterior y establecimiento de </w:t>
      </w:r>
      <w:r w:rsidR="00CE6998">
        <w:rPr>
          <w:rFonts w:cstheme="minorHAnsi"/>
          <w:color w:val="000000" w:themeColor="text1"/>
        </w:rPr>
        <w:t>compromisos de mejora en el periodo vacacional siguiente al ciclo evaluado y antes de su recontratación</w:t>
      </w:r>
      <w:r w:rsidRPr="00543C80">
        <w:rPr>
          <w:rFonts w:cstheme="minorHAnsi"/>
          <w:color w:val="000000" w:themeColor="text1"/>
        </w:rPr>
        <w:t>.</w:t>
      </w:r>
      <w:r w:rsidRPr="00543C80">
        <w:rPr>
          <w:color w:val="000000" w:themeColor="text1"/>
        </w:rPr>
        <w:t xml:space="preserve"> </w:t>
      </w:r>
      <w:r w:rsidR="002F4BE2">
        <w:rPr>
          <w:color w:val="000000" w:themeColor="text1"/>
        </w:rPr>
        <w:t xml:space="preserve"> (</w:t>
      </w:r>
      <w:proofErr w:type="gramStart"/>
      <w:r w:rsidR="00C3635B" w:rsidRPr="002F4BE2">
        <w:rPr>
          <w:rFonts w:cs="Arial"/>
          <w:color w:val="000000" w:themeColor="text1"/>
        </w:rPr>
        <w:t>Responsable</w:t>
      </w:r>
      <w:proofErr w:type="gramEnd"/>
      <w:r w:rsidR="00C3635B" w:rsidRPr="002F4BE2">
        <w:rPr>
          <w:rFonts w:cs="Arial"/>
          <w:color w:val="000000" w:themeColor="text1"/>
        </w:rPr>
        <w:t xml:space="preserve">: </w:t>
      </w:r>
      <w:r w:rsidR="00CE6998" w:rsidRPr="002F4BE2">
        <w:rPr>
          <w:color w:val="000000" w:themeColor="text1"/>
        </w:rPr>
        <w:t>Director General Académico,</w:t>
      </w:r>
      <w:r w:rsidRPr="002F4BE2">
        <w:rPr>
          <w:color w:val="000000" w:themeColor="text1"/>
        </w:rPr>
        <w:t xml:space="preserve"> director y/o coordinador de carrera, RH</w:t>
      </w:r>
      <w:r w:rsidR="002F4BE2">
        <w:rPr>
          <w:color w:val="000000" w:themeColor="text1"/>
        </w:rPr>
        <w:t>)</w:t>
      </w:r>
      <w:r w:rsidR="00CE6998" w:rsidRPr="002F4BE2">
        <w:rPr>
          <w:color w:val="000000" w:themeColor="text1"/>
        </w:rPr>
        <w:t>.</w:t>
      </w:r>
      <w:r w:rsidRPr="002F4BE2">
        <w:rPr>
          <w:color w:val="000000" w:themeColor="text1"/>
        </w:rPr>
        <w:t xml:space="preserve"> </w:t>
      </w:r>
    </w:p>
    <w:p w14:paraId="5D97A5B1" w14:textId="77777777" w:rsidR="00F668BB" w:rsidRDefault="00F668BB" w:rsidP="00D94A20">
      <w:pPr>
        <w:rPr>
          <w:rFonts w:cs="Arial"/>
          <w:b/>
          <w:color w:val="000000" w:themeColor="text1"/>
        </w:rPr>
      </w:pPr>
    </w:p>
    <w:p w14:paraId="1DBC5F9A" w14:textId="77777777" w:rsidR="00F668BB" w:rsidRPr="00607AF1" w:rsidRDefault="008320FA" w:rsidP="00F668BB">
      <w:pPr>
        <w:pStyle w:val="Prrafodelista"/>
        <w:ind w:left="0"/>
        <w:jc w:val="both"/>
        <w:rPr>
          <w:b/>
          <w:color w:val="000000" w:themeColor="text1"/>
        </w:rPr>
      </w:pPr>
      <w:r>
        <w:rPr>
          <w:b/>
          <w:color w:val="000000" w:themeColor="text1"/>
        </w:rPr>
        <w:t>Indicador</w:t>
      </w:r>
    </w:p>
    <w:p w14:paraId="5EAC6ACA" w14:textId="77777777" w:rsidR="00F668BB" w:rsidRDefault="00F668BB" w:rsidP="005E5C87">
      <w:pPr>
        <w:pStyle w:val="Prrafodelista"/>
        <w:numPr>
          <w:ilvl w:val="0"/>
          <w:numId w:val="29"/>
        </w:numPr>
        <w:ind w:left="709" w:hanging="425"/>
        <w:jc w:val="both"/>
        <w:rPr>
          <w:color w:val="000000" w:themeColor="text1"/>
        </w:rPr>
      </w:pPr>
      <w:r>
        <w:rPr>
          <w:color w:val="000000" w:themeColor="text1"/>
        </w:rPr>
        <w:t>Porciento de entrevistas de retroalimentación docente.</w:t>
      </w:r>
    </w:p>
    <w:p w14:paraId="1789AB0A" w14:textId="77777777" w:rsidR="00F668BB" w:rsidRDefault="00F668BB" w:rsidP="00D94A20">
      <w:pPr>
        <w:rPr>
          <w:rFonts w:cs="Arial"/>
          <w:b/>
          <w:color w:val="000000" w:themeColor="text1"/>
        </w:rPr>
      </w:pPr>
    </w:p>
    <w:p w14:paraId="17736871" w14:textId="77777777" w:rsidR="00D94A20" w:rsidRPr="00543C80" w:rsidRDefault="00D94A20" w:rsidP="00D94A20">
      <w:pPr>
        <w:rPr>
          <w:rFonts w:cs="Arial"/>
          <w:b/>
          <w:color w:val="000000" w:themeColor="text1"/>
        </w:rPr>
      </w:pPr>
      <w:r w:rsidRPr="00543C80">
        <w:rPr>
          <w:rFonts w:cs="Arial"/>
          <w:b/>
          <w:color w:val="000000" w:themeColor="text1"/>
        </w:rPr>
        <w:t>Referencias</w:t>
      </w:r>
    </w:p>
    <w:p w14:paraId="417A674E" w14:textId="58663EE5" w:rsidR="00D94A20" w:rsidRPr="000D7AA1" w:rsidRDefault="001D140E" w:rsidP="00D94A20">
      <w:pPr>
        <w:pStyle w:val="Textoindependiente3"/>
        <w:numPr>
          <w:ilvl w:val="0"/>
          <w:numId w:val="6"/>
        </w:numPr>
        <w:spacing w:after="0" w:line="240" w:lineRule="auto"/>
        <w:ind w:left="709" w:hanging="283"/>
        <w:jc w:val="both"/>
        <w:rPr>
          <w:rFonts w:cs="Arial"/>
          <w:color w:val="000000" w:themeColor="text1"/>
          <w:sz w:val="22"/>
          <w:szCs w:val="22"/>
        </w:rPr>
      </w:pPr>
      <w:r w:rsidRPr="00543C80">
        <w:rPr>
          <w:color w:val="000000" w:themeColor="text1"/>
          <w:sz w:val="22"/>
          <w:szCs w:val="22"/>
        </w:rPr>
        <w:t>Lineamiento de Evaluación Docente</w:t>
      </w:r>
      <w:r w:rsidR="00CE6998">
        <w:rPr>
          <w:color w:val="000000" w:themeColor="text1"/>
          <w:sz w:val="22"/>
          <w:szCs w:val="22"/>
        </w:rPr>
        <w:t xml:space="preserve"> de la Dirección General Académica</w:t>
      </w:r>
      <w:r w:rsidR="00744B2A" w:rsidRPr="000D7AA1">
        <w:rPr>
          <w:color w:val="000000" w:themeColor="text1"/>
          <w:sz w:val="22"/>
          <w:szCs w:val="22"/>
        </w:rPr>
        <w:t>. Manual de Procedimientos para la Evaluación Docente</w:t>
      </w:r>
      <w:r w:rsidR="00CE6998" w:rsidRPr="000D7AA1">
        <w:rPr>
          <w:color w:val="000000" w:themeColor="text1"/>
          <w:sz w:val="22"/>
          <w:szCs w:val="22"/>
        </w:rPr>
        <w:t>.</w:t>
      </w:r>
    </w:p>
    <w:p w14:paraId="0FD9F447" w14:textId="77777777" w:rsidR="00D94A20" w:rsidRPr="000D7AA1" w:rsidRDefault="00D94A20" w:rsidP="00D94A20">
      <w:pPr>
        <w:pStyle w:val="Prrafodelista"/>
        <w:spacing w:before="120" w:after="120" w:line="360" w:lineRule="auto"/>
        <w:ind w:left="1146" w:right="-9"/>
        <w:rPr>
          <w:rFonts w:cs="Arial"/>
          <w:color w:val="000000" w:themeColor="text1"/>
        </w:rPr>
      </w:pPr>
    </w:p>
    <w:p w14:paraId="377D1292" w14:textId="77777777" w:rsidR="00D94A20" w:rsidRPr="000D7AA1" w:rsidRDefault="00D94A20" w:rsidP="00D94A20">
      <w:pPr>
        <w:rPr>
          <w:rFonts w:cs="Arial"/>
          <w:b/>
          <w:color w:val="000000" w:themeColor="text1"/>
        </w:rPr>
      </w:pPr>
      <w:r w:rsidRPr="000D7AA1">
        <w:rPr>
          <w:rFonts w:cs="Arial"/>
          <w:b/>
          <w:color w:val="000000" w:themeColor="text1"/>
        </w:rPr>
        <w:t>Formatos</w:t>
      </w:r>
    </w:p>
    <w:p w14:paraId="543E4F84" w14:textId="55385FB2" w:rsidR="00D94A20" w:rsidRPr="000D7AA1" w:rsidRDefault="003E3618" w:rsidP="00D94A20">
      <w:pPr>
        <w:pStyle w:val="Textoindependiente3"/>
        <w:numPr>
          <w:ilvl w:val="0"/>
          <w:numId w:val="6"/>
        </w:numPr>
        <w:spacing w:after="0" w:line="240" w:lineRule="auto"/>
        <w:ind w:left="709" w:hanging="283"/>
        <w:jc w:val="both"/>
        <w:rPr>
          <w:rFonts w:cs="Arial"/>
          <w:color w:val="000000" w:themeColor="text1"/>
          <w:sz w:val="22"/>
          <w:szCs w:val="22"/>
        </w:rPr>
      </w:pPr>
      <w:r w:rsidRPr="000D7AA1">
        <w:rPr>
          <w:color w:val="000000" w:themeColor="text1"/>
          <w:sz w:val="22"/>
          <w:szCs w:val="22"/>
        </w:rPr>
        <w:t>Entrevista de retroalimentación docente. Compromisos de mejora</w:t>
      </w:r>
    </w:p>
    <w:p w14:paraId="6EBC0887" w14:textId="3EA00D37" w:rsidR="00744B2A" w:rsidRPr="000D7AA1" w:rsidRDefault="00744B2A" w:rsidP="00D94A20">
      <w:pPr>
        <w:pStyle w:val="Textoindependiente3"/>
        <w:numPr>
          <w:ilvl w:val="0"/>
          <w:numId w:val="6"/>
        </w:numPr>
        <w:spacing w:after="0" w:line="240" w:lineRule="auto"/>
        <w:ind w:left="709" w:hanging="283"/>
        <w:jc w:val="both"/>
        <w:rPr>
          <w:rFonts w:cs="Arial"/>
          <w:color w:val="000000" w:themeColor="text1"/>
          <w:sz w:val="22"/>
          <w:szCs w:val="22"/>
        </w:rPr>
      </w:pPr>
      <w:r w:rsidRPr="000D7AA1">
        <w:rPr>
          <w:color w:val="000000" w:themeColor="text1"/>
          <w:sz w:val="22"/>
          <w:szCs w:val="22"/>
        </w:rPr>
        <w:t>Los establecidos en el Manual de Procedimientos para la Evaluación Docente</w:t>
      </w:r>
    </w:p>
    <w:p w14:paraId="757D6B0B" w14:textId="77777777" w:rsidR="00D94A20" w:rsidRPr="00543C80" w:rsidRDefault="00D94A20" w:rsidP="00D94A20">
      <w:pPr>
        <w:spacing w:after="60" w:line="0" w:lineRule="atLeast"/>
        <w:rPr>
          <w:rFonts w:cstheme="minorHAnsi"/>
          <w:b/>
          <w:color w:val="000000" w:themeColor="text1"/>
        </w:rPr>
      </w:pPr>
    </w:p>
    <w:p w14:paraId="67807B02" w14:textId="77777777" w:rsidR="00D94A20" w:rsidRPr="00543C80" w:rsidRDefault="00D94A20" w:rsidP="00D94A20">
      <w:pPr>
        <w:spacing w:after="60" w:line="0" w:lineRule="atLeast"/>
        <w:rPr>
          <w:rFonts w:cstheme="minorHAnsi"/>
          <w:b/>
          <w:color w:val="000000" w:themeColor="text1"/>
        </w:rPr>
      </w:pPr>
    </w:p>
    <w:p w14:paraId="46BB67A8" w14:textId="6587AB55" w:rsidR="00D94A20" w:rsidRDefault="0045147D" w:rsidP="00744B2A">
      <w:pPr>
        <w:rPr>
          <w:rFonts w:cstheme="minorHAnsi"/>
          <w:b/>
          <w:color w:val="000000" w:themeColor="text1"/>
        </w:rPr>
      </w:pPr>
      <w:r>
        <w:rPr>
          <w:rFonts w:cstheme="minorHAnsi"/>
          <w:b/>
          <w:color w:val="000000" w:themeColor="text1"/>
        </w:rPr>
        <w:br w:type="page"/>
      </w:r>
    </w:p>
    <w:tbl>
      <w:tblPr>
        <w:tblW w:w="5000" w:type="pct"/>
        <w:tblLook w:val="0000" w:firstRow="0" w:lastRow="0" w:firstColumn="0" w:lastColumn="0" w:noHBand="0" w:noVBand="0"/>
      </w:tblPr>
      <w:tblGrid>
        <w:gridCol w:w="4044"/>
        <w:gridCol w:w="3518"/>
        <w:gridCol w:w="2472"/>
      </w:tblGrid>
      <w:tr w:rsidR="002A6494" w:rsidRPr="00543C80" w14:paraId="0D01CB98" w14:textId="77777777" w:rsidTr="008400E8">
        <w:trPr>
          <w:cantSplit/>
          <w:trHeight w:hRule="exact" w:val="1325"/>
        </w:trPr>
        <w:tc>
          <w:tcPr>
            <w:tcW w:w="2015" w:type="pct"/>
            <w:tcBorders>
              <w:top w:val="double" w:sz="6" w:space="0" w:color="auto"/>
              <w:left w:val="double" w:sz="6" w:space="0" w:color="auto"/>
              <w:bottom w:val="single" w:sz="6" w:space="0" w:color="auto"/>
              <w:right w:val="single" w:sz="4" w:space="0" w:color="auto"/>
            </w:tcBorders>
          </w:tcPr>
          <w:p w14:paraId="1E847BEA" w14:textId="77777777" w:rsidR="002A6494" w:rsidRPr="00543C80" w:rsidRDefault="00CE6998" w:rsidP="008400E8">
            <w:pPr>
              <w:pStyle w:val="Encabezado"/>
              <w:tabs>
                <w:tab w:val="left" w:pos="284"/>
                <w:tab w:val="left" w:pos="567"/>
                <w:tab w:val="left" w:pos="851"/>
                <w:tab w:val="left" w:pos="1134"/>
                <w:tab w:val="left" w:pos="1418"/>
              </w:tabs>
              <w:jc w:val="center"/>
              <w:rPr>
                <w:b/>
                <w:color w:val="000000" w:themeColor="text1"/>
                <w:lang w:val="es-MX"/>
              </w:rPr>
            </w:pPr>
            <w:r w:rsidRPr="006A676F">
              <w:rPr>
                <w:noProof/>
                <w:lang w:val="es-MX" w:eastAsia="es-MX"/>
              </w:rPr>
              <w:lastRenderedPageBreak/>
              <w:drawing>
                <wp:anchor distT="0" distB="0" distL="114300" distR="114300" simplePos="0" relativeHeight="251717632" behindDoc="1" locked="0" layoutInCell="1" allowOverlap="1" wp14:anchorId="3132DCEA" wp14:editId="0751CE75">
                  <wp:simplePos x="0" y="0"/>
                  <wp:positionH relativeFrom="margin">
                    <wp:posOffset>193231</wp:posOffset>
                  </wp:positionH>
                  <wp:positionV relativeFrom="topMargin">
                    <wp:posOffset>228523</wp:posOffset>
                  </wp:positionV>
                  <wp:extent cx="1960880" cy="372110"/>
                  <wp:effectExtent l="0" t="0" r="1270" b="8890"/>
                  <wp:wrapTight wrapText="bothSides">
                    <wp:wrapPolygon edited="0">
                      <wp:start x="6295" y="0"/>
                      <wp:lineTo x="420" y="1106"/>
                      <wp:lineTo x="210" y="3317"/>
                      <wp:lineTo x="2518" y="18799"/>
                      <wp:lineTo x="2938" y="21010"/>
                      <wp:lineTo x="4617" y="21010"/>
                      <wp:lineTo x="21404" y="21010"/>
                      <wp:lineTo x="21404" y="4423"/>
                      <wp:lineTo x="8604" y="0"/>
                      <wp:lineTo x="6295" y="0"/>
                    </wp:wrapPolygon>
                  </wp:wrapTight>
                  <wp:docPr id="23" name="Imagen 23" descr="C:\Users\UCG\AppData\Local\Microsoft\Windows\INetCache\Content.Outlook\12ADOUB7\ucg horizontal azu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UCG\AppData\Local\Microsoft\Windows\INetCache\Content.Outlook\12ADOUB7\ucg horizontal azul.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960880" cy="372110"/>
                          </a:xfrm>
                          <a:prstGeom prst="rect">
                            <a:avLst/>
                          </a:prstGeom>
                          <a:noFill/>
                          <a:ln>
                            <a:noFill/>
                          </a:ln>
                        </pic:spPr>
                      </pic:pic>
                    </a:graphicData>
                  </a:graphic>
                </wp:anchor>
              </w:drawing>
            </w:r>
          </w:p>
          <w:p w14:paraId="5B92785A" w14:textId="77777777" w:rsidR="002A6494" w:rsidRPr="00543C80" w:rsidRDefault="002A6494" w:rsidP="008400E8">
            <w:pPr>
              <w:pStyle w:val="Encabezado"/>
              <w:tabs>
                <w:tab w:val="left" w:pos="284"/>
                <w:tab w:val="left" w:pos="567"/>
                <w:tab w:val="left" w:pos="851"/>
                <w:tab w:val="left" w:pos="1134"/>
                <w:tab w:val="left" w:pos="1418"/>
              </w:tabs>
              <w:jc w:val="center"/>
              <w:rPr>
                <w:b/>
                <w:color w:val="000000" w:themeColor="text1"/>
                <w:lang w:val="es-MX"/>
              </w:rPr>
            </w:pPr>
          </w:p>
        </w:tc>
        <w:tc>
          <w:tcPr>
            <w:tcW w:w="2985" w:type="pct"/>
            <w:gridSpan w:val="2"/>
            <w:tcBorders>
              <w:top w:val="double" w:sz="6" w:space="0" w:color="auto"/>
              <w:left w:val="single" w:sz="4" w:space="0" w:color="auto"/>
              <w:bottom w:val="single" w:sz="6" w:space="0" w:color="auto"/>
              <w:right w:val="double" w:sz="6" w:space="0" w:color="auto"/>
            </w:tcBorders>
            <w:vAlign w:val="center"/>
          </w:tcPr>
          <w:p w14:paraId="1D200551" w14:textId="77777777" w:rsidR="002A6494" w:rsidRPr="00543C80" w:rsidRDefault="002A6494" w:rsidP="008400E8">
            <w:pPr>
              <w:pStyle w:val="Textoindependiente2"/>
              <w:spacing w:after="0" w:line="240" w:lineRule="auto"/>
              <w:jc w:val="center"/>
              <w:rPr>
                <w:b/>
                <w:color w:val="000000" w:themeColor="text1"/>
                <w:sz w:val="28"/>
                <w:szCs w:val="28"/>
              </w:rPr>
            </w:pPr>
            <w:r w:rsidRPr="00543C80">
              <w:rPr>
                <w:b/>
                <w:color w:val="000000" w:themeColor="text1"/>
                <w:sz w:val="28"/>
                <w:szCs w:val="28"/>
              </w:rPr>
              <w:t>Manual de Operación Académica</w:t>
            </w:r>
          </w:p>
          <w:p w14:paraId="7078A820" w14:textId="77777777" w:rsidR="002A6494" w:rsidRPr="00543C80" w:rsidRDefault="002A6494" w:rsidP="008400E8">
            <w:pPr>
              <w:pStyle w:val="Textoindependiente2"/>
              <w:spacing w:after="0" w:line="240" w:lineRule="auto"/>
              <w:jc w:val="center"/>
              <w:rPr>
                <w:b/>
                <w:color w:val="000000" w:themeColor="text1"/>
                <w:sz w:val="18"/>
              </w:rPr>
            </w:pPr>
            <w:r w:rsidRPr="00543C80">
              <w:rPr>
                <w:b/>
                <w:color w:val="000000" w:themeColor="text1"/>
                <w:sz w:val="18"/>
              </w:rPr>
              <w:t>Licenciatura semestral</w:t>
            </w:r>
          </w:p>
          <w:p w14:paraId="5FD6BA33" w14:textId="77777777" w:rsidR="002A6494" w:rsidRPr="00543C80" w:rsidRDefault="002A6494" w:rsidP="008400E8">
            <w:pPr>
              <w:pStyle w:val="Textoindependiente3"/>
              <w:spacing w:after="0" w:line="240" w:lineRule="auto"/>
              <w:jc w:val="center"/>
              <w:rPr>
                <w:color w:val="000000" w:themeColor="text1"/>
                <w:sz w:val="18"/>
                <w:szCs w:val="18"/>
              </w:rPr>
            </w:pPr>
            <w:r w:rsidRPr="00543C80">
              <w:rPr>
                <w:color w:val="000000" w:themeColor="text1"/>
                <w:sz w:val="18"/>
                <w:szCs w:val="18"/>
              </w:rPr>
              <w:t>Actividades Académicas Fundamentales</w:t>
            </w:r>
          </w:p>
          <w:p w14:paraId="4BB229FE" w14:textId="77777777" w:rsidR="002A6494" w:rsidRPr="00543C80" w:rsidRDefault="002A6494" w:rsidP="00BE462B">
            <w:pPr>
              <w:pStyle w:val="Textoindependiente2"/>
              <w:spacing w:after="0" w:line="240" w:lineRule="auto"/>
              <w:jc w:val="center"/>
              <w:rPr>
                <w:color w:val="000000" w:themeColor="text1"/>
                <w:sz w:val="18"/>
              </w:rPr>
            </w:pPr>
            <w:r>
              <w:rPr>
                <w:b/>
                <w:color w:val="000000" w:themeColor="text1"/>
                <w:sz w:val="24"/>
                <w:szCs w:val="24"/>
              </w:rPr>
              <w:t>A</w:t>
            </w:r>
            <w:r w:rsidR="00BE462B">
              <w:rPr>
                <w:b/>
                <w:color w:val="000000" w:themeColor="text1"/>
                <w:sz w:val="24"/>
                <w:szCs w:val="24"/>
              </w:rPr>
              <w:t>seguramiento de la calidad</w:t>
            </w:r>
          </w:p>
        </w:tc>
      </w:tr>
      <w:tr w:rsidR="002A6494" w:rsidRPr="00543C80" w14:paraId="6BBB8607" w14:textId="77777777" w:rsidTr="008400E8">
        <w:trPr>
          <w:cantSplit/>
          <w:trHeight w:val="180"/>
        </w:trPr>
        <w:tc>
          <w:tcPr>
            <w:tcW w:w="3768" w:type="pct"/>
            <w:gridSpan w:val="2"/>
            <w:vMerge w:val="restart"/>
            <w:tcBorders>
              <w:left w:val="double" w:sz="6" w:space="0" w:color="auto"/>
              <w:right w:val="single" w:sz="6" w:space="0" w:color="auto"/>
            </w:tcBorders>
            <w:vAlign w:val="center"/>
          </w:tcPr>
          <w:p w14:paraId="18EC434A" w14:textId="77777777" w:rsidR="002A6494" w:rsidRPr="002A6494" w:rsidRDefault="002A6494" w:rsidP="002A6494">
            <w:pPr>
              <w:tabs>
                <w:tab w:val="left" w:pos="6946"/>
              </w:tabs>
              <w:spacing w:after="0" w:line="240" w:lineRule="auto"/>
              <w:jc w:val="center"/>
              <w:rPr>
                <w:rFonts w:cstheme="minorHAnsi"/>
                <w:b/>
                <w:color w:val="000000" w:themeColor="text1"/>
                <w:sz w:val="24"/>
                <w:szCs w:val="24"/>
                <w:lang w:val="es-ES_tradnl"/>
              </w:rPr>
            </w:pPr>
            <w:r w:rsidRPr="002A6494">
              <w:rPr>
                <w:rFonts w:cstheme="minorHAnsi"/>
                <w:b/>
                <w:color w:val="000000" w:themeColor="text1"/>
                <w:sz w:val="24"/>
                <w:szCs w:val="24"/>
                <w:lang w:val="es-ES_tradnl"/>
              </w:rPr>
              <w:t>ENTREVISTA DE RETROALIMENTACIÓN DOCENTE</w:t>
            </w:r>
            <w:bookmarkStart w:id="37" w:name="_Hlk479789627"/>
            <w:bookmarkEnd w:id="37"/>
          </w:p>
          <w:p w14:paraId="3ADE22C8" w14:textId="77777777" w:rsidR="002A6494" w:rsidRPr="002A6494" w:rsidRDefault="002A6494" w:rsidP="002A6494">
            <w:pPr>
              <w:tabs>
                <w:tab w:val="left" w:pos="6946"/>
              </w:tabs>
              <w:spacing w:after="0" w:line="240" w:lineRule="auto"/>
              <w:jc w:val="center"/>
              <w:rPr>
                <w:rFonts w:cstheme="minorHAnsi"/>
                <w:b/>
                <w:color w:val="000000" w:themeColor="text1"/>
                <w:sz w:val="24"/>
                <w:szCs w:val="24"/>
              </w:rPr>
            </w:pPr>
            <w:r w:rsidRPr="002A6494">
              <w:rPr>
                <w:rFonts w:cstheme="minorHAnsi"/>
                <w:b/>
                <w:color w:val="000000" w:themeColor="text1"/>
                <w:sz w:val="24"/>
                <w:szCs w:val="24"/>
                <w:lang w:val="es-ES_tradnl"/>
              </w:rPr>
              <w:t>COMPROMISOS DE MEJORA</w:t>
            </w:r>
          </w:p>
        </w:tc>
        <w:tc>
          <w:tcPr>
            <w:tcW w:w="1232" w:type="pct"/>
            <w:tcBorders>
              <w:top w:val="single" w:sz="6" w:space="0" w:color="auto"/>
              <w:left w:val="single" w:sz="6" w:space="0" w:color="auto"/>
              <w:bottom w:val="single" w:sz="6" w:space="0" w:color="auto"/>
              <w:right w:val="double" w:sz="6" w:space="0" w:color="auto"/>
            </w:tcBorders>
            <w:vAlign w:val="center"/>
          </w:tcPr>
          <w:p w14:paraId="76E935A2" w14:textId="77777777" w:rsidR="002A6494" w:rsidRPr="00543C80" w:rsidRDefault="002A6494" w:rsidP="008400E8">
            <w:pPr>
              <w:pStyle w:val="Textoindependiente3"/>
              <w:spacing w:after="0" w:line="240" w:lineRule="auto"/>
              <w:ind w:left="1449"/>
              <w:jc w:val="right"/>
              <w:rPr>
                <w:color w:val="000000" w:themeColor="text1"/>
              </w:rPr>
            </w:pPr>
            <w:r w:rsidRPr="00543C80">
              <w:rPr>
                <w:color w:val="000000" w:themeColor="text1"/>
              </w:rPr>
              <w:t>Versión: 1.0.</w:t>
            </w:r>
          </w:p>
        </w:tc>
      </w:tr>
      <w:tr w:rsidR="002A6494" w:rsidRPr="00543C80" w14:paraId="65A23E45" w14:textId="77777777" w:rsidTr="008400E8">
        <w:trPr>
          <w:cantSplit/>
          <w:trHeight w:val="238"/>
        </w:trPr>
        <w:tc>
          <w:tcPr>
            <w:tcW w:w="3768" w:type="pct"/>
            <w:gridSpan w:val="2"/>
            <w:vMerge/>
            <w:tcBorders>
              <w:left w:val="double" w:sz="6" w:space="0" w:color="auto"/>
              <w:right w:val="single" w:sz="6" w:space="0" w:color="auto"/>
            </w:tcBorders>
            <w:vAlign w:val="center"/>
          </w:tcPr>
          <w:p w14:paraId="1411B641" w14:textId="77777777" w:rsidR="002A6494" w:rsidRPr="00543C80" w:rsidRDefault="002A6494" w:rsidP="008400E8">
            <w:pPr>
              <w:pStyle w:val="Textoindependiente3"/>
              <w:spacing w:after="0"/>
              <w:jc w:val="center"/>
              <w:rPr>
                <w:color w:val="000000" w:themeColor="text1"/>
              </w:rPr>
            </w:pPr>
          </w:p>
        </w:tc>
        <w:tc>
          <w:tcPr>
            <w:tcW w:w="1232" w:type="pct"/>
            <w:tcBorders>
              <w:top w:val="single" w:sz="6" w:space="0" w:color="auto"/>
              <w:left w:val="single" w:sz="6" w:space="0" w:color="auto"/>
              <w:bottom w:val="single" w:sz="4" w:space="0" w:color="auto"/>
              <w:right w:val="double" w:sz="4" w:space="0" w:color="auto"/>
            </w:tcBorders>
            <w:vAlign w:val="center"/>
          </w:tcPr>
          <w:p w14:paraId="06898AE6" w14:textId="77777777" w:rsidR="002A6494" w:rsidRPr="00543C80" w:rsidRDefault="00BE462B" w:rsidP="008400E8">
            <w:pPr>
              <w:pStyle w:val="Textoindependiente3"/>
              <w:spacing w:after="0" w:line="240" w:lineRule="auto"/>
              <w:ind w:left="31"/>
              <w:jc w:val="right"/>
              <w:rPr>
                <w:color w:val="000000" w:themeColor="text1"/>
              </w:rPr>
            </w:pPr>
            <w:r>
              <w:rPr>
                <w:color w:val="000000" w:themeColor="text1"/>
              </w:rPr>
              <w:t>Fecha de Elaboración: mayo 2021</w:t>
            </w:r>
          </w:p>
        </w:tc>
      </w:tr>
      <w:tr w:rsidR="002A6494" w:rsidRPr="00543C80" w14:paraId="726544CF" w14:textId="77777777" w:rsidTr="008400E8">
        <w:trPr>
          <w:cantSplit/>
          <w:trHeight w:val="170"/>
        </w:trPr>
        <w:tc>
          <w:tcPr>
            <w:tcW w:w="3768" w:type="pct"/>
            <w:gridSpan w:val="2"/>
            <w:vMerge/>
            <w:tcBorders>
              <w:left w:val="double" w:sz="6" w:space="0" w:color="auto"/>
              <w:bottom w:val="double" w:sz="6" w:space="0" w:color="auto"/>
              <w:right w:val="single" w:sz="6" w:space="0" w:color="auto"/>
            </w:tcBorders>
            <w:vAlign w:val="center"/>
          </w:tcPr>
          <w:p w14:paraId="1C3BB70F" w14:textId="77777777" w:rsidR="002A6494" w:rsidRPr="00543C80" w:rsidRDefault="002A6494" w:rsidP="008400E8">
            <w:pPr>
              <w:pStyle w:val="Textoindependiente3"/>
              <w:spacing w:after="0"/>
              <w:rPr>
                <w:color w:val="000000" w:themeColor="text1"/>
              </w:rPr>
            </w:pPr>
          </w:p>
        </w:tc>
        <w:tc>
          <w:tcPr>
            <w:tcW w:w="1232" w:type="pct"/>
            <w:tcBorders>
              <w:top w:val="single" w:sz="4" w:space="0" w:color="auto"/>
              <w:left w:val="single" w:sz="6" w:space="0" w:color="auto"/>
              <w:bottom w:val="double" w:sz="6" w:space="0" w:color="auto"/>
              <w:right w:val="double" w:sz="6" w:space="0" w:color="auto"/>
            </w:tcBorders>
            <w:vAlign w:val="center"/>
          </w:tcPr>
          <w:p w14:paraId="39EA73B2" w14:textId="095297A7" w:rsidR="002A6494" w:rsidRPr="00543C80" w:rsidRDefault="002A6494" w:rsidP="008400E8">
            <w:pPr>
              <w:pStyle w:val="Textoindependiente3"/>
              <w:spacing w:after="0"/>
              <w:jc w:val="right"/>
              <w:rPr>
                <w:color w:val="000000" w:themeColor="text1"/>
              </w:rPr>
            </w:pPr>
            <w:r w:rsidRPr="00543C80">
              <w:rPr>
                <w:color w:val="000000" w:themeColor="text1"/>
              </w:rPr>
              <w:t xml:space="preserve">Página: </w:t>
            </w:r>
            <w:r w:rsidRPr="00543C80">
              <w:rPr>
                <w:rStyle w:val="Nmerodepgina"/>
                <w:color w:val="000000" w:themeColor="text1"/>
              </w:rPr>
              <w:fldChar w:fldCharType="begin"/>
            </w:r>
            <w:r w:rsidRPr="00543C80">
              <w:rPr>
                <w:rStyle w:val="Nmerodepgina"/>
                <w:color w:val="000000" w:themeColor="text1"/>
              </w:rPr>
              <w:instrText xml:space="preserve"> PAGE </w:instrText>
            </w:r>
            <w:r w:rsidRPr="00543C80">
              <w:rPr>
                <w:rStyle w:val="Nmerodepgina"/>
                <w:color w:val="000000" w:themeColor="text1"/>
              </w:rPr>
              <w:fldChar w:fldCharType="separate"/>
            </w:r>
            <w:r w:rsidR="00F75EDF">
              <w:rPr>
                <w:rStyle w:val="Nmerodepgina"/>
                <w:noProof/>
                <w:color w:val="000000" w:themeColor="text1"/>
              </w:rPr>
              <w:t>41</w:t>
            </w:r>
            <w:r w:rsidRPr="00543C80">
              <w:rPr>
                <w:rStyle w:val="Nmerodepgina"/>
                <w:color w:val="000000" w:themeColor="text1"/>
              </w:rPr>
              <w:fldChar w:fldCharType="end"/>
            </w:r>
            <w:r w:rsidRPr="00543C80">
              <w:rPr>
                <w:color w:val="000000" w:themeColor="text1"/>
              </w:rPr>
              <w:t xml:space="preserve">  de  1</w:t>
            </w:r>
          </w:p>
        </w:tc>
      </w:tr>
    </w:tbl>
    <w:p w14:paraId="320DAE8A" w14:textId="77777777" w:rsidR="002A6494" w:rsidRDefault="002A6494" w:rsidP="002A6494">
      <w:pPr>
        <w:spacing w:after="0" w:line="0" w:lineRule="atLeast"/>
        <w:rPr>
          <w:rFonts w:cstheme="minorHAnsi"/>
          <w:color w:val="000000" w:themeColor="text1"/>
        </w:rPr>
      </w:pPr>
    </w:p>
    <w:p w14:paraId="51EDA8FE" w14:textId="77777777" w:rsidR="0045147D" w:rsidRPr="00703757" w:rsidRDefault="0045147D" w:rsidP="0045147D">
      <w:pPr>
        <w:spacing w:after="240" w:line="240" w:lineRule="atLeast"/>
        <w:jc w:val="both"/>
        <w:rPr>
          <w:rFonts w:ascii="Arial" w:hAnsi="Arial" w:cs="Arial"/>
          <w:sz w:val="20"/>
          <w:szCs w:val="20"/>
        </w:rPr>
      </w:pPr>
    </w:p>
    <w:tbl>
      <w:tblPr>
        <w:tblStyle w:val="Tablanormal2"/>
        <w:tblW w:w="0" w:type="auto"/>
        <w:tblLook w:val="04A0" w:firstRow="1" w:lastRow="0" w:firstColumn="1" w:lastColumn="0" w:noHBand="0" w:noVBand="1"/>
      </w:tblPr>
      <w:tblGrid>
        <w:gridCol w:w="3085"/>
        <w:gridCol w:w="5893"/>
      </w:tblGrid>
      <w:tr w:rsidR="0045147D" w:rsidRPr="00EE5B41" w14:paraId="50FFC0B0" w14:textId="77777777" w:rsidTr="0045147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85" w:type="dxa"/>
          </w:tcPr>
          <w:p w14:paraId="2578EF58" w14:textId="77777777" w:rsidR="0045147D" w:rsidRPr="00EE5B41" w:rsidRDefault="0045147D" w:rsidP="0045147D">
            <w:pPr>
              <w:spacing w:before="120" w:after="120"/>
              <w:jc w:val="both"/>
              <w:rPr>
                <w:rFonts w:ascii="Arial" w:hAnsi="Arial" w:cs="Arial"/>
                <w:b w:val="0"/>
                <w:sz w:val="20"/>
                <w:szCs w:val="20"/>
              </w:rPr>
            </w:pPr>
            <w:r w:rsidRPr="00EE5B41">
              <w:rPr>
                <w:rFonts w:ascii="Arial" w:hAnsi="Arial" w:cs="Arial"/>
                <w:b w:val="0"/>
                <w:sz w:val="20"/>
                <w:szCs w:val="20"/>
              </w:rPr>
              <w:t>NOMBRE DEL PROFESOR:</w:t>
            </w:r>
          </w:p>
        </w:tc>
        <w:tc>
          <w:tcPr>
            <w:tcW w:w="5893" w:type="dxa"/>
          </w:tcPr>
          <w:p w14:paraId="2B82B8FE" w14:textId="77777777" w:rsidR="0045147D" w:rsidRPr="00EE5B41" w:rsidRDefault="0045147D" w:rsidP="0045147D">
            <w:pPr>
              <w:spacing w:before="120" w:after="120"/>
              <w:jc w:val="both"/>
              <w:cnfStyle w:val="100000000000" w:firstRow="1" w:lastRow="0" w:firstColumn="0" w:lastColumn="0" w:oddVBand="0" w:evenVBand="0" w:oddHBand="0" w:evenHBand="0" w:firstRowFirstColumn="0" w:firstRowLastColumn="0" w:lastRowFirstColumn="0" w:lastRowLastColumn="0"/>
              <w:rPr>
                <w:rFonts w:ascii="Arial" w:hAnsi="Arial" w:cs="Arial"/>
                <w:b w:val="0"/>
                <w:sz w:val="20"/>
                <w:szCs w:val="20"/>
              </w:rPr>
            </w:pPr>
          </w:p>
        </w:tc>
      </w:tr>
      <w:tr w:rsidR="0045147D" w:rsidRPr="00EE5B41" w14:paraId="560FBA76" w14:textId="77777777" w:rsidTr="0045147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85" w:type="dxa"/>
          </w:tcPr>
          <w:p w14:paraId="7E9006A9" w14:textId="77777777" w:rsidR="0045147D" w:rsidRPr="00EE5B41" w:rsidRDefault="0045147D" w:rsidP="0045147D">
            <w:pPr>
              <w:spacing w:before="120" w:after="120"/>
              <w:jc w:val="both"/>
              <w:rPr>
                <w:rFonts w:ascii="Arial" w:hAnsi="Arial" w:cs="Arial"/>
                <w:b w:val="0"/>
                <w:sz w:val="20"/>
                <w:szCs w:val="20"/>
              </w:rPr>
            </w:pPr>
            <w:r w:rsidRPr="00EE5B41">
              <w:rPr>
                <w:rFonts w:ascii="Arial" w:hAnsi="Arial" w:cs="Arial"/>
                <w:b w:val="0"/>
                <w:sz w:val="20"/>
                <w:szCs w:val="20"/>
              </w:rPr>
              <w:t>FECHA:</w:t>
            </w:r>
          </w:p>
        </w:tc>
        <w:tc>
          <w:tcPr>
            <w:tcW w:w="5893" w:type="dxa"/>
          </w:tcPr>
          <w:p w14:paraId="765C82B8" w14:textId="77777777" w:rsidR="0045147D" w:rsidRPr="00EE5B41" w:rsidRDefault="0045147D" w:rsidP="0045147D">
            <w:pPr>
              <w:spacing w:before="120" w:after="120"/>
              <w:jc w:val="both"/>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r>
      <w:tr w:rsidR="0045147D" w:rsidRPr="00EE5B41" w14:paraId="29EA5471" w14:textId="77777777" w:rsidTr="0045147D">
        <w:tc>
          <w:tcPr>
            <w:cnfStyle w:val="001000000000" w:firstRow="0" w:lastRow="0" w:firstColumn="1" w:lastColumn="0" w:oddVBand="0" w:evenVBand="0" w:oddHBand="0" w:evenHBand="0" w:firstRowFirstColumn="0" w:firstRowLastColumn="0" w:lastRowFirstColumn="0" w:lastRowLastColumn="0"/>
            <w:tcW w:w="3085" w:type="dxa"/>
          </w:tcPr>
          <w:p w14:paraId="3471372E" w14:textId="77777777" w:rsidR="0045147D" w:rsidRPr="00EE5B41" w:rsidRDefault="0045147D" w:rsidP="0045147D">
            <w:pPr>
              <w:spacing w:before="120" w:after="120"/>
              <w:jc w:val="both"/>
              <w:rPr>
                <w:rFonts w:ascii="Arial" w:hAnsi="Arial" w:cs="Arial"/>
                <w:b w:val="0"/>
                <w:sz w:val="20"/>
                <w:szCs w:val="20"/>
              </w:rPr>
            </w:pPr>
            <w:r w:rsidRPr="00EE5B41">
              <w:rPr>
                <w:rFonts w:ascii="Arial" w:hAnsi="Arial" w:cs="Arial"/>
                <w:b w:val="0"/>
                <w:sz w:val="20"/>
                <w:szCs w:val="20"/>
              </w:rPr>
              <w:t>MATERIA (S):</w:t>
            </w:r>
          </w:p>
        </w:tc>
        <w:tc>
          <w:tcPr>
            <w:tcW w:w="5893" w:type="dxa"/>
          </w:tcPr>
          <w:p w14:paraId="765EB247" w14:textId="77777777" w:rsidR="0045147D" w:rsidRPr="00EE5B41" w:rsidRDefault="0045147D" w:rsidP="0045147D">
            <w:pPr>
              <w:spacing w:before="120" w:after="120"/>
              <w:jc w:val="both"/>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r>
      <w:tr w:rsidR="0045147D" w:rsidRPr="00EE5B41" w14:paraId="7BC654E8" w14:textId="77777777" w:rsidTr="0045147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85" w:type="dxa"/>
          </w:tcPr>
          <w:p w14:paraId="1DB63644" w14:textId="77777777" w:rsidR="0045147D" w:rsidRPr="00EE5B41" w:rsidRDefault="0045147D" w:rsidP="0045147D">
            <w:pPr>
              <w:spacing w:before="120" w:after="120"/>
              <w:jc w:val="both"/>
              <w:rPr>
                <w:rFonts w:ascii="Arial" w:hAnsi="Arial" w:cs="Arial"/>
                <w:b w:val="0"/>
                <w:sz w:val="20"/>
                <w:szCs w:val="20"/>
              </w:rPr>
            </w:pPr>
            <w:r w:rsidRPr="00EE5B41">
              <w:rPr>
                <w:rFonts w:ascii="Arial" w:hAnsi="Arial" w:cs="Arial"/>
                <w:b w:val="0"/>
                <w:sz w:val="20"/>
                <w:szCs w:val="20"/>
              </w:rPr>
              <w:t>CICLO ESCOLAR</w:t>
            </w:r>
            <w:r>
              <w:rPr>
                <w:rFonts w:ascii="Arial" w:hAnsi="Arial" w:cs="Arial"/>
                <w:b w:val="0"/>
                <w:sz w:val="20"/>
                <w:szCs w:val="20"/>
              </w:rPr>
              <w:t>:</w:t>
            </w:r>
          </w:p>
        </w:tc>
        <w:tc>
          <w:tcPr>
            <w:tcW w:w="5893" w:type="dxa"/>
          </w:tcPr>
          <w:p w14:paraId="724C7F8E" w14:textId="77777777" w:rsidR="0045147D" w:rsidRPr="00EE5B41" w:rsidRDefault="0045147D" w:rsidP="0045147D">
            <w:pPr>
              <w:spacing w:before="120" w:after="120"/>
              <w:jc w:val="both"/>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r>
    </w:tbl>
    <w:p w14:paraId="02B43EE6" w14:textId="77777777" w:rsidR="0045147D" w:rsidRPr="009655C4" w:rsidRDefault="0045147D" w:rsidP="0045147D">
      <w:pPr>
        <w:rPr>
          <w:sz w:val="16"/>
          <w:szCs w:val="16"/>
        </w:rPr>
      </w:pPr>
    </w:p>
    <w:tbl>
      <w:tblPr>
        <w:tblStyle w:val="Tablaconcuadrcula"/>
        <w:tblW w:w="9214" w:type="dxa"/>
        <w:tblLook w:val="04A0" w:firstRow="1" w:lastRow="0" w:firstColumn="1" w:lastColumn="0" w:noHBand="0" w:noVBand="1"/>
      </w:tblPr>
      <w:tblGrid>
        <w:gridCol w:w="1526"/>
        <w:gridCol w:w="7688"/>
      </w:tblGrid>
      <w:tr w:rsidR="0045147D" w:rsidRPr="00EE5B41" w14:paraId="02807934" w14:textId="77777777" w:rsidTr="0045147D">
        <w:trPr>
          <w:trHeight w:val="117"/>
        </w:trPr>
        <w:tc>
          <w:tcPr>
            <w:tcW w:w="1526" w:type="dxa"/>
            <w:vMerge w:val="restart"/>
            <w:vAlign w:val="center"/>
          </w:tcPr>
          <w:p w14:paraId="57DD9F59" w14:textId="77777777" w:rsidR="0045147D" w:rsidRPr="0067490E" w:rsidRDefault="0045147D" w:rsidP="0045147D">
            <w:pPr>
              <w:jc w:val="center"/>
              <w:rPr>
                <w:rFonts w:ascii="Arial" w:hAnsi="Arial" w:cs="Arial"/>
                <w:sz w:val="20"/>
                <w:szCs w:val="20"/>
              </w:rPr>
            </w:pPr>
            <w:r w:rsidRPr="0067490E">
              <w:rPr>
                <w:rFonts w:ascii="Arial" w:hAnsi="Arial" w:cs="Arial"/>
                <w:sz w:val="20"/>
                <w:szCs w:val="20"/>
              </w:rPr>
              <w:t>Acciones que Usted tomará para fortalecer su desempeño académico</w:t>
            </w:r>
          </w:p>
        </w:tc>
        <w:tc>
          <w:tcPr>
            <w:tcW w:w="7688" w:type="dxa"/>
          </w:tcPr>
          <w:p w14:paraId="6C36F019" w14:textId="77777777" w:rsidR="0045147D" w:rsidRDefault="0045147D" w:rsidP="0045147D">
            <w:pPr>
              <w:spacing w:before="120" w:after="120"/>
              <w:jc w:val="both"/>
              <w:rPr>
                <w:rFonts w:ascii="Arial" w:hAnsi="Arial" w:cs="Arial"/>
                <w:sz w:val="20"/>
                <w:szCs w:val="20"/>
              </w:rPr>
            </w:pPr>
            <w:r w:rsidRPr="00EE5B41">
              <w:rPr>
                <w:rFonts w:ascii="Arial" w:hAnsi="Arial" w:cs="Arial"/>
                <w:sz w:val="20"/>
                <w:szCs w:val="20"/>
              </w:rPr>
              <w:t>1.</w:t>
            </w:r>
          </w:p>
          <w:p w14:paraId="12A5ECF7" w14:textId="77777777" w:rsidR="0045147D" w:rsidRPr="00EE5B41" w:rsidRDefault="0045147D" w:rsidP="0045147D">
            <w:pPr>
              <w:spacing w:before="120" w:after="120"/>
              <w:jc w:val="both"/>
              <w:rPr>
                <w:rFonts w:ascii="Arial" w:hAnsi="Arial" w:cs="Arial"/>
                <w:sz w:val="20"/>
                <w:szCs w:val="20"/>
              </w:rPr>
            </w:pPr>
          </w:p>
        </w:tc>
      </w:tr>
      <w:tr w:rsidR="0045147D" w:rsidRPr="00EE5B41" w14:paraId="686275C8" w14:textId="77777777" w:rsidTr="0045147D">
        <w:trPr>
          <w:trHeight w:val="117"/>
        </w:trPr>
        <w:tc>
          <w:tcPr>
            <w:tcW w:w="1526" w:type="dxa"/>
            <w:vMerge/>
          </w:tcPr>
          <w:p w14:paraId="15B67F95" w14:textId="77777777" w:rsidR="0045147D" w:rsidRPr="00EE5B41" w:rsidRDefault="0045147D" w:rsidP="0045147D">
            <w:pPr>
              <w:rPr>
                <w:rFonts w:ascii="Arial" w:hAnsi="Arial" w:cs="Arial"/>
                <w:sz w:val="20"/>
                <w:szCs w:val="20"/>
              </w:rPr>
            </w:pPr>
          </w:p>
        </w:tc>
        <w:tc>
          <w:tcPr>
            <w:tcW w:w="7688" w:type="dxa"/>
          </w:tcPr>
          <w:p w14:paraId="154939BF" w14:textId="77777777" w:rsidR="0045147D" w:rsidRDefault="0045147D" w:rsidP="0045147D">
            <w:pPr>
              <w:spacing w:before="120" w:after="120"/>
              <w:jc w:val="both"/>
              <w:rPr>
                <w:rFonts w:ascii="Arial" w:hAnsi="Arial" w:cs="Arial"/>
                <w:sz w:val="20"/>
                <w:szCs w:val="20"/>
              </w:rPr>
            </w:pPr>
            <w:r w:rsidRPr="00EE5B41">
              <w:rPr>
                <w:rFonts w:ascii="Arial" w:hAnsi="Arial" w:cs="Arial"/>
                <w:sz w:val="20"/>
                <w:szCs w:val="20"/>
              </w:rPr>
              <w:t>2.</w:t>
            </w:r>
          </w:p>
          <w:p w14:paraId="35390ADC" w14:textId="77777777" w:rsidR="0045147D" w:rsidRPr="00EE5B41" w:rsidRDefault="0045147D" w:rsidP="0045147D">
            <w:pPr>
              <w:spacing w:before="120" w:after="120"/>
              <w:jc w:val="both"/>
              <w:rPr>
                <w:rFonts w:ascii="Arial" w:hAnsi="Arial" w:cs="Arial"/>
                <w:sz w:val="20"/>
                <w:szCs w:val="20"/>
              </w:rPr>
            </w:pPr>
          </w:p>
        </w:tc>
      </w:tr>
      <w:tr w:rsidR="0045147D" w:rsidRPr="00EE5B41" w14:paraId="4A1EFCDC" w14:textId="77777777" w:rsidTr="0045147D">
        <w:trPr>
          <w:trHeight w:val="117"/>
        </w:trPr>
        <w:tc>
          <w:tcPr>
            <w:tcW w:w="1526" w:type="dxa"/>
            <w:vMerge/>
          </w:tcPr>
          <w:p w14:paraId="244D6E06" w14:textId="77777777" w:rsidR="0045147D" w:rsidRPr="00EE5B41" w:rsidRDefault="0045147D" w:rsidP="0045147D">
            <w:pPr>
              <w:rPr>
                <w:rFonts w:ascii="Arial" w:hAnsi="Arial" w:cs="Arial"/>
                <w:sz w:val="20"/>
                <w:szCs w:val="20"/>
              </w:rPr>
            </w:pPr>
          </w:p>
        </w:tc>
        <w:tc>
          <w:tcPr>
            <w:tcW w:w="7688" w:type="dxa"/>
          </w:tcPr>
          <w:p w14:paraId="49829307" w14:textId="77777777" w:rsidR="0045147D" w:rsidRDefault="0045147D" w:rsidP="0045147D">
            <w:pPr>
              <w:spacing w:before="120" w:after="120"/>
              <w:jc w:val="both"/>
              <w:rPr>
                <w:rFonts w:ascii="Arial" w:hAnsi="Arial" w:cs="Arial"/>
                <w:sz w:val="20"/>
                <w:szCs w:val="20"/>
              </w:rPr>
            </w:pPr>
            <w:r w:rsidRPr="00EE5B41">
              <w:rPr>
                <w:rFonts w:ascii="Arial" w:hAnsi="Arial" w:cs="Arial"/>
                <w:sz w:val="20"/>
                <w:szCs w:val="20"/>
              </w:rPr>
              <w:t>3.</w:t>
            </w:r>
          </w:p>
          <w:p w14:paraId="314F4BE2" w14:textId="77777777" w:rsidR="0045147D" w:rsidRPr="00EE5B41" w:rsidRDefault="0045147D" w:rsidP="0045147D">
            <w:pPr>
              <w:spacing w:before="120" w:after="120"/>
              <w:jc w:val="both"/>
              <w:rPr>
                <w:rFonts w:ascii="Arial" w:hAnsi="Arial" w:cs="Arial"/>
                <w:sz w:val="20"/>
                <w:szCs w:val="20"/>
              </w:rPr>
            </w:pPr>
          </w:p>
        </w:tc>
      </w:tr>
      <w:tr w:rsidR="0045147D" w:rsidRPr="00EE5B41" w14:paraId="1339569B" w14:textId="77777777" w:rsidTr="0045147D">
        <w:trPr>
          <w:trHeight w:val="117"/>
        </w:trPr>
        <w:tc>
          <w:tcPr>
            <w:tcW w:w="1526" w:type="dxa"/>
            <w:vMerge/>
          </w:tcPr>
          <w:p w14:paraId="21D76302" w14:textId="77777777" w:rsidR="0045147D" w:rsidRPr="00EE5B41" w:rsidRDefault="0045147D" w:rsidP="0045147D">
            <w:pPr>
              <w:rPr>
                <w:rFonts w:ascii="Arial" w:hAnsi="Arial" w:cs="Arial"/>
                <w:sz w:val="20"/>
                <w:szCs w:val="20"/>
              </w:rPr>
            </w:pPr>
          </w:p>
        </w:tc>
        <w:tc>
          <w:tcPr>
            <w:tcW w:w="7688" w:type="dxa"/>
          </w:tcPr>
          <w:p w14:paraId="5EFE0A75" w14:textId="77777777" w:rsidR="0045147D" w:rsidRDefault="0045147D" w:rsidP="0045147D">
            <w:pPr>
              <w:spacing w:before="120" w:after="120"/>
              <w:jc w:val="both"/>
              <w:rPr>
                <w:rFonts w:ascii="Arial" w:hAnsi="Arial" w:cs="Arial"/>
                <w:sz w:val="20"/>
                <w:szCs w:val="20"/>
              </w:rPr>
            </w:pPr>
            <w:r w:rsidRPr="00EE5B41">
              <w:rPr>
                <w:rFonts w:ascii="Arial" w:hAnsi="Arial" w:cs="Arial"/>
                <w:sz w:val="20"/>
                <w:szCs w:val="20"/>
              </w:rPr>
              <w:t>4.</w:t>
            </w:r>
          </w:p>
          <w:p w14:paraId="52E41653" w14:textId="77777777" w:rsidR="0045147D" w:rsidRPr="00EE5B41" w:rsidRDefault="0045147D" w:rsidP="0045147D">
            <w:pPr>
              <w:spacing w:before="120" w:after="120"/>
              <w:jc w:val="both"/>
              <w:rPr>
                <w:rFonts w:ascii="Arial" w:hAnsi="Arial" w:cs="Arial"/>
                <w:sz w:val="20"/>
                <w:szCs w:val="20"/>
              </w:rPr>
            </w:pPr>
          </w:p>
        </w:tc>
      </w:tr>
      <w:tr w:rsidR="0045147D" w:rsidRPr="00EE5B41" w14:paraId="39535405" w14:textId="77777777" w:rsidTr="0045147D">
        <w:trPr>
          <w:trHeight w:val="117"/>
        </w:trPr>
        <w:tc>
          <w:tcPr>
            <w:tcW w:w="1526" w:type="dxa"/>
            <w:vMerge/>
          </w:tcPr>
          <w:p w14:paraId="19BC33BB" w14:textId="77777777" w:rsidR="0045147D" w:rsidRPr="00EE5B41" w:rsidRDefault="0045147D" w:rsidP="0045147D">
            <w:pPr>
              <w:rPr>
                <w:rFonts w:ascii="Arial" w:hAnsi="Arial" w:cs="Arial"/>
                <w:sz w:val="20"/>
                <w:szCs w:val="20"/>
              </w:rPr>
            </w:pPr>
          </w:p>
        </w:tc>
        <w:tc>
          <w:tcPr>
            <w:tcW w:w="7688" w:type="dxa"/>
          </w:tcPr>
          <w:p w14:paraId="641941FB" w14:textId="77777777" w:rsidR="0045147D" w:rsidRDefault="0045147D" w:rsidP="0045147D">
            <w:pPr>
              <w:spacing w:before="120" w:after="120"/>
              <w:jc w:val="both"/>
              <w:rPr>
                <w:rFonts w:ascii="Arial" w:hAnsi="Arial" w:cs="Arial"/>
                <w:sz w:val="20"/>
                <w:szCs w:val="20"/>
              </w:rPr>
            </w:pPr>
            <w:r w:rsidRPr="00EE5B41">
              <w:rPr>
                <w:rFonts w:ascii="Arial" w:hAnsi="Arial" w:cs="Arial"/>
                <w:sz w:val="20"/>
                <w:szCs w:val="20"/>
              </w:rPr>
              <w:t>5.</w:t>
            </w:r>
          </w:p>
          <w:p w14:paraId="38052B1A" w14:textId="77777777" w:rsidR="0045147D" w:rsidRPr="00EE5B41" w:rsidRDefault="0045147D" w:rsidP="0045147D">
            <w:pPr>
              <w:spacing w:before="120" w:after="120"/>
              <w:jc w:val="both"/>
              <w:rPr>
                <w:rFonts w:ascii="Arial" w:hAnsi="Arial" w:cs="Arial"/>
                <w:sz w:val="20"/>
                <w:szCs w:val="20"/>
              </w:rPr>
            </w:pPr>
          </w:p>
        </w:tc>
      </w:tr>
    </w:tbl>
    <w:p w14:paraId="4CCB19E9" w14:textId="77777777" w:rsidR="0045147D" w:rsidRDefault="0045147D" w:rsidP="0045147D">
      <w:pPr>
        <w:rPr>
          <w:sz w:val="16"/>
          <w:szCs w:val="16"/>
        </w:rPr>
      </w:pPr>
    </w:p>
    <w:p w14:paraId="26ADCE2C" w14:textId="77777777" w:rsidR="0045147D" w:rsidRPr="0067490E" w:rsidRDefault="0045147D" w:rsidP="0045147D">
      <w:pPr>
        <w:rPr>
          <w:rFonts w:ascii="Arial" w:hAnsi="Arial" w:cs="Arial"/>
          <w:sz w:val="20"/>
          <w:szCs w:val="20"/>
        </w:rPr>
      </w:pPr>
    </w:p>
    <w:p w14:paraId="74CB2F3E" w14:textId="77777777" w:rsidR="0045147D" w:rsidRPr="0067490E" w:rsidRDefault="0045147D" w:rsidP="0045147D">
      <w:pPr>
        <w:tabs>
          <w:tab w:val="left" w:pos="4536"/>
        </w:tabs>
        <w:ind w:left="567"/>
        <w:rPr>
          <w:rFonts w:ascii="Arial" w:hAnsi="Arial" w:cs="Arial"/>
          <w:b/>
          <w:bCs/>
          <w:sz w:val="20"/>
          <w:szCs w:val="20"/>
          <w:lang w:val="es-MX"/>
        </w:rPr>
      </w:pPr>
      <w:r w:rsidRPr="0067490E">
        <w:rPr>
          <w:rFonts w:ascii="Arial" w:hAnsi="Arial" w:cs="Arial"/>
          <w:sz w:val="20"/>
          <w:szCs w:val="20"/>
          <w:lang w:val="es-MX"/>
        </w:rPr>
        <w:t xml:space="preserve">FIRMA DEL </w:t>
      </w:r>
      <w:r>
        <w:rPr>
          <w:rFonts w:ascii="Arial" w:hAnsi="Arial" w:cs="Arial"/>
          <w:sz w:val="20"/>
          <w:szCs w:val="20"/>
        </w:rPr>
        <w:t>DOCENTE</w:t>
      </w:r>
      <w:r w:rsidRPr="0067490E">
        <w:rPr>
          <w:rFonts w:ascii="Arial" w:hAnsi="Arial" w:cs="Arial"/>
          <w:sz w:val="20"/>
          <w:szCs w:val="20"/>
          <w:lang w:val="es-MX"/>
        </w:rPr>
        <w:tab/>
        <w:t>FIRMA DEL COORDINADOR ACADÉMICO</w:t>
      </w:r>
    </w:p>
    <w:p w14:paraId="31E065BF" w14:textId="77777777" w:rsidR="0045147D" w:rsidRPr="0067490E" w:rsidRDefault="0045147D" w:rsidP="0045147D">
      <w:pPr>
        <w:tabs>
          <w:tab w:val="left" w:pos="4253"/>
        </w:tabs>
        <w:rPr>
          <w:rFonts w:ascii="Arial" w:hAnsi="Arial" w:cs="Arial"/>
          <w:bCs/>
          <w:sz w:val="20"/>
          <w:szCs w:val="20"/>
          <w:lang w:val="es-MX"/>
        </w:rPr>
      </w:pPr>
      <w:r w:rsidRPr="0067490E">
        <w:rPr>
          <w:rFonts w:ascii="Arial" w:hAnsi="Arial" w:cs="Arial"/>
          <w:bCs/>
          <w:sz w:val="20"/>
          <w:szCs w:val="20"/>
          <w:lang w:val="es-MX"/>
        </w:rPr>
        <w:t>___________________________</w:t>
      </w:r>
      <w:r>
        <w:rPr>
          <w:rFonts w:ascii="Arial" w:hAnsi="Arial" w:cs="Arial"/>
          <w:bCs/>
          <w:sz w:val="20"/>
          <w:szCs w:val="20"/>
        </w:rPr>
        <w:t>__</w:t>
      </w:r>
      <w:r w:rsidRPr="0067490E">
        <w:rPr>
          <w:rFonts w:ascii="Arial" w:hAnsi="Arial" w:cs="Arial"/>
          <w:bCs/>
          <w:sz w:val="20"/>
          <w:szCs w:val="20"/>
          <w:lang w:val="es-MX"/>
        </w:rPr>
        <w:tab/>
        <w:t>________________</w:t>
      </w:r>
      <w:r>
        <w:rPr>
          <w:rFonts w:ascii="Arial" w:hAnsi="Arial" w:cs="Arial"/>
          <w:bCs/>
          <w:sz w:val="20"/>
          <w:szCs w:val="20"/>
        </w:rPr>
        <w:t>_____________</w:t>
      </w:r>
      <w:r w:rsidRPr="0067490E">
        <w:rPr>
          <w:rFonts w:ascii="Arial" w:hAnsi="Arial" w:cs="Arial"/>
          <w:bCs/>
          <w:sz w:val="20"/>
          <w:szCs w:val="20"/>
          <w:lang w:val="es-MX"/>
        </w:rPr>
        <w:t>____________</w:t>
      </w:r>
    </w:p>
    <w:p w14:paraId="08AC0C8F" w14:textId="77777777" w:rsidR="0045147D" w:rsidRDefault="0045147D" w:rsidP="00D94A20">
      <w:pPr>
        <w:spacing w:after="60" w:line="0" w:lineRule="atLeast"/>
        <w:rPr>
          <w:rFonts w:cstheme="minorHAnsi"/>
          <w:b/>
          <w:color w:val="000000" w:themeColor="text1"/>
        </w:rPr>
      </w:pPr>
    </w:p>
    <w:p w14:paraId="4B6A77F4" w14:textId="77777777" w:rsidR="0045147D" w:rsidRDefault="0045147D">
      <w:pPr>
        <w:rPr>
          <w:rFonts w:cstheme="minorHAnsi"/>
          <w:b/>
          <w:color w:val="000000" w:themeColor="text1"/>
        </w:rPr>
      </w:pPr>
      <w:r>
        <w:rPr>
          <w:rFonts w:cstheme="minorHAnsi"/>
          <w:b/>
          <w:color w:val="000000" w:themeColor="text1"/>
        </w:rPr>
        <w:br w:type="page"/>
      </w:r>
    </w:p>
    <w:p w14:paraId="4E88B9B6" w14:textId="77777777" w:rsidR="00D94A20" w:rsidRPr="00543C80" w:rsidRDefault="00D94A20" w:rsidP="00D94A20">
      <w:pPr>
        <w:spacing w:after="60" w:line="0" w:lineRule="atLeast"/>
        <w:rPr>
          <w:rFonts w:cstheme="minorHAnsi"/>
          <w:b/>
          <w:color w:val="000000" w:themeColor="text1"/>
        </w:rPr>
      </w:pPr>
    </w:p>
    <w:p w14:paraId="6E494E6F" w14:textId="77777777" w:rsidR="00D94A20" w:rsidRPr="00543C80" w:rsidRDefault="00D94A20" w:rsidP="00F97A6C">
      <w:pPr>
        <w:pStyle w:val="Ttulo3"/>
        <w:rPr>
          <w:rFonts w:asciiTheme="minorHAnsi" w:hAnsiTheme="minorHAnsi" w:cstheme="minorHAnsi"/>
        </w:rPr>
      </w:pPr>
      <w:bookmarkStart w:id="38" w:name="_Toc74554227"/>
      <w:r w:rsidRPr="00543C80">
        <w:rPr>
          <w:rFonts w:asciiTheme="minorHAnsi" w:hAnsiTheme="minorHAnsi" w:cstheme="minorHAnsi"/>
        </w:rPr>
        <w:t>3.10   Tratamiento y Seguimiento a Docentes con Problemas</w:t>
      </w:r>
      <w:bookmarkEnd w:id="38"/>
      <w:r w:rsidRPr="00543C80">
        <w:rPr>
          <w:rFonts w:asciiTheme="minorHAnsi" w:hAnsiTheme="minorHAnsi" w:cstheme="minorHAnsi"/>
        </w:rPr>
        <w:t xml:space="preserve"> </w:t>
      </w:r>
    </w:p>
    <w:p w14:paraId="0D52F7EE" w14:textId="77777777" w:rsidR="00D94A20" w:rsidRPr="00543C80" w:rsidRDefault="00D94A20" w:rsidP="00D94A20">
      <w:pPr>
        <w:spacing w:before="120" w:after="120" w:line="240" w:lineRule="auto"/>
        <w:ind w:right="-36"/>
        <w:jc w:val="both"/>
        <w:rPr>
          <w:color w:val="000000" w:themeColor="text1"/>
        </w:rPr>
      </w:pPr>
      <w:r w:rsidRPr="00543C80">
        <w:rPr>
          <w:b/>
          <w:color w:val="000000" w:themeColor="text1"/>
        </w:rPr>
        <w:t>Objetivo</w:t>
      </w:r>
      <w:r w:rsidRPr="00543C80">
        <w:rPr>
          <w:color w:val="000000" w:themeColor="text1"/>
        </w:rPr>
        <w:t xml:space="preserve">: Asegurar que se realizan actividades tendientes a identificar, atender, prevenir, corregir y en su caso mejorar los docentes que incurren en incumplimientos académicos, administrativos o de comportamiento profesional.  </w:t>
      </w:r>
    </w:p>
    <w:p w14:paraId="42FE25D3" w14:textId="77777777" w:rsidR="00D94A20" w:rsidRPr="00543C80" w:rsidRDefault="00D94A20" w:rsidP="00D94A20">
      <w:pPr>
        <w:spacing w:before="120" w:after="120" w:line="240" w:lineRule="auto"/>
        <w:ind w:right="-36"/>
        <w:jc w:val="both"/>
        <w:rPr>
          <w:color w:val="000000" w:themeColor="text1"/>
        </w:rPr>
      </w:pPr>
    </w:p>
    <w:p w14:paraId="2AFDEA9E" w14:textId="77777777" w:rsidR="00D94A20" w:rsidRPr="00543C80" w:rsidRDefault="00D94A20" w:rsidP="00D94A20">
      <w:pPr>
        <w:spacing w:before="120" w:after="120" w:line="240" w:lineRule="auto"/>
        <w:ind w:right="1244"/>
        <w:jc w:val="both"/>
        <w:rPr>
          <w:color w:val="000000" w:themeColor="text1"/>
        </w:rPr>
      </w:pPr>
      <w:r w:rsidRPr="00543C80">
        <w:rPr>
          <w:rFonts w:cs="Arial"/>
          <w:b/>
          <w:color w:val="000000" w:themeColor="text1"/>
        </w:rPr>
        <w:t>Criterios de operación</w:t>
      </w:r>
    </w:p>
    <w:p w14:paraId="6A1E7681" w14:textId="77777777" w:rsidR="00610F8C" w:rsidRPr="00543C80" w:rsidRDefault="00D94A20" w:rsidP="00D94A20">
      <w:pPr>
        <w:pStyle w:val="Prrafodelista"/>
        <w:numPr>
          <w:ilvl w:val="0"/>
          <w:numId w:val="8"/>
        </w:numPr>
        <w:spacing w:before="120" w:after="120" w:line="240" w:lineRule="auto"/>
        <w:contextualSpacing w:val="0"/>
        <w:jc w:val="both"/>
        <w:rPr>
          <w:color w:val="000000" w:themeColor="text1"/>
        </w:rPr>
      </w:pPr>
      <w:r w:rsidRPr="00543C80">
        <w:rPr>
          <w:color w:val="000000" w:themeColor="text1"/>
        </w:rPr>
        <w:t>Identificar mediante observación, reportes, quejas y resultados de la aplicación de la e</w:t>
      </w:r>
      <w:r w:rsidR="00EB74D6">
        <w:rPr>
          <w:color w:val="000000" w:themeColor="text1"/>
        </w:rPr>
        <w:t>valuación docente institucional,</w:t>
      </w:r>
      <w:r w:rsidRPr="00543C80">
        <w:rPr>
          <w:color w:val="000000" w:themeColor="text1"/>
        </w:rPr>
        <w:t xml:space="preserve"> aquellos docentes que incurren en incumplimientos académicos, administrativos o de comportamie</w:t>
      </w:r>
      <w:r w:rsidR="00EB74D6">
        <w:rPr>
          <w:color w:val="000000" w:themeColor="text1"/>
        </w:rPr>
        <w:t>nto profesional</w:t>
      </w:r>
      <w:r w:rsidRPr="00543C80">
        <w:rPr>
          <w:color w:val="000000" w:themeColor="text1"/>
        </w:rPr>
        <w:t>.</w:t>
      </w:r>
    </w:p>
    <w:p w14:paraId="2DB51B2A" w14:textId="77777777" w:rsidR="00610F8C" w:rsidRPr="00543C80" w:rsidRDefault="00D94A20" w:rsidP="00D94A20">
      <w:pPr>
        <w:pStyle w:val="Prrafodelista"/>
        <w:numPr>
          <w:ilvl w:val="0"/>
          <w:numId w:val="6"/>
        </w:numPr>
        <w:spacing w:before="120" w:after="120" w:line="240" w:lineRule="auto"/>
        <w:ind w:left="709" w:right="-36" w:hanging="283"/>
        <w:jc w:val="both"/>
        <w:rPr>
          <w:color w:val="000000" w:themeColor="text1"/>
        </w:rPr>
      </w:pPr>
      <w:r w:rsidRPr="00543C80">
        <w:rPr>
          <w:color w:val="000000" w:themeColor="text1"/>
        </w:rPr>
        <w:t>Reunirse con docente</w:t>
      </w:r>
      <w:r w:rsidR="00EB74D6">
        <w:rPr>
          <w:color w:val="000000" w:themeColor="text1"/>
        </w:rPr>
        <w:t>s con problemas lo antes posible</w:t>
      </w:r>
      <w:r w:rsidRPr="00543C80">
        <w:rPr>
          <w:color w:val="000000" w:themeColor="text1"/>
        </w:rPr>
        <w:t>.</w:t>
      </w:r>
    </w:p>
    <w:p w14:paraId="17DFEE1B" w14:textId="77777777" w:rsidR="00610F8C" w:rsidRPr="00543C80" w:rsidRDefault="00D94A20" w:rsidP="00D94A20">
      <w:pPr>
        <w:pStyle w:val="Prrafodelista"/>
        <w:numPr>
          <w:ilvl w:val="0"/>
          <w:numId w:val="6"/>
        </w:numPr>
        <w:spacing w:before="120" w:after="120" w:line="240" w:lineRule="auto"/>
        <w:ind w:left="709" w:right="-36" w:hanging="283"/>
        <w:jc w:val="both"/>
        <w:rPr>
          <w:color w:val="000000" w:themeColor="text1"/>
        </w:rPr>
      </w:pPr>
      <w:r w:rsidRPr="00543C80">
        <w:rPr>
          <w:color w:val="000000" w:themeColor="text1"/>
        </w:rPr>
        <w:t>Establecer y documentar el tratamiento que se propone dar a los profesore</w:t>
      </w:r>
      <w:r w:rsidR="00EB74D6">
        <w:rPr>
          <w:color w:val="000000" w:themeColor="text1"/>
        </w:rPr>
        <w:t xml:space="preserve">s con problemas en coordinación con el </w:t>
      </w:r>
      <w:proofErr w:type="gramStart"/>
      <w:r w:rsidR="00EB74D6">
        <w:rPr>
          <w:color w:val="000000" w:themeColor="text1"/>
        </w:rPr>
        <w:t>Director General</w:t>
      </w:r>
      <w:proofErr w:type="gramEnd"/>
      <w:r w:rsidR="00EB74D6">
        <w:rPr>
          <w:color w:val="000000" w:themeColor="text1"/>
        </w:rPr>
        <w:t xml:space="preserve"> Académico y con aviso al Rector</w:t>
      </w:r>
      <w:r w:rsidRPr="00543C80">
        <w:rPr>
          <w:color w:val="000000" w:themeColor="text1"/>
        </w:rPr>
        <w:t>.</w:t>
      </w:r>
    </w:p>
    <w:p w14:paraId="04BE3F1B" w14:textId="77777777" w:rsidR="00D94A20" w:rsidRDefault="00D94A20" w:rsidP="00D94A20">
      <w:pPr>
        <w:spacing w:before="120" w:after="120" w:line="240" w:lineRule="auto"/>
        <w:ind w:left="360"/>
        <w:jc w:val="both"/>
        <w:rPr>
          <w:color w:val="000000" w:themeColor="text1"/>
        </w:rPr>
      </w:pPr>
    </w:p>
    <w:p w14:paraId="11879241" w14:textId="77777777" w:rsidR="005A7875" w:rsidRDefault="005A7875" w:rsidP="00D94A20">
      <w:pPr>
        <w:spacing w:before="120" w:after="120" w:line="240" w:lineRule="auto"/>
        <w:ind w:left="360"/>
        <w:jc w:val="both"/>
        <w:rPr>
          <w:color w:val="000000" w:themeColor="text1"/>
        </w:rPr>
      </w:pPr>
    </w:p>
    <w:p w14:paraId="190277DF" w14:textId="77777777" w:rsidR="005A7875" w:rsidRPr="00607AF1" w:rsidRDefault="008320FA" w:rsidP="005A7875">
      <w:pPr>
        <w:pStyle w:val="Prrafodelista"/>
        <w:ind w:left="0"/>
        <w:jc w:val="both"/>
        <w:rPr>
          <w:b/>
          <w:color w:val="000000" w:themeColor="text1"/>
        </w:rPr>
      </w:pPr>
      <w:r>
        <w:rPr>
          <w:b/>
          <w:color w:val="000000" w:themeColor="text1"/>
        </w:rPr>
        <w:t>Indicador</w:t>
      </w:r>
    </w:p>
    <w:p w14:paraId="0EBD5897" w14:textId="77777777" w:rsidR="005A7875" w:rsidRDefault="005A7875" w:rsidP="005E5C87">
      <w:pPr>
        <w:pStyle w:val="Prrafodelista"/>
        <w:numPr>
          <w:ilvl w:val="0"/>
          <w:numId w:val="29"/>
        </w:numPr>
        <w:ind w:left="709" w:hanging="425"/>
        <w:jc w:val="both"/>
        <w:rPr>
          <w:color w:val="000000" w:themeColor="text1"/>
        </w:rPr>
      </w:pPr>
      <w:r>
        <w:rPr>
          <w:color w:val="000000" w:themeColor="text1"/>
        </w:rPr>
        <w:t>Número de reuniones con docentes con problemas académicos.</w:t>
      </w:r>
    </w:p>
    <w:p w14:paraId="10FC63A3" w14:textId="77777777" w:rsidR="005A7875" w:rsidRPr="00543C80" w:rsidRDefault="005A7875" w:rsidP="00D94A20">
      <w:pPr>
        <w:spacing w:before="120" w:after="120" w:line="240" w:lineRule="auto"/>
        <w:ind w:left="360"/>
        <w:jc w:val="both"/>
        <w:rPr>
          <w:color w:val="000000" w:themeColor="text1"/>
        </w:rPr>
      </w:pPr>
    </w:p>
    <w:p w14:paraId="3D872255" w14:textId="77777777" w:rsidR="00D94A20" w:rsidRPr="00543C80" w:rsidRDefault="00D94A20" w:rsidP="00D94A20">
      <w:pPr>
        <w:rPr>
          <w:rFonts w:cs="Arial"/>
          <w:b/>
          <w:color w:val="000000" w:themeColor="text1"/>
        </w:rPr>
      </w:pPr>
      <w:r w:rsidRPr="00543C80">
        <w:rPr>
          <w:rFonts w:cs="Arial"/>
          <w:b/>
          <w:color w:val="000000" w:themeColor="text1"/>
        </w:rPr>
        <w:t>Referencias</w:t>
      </w:r>
    </w:p>
    <w:p w14:paraId="043CE09D" w14:textId="77777777" w:rsidR="00D94A20" w:rsidRPr="00543C80" w:rsidRDefault="00D94A20" w:rsidP="00D94A20">
      <w:pPr>
        <w:pStyle w:val="Textoindependiente3"/>
        <w:numPr>
          <w:ilvl w:val="0"/>
          <w:numId w:val="6"/>
        </w:numPr>
        <w:spacing w:before="120" w:line="240" w:lineRule="auto"/>
        <w:ind w:left="709" w:right="-11" w:hanging="284"/>
        <w:contextualSpacing/>
        <w:rPr>
          <w:rFonts w:cs="Arial"/>
          <w:color w:val="000000" w:themeColor="text1"/>
          <w:sz w:val="22"/>
          <w:szCs w:val="22"/>
        </w:rPr>
      </w:pPr>
      <w:r w:rsidRPr="00543C80">
        <w:rPr>
          <w:color w:val="000000" w:themeColor="text1"/>
          <w:sz w:val="22"/>
          <w:szCs w:val="22"/>
        </w:rPr>
        <w:t>Regl</w:t>
      </w:r>
      <w:r w:rsidR="00EB74D6">
        <w:rPr>
          <w:color w:val="000000" w:themeColor="text1"/>
          <w:sz w:val="22"/>
          <w:szCs w:val="22"/>
        </w:rPr>
        <w:t>amento General de cada Nivel</w:t>
      </w:r>
      <w:r w:rsidRPr="00543C80">
        <w:rPr>
          <w:color w:val="000000" w:themeColor="text1"/>
          <w:sz w:val="22"/>
          <w:szCs w:val="22"/>
        </w:rPr>
        <w:t>.</w:t>
      </w:r>
    </w:p>
    <w:p w14:paraId="2E819052" w14:textId="77777777" w:rsidR="00D94A20" w:rsidRPr="00543C80" w:rsidRDefault="00D94A20" w:rsidP="00D94A20">
      <w:pPr>
        <w:pStyle w:val="Prrafodelista"/>
        <w:spacing w:before="120" w:after="120" w:line="360" w:lineRule="auto"/>
        <w:ind w:left="1146" w:right="-9"/>
        <w:rPr>
          <w:rFonts w:cs="Arial"/>
          <w:color w:val="000000" w:themeColor="text1"/>
        </w:rPr>
      </w:pPr>
    </w:p>
    <w:p w14:paraId="3B8A76DA" w14:textId="77777777" w:rsidR="00D94A20" w:rsidRPr="00543C80" w:rsidRDefault="00D94A20" w:rsidP="00D94A20">
      <w:pPr>
        <w:rPr>
          <w:rFonts w:cs="Arial"/>
          <w:b/>
          <w:color w:val="000000" w:themeColor="text1"/>
        </w:rPr>
      </w:pPr>
      <w:r w:rsidRPr="00543C80">
        <w:rPr>
          <w:rFonts w:cs="Arial"/>
          <w:b/>
          <w:color w:val="000000" w:themeColor="text1"/>
        </w:rPr>
        <w:t>Formatos</w:t>
      </w:r>
    </w:p>
    <w:p w14:paraId="49FE5399" w14:textId="77777777" w:rsidR="00D94A20" w:rsidRPr="00543C80" w:rsidRDefault="00D94A20" w:rsidP="00D94A20">
      <w:pPr>
        <w:pStyle w:val="Textoindependiente3"/>
        <w:numPr>
          <w:ilvl w:val="0"/>
          <w:numId w:val="6"/>
        </w:numPr>
        <w:spacing w:after="0" w:line="240" w:lineRule="auto"/>
        <w:ind w:left="709" w:hanging="283"/>
        <w:jc w:val="both"/>
        <w:rPr>
          <w:rFonts w:cs="Arial"/>
          <w:color w:val="000000" w:themeColor="text1"/>
          <w:sz w:val="22"/>
          <w:szCs w:val="22"/>
        </w:rPr>
      </w:pPr>
      <w:r w:rsidRPr="00543C80">
        <w:rPr>
          <w:color w:val="000000" w:themeColor="text1"/>
          <w:sz w:val="22"/>
          <w:szCs w:val="22"/>
        </w:rPr>
        <w:t>No aplica</w:t>
      </w:r>
    </w:p>
    <w:p w14:paraId="3CD9FC95" w14:textId="77777777" w:rsidR="00D94A20" w:rsidRPr="00543C80" w:rsidRDefault="00D94A20" w:rsidP="00D94A20">
      <w:pPr>
        <w:spacing w:after="60" w:line="0" w:lineRule="atLeast"/>
        <w:rPr>
          <w:rFonts w:cstheme="minorHAnsi"/>
          <w:b/>
          <w:color w:val="000000" w:themeColor="text1"/>
        </w:rPr>
      </w:pPr>
    </w:p>
    <w:p w14:paraId="11BBBE77" w14:textId="77777777" w:rsidR="00D94A20" w:rsidRPr="00543C80" w:rsidRDefault="00D94A20" w:rsidP="00D94A20">
      <w:pPr>
        <w:spacing w:after="60" w:line="0" w:lineRule="atLeast"/>
        <w:rPr>
          <w:rFonts w:cstheme="minorHAnsi"/>
          <w:b/>
          <w:color w:val="000000" w:themeColor="text1"/>
        </w:rPr>
      </w:pPr>
    </w:p>
    <w:p w14:paraId="6A86A901" w14:textId="77777777" w:rsidR="00D94A20" w:rsidRPr="00543C80" w:rsidRDefault="00D94A20" w:rsidP="00D94A20">
      <w:pPr>
        <w:spacing w:after="60" w:line="0" w:lineRule="atLeast"/>
        <w:rPr>
          <w:rFonts w:cstheme="minorHAnsi"/>
          <w:b/>
          <w:color w:val="000000" w:themeColor="text1"/>
        </w:rPr>
      </w:pPr>
    </w:p>
    <w:p w14:paraId="4B0E7A08" w14:textId="77777777" w:rsidR="00D94A20" w:rsidRPr="00543C80" w:rsidRDefault="00D94A20" w:rsidP="00F97A6C">
      <w:pPr>
        <w:pStyle w:val="Ttulo3"/>
        <w:rPr>
          <w:rFonts w:asciiTheme="minorHAnsi" w:hAnsiTheme="minorHAnsi" w:cstheme="minorHAnsi"/>
        </w:rPr>
      </w:pPr>
      <w:bookmarkStart w:id="39" w:name="_Toc74554228"/>
      <w:r w:rsidRPr="00543C80">
        <w:rPr>
          <w:rFonts w:asciiTheme="minorHAnsi" w:hAnsiTheme="minorHAnsi" w:cstheme="minorHAnsi"/>
        </w:rPr>
        <w:t>3.11   Actualización, Formación y Capacitación</w:t>
      </w:r>
      <w:bookmarkEnd w:id="39"/>
    </w:p>
    <w:p w14:paraId="056C699D" w14:textId="77777777" w:rsidR="00D94A20" w:rsidRPr="00543C80" w:rsidRDefault="00D94A20" w:rsidP="00D94A20">
      <w:pPr>
        <w:spacing w:before="120" w:after="120" w:line="240" w:lineRule="auto"/>
        <w:ind w:right="48"/>
        <w:jc w:val="both"/>
        <w:rPr>
          <w:color w:val="000000" w:themeColor="text1"/>
        </w:rPr>
      </w:pPr>
      <w:r w:rsidRPr="00543C80">
        <w:rPr>
          <w:b/>
          <w:color w:val="000000" w:themeColor="text1"/>
        </w:rPr>
        <w:t>Objetivo</w:t>
      </w:r>
      <w:r w:rsidRPr="00543C80">
        <w:rPr>
          <w:color w:val="000000" w:themeColor="text1"/>
        </w:rPr>
        <w:t xml:space="preserve">: Establecer las características, alcances y condiciones bajo las cuales los docentes activos pueden y deben participar en el Programa de Formación Docente de la </w:t>
      </w:r>
      <w:r w:rsidR="00EB74D6">
        <w:rPr>
          <w:color w:val="000000" w:themeColor="text1"/>
        </w:rPr>
        <w:t>Universidad Cuauhtémoc plantel Guadalajara.</w:t>
      </w:r>
    </w:p>
    <w:p w14:paraId="2B1C644F" w14:textId="77777777" w:rsidR="00D94A20" w:rsidRPr="00543C80" w:rsidRDefault="00D94A20" w:rsidP="00D94A20">
      <w:pPr>
        <w:spacing w:before="120" w:after="120" w:line="240" w:lineRule="auto"/>
        <w:ind w:right="48"/>
        <w:jc w:val="both"/>
        <w:rPr>
          <w:color w:val="000000" w:themeColor="text1"/>
        </w:rPr>
      </w:pPr>
    </w:p>
    <w:p w14:paraId="7B40EDFB" w14:textId="77777777" w:rsidR="00D94A20" w:rsidRPr="00543C80" w:rsidRDefault="00D94A20" w:rsidP="00D94A20">
      <w:pPr>
        <w:spacing w:before="120" w:after="120" w:line="240" w:lineRule="auto"/>
        <w:ind w:right="48"/>
        <w:jc w:val="both"/>
        <w:rPr>
          <w:color w:val="000000" w:themeColor="text1"/>
        </w:rPr>
      </w:pPr>
      <w:r w:rsidRPr="00543C80">
        <w:rPr>
          <w:rFonts w:cs="Arial"/>
          <w:b/>
          <w:color w:val="000000" w:themeColor="text1"/>
        </w:rPr>
        <w:t>Criterios de operación</w:t>
      </w:r>
    </w:p>
    <w:p w14:paraId="04F6BABC" w14:textId="77777777" w:rsidR="00D94A20" w:rsidRPr="00543C80" w:rsidRDefault="00D94A20" w:rsidP="00D94A20">
      <w:pPr>
        <w:pStyle w:val="Prrafodelista"/>
        <w:numPr>
          <w:ilvl w:val="0"/>
          <w:numId w:val="5"/>
        </w:numPr>
        <w:spacing w:after="60" w:line="0" w:lineRule="atLeast"/>
        <w:jc w:val="both"/>
        <w:rPr>
          <w:rFonts w:cstheme="minorHAnsi"/>
          <w:color w:val="000000" w:themeColor="text1"/>
        </w:rPr>
      </w:pPr>
      <w:r w:rsidRPr="00543C80">
        <w:rPr>
          <w:rFonts w:cstheme="minorHAnsi"/>
          <w:color w:val="000000" w:themeColor="text1"/>
        </w:rPr>
        <w:t>Capacitar al person</w:t>
      </w:r>
      <w:r w:rsidR="00EB74D6">
        <w:rPr>
          <w:rFonts w:cstheme="minorHAnsi"/>
          <w:color w:val="000000" w:themeColor="text1"/>
        </w:rPr>
        <w:t>al docente de nuevo ingreso en el uso de los sistemas (</w:t>
      </w:r>
      <w:proofErr w:type="spellStart"/>
      <w:r w:rsidR="00EB74D6">
        <w:rPr>
          <w:rFonts w:cstheme="minorHAnsi"/>
          <w:color w:val="000000" w:themeColor="text1"/>
        </w:rPr>
        <w:t>Algebraix</w:t>
      </w:r>
      <w:proofErr w:type="spellEnd"/>
      <w:r w:rsidR="00EB74D6">
        <w:rPr>
          <w:rFonts w:cstheme="minorHAnsi"/>
          <w:color w:val="000000" w:themeColor="text1"/>
        </w:rPr>
        <w:t>, Nomina, etc.)</w:t>
      </w:r>
    </w:p>
    <w:p w14:paraId="08667E37" w14:textId="77777777" w:rsidR="00D94A20" w:rsidRPr="00543C80" w:rsidRDefault="00D94A20" w:rsidP="00D94A20">
      <w:pPr>
        <w:pStyle w:val="Prrafodelista"/>
        <w:numPr>
          <w:ilvl w:val="0"/>
          <w:numId w:val="5"/>
        </w:numPr>
        <w:spacing w:after="60" w:line="0" w:lineRule="atLeast"/>
        <w:jc w:val="both"/>
        <w:rPr>
          <w:rFonts w:cstheme="minorHAnsi"/>
          <w:color w:val="000000" w:themeColor="text1"/>
        </w:rPr>
      </w:pPr>
      <w:r w:rsidRPr="00543C80">
        <w:rPr>
          <w:rFonts w:cstheme="minorHAnsi"/>
          <w:color w:val="000000" w:themeColor="text1"/>
        </w:rPr>
        <w:t>Promoción del Programa de Formación Doce</w:t>
      </w:r>
      <w:r w:rsidR="00EB74D6">
        <w:rPr>
          <w:rFonts w:cstheme="minorHAnsi"/>
          <w:color w:val="000000" w:themeColor="text1"/>
        </w:rPr>
        <w:t>nte de la Universidad Cuauhtémoc plantel Guadalajara.</w:t>
      </w:r>
    </w:p>
    <w:p w14:paraId="5F04B522" w14:textId="77777777" w:rsidR="00D94A20" w:rsidRPr="00543C80" w:rsidRDefault="00D94A20" w:rsidP="00D94A20">
      <w:pPr>
        <w:pStyle w:val="Prrafodelista"/>
        <w:numPr>
          <w:ilvl w:val="0"/>
          <w:numId w:val="5"/>
        </w:numPr>
        <w:spacing w:before="120" w:after="120" w:line="240" w:lineRule="auto"/>
        <w:ind w:right="48"/>
        <w:contextualSpacing w:val="0"/>
        <w:jc w:val="both"/>
        <w:rPr>
          <w:color w:val="000000" w:themeColor="text1"/>
        </w:rPr>
      </w:pPr>
      <w:r w:rsidRPr="00543C80">
        <w:rPr>
          <w:color w:val="000000" w:themeColor="text1"/>
        </w:rPr>
        <w:t>Las actividades de registro, participación, requisitos de participación, baja y acreditación de cursos, deberán realizarse con base en los</w:t>
      </w:r>
      <w:r w:rsidR="00EB74D6">
        <w:rPr>
          <w:color w:val="000000" w:themeColor="text1"/>
        </w:rPr>
        <w:t xml:space="preserve"> criterios establecidos por la Dirección General Académica</w:t>
      </w:r>
      <w:r w:rsidRPr="00543C80">
        <w:rPr>
          <w:color w:val="000000" w:themeColor="text1"/>
        </w:rPr>
        <w:t>.</w:t>
      </w:r>
    </w:p>
    <w:p w14:paraId="52A5B92F" w14:textId="77777777" w:rsidR="00D94A20" w:rsidRPr="00543C80" w:rsidRDefault="00D94A20" w:rsidP="00D94A20">
      <w:pPr>
        <w:pStyle w:val="Prrafodelista"/>
        <w:numPr>
          <w:ilvl w:val="0"/>
          <w:numId w:val="5"/>
        </w:numPr>
        <w:spacing w:before="120" w:after="120" w:line="240" w:lineRule="auto"/>
        <w:ind w:right="48"/>
        <w:contextualSpacing w:val="0"/>
        <w:jc w:val="both"/>
        <w:rPr>
          <w:color w:val="000000" w:themeColor="text1"/>
          <w:lang w:val="es-MX"/>
        </w:rPr>
      </w:pPr>
      <w:r w:rsidRPr="00543C80">
        <w:rPr>
          <w:color w:val="000000" w:themeColor="text1"/>
        </w:rPr>
        <w:lastRenderedPageBreak/>
        <w:t>Deberán promoverse las tres modalidades que componen la oferta de cursos para docentes: micro cursos</w:t>
      </w:r>
      <w:r w:rsidRPr="00543C80">
        <w:rPr>
          <w:color w:val="000000" w:themeColor="text1"/>
          <w:lang w:val="es-MX"/>
        </w:rPr>
        <w:t xml:space="preserve"> o píldoras de aprendizaje, cursos </w:t>
      </w:r>
      <w:proofErr w:type="spellStart"/>
      <w:r w:rsidRPr="00543C80">
        <w:rPr>
          <w:color w:val="000000" w:themeColor="text1"/>
          <w:lang w:val="es-MX"/>
        </w:rPr>
        <w:t>auto-instruccionales</w:t>
      </w:r>
      <w:proofErr w:type="spellEnd"/>
      <w:r w:rsidRPr="00543C80">
        <w:rPr>
          <w:color w:val="000000" w:themeColor="text1"/>
          <w:lang w:val="es-MX"/>
        </w:rPr>
        <w:t xml:space="preserve"> y cursos</w:t>
      </w:r>
      <w:r w:rsidRPr="00543C80">
        <w:rPr>
          <w:color w:val="000000" w:themeColor="text1"/>
          <w:spacing w:val="-14"/>
          <w:lang w:val="es-MX"/>
        </w:rPr>
        <w:t xml:space="preserve"> </w:t>
      </w:r>
      <w:r w:rsidR="00EB74D6">
        <w:rPr>
          <w:color w:val="000000" w:themeColor="text1"/>
          <w:lang w:val="es-MX"/>
        </w:rPr>
        <w:t>tutorados.</w:t>
      </w:r>
    </w:p>
    <w:p w14:paraId="3ABE2621" w14:textId="77777777" w:rsidR="00D94A20" w:rsidRPr="00543C80" w:rsidRDefault="00D94A20" w:rsidP="00D94A20">
      <w:pPr>
        <w:pStyle w:val="Prrafodelista"/>
        <w:numPr>
          <w:ilvl w:val="0"/>
          <w:numId w:val="5"/>
        </w:numPr>
        <w:spacing w:before="120" w:after="120" w:line="240" w:lineRule="auto"/>
        <w:ind w:right="48"/>
        <w:contextualSpacing w:val="0"/>
        <w:jc w:val="both"/>
        <w:rPr>
          <w:color w:val="000000" w:themeColor="text1"/>
          <w:lang w:val="es-MX"/>
        </w:rPr>
      </w:pPr>
      <w:r w:rsidRPr="00543C80">
        <w:rPr>
          <w:color w:val="000000" w:themeColor="text1"/>
          <w:lang w:val="es-MX"/>
        </w:rPr>
        <w:t xml:space="preserve">Deberá </w:t>
      </w:r>
      <w:r w:rsidR="00AB3324" w:rsidRPr="00543C80">
        <w:rPr>
          <w:color w:val="000000" w:themeColor="text1"/>
          <w:lang w:val="es-MX"/>
        </w:rPr>
        <w:t>Asegurar que</w:t>
      </w:r>
      <w:r w:rsidRPr="00543C80">
        <w:rPr>
          <w:color w:val="000000" w:themeColor="text1"/>
          <w:lang w:val="es-MX"/>
        </w:rPr>
        <w:t>:</w:t>
      </w:r>
    </w:p>
    <w:p w14:paraId="2BC9829A" w14:textId="77777777" w:rsidR="00D94A20" w:rsidRPr="00543C80" w:rsidRDefault="00D94A20" w:rsidP="00610F8C">
      <w:pPr>
        <w:pStyle w:val="Prrafodelista"/>
        <w:widowControl w:val="0"/>
        <w:numPr>
          <w:ilvl w:val="2"/>
          <w:numId w:val="5"/>
        </w:numPr>
        <w:tabs>
          <w:tab w:val="left" w:pos="2326"/>
        </w:tabs>
        <w:spacing w:before="120" w:after="120" w:line="240" w:lineRule="auto"/>
        <w:ind w:right="48"/>
        <w:contextualSpacing w:val="0"/>
        <w:jc w:val="both"/>
        <w:rPr>
          <w:color w:val="000000" w:themeColor="text1"/>
        </w:rPr>
      </w:pPr>
      <w:r w:rsidRPr="00543C80">
        <w:rPr>
          <w:color w:val="000000" w:themeColor="text1"/>
        </w:rPr>
        <w:t>Los docentes de nuevo ingreso acrediten en su primer ciclo, los siguientes cursos para tener acceso al resto de la oferta de</w:t>
      </w:r>
      <w:r w:rsidRPr="00543C80">
        <w:rPr>
          <w:color w:val="000000" w:themeColor="text1"/>
          <w:spacing w:val="-14"/>
        </w:rPr>
        <w:t xml:space="preserve"> </w:t>
      </w:r>
      <w:r w:rsidRPr="00543C80">
        <w:rPr>
          <w:color w:val="000000" w:themeColor="text1"/>
        </w:rPr>
        <w:t xml:space="preserve">capacitación: </w:t>
      </w:r>
    </w:p>
    <w:p w14:paraId="6CA413C7" w14:textId="77777777" w:rsidR="00EB74D6" w:rsidRDefault="00D94A20" w:rsidP="005E5C87">
      <w:pPr>
        <w:pStyle w:val="Prrafodelista"/>
        <w:widowControl w:val="0"/>
        <w:numPr>
          <w:ilvl w:val="2"/>
          <w:numId w:val="27"/>
        </w:numPr>
        <w:tabs>
          <w:tab w:val="left" w:pos="2326"/>
        </w:tabs>
        <w:spacing w:before="120" w:after="120" w:line="240" w:lineRule="auto"/>
        <w:ind w:right="48"/>
        <w:contextualSpacing w:val="0"/>
        <w:jc w:val="both"/>
        <w:rPr>
          <w:color w:val="000000" w:themeColor="text1"/>
        </w:rPr>
      </w:pPr>
      <w:r w:rsidRPr="00EB74D6">
        <w:rPr>
          <w:color w:val="000000" w:themeColor="text1"/>
        </w:rPr>
        <w:t xml:space="preserve">“Curso Institucional de Inducción Docente” </w:t>
      </w:r>
    </w:p>
    <w:p w14:paraId="6D979E38" w14:textId="77777777" w:rsidR="00610F8C" w:rsidRPr="00EB74D6" w:rsidRDefault="00D94A20" w:rsidP="005E5C87">
      <w:pPr>
        <w:pStyle w:val="Prrafodelista"/>
        <w:widowControl w:val="0"/>
        <w:numPr>
          <w:ilvl w:val="2"/>
          <w:numId w:val="27"/>
        </w:numPr>
        <w:tabs>
          <w:tab w:val="left" w:pos="2326"/>
        </w:tabs>
        <w:spacing w:before="120" w:after="120" w:line="240" w:lineRule="auto"/>
        <w:ind w:right="48"/>
        <w:contextualSpacing w:val="0"/>
        <w:jc w:val="both"/>
        <w:rPr>
          <w:color w:val="000000" w:themeColor="text1"/>
        </w:rPr>
      </w:pPr>
      <w:r w:rsidRPr="00EB74D6">
        <w:rPr>
          <w:color w:val="000000" w:themeColor="text1"/>
        </w:rPr>
        <w:t>“</w:t>
      </w:r>
      <w:r w:rsidR="00EB74D6">
        <w:rPr>
          <w:color w:val="000000" w:themeColor="text1"/>
        </w:rPr>
        <w:t>Inducción al Modelo educativo de la Universidad Cuauhtémoc plantel Guadalajara.</w:t>
      </w:r>
      <w:r w:rsidR="00610F8C" w:rsidRPr="00EB74D6">
        <w:rPr>
          <w:rFonts w:cs="Arial"/>
          <w:color w:val="000000" w:themeColor="text1"/>
        </w:rPr>
        <w:t xml:space="preserve"> </w:t>
      </w:r>
    </w:p>
    <w:p w14:paraId="6C9DBDF5" w14:textId="77777777" w:rsidR="00D94A20" w:rsidRPr="00543C80" w:rsidRDefault="00D94A20" w:rsidP="00D94A20">
      <w:pPr>
        <w:pStyle w:val="Textoindependiente"/>
        <w:spacing w:before="120" w:line="240" w:lineRule="auto"/>
        <w:ind w:right="48"/>
        <w:jc w:val="both"/>
        <w:rPr>
          <w:color w:val="000000" w:themeColor="text1"/>
          <w:sz w:val="16"/>
        </w:rPr>
      </w:pPr>
    </w:p>
    <w:p w14:paraId="7A8D4454" w14:textId="77777777" w:rsidR="00D94A20" w:rsidRPr="00543C80" w:rsidRDefault="00D94A20" w:rsidP="00D94A20">
      <w:pPr>
        <w:pStyle w:val="Prrafodelista"/>
        <w:widowControl w:val="0"/>
        <w:numPr>
          <w:ilvl w:val="1"/>
          <w:numId w:val="5"/>
        </w:numPr>
        <w:tabs>
          <w:tab w:val="left" w:pos="2329"/>
        </w:tabs>
        <w:spacing w:before="120" w:after="120" w:line="240" w:lineRule="auto"/>
        <w:ind w:right="48"/>
        <w:contextualSpacing w:val="0"/>
        <w:jc w:val="both"/>
        <w:rPr>
          <w:color w:val="000000" w:themeColor="text1"/>
        </w:rPr>
      </w:pPr>
      <w:r w:rsidRPr="00543C80">
        <w:rPr>
          <w:color w:val="000000" w:themeColor="text1"/>
        </w:rPr>
        <w:t>Los doc</w:t>
      </w:r>
      <w:r w:rsidR="00EB74D6">
        <w:rPr>
          <w:color w:val="000000" w:themeColor="text1"/>
        </w:rPr>
        <w:t xml:space="preserve">entes asignados al resto </w:t>
      </w:r>
      <w:r w:rsidRPr="00543C80">
        <w:rPr>
          <w:color w:val="000000" w:themeColor="text1"/>
        </w:rPr>
        <w:t>acrediten los siguientes</w:t>
      </w:r>
      <w:r w:rsidRPr="00543C80">
        <w:rPr>
          <w:color w:val="000000" w:themeColor="text1"/>
          <w:spacing w:val="-19"/>
        </w:rPr>
        <w:t xml:space="preserve"> </w:t>
      </w:r>
      <w:r w:rsidRPr="00543C80">
        <w:rPr>
          <w:color w:val="000000" w:themeColor="text1"/>
        </w:rPr>
        <w:t xml:space="preserve">cursos: </w:t>
      </w:r>
    </w:p>
    <w:p w14:paraId="1883531D" w14:textId="77777777" w:rsidR="00D94A20" w:rsidRPr="00543C80" w:rsidRDefault="00D94A20" w:rsidP="005E5C87">
      <w:pPr>
        <w:pStyle w:val="Prrafodelista"/>
        <w:widowControl w:val="0"/>
        <w:numPr>
          <w:ilvl w:val="2"/>
          <w:numId w:val="28"/>
        </w:numPr>
        <w:tabs>
          <w:tab w:val="left" w:pos="2738"/>
          <w:tab w:val="left" w:pos="2739"/>
        </w:tabs>
        <w:spacing w:before="120" w:after="120" w:line="240" w:lineRule="auto"/>
        <w:ind w:right="48"/>
        <w:contextualSpacing w:val="0"/>
        <w:jc w:val="both"/>
        <w:rPr>
          <w:color w:val="000000" w:themeColor="text1"/>
        </w:rPr>
      </w:pPr>
      <w:r w:rsidRPr="00543C80">
        <w:rPr>
          <w:color w:val="000000" w:themeColor="text1"/>
        </w:rPr>
        <w:t>“Curso Institucional de Inducción Do</w:t>
      </w:r>
      <w:r w:rsidR="00EB74D6">
        <w:rPr>
          <w:color w:val="000000" w:themeColor="text1"/>
        </w:rPr>
        <w:t xml:space="preserve">cente” </w:t>
      </w:r>
    </w:p>
    <w:p w14:paraId="0118381C" w14:textId="77777777" w:rsidR="00D94A20" w:rsidRDefault="00D94A20" w:rsidP="00D94A20">
      <w:pPr>
        <w:pStyle w:val="Prrafodelista"/>
        <w:spacing w:before="120" w:after="120" w:line="360" w:lineRule="auto"/>
        <w:ind w:left="426"/>
        <w:rPr>
          <w:rFonts w:cstheme="minorHAnsi"/>
          <w:color w:val="000000" w:themeColor="text1"/>
        </w:rPr>
      </w:pPr>
    </w:p>
    <w:p w14:paraId="192D42F8" w14:textId="77777777" w:rsidR="00D01B52" w:rsidRPr="00607AF1" w:rsidRDefault="008320FA" w:rsidP="00D01B52">
      <w:pPr>
        <w:pStyle w:val="Prrafodelista"/>
        <w:ind w:left="426"/>
        <w:jc w:val="both"/>
        <w:rPr>
          <w:b/>
          <w:color w:val="000000" w:themeColor="text1"/>
        </w:rPr>
      </w:pPr>
      <w:r>
        <w:rPr>
          <w:b/>
          <w:color w:val="000000" w:themeColor="text1"/>
        </w:rPr>
        <w:t>Indicador</w:t>
      </w:r>
    </w:p>
    <w:p w14:paraId="786EF1CB" w14:textId="77777777" w:rsidR="00D01B52" w:rsidRDefault="00B35A99" w:rsidP="005E5C87">
      <w:pPr>
        <w:pStyle w:val="Prrafodelista"/>
        <w:numPr>
          <w:ilvl w:val="0"/>
          <w:numId w:val="29"/>
        </w:numPr>
        <w:ind w:left="709" w:hanging="283"/>
        <w:jc w:val="both"/>
        <w:rPr>
          <w:color w:val="000000" w:themeColor="text1"/>
        </w:rPr>
      </w:pPr>
      <w:r>
        <w:rPr>
          <w:color w:val="000000" w:themeColor="text1"/>
        </w:rPr>
        <w:t xml:space="preserve">100% </w:t>
      </w:r>
      <w:r w:rsidR="00393370">
        <w:rPr>
          <w:color w:val="000000" w:themeColor="text1"/>
        </w:rPr>
        <w:t>Por ciento</w:t>
      </w:r>
      <w:r w:rsidR="00D01B52">
        <w:rPr>
          <w:color w:val="000000" w:themeColor="text1"/>
        </w:rPr>
        <w:t xml:space="preserve"> d</w:t>
      </w:r>
      <w:r w:rsidR="008320FA">
        <w:rPr>
          <w:color w:val="000000" w:themeColor="text1"/>
        </w:rPr>
        <w:t>e</w:t>
      </w:r>
      <w:r w:rsidR="00D01B52">
        <w:rPr>
          <w:color w:val="000000" w:themeColor="text1"/>
        </w:rPr>
        <w:t xml:space="preserve"> docentes de nuevo ingreso capacitados</w:t>
      </w:r>
      <w:r w:rsidR="00D01B52" w:rsidRPr="00151A34">
        <w:rPr>
          <w:color w:val="000000" w:themeColor="text1"/>
        </w:rPr>
        <w:t>.</w:t>
      </w:r>
    </w:p>
    <w:p w14:paraId="533EEBF3" w14:textId="77777777" w:rsidR="00D01B52" w:rsidRPr="00543C80" w:rsidRDefault="00D01B52" w:rsidP="00D94A20">
      <w:pPr>
        <w:pStyle w:val="Prrafodelista"/>
        <w:spacing w:before="120" w:after="120" w:line="360" w:lineRule="auto"/>
        <w:ind w:left="426"/>
        <w:rPr>
          <w:rFonts w:cstheme="minorHAnsi"/>
          <w:color w:val="000000" w:themeColor="text1"/>
        </w:rPr>
      </w:pPr>
    </w:p>
    <w:p w14:paraId="2FEE9A6D" w14:textId="77777777" w:rsidR="00D94A20" w:rsidRPr="00543C80" w:rsidRDefault="00D94A20" w:rsidP="00D94A20">
      <w:pPr>
        <w:ind w:left="426"/>
        <w:rPr>
          <w:rFonts w:cs="Arial"/>
          <w:b/>
          <w:color w:val="000000" w:themeColor="text1"/>
        </w:rPr>
      </w:pPr>
      <w:r w:rsidRPr="00543C80">
        <w:rPr>
          <w:rFonts w:cs="Arial"/>
          <w:b/>
          <w:color w:val="000000" w:themeColor="text1"/>
        </w:rPr>
        <w:t>Referencias</w:t>
      </w:r>
    </w:p>
    <w:p w14:paraId="6FA71692" w14:textId="77777777" w:rsidR="00D94A20" w:rsidRPr="00543C80" w:rsidRDefault="00D94A20" w:rsidP="00D94A20">
      <w:pPr>
        <w:pStyle w:val="Prrafodelista"/>
        <w:numPr>
          <w:ilvl w:val="0"/>
          <w:numId w:val="7"/>
        </w:numPr>
        <w:spacing w:before="120" w:after="120" w:line="240" w:lineRule="auto"/>
        <w:ind w:left="709" w:right="-11" w:hanging="284"/>
        <w:rPr>
          <w:rFonts w:cstheme="minorHAnsi"/>
          <w:color w:val="000000" w:themeColor="text1"/>
        </w:rPr>
      </w:pPr>
      <w:r w:rsidRPr="00543C80">
        <w:rPr>
          <w:rFonts w:cstheme="minorHAnsi"/>
          <w:color w:val="000000" w:themeColor="text1"/>
        </w:rPr>
        <w:t>Lineamiento de Formación Docente</w:t>
      </w:r>
      <w:r w:rsidR="00B35A99">
        <w:rPr>
          <w:rFonts w:cstheme="minorHAnsi"/>
          <w:color w:val="000000" w:themeColor="text1"/>
        </w:rPr>
        <w:t xml:space="preserve"> de la Dirección General Académica</w:t>
      </w:r>
      <w:r w:rsidRPr="00543C80">
        <w:rPr>
          <w:rFonts w:cstheme="minorHAnsi"/>
          <w:color w:val="000000" w:themeColor="text1"/>
        </w:rPr>
        <w:t>.</w:t>
      </w:r>
    </w:p>
    <w:p w14:paraId="7819CA1C" w14:textId="77777777" w:rsidR="00A725D8" w:rsidRPr="00543C80" w:rsidRDefault="00A725D8" w:rsidP="00A61F01">
      <w:pPr>
        <w:pStyle w:val="Prrafodelista"/>
        <w:spacing w:before="120" w:after="120" w:line="240" w:lineRule="auto"/>
        <w:ind w:left="709" w:right="-11"/>
        <w:rPr>
          <w:rFonts w:cstheme="minorHAnsi"/>
          <w:color w:val="000000" w:themeColor="text1"/>
        </w:rPr>
      </w:pPr>
    </w:p>
    <w:p w14:paraId="106B83BE" w14:textId="77777777" w:rsidR="00D94A20" w:rsidRPr="00543C80" w:rsidRDefault="00D94A20" w:rsidP="00D94A20">
      <w:pPr>
        <w:pStyle w:val="Prrafodelista"/>
        <w:spacing w:before="120" w:after="120" w:line="360" w:lineRule="auto"/>
        <w:ind w:left="1146"/>
        <w:rPr>
          <w:rFonts w:cstheme="minorHAnsi"/>
          <w:color w:val="000000" w:themeColor="text1"/>
        </w:rPr>
      </w:pPr>
    </w:p>
    <w:p w14:paraId="07A9D556" w14:textId="77777777" w:rsidR="00D94A20" w:rsidRPr="00543C80" w:rsidRDefault="00D94A20" w:rsidP="00D94A20">
      <w:pPr>
        <w:ind w:left="426"/>
        <w:rPr>
          <w:rFonts w:cs="Arial"/>
          <w:b/>
          <w:color w:val="000000" w:themeColor="text1"/>
        </w:rPr>
      </w:pPr>
      <w:r w:rsidRPr="00543C80">
        <w:rPr>
          <w:rFonts w:cs="Arial"/>
          <w:b/>
          <w:color w:val="000000" w:themeColor="text1"/>
        </w:rPr>
        <w:t>Formatos</w:t>
      </w:r>
    </w:p>
    <w:p w14:paraId="1969F865" w14:textId="77777777" w:rsidR="00D94A20" w:rsidRPr="00543C80" w:rsidRDefault="00D94A20" w:rsidP="00D94A20">
      <w:pPr>
        <w:pStyle w:val="Textoindependiente3"/>
        <w:numPr>
          <w:ilvl w:val="0"/>
          <w:numId w:val="6"/>
        </w:numPr>
        <w:spacing w:before="120" w:line="240" w:lineRule="auto"/>
        <w:ind w:left="709" w:right="-11" w:hanging="284"/>
        <w:contextualSpacing/>
        <w:jc w:val="both"/>
        <w:rPr>
          <w:rFonts w:cs="Arial"/>
          <w:color w:val="000000" w:themeColor="text1"/>
          <w:sz w:val="22"/>
          <w:szCs w:val="22"/>
        </w:rPr>
      </w:pPr>
      <w:r w:rsidRPr="00543C80">
        <w:rPr>
          <w:color w:val="000000" w:themeColor="text1"/>
          <w:sz w:val="22"/>
          <w:szCs w:val="22"/>
        </w:rPr>
        <w:t>Registro de docentes en el pro</w:t>
      </w:r>
      <w:r w:rsidR="00B35A99">
        <w:rPr>
          <w:color w:val="000000" w:themeColor="text1"/>
          <w:sz w:val="22"/>
          <w:szCs w:val="22"/>
        </w:rPr>
        <w:t>grama de formación docente.</w:t>
      </w:r>
    </w:p>
    <w:p w14:paraId="116AFE5B" w14:textId="77777777" w:rsidR="00D225EB" w:rsidRPr="00543C80" w:rsidRDefault="00D225EB" w:rsidP="00D225EB">
      <w:pPr>
        <w:pStyle w:val="Textoindependiente3"/>
        <w:spacing w:after="0" w:line="240" w:lineRule="auto"/>
        <w:ind w:left="1080"/>
        <w:jc w:val="both"/>
        <w:rPr>
          <w:rFonts w:cs="Arial"/>
          <w:color w:val="000000" w:themeColor="text1"/>
        </w:rPr>
      </w:pPr>
    </w:p>
    <w:p w14:paraId="50AC9D5C" w14:textId="77777777" w:rsidR="00FF027A" w:rsidRPr="00543C80" w:rsidRDefault="00FF027A" w:rsidP="00D225EB">
      <w:pPr>
        <w:ind w:left="426"/>
        <w:rPr>
          <w:rFonts w:cs="Arial"/>
          <w:color w:val="000000" w:themeColor="text1"/>
        </w:rPr>
      </w:pPr>
    </w:p>
    <w:p w14:paraId="091DA406" w14:textId="77777777" w:rsidR="00FF292E" w:rsidRPr="00543C80" w:rsidRDefault="00FF292E" w:rsidP="00D225EB">
      <w:pPr>
        <w:ind w:left="426"/>
        <w:rPr>
          <w:rFonts w:cs="Arial"/>
          <w:color w:val="000000" w:themeColor="text1"/>
        </w:rPr>
      </w:pPr>
    </w:p>
    <w:p w14:paraId="512A263D" w14:textId="77777777" w:rsidR="00FF292E" w:rsidRPr="00543C80" w:rsidRDefault="00FF292E" w:rsidP="00D225EB">
      <w:pPr>
        <w:ind w:left="426"/>
        <w:rPr>
          <w:rFonts w:cs="Arial"/>
          <w:color w:val="000000" w:themeColor="text1"/>
        </w:rPr>
      </w:pPr>
    </w:p>
    <w:p w14:paraId="5909C481" w14:textId="77777777" w:rsidR="00FF292E" w:rsidRPr="00543C80" w:rsidRDefault="00FF292E" w:rsidP="00D225EB">
      <w:pPr>
        <w:ind w:left="426"/>
        <w:rPr>
          <w:rFonts w:cs="Arial"/>
          <w:color w:val="000000" w:themeColor="text1"/>
        </w:rPr>
      </w:pPr>
    </w:p>
    <w:p w14:paraId="66C47A9A" w14:textId="77777777" w:rsidR="00FF292E" w:rsidRPr="00543C80" w:rsidRDefault="00FF292E" w:rsidP="00D225EB">
      <w:pPr>
        <w:ind w:left="426"/>
        <w:rPr>
          <w:rFonts w:cs="Arial"/>
          <w:color w:val="000000" w:themeColor="text1"/>
        </w:rPr>
        <w:sectPr w:rsidR="00FF292E" w:rsidRPr="00543C80" w:rsidSect="00CB0DFB">
          <w:headerReference w:type="default" r:id="rId9"/>
          <w:footerReference w:type="default" r:id="rId10"/>
          <w:headerReference w:type="first" r:id="rId11"/>
          <w:footerReference w:type="first" r:id="rId12"/>
          <w:pgSz w:w="12240" w:h="15840" w:code="1"/>
          <w:pgMar w:top="1440" w:right="1080" w:bottom="1440" w:left="1080" w:header="567" w:footer="567" w:gutter="0"/>
          <w:cols w:space="708"/>
          <w:docGrid w:linePitch="299"/>
        </w:sectPr>
      </w:pPr>
    </w:p>
    <w:tbl>
      <w:tblPr>
        <w:tblW w:w="5000" w:type="pct"/>
        <w:tblLook w:val="0000" w:firstRow="0" w:lastRow="0" w:firstColumn="0" w:lastColumn="0" w:noHBand="0" w:noVBand="0"/>
      </w:tblPr>
      <w:tblGrid>
        <w:gridCol w:w="5794"/>
        <w:gridCol w:w="5040"/>
        <w:gridCol w:w="3542"/>
      </w:tblGrid>
      <w:tr w:rsidR="00D225EB" w:rsidRPr="00543C80" w14:paraId="3B2B1123" w14:textId="77777777" w:rsidTr="00FF027A">
        <w:trPr>
          <w:cantSplit/>
          <w:trHeight w:hRule="exact" w:val="1325"/>
        </w:trPr>
        <w:tc>
          <w:tcPr>
            <w:tcW w:w="2015" w:type="pct"/>
            <w:tcBorders>
              <w:top w:val="double" w:sz="6" w:space="0" w:color="auto"/>
              <w:left w:val="double" w:sz="6" w:space="0" w:color="auto"/>
              <w:bottom w:val="single" w:sz="6" w:space="0" w:color="auto"/>
              <w:right w:val="single" w:sz="4" w:space="0" w:color="auto"/>
            </w:tcBorders>
          </w:tcPr>
          <w:p w14:paraId="1AA05BCF" w14:textId="77777777" w:rsidR="00D225EB" w:rsidRPr="00543C80" w:rsidRDefault="00D225EB" w:rsidP="00F560FA">
            <w:pPr>
              <w:pStyle w:val="Encabezado"/>
              <w:tabs>
                <w:tab w:val="left" w:pos="284"/>
                <w:tab w:val="left" w:pos="567"/>
                <w:tab w:val="left" w:pos="851"/>
                <w:tab w:val="left" w:pos="1134"/>
                <w:tab w:val="left" w:pos="1418"/>
              </w:tabs>
              <w:jc w:val="center"/>
              <w:rPr>
                <w:b/>
                <w:color w:val="000000" w:themeColor="text1"/>
                <w:lang w:val="es-MX"/>
              </w:rPr>
            </w:pPr>
          </w:p>
          <w:p w14:paraId="14EEE354" w14:textId="77777777" w:rsidR="00D225EB" w:rsidRPr="00543C80" w:rsidRDefault="00B35A99" w:rsidP="00F560FA">
            <w:pPr>
              <w:pStyle w:val="Encabezado"/>
              <w:tabs>
                <w:tab w:val="left" w:pos="284"/>
                <w:tab w:val="left" w:pos="567"/>
                <w:tab w:val="left" w:pos="851"/>
                <w:tab w:val="left" w:pos="1134"/>
                <w:tab w:val="left" w:pos="1418"/>
              </w:tabs>
              <w:jc w:val="center"/>
              <w:rPr>
                <w:b/>
                <w:color w:val="000000" w:themeColor="text1"/>
                <w:lang w:val="es-MX"/>
              </w:rPr>
            </w:pPr>
            <w:r w:rsidRPr="006A676F">
              <w:rPr>
                <w:noProof/>
                <w:lang w:val="es-MX" w:eastAsia="es-MX"/>
              </w:rPr>
              <w:drawing>
                <wp:inline distT="0" distB="0" distL="0" distR="0" wp14:anchorId="686A22FC" wp14:editId="4ACD1E80">
                  <wp:extent cx="1796306" cy="341362"/>
                  <wp:effectExtent l="0" t="0" r="0" b="1905"/>
                  <wp:docPr id="28" name="Imagen 28" descr="C:\Users\UCG\AppData\Local\Microsoft\Windows\INetCache\Content.Outlook\12ADOUB7\ucg horizontal azu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UCG\AppData\Local\Microsoft\Windows\INetCache\Content.Outlook\12ADOUB7\ucg horizontal azul.pn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897190" cy="360534"/>
                          </a:xfrm>
                          <a:prstGeom prst="rect">
                            <a:avLst/>
                          </a:prstGeom>
                          <a:noFill/>
                          <a:ln>
                            <a:noFill/>
                          </a:ln>
                        </pic:spPr>
                      </pic:pic>
                    </a:graphicData>
                  </a:graphic>
                </wp:inline>
              </w:drawing>
            </w:r>
          </w:p>
          <w:p w14:paraId="2B93B9CD" w14:textId="77777777" w:rsidR="00D225EB" w:rsidRPr="00543C80" w:rsidRDefault="00D225EB" w:rsidP="00F560FA">
            <w:pPr>
              <w:pStyle w:val="Encabezado"/>
              <w:tabs>
                <w:tab w:val="left" w:pos="284"/>
                <w:tab w:val="left" w:pos="567"/>
                <w:tab w:val="left" w:pos="851"/>
                <w:tab w:val="left" w:pos="1134"/>
                <w:tab w:val="left" w:pos="1418"/>
              </w:tabs>
              <w:jc w:val="center"/>
              <w:rPr>
                <w:b/>
                <w:color w:val="000000" w:themeColor="text1"/>
                <w:lang w:val="es-MX"/>
              </w:rPr>
            </w:pPr>
          </w:p>
        </w:tc>
        <w:tc>
          <w:tcPr>
            <w:tcW w:w="2985" w:type="pct"/>
            <w:gridSpan w:val="2"/>
            <w:tcBorders>
              <w:top w:val="double" w:sz="6" w:space="0" w:color="auto"/>
              <w:left w:val="single" w:sz="4" w:space="0" w:color="auto"/>
              <w:bottom w:val="single" w:sz="6" w:space="0" w:color="auto"/>
              <w:right w:val="double" w:sz="6" w:space="0" w:color="auto"/>
            </w:tcBorders>
            <w:vAlign w:val="center"/>
          </w:tcPr>
          <w:p w14:paraId="5D4BAE5C" w14:textId="77777777" w:rsidR="00D225EB" w:rsidRPr="00543C80" w:rsidRDefault="00D225EB" w:rsidP="00F560FA">
            <w:pPr>
              <w:pStyle w:val="Textoindependiente2"/>
              <w:spacing w:after="0" w:line="240" w:lineRule="auto"/>
              <w:jc w:val="center"/>
              <w:rPr>
                <w:b/>
                <w:color w:val="000000" w:themeColor="text1"/>
                <w:sz w:val="28"/>
                <w:szCs w:val="28"/>
              </w:rPr>
            </w:pPr>
            <w:r w:rsidRPr="00543C80">
              <w:rPr>
                <w:b/>
                <w:color w:val="000000" w:themeColor="text1"/>
                <w:sz w:val="28"/>
                <w:szCs w:val="28"/>
              </w:rPr>
              <w:t>Manual de Operación Académica</w:t>
            </w:r>
          </w:p>
          <w:p w14:paraId="3B6CE4CD" w14:textId="77777777" w:rsidR="00D225EB" w:rsidRPr="00543C80" w:rsidRDefault="00D225EB" w:rsidP="00F560FA">
            <w:pPr>
              <w:pStyle w:val="Textoindependiente2"/>
              <w:spacing w:after="0" w:line="240" w:lineRule="auto"/>
              <w:jc w:val="center"/>
              <w:rPr>
                <w:b/>
                <w:color w:val="000000" w:themeColor="text1"/>
                <w:sz w:val="18"/>
              </w:rPr>
            </w:pPr>
            <w:r w:rsidRPr="00543C80">
              <w:rPr>
                <w:b/>
                <w:color w:val="000000" w:themeColor="text1"/>
                <w:sz w:val="18"/>
              </w:rPr>
              <w:t>Licenciatura semestral</w:t>
            </w:r>
            <w:r w:rsidR="00B35A99">
              <w:rPr>
                <w:b/>
                <w:color w:val="000000" w:themeColor="text1"/>
                <w:sz w:val="18"/>
              </w:rPr>
              <w:t>, Preparatoria y Posgrados</w:t>
            </w:r>
          </w:p>
          <w:p w14:paraId="5B925D18" w14:textId="77777777" w:rsidR="00D225EB" w:rsidRPr="00543C80" w:rsidRDefault="00D225EB" w:rsidP="00F560FA">
            <w:pPr>
              <w:pStyle w:val="Textoindependiente3"/>
              <w:spacing w:after="0" w:line="240" w:lineRule="auto"/>
              <w:jc w:val="center"/>
              <w:rPr>
                <w:color w:val="000000" w:themeColor="text1"/>
                <w:sz w:val="18"/>
                <w:szCs w:val="18"/>
              </w:rPr>
            </w:pPr>
            <w:r w:rsidRPr="00543C80">
              <w:rPr>
                <w:color w:val="000000" w:themeColor="text1"/>
                <w:sz w:val="18"/>
                <w:szCs w:val="18"/>
              </w:rPr>
              <w:t>Actividades Académicas Fundamentales</w:t>
            </w:r>
          </w:p>
          <w:p w14:paraId="190A4CA5" w14:textId="77777777" w:rsidR="00D225EB" w:rsidRPr="00543C80" w:rsidRDefault="00D225EB" w:rsidP="00F560FA">
            <w:pPr>
              <w:pStyle w:val="Textoindependiente2"/>
              <w:spacing w:after="0" w:line="240" w:lineRule="auto"/>
              <w:jc w:val="center"/>
              <w:rPr>
                <w:color w:val="000000" w:themeColor="text1"/>
                <w:sz w:val="18"/>
              </w:rPr>
            </w:pPr>
            <w:r w:rsidRPr="00543C80">
              <w:rPr>
                <w:b/>
                <w:color w:val="000000" w:themeColor="text1"/>
                <w:sz w:val="24"/>
                <w:szCs w:val="24"/>
              </w:rPr>
              <w:t>Personal académico docente</w:t>
            </w:r>
          </w:p>
        </w:tc>
      </w:tr>
      <w:tr w:rsidR="00D225EB" w:rsidRPr="00543C80" w14:paraId="38454793" w14:textId="77777777" w:rsidTr="00FF027A">
        <w:trPr>
          <w:cantSplit/>
          <w:trHeight w:val="180"/>
        </w:trPr>
        <w:tc>
          <w:tcPr>
            <w:tcW w:w="3768" w:type="pct"/>
            <w:gridSpan w:val="2"/>
            <w:vMerge w:val="restart"/>
            <w:tcBorders>
              <w:left w:val="double" w:sz="6" w:space="0" w:color="auto"/>
              <w:right w:val="single" w:sz="6" w:space="0" w:color="auto"/>
            </w:tcBorders>
            <w:vAlign w:val="center"/>
          </w:tcPr>
          <w:p w14:paraId="7E3D3238" w14:textId="77777777" w:rsidR="00D225EB" w:rsidRPr="00543C80" w:rsidRDefault="00D225EB" w:rsidP="00B35A99">
            <w:pPr>
              <w:pStyle w:val="Textoindependiente3"/>
              <w:spacing w:after="0" w:line="240" w:lineRule="auto"/>
              <w:jc w:val="center"/>
              <w:rPr>
                <w:b/>
                <w:color w:val="000000" w:themeColor="text1"/>
                <w:sz w:val="24"/>
                <w:szCs w:val="24"/>
              </w:rPr>
            </w:pPr>
            <w:r w:rsidRPr="00543C80">
              <w:rPr>
                <w:b/>
                <w:color w:val="000000" w:themeColor="text1"/>
                <w:sz w:val="24"/>
                <w:szCs w:val="24"/>
              </w:rPr>
              <w:t>REGISTRO DE DOCENTES EN EL PROG</w:t>
            </w:r>
            <w:r w:rsidR="00B35A99">
              <w:rPr>
                <w:b/>
                <w:color w:val="000000" w:themeColor="text1"/>
                <w:sz w:val="24"/>
                <w:szCs w:val="24"/>
              </w:rPr>
              <w:t xml:space="preserve">RAMA DE FORMACIÓN DOCENTE </w:t>
            </w:r>
          </w:p>
        </w:tc>
        <w:tc>
          <w:tcPr>
            <w:tcW w:w="1232" w:type="pct"/>
            <w:tcBorders>
              <w:top w:val="single" w:sz="6" w:space="0" w:color="auto"/>
              <w:left w:val="single" w:sz="6" w:space="0" w:color="auto"/>
              <w:bottom w:val="single" w:sz="6" w:space="0" w:color="auto"/>
              <w:right w:val="double" w:sz="6" w:space="0" w:color="auto"/>
            </w:tcBorders>
            <w:vAlign w:val="center"/>
          </w:tcPr>
          <w:p w14:paraId="0CBC8BA1" w14:textId="77777777" w:rsidR="00D225EB" w:rsidRPr="00543C80" w:rsidRDefault="00D225EB" w:rsidP="00F560FA">
            <w:pPr>
              <w:pStyle w:val="Textoindependiente3"/>
              <w:spacing w:after="0" w:line="240" w:lineRule="auto"/>
              <w:ind w:left="1449"/>
              <w:jc w:val="right"/>
              <w:rPr>
                <w:color w:val="000000" w:themeColor="text1"/>
              </w:rPr>
            </w:pPr>
            <w:r w:rsidRPr="00543C80">
              <w:rPr>
                <w:color w:val="000000" w:themeColor="text1"/>
              </w:rPr>
              <w:t>Versión: 1.0.</w:t>
            </w:r>
          </w:p>
        </w:tc>
      </w:tr>
      <w:tr w:rsidR="00D225EB" w:rsidRPr="00543C80" w14:paraId="189E339B" w14:textId="77777777" w:rsidTr="00FF027A">
        <w:trPr>
          <w:cantSplit/>
          <w:trHeight w:val="238"/>
        </w:trPr>
        <w:tc>
          <w:tcPr>
            <w:tcW w:w="3768" w:type="pct"/>
            <w:gridSpan w:val="2"/>
            <w:vMerge/>
            <w:tcBorders>
              <w:left w:val="double" w:sz="6" w:space="0" w:color="auto"/>
              <w:right w:val="single" w:sz="6" w:space="0" w:color="auto"/>
            </w:tcBorders>
            <w:vAlign w:val="center"/>
          </w:tcPr>
          <w:p w14:paraId="54D7B30F" w14:textId="77777777" w:rsidR="00D225EB" w:rsidRPr="00543C80" w:rsidRDefault="00D225EB" w:rsidP="00F560FA">
            <w:pPr>
              <w:pStyle w:val="Textoindependiente3"/>
              <w:spacing w:after="0"/>
              <w:jc w:val="center"/>
              <w:rPr>
                <w:color w:val="000000" w:themeColor="text1"/>
              </w:rPr>
            </w:pPr>
          </w:p>
        </w:tc>
        <w:tc>
          <w:tcPr>
            <w:tcW w:w="1232" w:type="pct"/>
            <w:tcBorders>
              <w:top w:val="single" w:sz="6" w:space="0" w:color="auto"/>
              <w:left w:val="single" w:sz="6" w:space="0" w:color="auto"/>
              <w:bottom w:val="single" w:sz="4" w:space="0" w:color="auto"/>
              <w:right w:val="double" w:sz="4" w:space="0" w:color="auto"/>
            </w:tcBorders>
            <w:vAlign w:val="center"/>
          </w:tcPr>
          <w:p w14:paraId="71FD2C6D" w14:textId="77777777" w:rsidR="00D225EB" w:rsidRPr="00543C80" w:rsidRDefault="00D225EB" w:rsidP="00F560FA">
            <w:pPr>
              <w:pStyle w:val="Textoindependiente3"/>
              <w:spacing w:after="0" w:line="240" w:lineRule="auto"/>
              <w:ind w:left="31"/>
              <w:jc w:val="right"/>
              <w:rPr>
                <w:color w:val="000000" w:themeColor="text1"/>
              </w:rPr>
            </w:pPr>
            <w:r w:rsidRPr="00543C80">
              <w:rPr>
                <w:color w:val="000000" w:themeColor="text1"/>
              </w:rPr>
              <w:t xml:space="preserve">Fecha de Elaboración: </w:t>
            </w:r>
            <w:r w:rsidR="00B35A99">
              <w:rPr>
                <w:color w:val="000000" w:themeColor="text1"/>
              </w:rPr>
              <w:t>mayo 2021</w:t>
            </w:r>
          </w:p>
        </w:tc>
      </w:tr>
      <w:tr w:rsidR="00D225EB" w:rsidRPr="00543C80" w14:paraId="5801BAE3" w14:textId="77777777" w:rsidTr="00FF027A">
        <w:trPr>
          <w:cantSplit/>
          <w:trHeight w:val="170"/>
        </w:trPr>
        <w:tc>
          <w:tcPr>
            <w:tcW w:w="3768" w:type="pct"/>
            <w:gridSpan w:val="2"/>
            <w:vMerge/>
            <w:tcBorders>
              <w:left w:val="double" w:sz="6" w:space="0" w:color="auto"/>
              <w:bottom w:val="double" w:sz="6" w:space="0" w:color="auto"/>
              <w:right w:val="single" w:sz="6" w:space="0" w:color="auto"/>
            </w:tcBorders>
            <w:vAlign w:val="center"/>
          </w:tcPr>
          <w:p w14:paraId="082E8B44" w14:textId="77777777" w:rsidR="00D225EB" w:rsidRPr="00543C80" w:rsidRDefault="00D225EB" w:rsidP="00F560FA">
            <w:pPr>
              <w:pStyle w:val="Textoindependiente3"/>
              <w:spacing w:after="0"/>
              <w:rPr>
                <w:color w:val="000000" w:themeColor="text1"/>
              </w:rPr>
            </w:pPr>
          </w:p>
        </w:tc>
        <w:tc>
          <w:tcPr>
            <w:tcW w:w="1232" w:type="pct"/>
            <w:tcBorders>
              <w:top w:val="single" w:sz="4" w:space="0" w:color="auto"/>
              <w:left w:val="single" w:sz="6" w:space="0" w:color="auto"/>
              <w:bottom w:val="double" w:sz="6" w:space="0" w:color="auto"/>
              <w:right w:val="double" w:sz="6" w:space="0" w:color="auto"/>
            </w:tcBorders>
            <w:vAlign w:val="center"/>
          </w:tcPr>
          <w:p w14:paraId="7CA16DE4" w14:textId="16CF19B2" w:rsidR="00D225EB" w:rsidRPr="00543C80" w:rsidRDefault="00D225EB" w:rsidP="00F560FA">
            <w:pPr>
              <w:pStyle w:val="Textoindependiente3"/>
              <w:spacing w:after="0"/>
              <w:jc w:val="right"/>
              <w:rPr>
                <w:color w:val="000000" w:themeColor="text1"/>
              </w:rPr>
            </w:pPr>
            <w:r w:rsidRPr="00543C80">
              <w:rPr>
                <w:color w:val="000000" w:themeColor="text1"/>
              </w:rPr>
              <w:t xml:space="preserve">Página: </w:t>
            </w:r>
            <w:r w:rsidRPr="00543C80">
              <w:rPr>
                <w:rStyle w:val="Nmerodepgina"/>
                <w:color w:val="000000" w:themeColor="text1"/>
              </w:rPr>
              <w:fldChar w:fldCharType="begin"/>
            </w:r>
            <w:r w:rsidRPr="00543C80">
              <w:rPr>
                <w:rStyle w:val="Nmerodepgina"/>
                <w:color w:val="000000" w:themeColor="text1"/>
              </w:rPr>
              <w:instrText xml:space="preserve"> PAGE </w:instrText>
            </w:r>
            <w:r w:rsidRPr="00543C80">
              <w:rPr>
                <w:rStyle w:val="Nmerodepgina"/>
                <w:color w:val="000000" w:themeColor="text1"/>
              </w:rPr>
              <w:fldChar w:fldCharType="separate"/>
            </w:r>
            <w:r w:rsidR="00F75EDF">
              <w:rPr>
                <w:rStyle w:val="Nmerodepgina"/>
                <w:noProof/>
                <w:color w:val="000000" w:themeColor="text1"/>
              </w:rPr>
              <w:t>44</w:t>
            </w:r>
            <w:r w:rsidRPr="00543C80">
              <w:rPr>
                <w:rStyle w:val="Nmerodepgina"/>
                <w:color w:val="000000" w:themeColor="text1"/>
              </w:rPr>
              <w:fldChar w:fldCharType="end"/>
            </w:r>
            <w:r w:rsidRPr="00543C80">
              <w:rPr>
                <w:color w:val="000000" w:themeColor="text1"/>
              </w:rPr>
              <w:t xml:space="preserve">  de  1</w:t>
            </w:r>
          </w:p>
        </w:tc>
      </w:tr>
    </w:tbl>
    <w:p w14:paraId="556B886E" w14:textId="77777777" w:rsidR="00D225EB" w:rsidRPr="00543C80" w:rsidRDefault="00D225EB" w:rsidP="00D225EB">
      <w:pPr>
        <w:rPr>
          <w:color w:val="000000" w:themeColor="text1"/>
        </w:rPr>
      </w:pPr>
    </w:p>
    <w:tbl>
      <w:tblPr>
        <w:tblStyle w:val="Tablaconcuadrcula"/>
        <w:tblW w:w="5000" w:type="pct"/>
        <w:tblLook w:val="04A0" w:firstRow="1" w:lastRow="0" w:firstColumn="1" w:lastColumn="0" w:noHBand="0" w:noVBand="1"/>
      </w:tblPr>
      <w:tblGrid>
        <w:gridCol w:w="4425"/>
        <w:gridCol w:w="495"/>
        <w:gridCol w:w="501"/>
        <w:gridCol w:w="706"/>
        <w:gridCol w:w="706"/>
        <w:gridCol w:w="898"/>
        <w:gridCol w:w="3893"/>
        <w:gridCol w:w="600"/>
        <w:gridCol w:w="603"/>
        <w:gridCol w:w="756"/>
        <w:gridCol w:w="834"/>
      </w:tblGrid>
      <w:tr w:rsidR="00D225EB" w:rsidRPr="00543C80" w14:paraId="4F4A3E6A" w14:textId="77777777" w:rsidTr="00F560FA">
        <w:tc>
          <w:tcPr>
            <w:tcW w:w="4437" w:type="pct"/>
            <w:gridSpan w:val="9"/>
            <w:tcBorders>
              <w:top w:val="nil"/>
              <w:left w:val="nil"/>
            </w:tcBorders>
            <w:shd w:val="clear" w:color="auto" w:fill="auto"/>
            <w:vAlign w:val="center"/>
          </w:tcPr>
          <w:p w14:paraId="195DC85E" w14:textId="77777777" w:rsidR="00D225EB" w:rsidRPr="00543C80" w:rsidRDefault="00D225EB" w:rsidP="00F560FA">
            <w:pPr>
              <w:jc w:val="center"/>
              <w:rPr>
                <w:b/>
                <w:color w:val="000000" w:themeColor="text1"/>
              </w:rPr>
            </w:pPr>
          </w:p>
        </w:tc>
        <w:tc>
          <w:tcPr>
            <w:tcW w:w="563" w:type="pct"/>
            <w:gridSpan w:val="2"/>
            <w:shd w:val="clear" w:color="auto" w:fill="C00000"/>
            <w:vAlign w:val="center"/>
          </w:tcPr>
          <w:p w14:paraId="3DDC80E9" w14:textId="77777777" w:rsidR="00D225EB" w:rsidRPr="00543C80" w:rsidRDefault="00B35A99" w:rsidP="00F560FA">
            <w:pPr>
              <w:jc w:val="center"/>
              <w:rPr>
                <w:b/>
                <w:color w:val="000000" w:themeColor="text1"/>
              </w:rPr>
            </w:pPr>
            <w:r>
              <w:rPr>
                <w:color w:val="000000" w:themeColor="text1"/>
                <w:sz w:val="24"/>
                <w:szCs w:val="24"/>
              </w:rPr>
              <w:t xml:space="preserve">Ciclo: </w:t>
            </w:r>
            <w:r>
              <w:rPr>
                <w:color w:val="000000" w:themeColor="text1"/>
                <w:sz w:val="24"/>
                <w:szCs w:val="24"/>
              </w:rPr>
              <w:tab/>
              <w:t>01-22</w:t>
            </w:r>
          </w:p>
        </w:tc>
      </w:tr>
      <w:tr w:rsidR="00D225EB" w:rsidRPr="00543C80" w14:paraId="203458CF" w14:textId="77777777" w:rsidTr="00F560FA">
        <w:tc>
          <w:tcPr>
            <w:tcW w:w="1541" w:type="pct"/>
            <w:vMerge w:val="restart"/>
            <w:shd w:val="clear" w:color="auto" w:fill="D9D9D9" w:themeFill="background1" w:themeFillShade="D9"/>
            <w:vAlign w:val="center"/>
          </w:tcPr>
          <w:p w14:paraId="6E494531" w14:textId="77777777" w:rsidR="00D225EB" w:rsidRPr="00543C80" w:rsidRDefault="00D225EB" w:rsidP="00F560FA">
            <w:pPr>
              <w:tabs>
                <w:tab w:val="left" w:pos="851"/>
              </w:tabs>
              <w:jc w:val="center"/>
              <w:rPr>
                <w:b/>
                <w:color w:val="000000" w:themeColor="text1"/>
                <w:sz w:val="24"/>
                <w:szCs w:val="24"/>
              </w:rPr>
            </w:pPr>
            <w:r w:rsidRPr="00543C80">
              <w:rPr>
                <w:b/>
                <w:color w:val="000000" w:themeColor="text1"/>
                <w:sz w:val="24"/>
                <w:szCs w:val="24"/>
              </w:rPr>
              <w:t>NOMBRE COMPLETO DEL DOCENTE</w:t>
            </w:r>
          </w:p>
        </w:tc>
        <w:tc>
          <w:tcPr>
            <w:tcW w:w="358" w:type="pct"/>
            <w:gridSpan w:val="2"/>
            <w:vAlign w:val="center"/>
          </w:tcPr>
          <w:p w14:paraId="0BF05D18" w14:textId="77777777" w:rsidR="00D225EB" w:rsidRPr="00543C80" w:rsidRDefault="00D225EB" w:rsidP="00F560FA">
            <w:pPr>
              <w:jc w:val="center"/>
              <w:rPr>
                <w:b/>
                <w:color w:val="000000" w:themeColor="text1"/>
              </w:rPr>
            </w:pPr>
            <w:r w:rsidRPr="00543C80">
              <w:rPr>
                <w:b/>
                <w:color w:val="000000" w:themeColor="text1"/>
              </w:rPr>
              <w:t>Nuevo ingreso</w:t>
            </w:r>
          </w:p>
        </w:tc>
        <w:tc>
          <w:tcPr>
            <w:tcW w:w="753" w:type="pct"/>
            <w:gridSpan w:val="3"/>
            <w:vAlign w:val="center"/>
          </w:tcPr>
          <w:p w14:paraId="1F30119A" w14:textId="77777777" w:rsidR="00D225EB" w:rsidRPr="00543C80" w:rsidRDefault="00D225EB" w:rsidP="00F560FA">
            <w:pPr>
              <w:jc w:val="center"/>
              <w:rPr>
                <w:b/>
                <w:color w:val="000000" w:themeColor="text1"/>
              </w:rPr>
            </w:pPr>
            <w:r w:rsidRPr="00543C80">
              <w:rPr>
                <w:b/>
                <w:color w:val="000000" w:themeColor="text1"/>
              </w:rPr>
              <w:t>Asignaturas que imparte</w:t>
            </w:r>
          </w:p>
        </w:tc>
        <w:tc>
          <w:tcPr>
            <w:tcW w:w="1356" w:type="pct"/>
            <w:vMerge w:val="restart"/>
            <w:vAlign w:val="center"/>
          </w:tcPr>
          <w:p w14:paraId="121FF70C" w14:textId="77777777" w:rsidR="00D225EB" w:rsidRPr="00543C80" w:rsidRDefault="00D225EB" w:rsidP="00F560FA">
            <w:pPr>
              <w:jc w:val="center"/>
              <w:rPr>
                <w:b/>
                <w:color w:val="000000" w:themeColor="text1"/>
              </w:rPr>
            </w:pPr>
            <w:r w:rsidRPr="00543C80">
              <w:rPr>
                <w:b/>
                <w:color w:val="000000" w:themeColor="text1"/>
              </w:rPr>
              <w:t>Nombre de los cursos en el que se inscribe</w:t>
            </w:r>
          </w:p>
        </w:tc>
        <w:tc>
          <w:tcPr>
            <w:tcW w:w="429" w:type="pct"/>
            <w:gridSpan w:val="2"/>
            <w:vAlign w:val="center"/>
          </w:tcPr>
          <w:p w14:paraId="6F554061" w14:textId="77777777" w:rsidR="00D225EB" w:rsidRPr="00543C80" w:rsidRDefault="00D225EB" w:rsidP="00F560FA">
            <w:pPr>
              <w:jc w:val="center"/>
              <w:rPr>
                <w:b/>
                <w:color w:val="000000" w:themeColor="text1"/>
              </w:rPr>
            </w:pPr>
            <w:r w:rsidRPr="00543C80">
              <w:rPr>
                <w:b/>
                <w:color w:val="000000" w:themeColor="text1"/>
              </w:rPr>
              <w:t>Se acreditó el curso</w:t>
            </w:r>
          </w:p>
        </w:tc>
        <w:tc>
          <w:tcPr>
            <w:tcW w:w="563" w:type="pct"/>
            <w:gridSpan w:val="2"/>
            <w:vAlign w:val="center"/>
          </w:tcPr>
          <w:p w14:paraId="3493ABD8" w14:textId="77777777" w:rsidR="00D225EB" w:rsidRPr="00543C80" w:rsidRDefault="00D225EB" w:rsidP="00F560FA">
            <w:pPr>
              <w:jc w:val="center"/>
              <w:rPr>
                <w:b/>
                <w:color w:val="000000" w:themeColor="text1"/>
              </w:rPr>
            </w:pPr>
            <w:r w:rsidRPr="00543C80">
              <w:rPr>
                <w:b/>
                <w:color w:val="000000" w:themeColor="text1"/>
              </w:rPr>
              <w:t>Resguardo de evidencia de terminación del curso</w:t>
            </w:r>
          </w:p>
        </w:tc>
      </w:tr>
      <w:tr w:rsidR="00D225EB" w:rsidRPr="00543C80" w14:paraId="4149EEE0" w14:textId="77777777" w:rsidTr="00F560FA">
        <w:tc>
          <w:tcPr>
            <w:tcW w:w="1541" w:type="pct"/>
            <w:vMerge/>
            <w:shd w:val="clear" w:color="auto" w:fill="D9D9D9" w:themeFill="background1" w:themeFillShade="D9"/>
          </w:tcPr>
          <w:p w14:paraId="133FC0CA" w14:textId="77777777" w:rsidR="00D225EB" w:rsidRPr="00543C80" w:rsidRDefault="00D225EB" w:rsidP="00F560FA">
            <w:pPr>
              <w:rPr>
                <w:color w:val="000000" w:themeColor="text1"/>
              </w:rPr>
            </w:pPr>
          </w:p>
        </w:tc>
        <w:tc>
          <w:tcPr>
            <w:tcW w:w="178" w:type="pct"/>
          </w:tcPr>
          <w:p w14:paraId="0FD3B2B8" w14:textId="77777777" w:rsidR="00D225EB" w:rsidRPr="00543C80" w:rsidRDefault="00D225EB" w:rsidP="00F560FA">
            <w:pPr>
              <w:jc w:val="center"/>
              <w:rPr>
                <w:color w:val="000000" w:themeColor="text1"/>
                <w:sz w:val="18"/>
                <w:szCs w:val="18"/>
              </w:rPr>
            </w:pPr>
            <w:r w:rsidRPr="00543C80">
              <w:rPr>
                <w:color w:val="000000" w:themeColor="text1"/>
                <w:sz w:val="18"/>
                <w:szCs w:val="18"/>
              </w:rPr>
              <w:t>Sí</w:t>
            </w:r>
          </w:p>
        </w:tc>
        <w:tc>
          <w:tcPr>
            <w:tcW w:w="180" w:type="pct"/>
          </w:tcPr>
          <w:p w14:paraId="477BEC33" w14:textId="77777777" w:rsidR="00D225EB" w:rsidRPr="00543C80" w:rsidRDefault="00D225EB" w:rsidP="00F560FA">
            <w:pPr>
              <w:jc w:val="center"/>
              <w:rPr>
                <w:color w:val="000000" w:themeColor="text1"/>
                <w:sz w:val="18"/>
                <w:szCs w:val="18"/>
              </w:rPr>
            </w:pPr>
            <w:r w:rsidRPr="00543C80">
              <w:rPr>
                <w:color w:val="000000" w:themeColor="text1"/>
                <w:sz w:val="18"/>
                <w:szCs w:val="18"/>
              </w:rPr>
              <w:t>No</w:t>
            </w:r>
          </w:p>
        </w:tc>
        <w:tc>
          <w:tcPr>
            <w:tcW w:w="251" w:type="pct"/>
          </w:tcPr>
          <w:p w14:paraId="78213292" w14:textId="77777777" w:rsidR="00D225EB" w:rsidRPr="00543C80" w:rsidRDefault="00B35A99" w:rsidP="00F560FA">
            <w:pPr>
              <w:jc w:val="center"/>
              <w:rPr>
                <w:color w:val="000000" w:themeColor="text1"/>
                <w:sz w:val="18"/>
                <w:szCs w:val="18"/>
              </w:rPr>
            </w:pPr>
            <w:r>
              <w:rPr>
                <w:color w:val="000000" w:themeColor="text1"/>
                <w:sz w:val="18"/>
                <w:szCs w:val="18"/>
              </w:rPr>
              <w:t>Prepa</w:t>
            </w:r>
          </w:p>
        </w:tc>
        <w:tc>
          <w:tcPr>
            <w:tcW w:w="251" w:type="pct"/>
          </w:tcPr>
          <w:p w14:paraId="2C9E0746" w14:textId="77777777" w:rsidR="00D225EB" w:rsidRPr="00543C80" w:rsidRDefault="00B35A99" w:rsidP="00B35A99">
            <w:pPr>
              <w:rPr>
                <w:color w:val="000000" w:themeColor="text1"/>
                <w:sz w:val="18"/>
                <w:szCs w:val="18"/>
              </w:rPr>
            </w:pPr>
            <w:r>
              <w:rPr>
                <w:color w:val="000000" w:themeColor="text1"/>
                <w:sz w:val="18"/>
                <w:szCs w:val="18"/>
              </w:rPr>
              <w:t>Lic.</w:t>
            </w:r>
          </w:p>
        </w:tc>
        <w:tc>
          <w:tcPr>
            <w:tcW w:w="251" w:type="pct"/>
          </w:tcPr>
          <w:p w14:paraId="4589C233" w14:textId="77777777" w:rsidR="00D225EB" w:rsidRPr="00543C80" w:rsidRDefault="00B35A99" w:rsidP="00F560FA">
            <w:pPr>
              <w:jc w:val="center"/>
              <w:rPr>
                <w:color w:val="000000" w:themeColor="text1"/>
                <w:sz w:val="18"/>
                <w:szCs w:val="18"/>
              </w:rPr>
            </w:pPr>
            <w:r>
              <w:rPr>
                <w:color w:val="000000" w:themeColor="text1"/>
                <w:sz w:val="18"/>
                <w:szCs w:val="18"/>
              </w:rPr>
              <w:t>Posgrado</w:t>
            </w:r>
          </w:p>
        </w:tc>
        <w:tc>
          <w:tcPr>
            <w:tcW w:w="1356" w:type="pct"/>
            <w:vMerge/>
          </w:tcPr>
          <w:p w14:paraId="50EBFA17" w14:textId="77777777" w:rsidR="00D225EB" w:rsidRPr="00543C80" w:rsidRDefault="00D225EB" w:rsidP="00F560FA">
            <w:pPr>
              <w:rPr>
                <w:color w:val="000000" w:themeColor="text1"/>
              </w:rPr>
            </w:pPr>
          </w:p>
        </w:tc>
        <w:tc>
          <w:tcPr>
            <w:tcW w:w="214" w:type="pct"/>
          </w:tcPr>
          <w:p w14:paraId="07E61CD9" w14:textId="77777777" w:rsidR="00D225EB" w:rsidRPr="00543C80" w:rsidRDefault="00D225EB" w:rsidP="00F560FA">
            <w:pPr>
              <w:jc w:val="center"/>
              <w:rPr>
                <w:color w:val="000000" w:themeColor="text1"/>
                <w:sz w:val="18"/>
                <w:szCs w:val="18"/>
              </w:rPr>
            </w:pPr>
            <w:r w:rsidRPr="00543C80">
              <w:rPr>
                <w:color w:val="000000" w:themeColor="text1"/>
                <w:sz w:val="18"/>
                <w:szCs w:val="18"/>
              </w:rPr>
              <w:t>Sí</w:t>
            </w:r>
          </w:p>
        </w:tc>
        <w:tc>
          <w:tcPr>
            <w:tcW w:w="214" w:type="pct"/>
          </w:tcPr>
          <w:p w14:paraId="21ED782A" w14:textId="77777777" w:rsidR="00D225EB" w:rsidRPr="00543C80" w:rsidRDefault="00D225EB" w:rsidP="00F560FA">
            <w:pPr>
              <w:jc w:val="center"/>
              <w:rPr>
                <w:color w:val="000000" w:themeColor="text1"/>
                <w:sz w:val="18"/>
                <w:szCs w:val="18"/>
              </w:rPr>
            </w:pPr>
            <w:r w:rsidRPr="00543C80">
              <w:rPr>
                <w:color w:val="000000" w:themeColor="text1"/>
                <w:sz w:val="18"/>
                <w:szCs w:val="18"/>
              </w:rPr>
              <w:t>No</w:t>
            </w:r>
          </w:p>
        </w:tc>
        <w:tc>
          <w:tcPr>
            <w:tcW w:w="268" w:type="pct"/>
          </w:tcPr>
          <w:p w14:paraId="2E27BA1A" w14:textId="77777777" w:rsidR="00D225EB" w:rsidRPr="00543C80" w:rsidRDefault="00D225EB" w:rsidP="00F560FA">
            <w:pPr>
              <w:jc w:val="center"/>
              <w:rPr>
                <w:color w:val="000000" w:themeColor="text1"/>
                <w:sz w:val="18"/>
                <w:szCs w:val="18"/>
              </w:rPr>
            </w:pPr>
            <w:r w:rsidRPr="00543C80">
              <w:rPr>
                <w:color w:val="000000" w:themeColor="text1"/>
                <w:sz w:val="18"/>
                <w:szCs w:val="18"/>
              </w:rPr>
              <w:t>Sí</w:t>
            </w:r>
          </w:p>
        </w:tc>
        <w:tc>
          <w:tcPr>
            <w:tcW w:w="295" w:type="pct"/>
          </w:tcPr>
          <w:p w14:paraId="451B3EED" w14:textId="77777777" w:rsidR="00D225EB" w:rsidRPr="00543C80" w:rsidRDefault="00D225EB" w:rsidP="00F560FA">
            <w:pPr>
              <w:jc w:val="center"/>
              <w:rPr>
                <w:color w:val="000000" w:themeColor="text1"/>
                <w:sz w:val="18"/>
                <w:szCs w:val="18"/>
              </w:rPr>
            </w:pPr>
            <w:r w:rsidRPr="00543C80">
              <w:rPr>
                <w:color w:val="000000" w:themeColor="text1"/>
                <w:sz w:val="18"/>
                <w:szCs w:val="18"/>
              </w:rPr>
              <w:t>No</w:t>
            </w:r>
          </w:p>
        </w:tc>
      </w:tr>
      <w:tr w:rsidR="00D225EB" w:rsidRPr="00543C80" w14:paraId="72A02901" w14:textId="77777777" w:rsidTr="00F560FA">
        <w:tc>
          <w:tcPr>
            <w:tcW w:w="1541" w:type="pct"/>
            <w:shd w:val="clear" w:color="auto" w:fill="auto"/>
          </w:tcPr>
          <w:p w14:paraId="4C5DECFA" w14:textId="77777777" w:rsidR="00D225EB" w:rsidRPr="00543C80" w:rsidRDefault="00D225EB" w:rsidP="00F560FA">
            <w:pPr>
              <w:rPr>
                <w:color w:val="000000" w:themeColor="text1"/>
                <w:sz w:val="20"/>
                <w:szCs w:val="20"/>
              </w:rPr>
            </w:pPr>
          </w:p>
          <w:p w14:paraId="4A591859" w14:textId="77777777" w:rsidR="00D225EB" w:rsidRPr="00543C80" w:rsidRDefault="00D225EB" w:rsidP="00F560FA">
            <w:pPr>
              <w:rPr>
                <w:color w:val="000000" w:themeColor="text1"/>
                <w:sz w:val="20"/>
                <w:szCs w:val="20"/>
              </w:rPr>
            </w:pPr>
          </w:p>
          <w:p w14:paraId="5707ECE4" w14:textId="77777777" w:rsidR="00D225EB" w:rsidRPr="00543C80" w:rsidRDefault="00D225EB" w:rsidP="00F560FA">
            <w:pPr>
              <w:rPr>
                <w:color w:val="000000" w:themeColor="text1"/>
                <w:sz w:val="20"/>
                <w:szCs w:val="20"/>
              </w:rPr>
            </w:pPr>
          </w:p>
        </w:tc>
        <w:tc>
          <w:tcPr>
            <w:tcW w:w="178" w:type="pct"/>
          </w:tcPr>
          <w:p w14:paraId="6617C982" w14:textId="77777777" w:rsidR="00D225EB" w:rsidRPr="00543C80" w:rsidRDefault="00D225EB" w:rsidP="00F560FA">
            <w:pPr>
              <w:jc w:val="center"/>
              <w:rPr>
                <w:color w:val="000000" w:themeColor="text1"/>
                <w:sz w:val="20"/>
                <w:szCs w:val="20"/>
              </w:rPr>
            </w:pPr>
          </w:p>
        </w:tc>
        <w:tc>
          <w:tcPr>
            <w:tcW w:w="180" w:type="pct"/>
          </w:tcPr>
          <w:p w14:paraId="399A6288" w14:textId="77777777" w:rsidR="00D225EB" w:rsidRPr="00543C80" w:rsidRDefault="00D225EB" w:rsidP="00F560FA">
            <w:pPr>
              <w:jc w:val="center"/>
              <w:rPr>
                <w:color w:val="000000" w:themeColor="text1"/>
                <w:sz w:val="20"/>
                <w:szCs w:val="20"/>
              </w:rPr>
            </w:pPr>
          </w:p>
        </w:tc>
        <w:tc>
          <w:tcPr>
            <w:tcW w:w="251" w:type="pct"/>
          </w:tcPr>
          <w:p w14:paraId="72C2E13B" w14:textId="77777777" w:rsidR="00D225EB" w:rsidRPr="00543C80" w:rsidRDefault="00D225EB" w:rsidP="00F560FA">
            <w:pPr>
              <w:jc w:val="center"/>
              <w:rPr>
                <w:color w:val="000000" w:themeColor="text1"/>
                <w:sz w:val="20"/>
                <w:szCs w:val="20"/>
              </w:rPr>
            </w:pPr>
          </w:p>
        </w:tc>
        <w:tc>
          <w:tcPr>
            <w:tcW w:w="251" w:type="pct"/>
          </w:tcPr>
          <w:p w14:paraId="39478EDE" w14:textId="77777777" w:rsidR="00D225EB" w:rsidRPr="00543C80" w:rsidRDefault="00D225EB" w:rsidP="00F560FA">
            <w:pPr>
              <w:jc w:val="center"/>
              <w:rPr>
                <w:color w:val="000000" w:themeColor="text1"/>
                <w:sz w:val="20"/>
                <w:szCs w:val="20"/>
              </w:rPr>
            </w:pPr>
          </w:p>
        </w:tc>
        <w:tc>
          <w:tcPr>
            <w:tcW w:w="251" w:type="pct"/>
          </w:tcPr>
          <w:p w14:paraId="0940AD00" w14:textId="77777777" w:rsidR="00D225EB" w:rsidRPr="00543C80" w:rsidRDefault="00D225EB" w:rsidP="00F560FA">
            <w:pPr>
              <w:jc w:val="center"/>
              <w:rPr>
                <w:color w:val="000000" w:themeColor="text1"/>
                <w:sz w:val="20"/>
                <w:szCs w:val="20"/>
              </w:rPr>
            </w:pPr>
          </w:p>
        </w:tc>
        <w:tc>
          <w:tcPr>
            <w:tcW w:w="1356" w:type="pct"/>
          </w:tcPr>
          <w:p w14:paraId="11397E05" w14:textId="77777777" w:rsidR="00D225EB" w:rsidRPr="00543C80" w:rsidRDefault="00D225EB" w:rsidP="00F560FA">
            <w:pPr>
              <w:rPr>
                <w:color w:val="000000" w:themeColor="text1"/>
                <w:sz w:val="20"/>
                <w:szCs w:val="20"/>
              </w:rPr>
            </w:pPr>
          </w:p>
        </w:tc>
        <w:tc>
          <w:tcPr>
            <w:tcW w:w="214" w:type="pct"/>
          </w:tcPr>
          <w:p w14:paraId="65A42EF3" w14:textId="77777777" w:rsidR="00D225EB" w:rsidRPr="00543C80" w:rsidRDefault="00D225EB" w:rsidP="00F560FA">
            <w:pPr>
              <w:jc w:val="center"/>
              <w:rPr>
                <w:color w:val="000000" w:themeColor="text1"/>
                <w:sz w:val="20"/>
                <w:szCs w:val="20"/>
              </w:rPr>
            </w:pPr>
          </w:p>
        </w:tc>
        <w:tc>
          <w:tcPr>
            <w:tcW w:w="214" w:type="pct"/>
          </w:tcPr>
          <w:p w14:paraId="66AA15C3" w14:textId="77777777" w:rsidR="00D225EB" w:rsidRPr="00543C80" w:rsidRDefault="00D225EB" w:rsidP="00F560FA">
            <w:pPr>
              <w:jc w:val="center"/>
              <w:rPr>
                <w:color w:val="000000" w:themeColor="text1"/>
                <w:sz w:val="20"/>
                <w:szCs w:val="20"/>
              </w:rPr>
            </w:pPr>
          </w:p>
        </w:tc>
        <w:tc>
          <w:tcPr>
            <w:tcW w:w="268" w:type="pct"/>
          </w:tcPr>
          <w:p w14:paraId="2611D2DA" w14:textId="77777777" w:rsidR="00D225EB" w:rsidRPr="00543C80" w:rsidRDefault="00D225EB" w:rsidP="00F560FA">
            <w:pPr>
              <w:jc w:val="center"/>
              <w:rPr>
                <w:color w:val="000000" w:themeColor="text1"/>
                <w:sz w:val="20"/>
                <w:szCs w:val="20"/>
              </w:rPr>
            </w:pPr>
          </w:p>
        </w:tc>
        <w:tc>
          <w:tcPr>
            <w:tcW w:w="295" w:type="pct"/>
          </w:tcPr>
          <w:p w14:paraId="14D2B616" w14:textId="77777777" w:rsidR="00D225EB" w:rsidRPr="00543C80" w:rsidRDefault="00D225EB" w:rsidP="00F560FA">
            <w:pPr>
              <w:jc w:val="center"/>
              <w:rPr>
                <w:color w:val="000000" w:themeColor="text1"/>
                <w:sz w:val="20"/>
                <w:szCs w:val="20"/>
              </w:rPr>
            </w:pPr>
          </w:p>
        </w:tc>
      </w:tr>
      <w:tr w:rsidR="00D225EB" w:rsidRPr="00543C80" w14:paraId="47F0D641" w14:textId="77777777" w:rsidTr="00F560FA">
        <w:tc>
          <w:tcPr>
            <w:tcW w:w="1541" w:type="pct"/>
          </w:tcPr>
          <w:p w14:paraId="0552025A" w14:textId="77777777" w:rsidR="00D225EB" w:rsidRPr="00543C80" w:rsidRDefault="00D225EB" w:rsidP="00F560FA">
            <w:pPr>
              <w:rPr>
                <w:color w:val="000000" w:themeColor="text1"/>
                <w:sz w:val="20"/>
                <w:szCs w:val="20"/>
              </w:rPr>
            </w:pPr>
          </w:p>
          <w:p w14:paraId="3630FB41" w14:textId="77777777" w:rsidR="00D225EB" w:rsidRPr="00543C80" w:rsidRDefault="00D225EB" w:rsidP="00F560FA">
            <w:pPr>
              <w:rPr>
                <w:color w:val="000000" w:themeColor="text1"/>
                <w:sz w:val="20"/>
                <w:szCs w:val="20"/>
              </w:rPr>
            </w:pPr>
          </w:p>
          <w:p w14:paraId="1023CE2C" w14:textId="77777777" w:rsidR="00D225EB" w:rsidRPr="00543C80" w:rsidRDefault="00D225EB" w:rsidP="00F560FA">
            <w:pPr>
              <w:rPr>
                <w:color w:val="000000" w:themeColor="text1"/>
                <w:sz w:val="20"/>
                <w:szCs w:val="20"/>
              </w:rPr>
            </w:pPr>
          </w:p>
        </w:tc>
        <w:tc>
          <w:tcPr>
            <w:tcW w:w="178" w:type="pct"/>
          </w:tcPr>
          <w:p w14:paraId="48A9347E" w14:textId="77777777" w:rsidR="00D225EB" w:rsidRPr="00543C80" w:rsidRDefault="00D225EB" w:rsidP="00F560FA">
            <w:pPr>
              <w:jc w:val="center"/>
              <w:rPr>
                <w:color w:val="000000" w:themeColor="text1"/>
                <w:sz w:val="20"/>
                <w:szCs w:val="20"/>
              </w:rPr>
            </w:pPr>
          </w:p>
        </w:tc>
        <w:tc>
          <w:tcPr>
            <w:tcW w:w="180" w:type="pct"/>
          </w:tcPr>
          <w:p w14:paraId="1E4F9CB1" w14:textId="77777777" w:rsidR="00D225EB" w:rsidRPr="00543C80" w:rsidRDefault="00D225EB" w:rsidP="00F560FA">
            <w:pPr>
              <w:jc w:val="center"/>
              <w:rPr>
                <w:color w:val="000000" w:themeColor="text1"/>
                <w:sz w:val="20"/>
                <w:szCs w:val="20"/>
              </w:rPr>
            </w:pPr>
          </w:p>
        </w:tc>
        <w:tc>
          <w:tcPr>
            <w:tcW w:w="251" w:type="pct"/>
          </w:tcPr>
          <w:p w14:paraId="6F3B00C0" w14:textId="77777777" w:rsidR="00D225EB" w:rsidRPr="00543C80" w:rsidRDefault="00D225EB" w:rsidP="00F560FA">
            <w:pPr>
              <w:jc w:val="center"/>
              <w:rPr>
                <w:color w:val="000000" w:themeColor="text1"/>
                <w:sz w:val="20"/>
                <w:szCs w:val="20"/>
              </w:rPr>
            </w:pPr>
          </w:p>
        </w:tc>
        <w:tc>
          <w:tcPr>
            <w:tcW w:w="251" w:type="pct"/>
          </w:tcPr>
          <w:p w14:paraId="4598A668" w14:textId="77777777" w:rsidR="00D225EB" w:rsidRPr="00543C80" w:rsidRDefault="00D225EB" w:rsidP="00F560FA">
            <w:pPr>
              <w:jc w:val="center"/>
              <w:rPr>
                <w:color w:val="000000" w:themeColor="text1"/>
                <w:sz w:val="20"/>
                <w:szCs w:val="20"/>
              </w:rPr>
            </w:pPr>
          </w:p>
        </w:tc>
        <w:tc>
          <w:tcPr>
            <w:tcW w:w="251" w:type="pct"/>
          </w:tcPr>
          <w:p w14:paraId="0C34C9E9" w14:textId="77777777" w:rsidR="00D225EB" w:rsidRPr="00543C80" w:rsidRDefault="00D225EB" w:rsidP="00F560FA">
            <w:pPr>
              <w:jc w:val="center"/>
              <w:rPr>
                <w:color w:val="000000" w:themeColor="text1"/>
                <w:sz w:val="20"/>
                <w:szCs w:val="20"/>
              </w:rPr>
            </w:pPr>
          </w:p>
        </w:tc>
        <w:tc>
          <w:tcPr>
            <w:tcW w:w="1356" w:type="pct"/>
          </w:tcPr>
          <w:p w14:paraId="6032B939" w14:textId="77777777" w:rsidR="00D225EB" w:rsidRPr="00543C80" w:rsidRDefault="00D225EB" w:rsidP="00F560FA">
            <w:pPr>
              <w:rPr>
                <w:color w:val="000000" w:themeColor="text1"/>
                <w:sz w:val="20"/>
                <w:szCs w:val="20"/>
              </w:rPr>
            </w:pPr>
          </w:p>
        </w:tc>
        <w:tc>
          <w:tcPr>
            <w:tcW w:w="214" w:type="pct"/>
          </w:tcPr>
          <w:p w14:paraId="14F8A7C9" w14:textId="77777777" w:rsidR="00D225EB" w:rsidRPr="00543C80" w:rsidRDefault="00D225EB" w:rsidP="00F560FA">
            <w:pPr>
              <w:jc w:val="center"/>
              <w:rPr>
                <w:color w:val="000000" w:themeColor="text1"/>
                <w:sz w:val="20"/>
                <w:szCs w:val="20"/>
              </w:rPr>
            </w:pPr>
          </w:p>
        </w:tc>
        <w:tc>
          <w:tcPr>
            <w:tcW w:w="214" w:type="pct"/>
          </w:tcPr>
          <w:p w14:paraId="224988F6" w14:textId="77777777" w:rsidR="00D225EB" w:rsidRPr="00543C80" w:rsidRDefault="00D225EB" w:rsidP="00F560FA">
            <w:pPr>
              <w:jc w:val="center"/>
              <w:rPr>
                <w:color w:val="000000" w:themeColor="text1"/>
                <w:sz w:val="20"/>
                <w:szCs w:val="20"/>
              </w:rPr>
            </w:pPr>
          </w:p>
        </w:tc>
        <w:tc>
          <w:tcPr>
            <w:tcW w:w="268" w:type="pct"/>
          </w:tcPr>
          <w:p w14:paraId="7A180F05" w14:textId="77777777" w:rsidR="00D225EB" w:rsidRPr="00543C80" w:rsidRDefault="00D225EB" w:rsidP="00F560FA">
            <w:pPr>
              <w:jc w:val="center"/>
              <w:rPr>
                <w:color w:val="000000" w:themeColor="text1"/>
                <w:sz w:val="20"/>
                <w:szCs w:val="20"/>
              </w:rPr>
            </w:pPr>
          </w:p>
        </w:tc>
        <w:tc>
          <w:tcPr>
            <w:tcW w:w="295" w:type="pct"/>
          </w:tcPr>
          <w:p w14:paraId="080521DD" w14:textId="77777777" w:rsidR="00D225EB" w:rsidRPr="00543C80" w:rsidRDefault="00D225EB" w:rsidP="00F560FA">
            <w:pPr>
              <w:jc w:val="center"/>
              <w:rPr>
                <w:color w:val="000000" w:themeColor="text1"/>
                <w:sz w:val="20"/>
                <w:szCs w:val="20"/>
              </w:rPr>
            </w:pPr>
          </w:p>
        </w:tc>
      </w:tr>
      <w:tr w:rsidR="00D225EB" w:rsidRPr="00543C80" w14:paraId="4538EF0E" w14:textId="77777777" w:rsidTr="00F560FA">
        <w:tc>
          <w:tcPr>
            <w:tcW w:w="1541" w:type="pct"/>
          </w:tcPr>
          <w:p w14:paraId="7D585393" w14:textId="77777777" w:rsidR="00D225EB" w:rsidRPr="00543C80" w:rsidRDefault="00D225EB" w:rsidP="00F560FA">
            <w:pPr>
              <w:rPr>
                <w:color w:val="000000" w:themeColor="text1"/>
                <w:sz w:val="20"/>
                <w:szCs w:val="20"/>
              </w:rPr>
            </w:pPr>
          </w:p>
          <w:p w14:paraId="408B380C" w14:textId="77777777" w:rsidR="00D225EB" w:rsidRPr="00543C80" w:rsidRDefault="00D225EB" w:rsidP="00F560FA">
            <w:pPr>
              <w:rPr>
                <w:color w:val="000000" w:themeColor="text1"/>
                <w:sz w:val="20"/>
                <w:szCs w:val="20"/>
              </w:rPr>
            </w:pPr>
          </w:p>
          <w:p w14:paraId="37F1F1C3" w14:textId="77777777" w:rsidR="00D225EB" w:rsidRPr="00543C80" w:rsidRDefault="00D225EB" w:rsidP="00F560FA">
            <w:pPr>
              <w:rPr>
                <w:color w:val="000000" w:themeColor="text1"/>
                <w:sz w:val="20"/>
                <w:szCs w:val="20"/>
              </w:rPr>
            </w:pPr>
          </w:p>
        </w:tc>
        <w:tc>
          <w:tcPr>
            <w:tcW w:w="178" w:type="pct"/>
          </w:tcPr>
          <w:p w14:paraId="57D491AB" w14:textId="77777777" w:rsidR="00D225EB" w:rsidRPr="00543C80" w:rsidRDefault="00D225EB" w:rsidP="00F560FA">
            <w:pPr>
              <w:jc w:val="center"/>
              <w:rPr>
                <w:color w:val="000000" w:themeColor="text1"/>
                <w:sz w:val="20"/>
                <w:szCs w:val="20"/>
              </w:rPr>
            </w:pPr>
          </w:p>
        </w:tc>
        <w:tc>
          <w:tcPr>
            <w:tcW w:w="180" w:type="pct"/>
          </w:tcPr>
          <w:p w14:paraId="10E52012" w14:textId="77777777" w:rsidR="00D225EB" w:rsidRPr="00543C80" w:rsidRDefault="00D225EB" w:rsidP="00F560FA">
            <w:pPr>
              <w:jc w:val="center"/>
              <w:rPr>
                <w:color w:val="000000" w:themeColor="text1"/>
                <w:sz w:val="20"/>
                <w:szCs w:val="20"/>
              </w:rPr>
            </w:pPr>
          </w:p>
        </w:tc>
        <w:tc>
          <w:tcPr>
            <w:tcW w:w="251" w:type="pct"/>
          </w:tcPr>
          <w:p w14:paraId="410C08F0" w14:textId="77777777" w:rsidR="00D225EB" w:rsidRPr="00543C80" w:rsidRDefault="00D225EB" w:rsidP="00F560FA">
            <w:pPr>
              <w:jc w:val="center"/>
              <w:rPr>
                <w:color w:val="000000" w:themeColor="text1"/>
                <w:sz w:val="20"/>
                <w:szCs w:val="20"/>
              </w:rPr>
            </w:pPr>
          </w:p>
        </w:tc>
        <w:tc>
          <w:tcPr>
            <w:tcW w:w="251" w:type="pct"/>
          </w:tcPr>
          <w:p w14:paraId="05BFB416" w14:textId="77777777" w:rsidR="00D225EB" w:rsidRPr="00543C80" w:rsidRDefault="00D225EB" w:rsidP="00F560FA">
            <w:pPr>
              <w:jc w:val="center"/>
              <w:rPr>
                <w:color w:val="000000" w:themeColor="text1"/>
                <w:sz w:val="20"/>
                <w:szCs w:val="20"/>
              </w:rPr>
            </w:pPr>
          </w:p>
        </w:tc>
        <w:tc>
          <w:tcPr>
            <w:tcW w:w="251" w:type="pct"/>
          </w:tcPr>
          <w:p w14:paraId="266C5BC1" w14:textId="77777777" w:rsidR="00D225EB" w:rsidRPr="00543C80" w:rsidRDefault="00D225EB" w:rsidP="00F560FA">
            <w:pPr>
              <w:jc w:val="center"/>
              <w:rPr>
                <w:color w:val="000000" w:themeColor="text1"/>
                <w:sz w:val="20"/>
                <w:szCs w:val="20"/>
              </w:rPr>
            </w:pPr>
          </w:p>
        </w:tc>
        <w:tc>
          <w:tcPr>
            <w:tcW w:w="1356" w:type="pct"/>
          </w:tcPr>
          <w:p w14:paraId="2608B197" w14:textId="77777777" w:rsidR="00D225EB" w:rsidRPr="00543C80" w:rsidRDefault="00D225EB" w:rsidP="00F560FA">
            <w:pPr>
              <w:rPr>
                <w:color w:val="000000" w:themeColor="text1"/>
                <w:sz w:val="20"/>
                <w:szCs w:val="20"/>
              </w:rPr>
            </w:pPr>
          </w:p>
        </w:tc>
        <w:tc>
          <w:tcPr>
            <w:tcW w:w="214" w:type="pct"/>
          </w:tcPr>
          <w:p w14:paraId="3691A35B" w14:textId="77777777" w:rsidR="00D225EB" w:rsidRPr="00543C80" w:rsidRDefault="00D225EB" w:rsidP="00F560FA">
            <w:pPr>
              <w:jc w:val="center"/>
              <w:rPr>
                <w:color w:val="000000" w:themeColor="text1"/>
                <w:sz w:val="20"/>
                <w:szCs w:val="20"/>
              </w:rPr>
            </w:pPr>
          </w:p>
        </w:tc>
        <w:tc>
          <w:tcPr>
            <w:tcW w:w="214" w:type="pct"/>
          </w:tcPr>
          <w:p w14:paraId="0C34A810" w14:textId="77777777" w:rsidR="00D225EB" w:rsidRPr="00543C80" w:rsidRDefault="00D225EB" w:rsidP="00F560FA">
            <w:pPr>
              <w:jc w:val="center"/>
              <w:rPr>
                <w:color w:val="000000" w:themeColor="text1"/>
                <w:sz w:val="20"/>
                <w:szCs w:val="20"/>
              </w:rPr>
            </w:pPr>
          </w:p>
        </w:tc>
        <w:tc>
          <w:tcPr>
            <w:tcW w:w="268" w:type="pct"/>
          </w:tcPr>
          <w:p w14:paraId="5B2024A9" w14:textId="77777777" w:rsidR="00D225EB" w:rsidRPr="00543C80" w:rsidRDefault="00D225EB" w:rsidP="00F560FA">
            <w:pPr>
              <w:jc w:val="center"/>
              <w:rPr>
                <w:color w:val="000000" w:themeColor="text1"/>
                <w:sz w:val="20"/>
                <w:szCs w:val="20"/>
              </w:rPr>
            </w:pPr>
          </w:p>
        </w:tc>
        <w:tc>
          <w:tcPr>
            <w:tcW w:w="295" w:type="pct"/>
          </w:tcPr>
          <w:p w14:paraId="7B2B3FBB" w14:textId="77777777" w:rsidR="00D225EB" w:rsidRPr="00543C80" w:rsidRDefault="00D225EB" w:rsidP="00F560FA">
            <w:pPr>
              <w:jc w:val="center"/>
              <w:rPr>
                <w:color w:val="000000" w:themeColor="text1"/>
                <w:sz w:val="20"/>
                <w:szCs w:val="20"/>
              </w:rPr>
            </w:pPr>
          </w:p>
        </w:tc>
      </w:tr>
      <w:tr w:rsidR="00D225EB" w:rsidRPr="00543C80" w14:paraId="1D23C43D" w14:textId="77777777" w:rsidTr="00F560FA">
        <w:tc>
          <w:tcPr>
            <w:tcW w:w="1541" w:type="pct"/>
          </w:tcPr>
          <w:p w14:paraId="3437CB52" w14:textId="77777777" w:rsidR="00D225EB" w:rsidRPr="00543C80" w:rsidRDefault="00D225EB" w:rsidP="00F560FA">
            <w:pPr>
              <w:rPr>
                <w:color w:val="000000" w:themeColor="text1"/>
                <w:sz w:val="20"/>
                <w:szCs w:val="20"/>
              </w:rPr>
            </w:pPr>
          </w:p>
          <w:p w14:paraId="5B7FDD75" w14:textId="77777777" w:rsidR="00D225EB" w:rsidRPr="00543C80" w:rsidRDefault="00D225EB" w:rsidP="00F560FA">
            <w:pPr>
              <w:rPr>
                <w:color w:val="000000" w:themeColor="text1"/>
                <w:sz w:val="20"/>
                <w:szCs w:val="20"/>
              </w:rPr>
            </w:pPr>
          </w:p>
          <w:p w14:paraId="535FB515" w14:textId="77777777" w:rsidR="00D225EB" w:rsidRPr="00543C80" w:rsidRDefault="00D225EB" w:rsidP="00F560FA">
            <w:pPr>
              <w:rPr>
                <w:color w:val="000000" w:themeColor="text1"/>
                <w:sz w:val="20"/>
                <w:szCs w:val="20"/>
              </w:rPr>
            </w:pPr>
          </w:p>
        </w:tc>
        <w:tc>
          <w:tcPr>
            <w:tcW w:w="178" w:type="pct"/>
          </w:tcPr>
          <w:p w14:paraId="19B2CFD5" w14:textId="77777777" w:rsidR="00D225EB" w:rsidRPr="00543C80" w:rsidRDefault="00D225EB" w:rsidP="00F560FA">
            <w:pPr>
              <w:jc w:val="center"/>
              <w:rPr>
                <w:color w:val="000000" w:themeColor="text1"/>
                <w:sz w:val="20"/>
                <w:szCs w:val="20"/>
              </w:rPr>
            </w:pPr>
          </w:p>
        </w:tc>
        <w:tc>
          <w:tcPr>
            <w:tcW w:w="180" w:type="pct"/>
          </w:tcPr>
          <w:p w14:paraId="7BDBD2C0" w14:textId="77777777" w:rsidR="00D225EB" w:rsidRPr="00543C80" w:rsidRDefault="00D225EB" w:rsidP="00F560FA">
            <w:pPr>
              <w:jc w:val="center"/>
              <w:rPr>
                <w:color w:val="000000" w:themeColor="text1"/>
                <w:sz w:val="20"/>
                <w:szCs w:val="20"/>
              </w:rPr>
            </w:pPr>
          </w:p>
        </w:tc>
        <w:tc>
          <w:tcPr>
            <w:tcW w:w="251" w:type="pct"/>
          </w:tcPr>
          <w:p w14:paraId="3B310EAE" w14:textId="77777777" w:rsidR="00D225EB" w:rsidRPr="00543C80" w:rsidRDefault="00D225EB" w:rsidP="00F560FA">
            <w:pPr>
              <w:jc w:val="center"/>
              <w:rPr>
                <w:color w:val="000000" w:themeColor="text1"/>
                <w:sz w:val="20"/>
                <w:szCs w:val="20"/>
              </w:rPr>
            </w:pPr>
          </w:p>
        </w:tc>
        <w:tc>
          <w:tcPr>
            <w:tcW w:w="251" w:type="pct"/>
          </w:tcPr>
          <w:p w14:paraId="640CF7A9" w14:textId="77777777" w:rsidR="00D225EB" w:rsidRPr="00543C80" w:rsidRDefault="00D225EB" w:rsidP="00F560FA">
            <w:pPr>
              <w:jc w:val="center"/>
              <w:rPr>
                <w:color w:val="000000" w:themeColor="text1"/>
                <w:sz w:val="20"/>
                <w:szCs w:val="20"/>
              </w:rPr>
            </w:pPr>
          </w:p>
        </w:tc>
        <w:tc>
          <w:tcPr>
            <w:tcW w:w="251" w:type="pct"/>
          </w:tcPr>
          <w:p w14:paraId="6085EF0D" w14:textId="77777777" w:rsidR="00D225EB" w:rsidRPr="00543C80" w:rsidRDefault="00D225EB" w:rsidP="00F560FA">
            <w:pPr>
              <w:jc w:val="center"/>
              <w:rPr>
                <w:color w:val="000000" w:themeColor="text1"/>
                <w:sz w:val="20"/>
                <w:szCs w:val="20"/>
              </w:rPr>
            </w:pPr>
          </w:p>
        </w:tc>
        <w:tc>
          <w:tcPr>
            <w:tcW w:w="1356" w:type="pct"/>
          </w:tcPr>
          <w:p w14:paraId="0D30ABB4" w14:textId="77777777" w:rsidR="00D225EB" w:rsidRPr="00543C80" w:rsidRDefault="00D225EB" w:rsidP="00F560FA">
            <w:pPr>
              <w:rPr>
                <w:color w:val="000000" w:themeColor="text1"/>
                <w:sz w:val="20"/>
                <w:szCs w:val="20"/>
              </w:rPr>
            </w:pPr>
          </w:p>
        </w:tc>
        <w:tc>
          <w:tcPr>
            <w:tcW w:w="214" w:type="pct"/>
          </w:tcPr>
          <w:p w14:paraId="1F37D409" w14:textId="77777777" w:rsidR="00D225EB" w:rsidRPr="00543C80" w:rsidRDefault="00D225EB" w:rsidP="00F560FA">
            <w:pPr>
              <w:jc w:val="center"/>
              <w:rPr>
                <w:color w:val="000000" w:themeColor="text1"/>
                <w:sz w:val="20"/>
                <w:szCs w:val="20"/>
              </w:rPr>
            </w:pPr>
          </w:p>
        </w:tc>
        <w:tc>
          <w:tcPr>
            <w:tcW w:w="214" w:type="pct"/>
          </w:tcPr>
          <w:p w14:paraId="3BCE2739" w14:textId="77777777" w:rsidR="00D225EB" w:rsidRPr="00543C80" w:rsidRDefault="00D225EB" w:rsidP="00F560FA">
            <w:pPr>
              <w:jc w:val="center"/>
              <w:rPr>
                <w:color w:val="000000" w:themeColor="text1"/>
                <w:sz w:val="20"/>
                <w:szCs w:val="20"/>
              </w:rPr>
            </w:pPr>
          </w:p>
        </w:tc>
        <w:tc>
          <w:tcPr>
            <w:tcW w:w="268" w:type="pct"/>
          </w:tcPr>
          <w:p w14:paraId="6EC39A42" w14:textId="77777777" w:rsidR="00D225EB" w:rsidRPr="00543C80" w:rsidRDefault="00D225EB" w:rsidP="00F560FA">
            <w:pPr>
              <w:jc w:val="center"/>
              <w:rPr>
                <w:color w:val="000000" w:themeColor="text1"/>
                <w:sz w:val="20"/>
                <w:szCs w:val="20"/>
              </w:rPr>
            </w:pPr>
          </w:p>
        </w:tc>
        <w:tc>
          <w:tcPr>
            <w:tcW w:w="295" w:type="pct"/>
          </w:tcPr>
          <w:p w14:paraId="6101CD09" w14:textId="77777777" w:rsidR="00D225EB" w:rsidRPr="00543C80" w:rsidRDefault="00D225EB" w:rsidP="00F560FA">
            <w:pPr>
              <w:jc w:val="center"/>
              <w:rPr>
                <w:color w:val="000000" w:themeColor="text1"/>
                <w:sz w:val="20"/>
                <w:szCs w:val="20"/>
              </w:rPr>
            </w:pPr>
          </w:p>
        </w:tc>
      </w:tr>
      <w:tr w:rsidR="00D225EB" w:rsidRPr="00543C80" w14:paraId="29BDC18E" w14:textId="77777777" w:rsidTr="00F560FA">
        <w:tc>
          <w:tcPr>
            <w:tcW w:w="1541" w:type="pct"/>
          </w:tcPr>
          <w:p w14:paraId="002C1634" w14:textId="77777777" w:rsidR="00D225EB" w:rsidRPr="00543C80" w:rsidRDefault="00D225EB" w:rsidP="00F560FA">
            <w:pPr>
              <w:rPr>
                <w:color w:val="000000" w:themeColor="text1"/>
                <w:sz w:val="20"/>
                <w:szCs w:val="20"/>
              </w:rPr>
            </w:pPr>
          </w:p>
          <w:p w14:paraId="365C8BA7" w14:textId="77777777" w:rsidR="00D225EB" w:rsidRPr="00543C80" w:rsidRDefault="00D225EB" w:rsidP="00F560FA">
            <w:pPr>
              <w:rPr>
                <w:color w:val="000000" w:themeColor="text1"/>
                <w:sz w:val="20"/>
                <w:szCs w:val="20"/>
              </w:rPr>
            </w:pPr>
          </w:p>
          <w:p w14:paraId="17665971" w14:textId="77777777" w:rsidR="00D225EB" w:rsidRPr="00543C80" w:rsidRDefault="00D225EB" w:rsidP="00F560FA">
            <w:pPr>
              <w:rPr>
                <w:color w:val="000000" w:themeColor="text1"/>
                <w:sz w:val="20"/>
                <w:szCs w:val="20"/>
              </w:rPr>
            </w:pPr>
          </w:p>
        </w:tc>
        <w:tc>
          <w:tcPr>
            <w:tcW w:w="178" w:type="pct"/>
          </w:tcPr>
          <w:p w14:paraId="4C8208C2" w14:textId="77777777" w:rsidR="00D225EB" w:rsidRPr="00543C80" w:rsidRDefault="00D225EB" w:rsidP="00F560FA">
            <w:pPr>
              <w:jc w:val="center"/>
              <w:rPr>
                <w:color w:val="000000" w:themeColor="text1"/>
                <w:sz w:val="20"/>
                <w:szCs w:val="20"/>
              </w:rPr>
            </w:pPr>
          </w:p>
        </w:tc>
        <w:tc>
          <w:tcPr>
            <w:tcW w:w="180" w:type="pct"/>
          </w:tcPr>
          <w:p w14:paraId="3396E9F9" w14:textId="77777777" w:rsidR="00D225EB" w:rsidRPr="00543C80" w:rsidRDefault="00D225EB" w:rsidP="00F560FA">
            <w:pPr>
              <w:jc w:val="center"/>
              <w:rPr>
                <w:color w:val="000000" w:themeColor="text1"/>
                <w:sz w:val="20"/>
                <w:szCs w:val="20"/>
              </w:rPr>
            </w:pPr>
          </w:p>
        </w:tc>
        <w:tc>
          <w:tcPr>
            <w:tcW w:w="251" w:type="pct"/>
          </w:tcPr>
          <w:p w14:paraId="3F9AB3B9" w14:textId="77777777" w:rsidR="00D225EB" w:rsidRPr="00543C80" w:rsidRDefault="00D225EB" w:rsidP="00F560FA">
            <w:pPr>
              <w:jc w:val="center"/>
              <w:rPr>
                <w:color w:val="000000" w:themeColor="text1"/>
                <w:sz w:val="20"/>
                <w:szCs w:val="20"/>
              </w:rPr>
            </w:pPr>
          </w:p>
        </w:tc>
        <w:tc>
          <w:tcPr>
            <w:tcW w:w="251" w:type="pct"/>
          </w:tcPr>
          <w:p w14:paraId="2CED97E0" w14:textId="77777777" w:rsidR="00D225EB" w:rsidRPr="00543C80" w:rsidRDefault="00D225EB" w:rsidP="00F560FA">
            <w:pPr>
              <w:jc w:val="center"/>
              <w:rPr>
                <w:color w:val="000000" w:themeColor="text1"/>
                <w:sz w:val="20"/>
                <w:szCs w:val="20"/>
              </w:rPr>
            </w:pPr>
          </w:p>
        </w:tc>
        <w:tc>
          <w:tcPr>
            <w:tcW w:w="251" w:type="pct"/>
          </w:tcPr>
          <w:p w14:paraId="31E833C8" w14:textId="77777777" w:rsidR="00D225EB" w:rsidRPr="00543C80" w:rsidRDefault="00D225EB" w:rsidP="00F560FA">
            <w:pPr>
              <w:jc w:val="center"/>
              <w:rPr>
                <w:color w:val="000000" w:themeColor="text1"/>
                <w:sz w:val="20"/>
                <w:szCs w:val="20"/>
              </w:rPr>
            </w:pPr>
          </w:p>
        </w:tc>
        <w:tc>
          <w:tcPr>
            <w:tcW w:w="1356" w:type="pct"/>
          </w:tcPr>
          <w:p w14:paraId="34175D78" w14:textId="77777777" w:rsidR="00D225EB" w:rsidRPr="00543C80" w:rsidRDefault="00D225EB" w:rsidP="00F560FA">
            <w:pPr>
              <w:rPr>
                <w:color w:val="000000" w:themeColor="text1"/>
                <w:sz w:val="20"/>
                <w:szCs w:val="20"/>
              </w:rPr>
            </w:pPr>
          </w:p>
        </w:tc>
        <w:tc>
          <w:tcPr>
            <w:tcW w:w="214" w:type="pct"/>
          </w:tcPr>
          <w:p w14:paraId="7F6987F3" w14:textId="77777777" w:rsidR="00D225EB" w:rsidRPr="00543C80" w:rsidRDefault="00D225EB" w:rsidP="00F560FA">
            <w:pPr>
              <w:jc w:val="center"/>
              <w:rPr>
                <w:color w:val="000000" w:themeColor="text1"/>
                <w:sz w:val="20"/>
                <w:szCs w:val="20"/>
              </w:rPr>
            </w:pPr>
          </w:p>
        </w:tc>
        <w:tc>
          <w:tcPr>
            <w:tcW w:w="214" w:type="pct"/>
          </w:tcPr>
          <w:p w14:paraId="0E9180CC" w14:textId="77777777" w:rsidR="00D225EB" w:rsidRPr="00543C80" w:rsidRDefault="00D225EB" w:rsidP="00F560FA">
            <w:pPr>
              <w:jc w:val="center"/>
              <w:rPr>
                <w:color w:val="000000" w:themeColor="text1"/>
                <w:sz w:val="20"/>
                <w:szCs w:val="20"/>
              </w:rPr>
            </w:pPr>
          </w:p>
        </w:tc>
        <w:tc>
          <w:tcPr>
            <w:tcW w:w="268" w:type="pct"/>
          </w:tcPr>
          <w:p w14:paraId="7F06CDF9" w14:textId="77777777" w:rsidR="00D225EB" w:rsidRPr="00543C80" w:rsidRDefault="00D225EB" w:rsidP="00F560FA">
            <w:pPr>
              <w:jc w:val="center"/>
              <w:rPr>
                <w:color w:val="000000" w:themeColor="text1"/>
                <w:sz w:val="20"/>
                <w:szCs w:val="20"/>
              </w:rPr>
            </w:pPr>
          </w:p>
        </w:tc>
        <w:tc>
          <w:tcPr>
            <w:tcW w:w="295" w:type="pct"/>
          </w:tcPr>
          <w:p w14:paraId="4318CEAE" w14:textId="77777777" w:rsidR="00D225EB" w:rsidRPr="00543C80" w:rsidRDefault="00D225EB" w:rsidP="00F560FA">
            <w:pPr>
              <w:jc w:val="center"/>
              <w:rPr>
                <w:color w:val="000000" w:themeColor="text1"/>
                <w:sz w:val="20"/>
                <w:szCs w:val="20"/>
              </w:rPr>
            </w:pPr>
          </w:p>
        </w:tc>
      </w:tr>
      <w:tr w:rsidR="00D225EB" w:rsidRPr="00543C80" w14:paraId="5C92AD97" w14:textId="77777777" w:rsidTr="00F560FA">
        <w:tc>
          <w:tcPr>
            <w:tcW w:w="1541" w:type="pct"/>
          </w:tcPr>
          <w:p w14:paraId="6FB71DFA" w14:textId="77777777" w:rsidR="00D225EB" w:rsidRPr="00543C80" w:rsidRDefault="00D225EB" w:rsidP="00F560FA">
            <w:pPr>
              <w:rPr>
                <w:color w:val="000000" w:themeColor="text1"/>
                <w:sz w:val="20"/>
                <w:szCs w:val="20"/>
              </w:rPr>
            </w:pPr>
          </w:p>
          <w:p w14:paraId="5F060544" w14:textId="77777777" w:rsidR="00D225EB" w:rsidRPr="00543C80" w:rsidRDefault="00D225EB" w:rsidP="00F560FA">
            <w:pPr>
              <w:rPr>
                <w:color w:val="000000" w:themeColor="text1"/>
                <w:sz w:val="20"/>
                <w:szCs w:val="20"/>
              </w:rPr>
            </w:pPr>
          </w:p>
          <w:p w14:paraId="0504EEE1" w14:textId="77777777" w:rsidR="00D225EB" w:rsidRPr="00543C80" w:rsidRDefault="00D225EB" w:rsidP="00F560FA">
            <w:pPr>
              <w:rPr>
                <w:color w:val="000000" w:themeColor="text1"/>
                <w:sz w:val="20"/>
                <w:szCs w:val="20"/>
              </w:rPr>
            </w:pPr>
          </w:p>
        </w:tc>
        <w:tc>
          <w:tcPr>
            <w:tcW w:w="178" w:type="pct"/>
          </w:tcPr>
          <w:p w14:paraId="294CD3CE" w14:textId="77777777" w:rsidR="00D225EB" w:rsidRPr="00543C80" w:rsidRDefault="00D225EB" w:rsidP="00F560FA">
            <w:pPr>
              <w:jc w:val="center"/>
              <w:rPr>
                <w:color w:val="000000" w:themeColor="text1"/>
                <w:sz w:val="20"/>
                <w:szCs w:val="20"/>
              </w:rPr>
            </w:pPr>
          </w:p>
        </w:tc>
        <w:tc>
          <w:tcPr>
            <w:tcW w:w="180" w:type="pct"/>
          </w:tcPr>
          <w:p w14:paraId="036643CE" w14:textId="77777777" w:rsidR="00D225EB" w:rsidRPr="00543C80" w:rsidRDefault="00D225EB" w:rsidP="00F560FA">
            <w:pPr>
              <w:jc w:val="center"/>
              <w:rPr>
                <w:color w:val="000000" w:themeColor="text1"/>
                <w:sz w:val="20"/>
                <w:szCs w:val="20"/>
              </w:rPr>
            </w:pPr>
          </w:p>
        </w:tc>
        <w:tc>
          <w:tcPr>
            <w:tcW w:w="251" w:type="pct"/>
          </w:tcPr>
          <w:p w14:paraId="0543F1A2" w14:textId="77777777" w:rsidR="00D225EB" w:rsidRPr="00543C80" w:rsidRDefault="00D225EB" w:rsidP="00F560FA">
            <w:pPr>
              <w:jc w:val="center"/>
              <w:rPr>
                <w:color w:val="000000" w:themeColor="text1"/>
                <w:sz w:val="20"/>
                <w:szCs w:val="20"/>
              </w:rPr>
            </w:pPr>
          </w:p>
        </w:tc>
        <w:tc>
          <w:tcPr>
            <w:tcW w:w="251" w:type="pct"/>
          </w:tcPr>
          <w:p w14:paraId="1A998562" w14:textId="77777777" w:rsidR="00D225EB" w:rsidRPr="00543C80" w:rsidRDefault="00D225EB" w:rsidP="00F560FA">
            <w:pPr>
              <w:jc w:val="center"/>
              <w:rPr>
                <w:color w:val="000000" w:themeColor="text1"/>
                <w:sz w:val="20"/>
                <w:szCs w:val="20"/>
              </w:rPr>
            </w:pPr>
          </w:p>
        </w:tc>
        <w:tc>
          <w:tcPr>
            <w:tcW w:w="251" w:type="pct"/>
          </w:tcPr>
          <w:p w14:paraId="0E9EB68E" w14:textId="77777777" w:rsidR="00D225EB" w:rsidRPr="00543C80" w:rsidRDefault="00D225EB" w:rsidP="00F560FA">
            <w:pPr>
              <w:jc w:val="center"/>
              <w:rPr>
                <w:color w:val="000000" w:themeColor="text1"/>
                <w:sz w:val="20"/>
                <w:szCs w:val="20"/>
              </w:rPr>
            </w:pPr>
          </w:p>
        </w:tc>
        <w:tc>
          <w:tcPr>
            <w:tcW w:w="1356" w:type="pct"/>
          </w:tcPr>
          <w:p w14:paraId="79CE10AB" w14:textId="77777777" w:rsidR="00D225EB" w:rsidRPr="00543C80" w:rsidRDefault="00D225EB" w:rsidP="00F560FA">
            <w:pPr>
              <w:rPr>
                <w:color w:val="000000" w:themeColor="text1"/>
                <w:sz w:val="20"/>
                <w:szCs w:val="20"/>
              </w:rPr>
            </w:pPr>
          </w:p>
        </w:tc>
        <w:tc>
          <w:tcPr>
            <w:tcW w:w="214" w:type="pct"/>
          </w:tcPr>
          <w:p w14:paraId="71625AF7" w14:textId="77777777" w:rsidR="00D225EB" w:rsidRPr="00543C80" w:rsidRDefault="00D225EB" w:rsidP="00F560FA">
            <w:pPr>
              <w:jc w:val="center"/>
              <w:rPr>
                <w:color w:val="000000" w:themeColor="text1"/>
                <w:sz w:val="20"/>
                <w:szCs w:val="20"/>
              </w:rPr>
            </w:pPr>
          </w:p>
        </w:tc>
        <w:tc>
          <w:tcPr>
            <w:tcW w:w="214" w:type="pct"/>
          </w:tcPr>
          <w:p w14:paraId="6548B6D4" w14:textId="77777777" w:rsidR="00D225EB" w:rsidRPr="00543C80" w:rsidRDefault="00D225EB" w:rsidP="00F560FA">
            <w:pPr>
              <w:jc w:val="center"/>
              <w:rPr>
                <w:color w:val="000000" w:themeColor="text1"/>
                <w:sz w:val="20"/>
                <w:szCs w:val="20"/>
              </w:rPr>
            </w:pPr>
          </w:p>
        </w:tc>
        <w:tc>
          <w:tcPr>
            <w:tcW w:w="268" w:type="pct"/>
          </w:tcPr>
          <w:p w14:paraId="319AE205" w14:textId="77777777" w:rsidR="00D225EB" w:rsidRPr="00543C80" w:rsidRDefault="00D225EB" w:rsidP="00F560FA">
            <w:pPr>
              <w:jc w:val="center"/>
              <w:rPr>
                <w:color w:val="000000" w:themeColor="text1"/>
                <w:sz w:val="20"/>
                <w:szCs w:val="20"/>
              </w:rPr>
            </w:pPr>
          </w:p>
        </w:tc>
        <w:tc>
          <w:tcPr>
            <w:tcW w:w="295" w:type="pct"/>
          </w:tcPr>
          <w:p w14:paraId="1DDDAF16" w14:textId="77777777" w:rsidR="00D225EB" w:rsidRPr="00543C80" w:rsidRDefault="00D225EB" w:rsidP="00F560FA">
            <w:pPr>
              <w:jc w:val="center"/>
              <w:rPr>
                <w:color w:val="000000" w:themeColor="text1"/>
                <w:sz w:val="20"/>
                <w:szCs w:val="20"/>
              </w:rPr>
            </w:pPr>
          </w:p>
        </w:tc>
      </w:tr>
    </w:tbl>
    <w:p w14:paraId="021A6874" w14:textId="77777777" w:rsidR="00D225EB" w:rsidRPr="00543C80" w:rsidRDefault="00D225EB" w:rsidP="00D225EB">
      <w:pPr>
        <w:spacing w:after="60" w:line="0" w:lineRule="atLeast"/>
        <w:rPr>
          <w:rFonts w:cstheme="minorHAnsi"/>
          <w:b/>
          <w:color w:val="000000" w:themeColor="text1"/>
        </w:rPr>
        <w:sectPr w:rsidR="00D225EB" w:rsidRPr="00543C80" w:rsidSect="00FF292E">
          <w:pgSz w:w="15840" w:h="12240" w:orient="landscape" w:code="1"/>
          <w:pgMar w:top="1418" w:right="851" w:bottom="1418" w:left="567" w:header="567" w:footer="567" w:gutter="0"/>
          <w:cols w:space="708"/>
          <w:titlePg/>
          <w:docGrid w:linePitch="299"/>
        </w:sectPr>
      </w:pPr>
    </w:p>
    <w:p w14:paraId="4A25E183" w14:textId="77777777" w:rsidR="00BF5153" w:rsidRPr="00543C80" w:rsidRDefault="00BF5153" w:rsidP="00F97A6C">
      <w:pPr>
        <w:pStyle w:val="Ttulo3"/>
        <w:rPr>
          <w:rFonts w:asciiTheme="minorHAnsi" w:hAnsiTheme="minorHAnsi" w:cstheme="minorHAnsi"/>
        </w:rPr>
      </w:pPr>
      <w:bookmarkStart w:id="40" w:name="_Toc74554229"/>
      <w:r w:rsidRPr="00543C80">
        <w:rPr>
          <w:rFonts w:asciiTheme="minorHAnsi" w:hAnsiTheme="minorHAnsi" w:cstheme="minorHAnsi"/>
        </w:rPr>
        <w:lastRenderedPageBreak/>
        <w:t>3.12.  Reconocimiento</w:t>
      </w:r>
      <w:bookmarkEnd w:id="40"/>
    </w:p>
    <w:p w14:paraId="2A494159" w14:textId="40FC59FC" w:rsidR="00BF5153" w:rsidRPr="00543C80" w:rsidRDefault="00BF5153" w:rsidP="00BF5153">
      <w:pPr>
        <w:spacing w:before="120" w:after="120" w:line="240" w:lineRule="auto"/>
        <w:ind w:right="-36"/>
        <w:jc w:val="both"/>
        <w:rPr>
          <w:color w:val="000000" w:themeColor="text1"/>
        </w:rPr>
      </w:pPr>
      <w:r w:rsidRPr="00543C80">
        <w:rPr>
          <w:b/>
          <w:color w:val="000000" w:themeColor="text1"/>
        </w:rPr>
        <w:t>Objetivo</w:t>
      </w:r>
      <w:r w:rsidRPr="00543C80">
        <w:rPr>
          <w:color w:val="000000" w:themeColor="text1"/>
        </w:rPr>
        <w:t>: Asegurar que las distinciones y reconocimientos académicos para el personal académico se apegan de manera puntual a los line</w:t>
      </w:r>
      <w:r w:rsidR="00B35A99">
        <w:rPr>
          <w:color w:val="000000" w:themeColor="text1"/>
        </w:rPr>
        <w:t xml:space="preserve">amientos establecidos por la </w:t>
      </w:r>
      <w:r w:rsidR="002D33BC">
        <w:rPr>
          <w:color w:val="000000" w:themeColor="text1"/>
        </w:rPr>
        <w:t>Rectoría</w:t>
      </w:r>
      <w:r w:rsidR="00B35A99">
        <w:rPr>
          <w:color w:val="000000" w:themeColor="text1"/>
        </w:rPr>
        <w:t xml:space="preserve"> del campus</w:t>
      </w:r>
      <w:r w:rsidRPr="00543C80">
        <w:rPr>
          <w:color w:val="000000" w:themeColor="text1"/>
        </w:rPr>
        <w:t xml:space="preserve">. </w:t>
      </w:r>
    </w:p>
    <w:p w14:paraId="575CCD3F" w14:textId="77777777" w:rsidR="00BF5153" w:rsidRPr="00543C80" w:rsidRDefault="00BF5153" w:rsidP="00BF5153">
      <w:pPr>
        <w:spacing w:before="120" w:after="120" w:line="240" w:lineRule="auto"/>
        <w:ind w:right="-36"/>
        <w:jc w:val="both"/>
        <w:rPr>
          <w:color w:val="000000" w:themeColor="text1"/>
        </w:rPr>
      </w:pPr>
    </w:p>
    <w:p w14:paraId="1E3AC287" w14:textId="77777777" w:rsidR="00BF5153" w:rsidRPr="00543C80" w:rsidRDefault="00BF5153" w:rsidP="00BF5153">
      <w:pPr>
        <w:spacing w:before="120" w:after="120" w:line="240" w:lineRule="auto"/>
        <w:ind w:right="1244"/>
        <w:jc w:val="both"/>
        <w:rPr>
          <w:color w:val="000000" w:themeColor="text1"/>
        </w:rPr>
      </w:pPr>
      <w:r w:rsidRPr="00543C80">
        <w:rPr>
          <w:rFonts w:cs="Arial"/>
          <w:b/>
          <w:color w:val="000000" w:themeColor="text1"/>
        </w:rPr>
        <w:t>Criterios de operación</w:t>
      </w:r>
    </w:p>
    <w:p w14:paraId="4F458A50" w14:textId="20DA128F" w:rsidR="00B11CD4" w:rsidRPr="00543C80" w:rsidRDefault="00B35A99" w:rsidP="00BF5153">
      <w:pPr>
        <w:pStyle w:val="Prrafodelista"/>
        <w:numPr>
          <w:ilvl w:val="0"/>
          <w:numId w:val="8"/>
        </w:numPr>
        <w:spacing w:before="120" w:after="120" w:line="0" w:lineRule="atLeast"/>
        <w:ind w:left="714" w:hanging="357"/>
        <w:contextualSpacing w:val="0"/>
        <w:jc w:val="both"/>
        <w:rPr>
          <w:rFonts w:cstheme="minorHAnsi"/>
          <w:color w:val="000000" w:themeColor="text1"/>
        </w:rPr>
      </w:pPr>
      <w:r>
        <w:rPr>
          <w:rFonts w:cstheme="minorHAnsi"/>
          <w:color w:val="000000" w:themeColor="text1"/>
        </w:rPr>
        <w:t xml:space="preserve">El director General Académico propone a la </w:t>
      </w:r>
      <w:r w:rsidR="002D33BC">
        <w:rPr>
          <w:rFonts w:cstheme="minorHAnsi"/>
          <w:color w:val="000000" w:themeColor="text1"/>
        </w:rPr>
        <w:t>Rectoría</w:t>
      </w:r>
      <w:r>
        <w:rPr>
          <w:rFonts w:cstheme="minorHAnsi"/>
          <w:color w:val="000000" w:themeColor="text1"/>
        </w:rPr>
        <w:t xml:space="preserve"> la propuesta de reconocimiento docente para el ciclo en cuestión.</w:t>
      </w:r>
    </w:p>
    <w:p w14:paraId="39D7EDAA" w14:textId="77777777" w:rsidR="00BF5153" w:rsidRPr="00B35A99" w:rsidRDefault="00AB3324" w:rsidP="00EC6AC2">
      <w:pPr>
        <w:pStyle w:val="Prrafodelista"/>
        <w:numPr>
          <w:ilvl w:val="0"/>
          <w:numId w:val="8"/>
        </w:numPr>
        <w:spacing w:before="120" w:after="120" w:line="0" w:lineRule="atLeast"/>
        <w:contextualSpacing w:val="0"/>
        <w:jc w:val="both"/>
        <w:rPr>
          <w:rFonts w:cstheme="minorHAnsi"/>
          <w:color w:val="000000" w:themeColor="text1"/>
        </w:rPr>
      </w:pPr>
      <w:r w:rsidRPr="00B35A99">
        <w:rPr>
          <w:color w:val="000000" w:themeColor="text1"/>
        </w:rPr>
        <w:t>Asegurar que</w:t>
      </w:r>
      <w:r w:rsidR="00BF5153" w:rsidRPr="00B35A99">
        <w:rPr>
          <w:color w:val="000000" w:themeColor="text1"/>
        </w:rPr>
        <w:t xml:space="preserve"> el Reconocimiento </w:t>
      </w:r>
      <w:r w:rsidR="00B35A99">
        <w:rPr>
          <w:color w:val="000000" w:themeColor="text1"/>
        </w:rPr>
        <w:t>se entrega en un acto público.</w:t>
      </w:r>
    </w:p>
    <w:p w14:paraId="2BC55AFE" w14:textId="77777777" w:rsidR="00B11CD4" w:rsidRPr="00543C80" w:rsidRDefault="00AB3324" w:rsidP="00BF5153">
      <w:pPr>
        <w:pStyle w:val="Prrafodelista"/>
        <w:numPr>
          <w:ilvl w:val="0"/>
          <w:numId w:val="8"/>
        </w:numPr>
        <w:spacing w:before="120" w:after="120" w:line="0" w:lineRule="atLeast"/>
        <w:contextualSpacing w:val="0"/>
        <w:jc w:val="both"/>
        <w:rPr>
          <w:rFonts w:cstheme="minorHAnsi"/>
          <w:color w:val="000000" w:themeColor="text1"/>
        </w:rPr>
      </w:pPr>
      <w:r w:rsidRPr="00543C80">
        <w:rPr>
          <w:rFonts w:cstheme="minorHAnsi"/>
          <w:color w:val="000000" w:themeColor="text1"/>
        </w:rPr>
        <w:t>Asegurar que</w:t>
      </w:r>
      <w:r w:rsidR="00BF5153" w:rsidRPr="00543C80">
        <w:rPr>
          <w:rFonts w:cstheme="minorHAnsi"/>
          <w:color w:val="000000" w:themeColor="text1"/>
        </w:rPr>
        <w:t xml:space="preserve"> el diploma que se otorga a los docentes que han alcanzado e</w:t>
      </w:r>
      <w:r w:rsidR="00B35A99">
        <w:rPr>
          <w:rFonts w:cstheme="minorHAnsi"/>
          <w:color w:val="000000" w:themeColor="text1"/>
        </w:rPr>
        <w:t xml:space="preserve">l </w:t>
      </w:r>
      <w:r w:rsidR="005C68F4">
        <w:rPr>
          <w:rFonts w:cstheme="minorHAnsi"/>
          <w:color w:val="000000" w:themeColor="text1"/>
        </w:rPr>
        <w:t>Reconocimiento Académico</w:t>
      </w:r>
      <w:r w:rsidR="00BF5153" w:rsidRPr="00543C80">
        <w:rPr>
          <w:rFonts w:cstheme="minorHAnsi"/>
          <w:color w:val="000000" w:themeColor="text1"/>
        </w:rPr>
        <w:t xml:space="preserve"> sea entregado en ceremonia presidida por el Rector y las autoridades académicas del campus y en la que se garantice que participen todos los do</w:t>
      </w:r>
      <w:r w:rsidR="00B35A99">
        <w:rPr>
          <w:rFonts w:cstheme="minorHAnsi"/>
          <w:color w:val="000000" w:themeColor="text1"/>
        </w:rPr>
        <w:t>centes.</w:t>
      </w:r>
    </w:p>
    <w:p w14:paraId="4D4079A5" w14:textId="77777777" w:rsidR="00BF5153" w:rsidRPr="00543C80" w:rsidRDefault="00BF5153" w:rsidP="00BF5153">
      <w:pPr>
        <w:pStyle w:val="Prrafodelista"/>
        <w:spacing w:before="120" w:after="120" w:line="0" w:lineRule="atLeast"/>
        <w:contextualSpacing w:val="0"/>
        <w:jc w:val="both"/>
        <w:rPr>
          <w:rFonts w:cstheme="minorHAnsi"/>
          <w:color w:val="000000" w:themeColor="text1"/>
        </w:rPr>
      </w:pPr>
    </w:p>
    <w:p w14:paraId="3D8791B3" w14:textId="77777777" w:rsidR="008320FA" w:rsidRPr="00607AF1" w:rsidRDefault="008320FA" w:rsidP="008320FA">
      <w:pPr>
        <w:pStyle w:val="Prrafodelista"/>
        <w:ind w:left="0"/>
        <w:jc w:val="both"/>
        <w:rPr>
          <w:b/>
          <w:color w:val="000000" w:themeColor="text1"/>
        </w:rPr>
      </w:pPr>
      <w:r>
        <w:rPr>
          <w:b/>
          <w:color w:val="000000" w:themeColor="text1"/>
        </w:rPr>
        <w:t>Indicador</w:t>
      </w:r>
      <w:r w:rsidRPr="00607AF1">
        <w:rPr>
          <w:b/>
          <w:color w:val="000000" w:themeColor="text1"/>
        </w:rPr>
        <w:t xml:space="preserve"> </w:t>
      </w:r>
    </w:p>
    <w:p w14:paraId="14ED42F1" w14:textId="77777777" w:rsidR="008320FA" w:rsidRPr="008320FA" w:rsidRDefault="008320FA" w:rsidP="008320FA">
      <w:pPr>
        <w:pStyle w:val="Prrafodelista"/>
        <w:numPr>
          <w:ilvl w:val="0"/>
          <w:numId w:val="8"/>
        </w:numPr>
        <w:rPr>
          <w:rFonts w:cs="Arial"/>
          <w:b/>
          <w:color w:val="000000" w:themeColor="text1"/>
        </w:rPr>
      </w:pPr>
      <w:r>
        <w:rPr>
          <w:color w:val="000000" w:themeColor="text1"/>
        </w:rPr>
        <w:t>No aplica</w:t>
      </w:r>
    </w:p>
    <w:p w14:paraId="6D2DD2E4" w14:textId="77777777" w:rsidR="008320FA" w:rsidRDefault="008320FA" w:rsidP="00BF5153">
      <w:pPr>
        <w:rPr>
          <w:rFonts w:cs="Arial"/>
          <w:b/>
          <w:color w:val="000000" w:themeColor="text1"/>
        </w:rPr>
      </w:pPr>
    </w:p>
    <w:p w14:paraId="12006FA4" w14:textId="77777777" w:rsidR="00BF5153" w:rsidRPr="00543C80" w:rsidRDefault="00BF5153" w:rsidP="00BF5153">
      <w:pPr>
        <w:rPr>
          <w:rFonts w:cs="Arial"/>
          <w:b/>
          <w:color w:val="000000" w:themeColor="text1"/>
        </w:rPr>
      </w:pPr>
      <w:r w:rsidRPr="00543C80">
        <w:rPr>
          <w:rFonts w:cs="Arial"/>
          <w:b/>
          <w:color w:val="000000" w:themeColor="text1"/>
        </w:rPr>
        <w:t>Referencias</w:t>
      </w:r>
    </w:p>
    <w:p w14:paraId="35C78EF7" w14:textId="77777777" w:rsidR="00BF5153" w:rsidRPr="00543C80" w:rsidRDefault="00BF5153" w:rsidP="005E5C87">
      <w:pPr>
        <w:pStyle w:val="Prrafodelista"/>
        <w:numPr>
          <w:ilvl w:val="0"/>
          <w:numId w:val="13"/>
        </w:numPr>
        <w:spacing w:before="120" w:after="120" w:line="240" w:lineRule="auto"/>
        <w:ind w:left="709" w:right="-11" w:hanging="284"/>
        <w:rPr>
          <w:rFonts w:cs="Arial"/>
          <w:color w:val="000000" w:themeColor="text1"/>
        </w:rPr>
      </w:pPr>
      <w:r w:rsidRPr="00543C80">
        <w:rPr>
          <w:rFonts w:cstheme="minorHAnsi"/>
          <w:color w:val="000000" w:themeColor="text1"/>
        </w:rPr>
        <w:t>Lineamientos para el oto</w:t>
      </w:r>
      <w:r w:rsidR="00B35A99">
        <w:rPr>
          <w:rFonts w:cstheme="minorHAnsi"/>
          <w:color w:val="000000" w:themeColor="text1"/>
        </w:rPr>
        <w:t xml:space="preserve">rgamiento de </w:t>
      </w:r>
      <w:r w:rsidR="005C68F4">
        <w:rPr>
          <w:rFonts w:cstheme="minorHAnsi"/>
          <w:color w:val="000000" w:themeColor="text1"/>
        </w:rPr>
        <w:t>los reconocimientos académicos del ciclo definidos por la Dirección General Académica con el visto bueno del rector.</w:t>
      </w:r>
    </w:p>
    <w:p w14:paraId="43C46FE6" w14:textId="77777777" w:rsidR="00BF5153" w:rsidRPr="00543C80" w:rsidRDefault="00BF5153" w:rsidP="00BF5153">
      <w:pPr>
        <w:rPr>
          <w:rFonts w:cs="Arial"/>
          <w:color w:val="000000" w:themeColor="text1"/>
        </w:rPr>
      </w:pPr>
    </w:p>
    <w:p w14:paraId="6205A00C" w14:textId="77777777" w:rsidR="00BF5153" w:rsidRPr="00543C80" w:rsidRDefault="00BF5153" w:rsidP="00BF5153">
      <w:pPr>
        <w:rPr>
          <w:rFonts w:cs="Arial"/>
          <w:b/>
          <w:color w:val="000000" w:themeColor="text1"/>
        </w:rPr>
      </w:pPr>
      <w:r w:rsidRPr="00543C80">
        <w:rPr>
          <w:rFonts w:cs="Arial"/>
          <w:b/>
          <w:color w:val="000000" w:themeColor="text1"/>
        </w:rPr>
        <w:t>Formatos</w:t>
      </w:r>
    </w:p>
    <w:p w14:paraId="0CD9CFDE" w14:textId="77777777" w:rsidR="00BF5153" w:rsidRPr="00543C80" w:rsidRDefault="00BF5153" w:rsidP="00BF5153">
      <w:pPr>
        <w:pStyle w:val="Textoindependiente3"/>
        <w:numPr>
          <w:ilvl w:val="0"/>
          <w:numId w:val="6"/>
        </w:numPr>
        <w:spacing w:after="0" w:line="240" w:lineRule="auto"/>
        <w:ind w:left="709" w:hanging="283"/>
        <w:jc w:val="both"/>
        <w:rPr>
          <w:rFonts w:cs="Arial"/>
          <w:color w:val="000000" w:themeColor="text1"/>
          <w:sz w:val="22"/>
          <w:szCs w:val="22"/>
        </w:rPr>
      </w:pPr>
      <w:r w:rsidRPr="00543C80">
        <w:rPr>
          <w:color w:val="000000" w:themeColor="text1"/>
          <w:sz w:val="22"/>
          <w:szCs w:val="22"/>
        </w:rPr>
        <w:t>No aplica</w:t>
      </w:r>
    </w:p>
    <w:p w14:paraId="1B083385" w14:textId="77777777" w:rsidR="00BF5153" w:rsidRPr="00543C80" w:rsidRDefault="00BF5153" w:rsidP="00BF5153">
      <w:pPr>
        <w:spacing w:after="60" w:line="0" w:lineRule="atLeast"/>
        <w:rPr>
          <w:rFonts w:cstheme="minorHAnsi"/>
          <w:b/>
          <w:color w:val="000000" w:themeColor="text1"/>
        </w:rPr>
      </w:pPr>
    </w:p>
    <w:p w14:paraId="24AD2DD0" w14:textId="77777777" w:rsidR="00BF5153" w:rsidRPr="00543C80" w:rsidRDefault="00BF5153" w:rsidP="00BF5153">
      <w:pPr>
        <w:spacing w:after="60" w:line="0" w:lineRule="atLeast"/>
        <w:rPr>
          <w:rFonts w:cstheme="minorHAnsi"/>
          <w:b/>
          <w:color w:val="000000" w:themeColor="text1"/>
        </w:rPr>
      </w:pPr>
    </w:p>
    <w:p w14:paraId="22C35CC1" w14:textId="77777777" w:rsidR="00BF5153" w:rsidRPr="00543C80" w:rsidRDefault="00BF5153" w:rsidP="00F97A6C">
      <w:pPr>
        <w:pStyle w:val="Ttulo3"/>
        <w:rPr>
          <w:rFonts w:asciiTheme="minorHAnsi" w:hAnsiTheme="minorHAnsi" w:cstheme="minorHAnsi"/>
        </w:rPr>
      </w:pPr>
      <w:bookmarkStart w:id="41" w:name="_Toc74554230"/>
      <w:r w:rsidRPr="00543C80">
        <w:rPr>
          <w:rFonts w:asciiTheme="minorHAnsi" w:hAnsiTheme="minorHAnsi" w:cstheme="minorHAnsi"/>
        </w:rPr>
        <w:t>3.13   Altas, Bajas y Cambios</w:t>
      </w:r>
      <w:bookmarkEnd w:id="41"/>
    </w:p>
    <w:p w14:paraId="3BCA29F0" w14:textId="77777777" w:rsidR="00BF5153" w:rsidRPr="00543C80" w:rsidRDefault="00BF5153" w:rsidP="00BF5153">
      <w:pPr>
        <w:spacing w:before="120" w:after="120" w:line="240" w:lineRule="auto"/>
        <w:ind w:right="-36"/>
        <w:jc w:val="both"/>
        <w:rPr>
          <w:color w:val="000000" w:themeColor="text1"/>
        </w:rPr>
      </w:pPr>
      <w:r w:rsidRPr="00543C80">
        <w:rPr>
          <w:b/>
          <w:color w:val="000000" w:themeColor="text1"/>
        </w:rPr>
        <w:t>Objetivo</w:t>
      </w:r>
      <w:r w:rsidRPr="00543C80">
        <w:rPr>
          <w:color w:val="000000" w:themeColor="text1"/>
        </w:rPr>
        <w:t>: Determinar las actividades que deben realizarse para garantizar que las altas, bajas y cambio de docentes se realizan en apego a los lineamientos establecidos y que dichas actividades de realizan de tal forma que no afectan la calidad académica.</w:t>
      </w:r>
    </w:p>
    <w:p w14:paraId="55B79D26" w14:textId="77777777" w:rsidR="00BF5153" w:rsidRPr="00543C80" w:rsidRDefault="00BF5153" w:rsidP="00BF5153">
      <w:pPr>
        <w:spacing w:before="120" w:after="120" w:line="240" w:lineRule="auto"/>
        <w:ind w:right="-36"/>
        <w:jc w:val="both"/>
        <w:rPr>
          <w:color w:val="000000" w:themeColor="text1"/>
        </w:rPr>
      </w:pPr>
    </w:p>
    <w:p w14:paraId="0014A728" w14:textId="77777777" w:rsidR="00BF5153" w:rsidRPr="00543C80" w:rsidRDefault="00BF5153" w:rsidP="00BF5153">
      <w:pPr>
        <w:spacing w:before="120" w:after="120" w:line="240" w:lineRule="auto"/>
        <w:ind w:right="1244"/>
        <w:jc w:val="both"/>
        <w:rPr>
          <w:color w:val="000000" w:themeColor="text1"/>
        </w:rPr>
      </w:pPr>
      <w:r w:rsidRPr="00543C80">
        <w:rPr>
          <w:rFonts w:cs="Arial"/>
          <w:b/>
          <w:color w:val="000000" w:themeColor="text1"/>
        </w:rPr>
        <w:t>Criterios de operación</w:t>
      </w:r>
    </w:p>
    <w:p w14:paraId="335D4FAC" w14:textId="77777777" w:rsidR="00B11CD4" w:rsidRPr="00543C80" w:rsidRDefault="00BF5153" w:rsidP="00BF5153">
      <w:pPr>
        <w:pStyle w:val="Prrafodelista"/>
        <w:numPr>
          <w:ilvl w:val="0"/>
          <w:numId w:val="8"/>
        </w:numPr>
        <w:spacing w:before="120" w:after="120" w:line="0" w:lineRule="atLeast"/>
        <w:contextualSpacing w:val="0"/>
        <w:jc w:val="both"/>
        <w:rPr>
          <w:rFonts w:cstheme="minorHAnsi"/>
          <w:color w:val="000000" w:themeColor="text1"/>
        </w:rPr>
      </w:pPr>
      <w:r w:rsidRPr="00543C80">
        <w:rPr>
          <w:color w:val="000000" w:themeColor="text1"/>
        </w:rPr>
        <w:t xml:space="preserve">Solicitar nuevos docentes a </w:t>
      </w:r>
      <w:r w:rsidR="005C68F4">
        <w:rPr>
          <w:color w:val="000000" w:themeColor="text1"/>
        </w:rPr>
        <w:t>RH</w:t>
      </w:r>
      <w:r w:rsidR="00B11CD4" w:rsidRPr="00543C80">
        <w:rPr>
          <w:rFonts w:cstheme="minorHAnsi"/>
          <w:iCs/>
          <w:color w:val="000000" w:themeColor="text1"/>
        </w:rPr>
        <w:t>.</w:t>
      </w:r>
    </w:p>
    <w:p w14:paraId="1DC63E6C" w14:textId="77777777" w:rsidR="00B11CD4" w:rsidRPr="00543C80" w:rsidRDefault="00BF5153" w:rsidP="005C68F4">
      <w:pPr>
        <w:pStyle w:val="Prrafodelista"/>
        <w:numPr>
          <w:ilvl w:val="0"/>
          <w:numId w:val="8"/>
        </w:numPr>
        <w:spacing w:before="120" w:after="120" w:line="0" w:lineRule="atLeast"/>
        <w:contextualSpacing w:val="0"/>
        <w:jc w:val="both"/>
        <w:rPr>
          <w:rFonts w:cstheme="minorHAnsi"/>
          <w:color w:val="000000" w:themeColor="text1"/>
        </w:rPr>
      </w:pPr>
      <w:r w:rsidRPr="00543C80">
        <w:rPr>
          <w:color w:val="000000" w:themeColor="text1"/>
        </w:rPr>
        <w:t xml:space="preserve">Asegurar el cumplimiento de los criterios establecidos en el Reglamento </w:t>
      </w:r>
      <w:r w:rsidR="005C68F4">
        <w:rPr>
          <w:color w:val="000000" w:themeColor="text1"/>
        </w:rPr>
        <w:t>General del nivel correspondiente, como causales de baja</w:t>
      </w:r>
      <w:r w:rsidRPr="00543C80">
        <w:rPr>
          <w:rFonts w:cstheme="minorHAnsi"/>
          <w:iCs/>
          <w:color w:val="000000" w:themeColor="text1"/>
        </w:rPr>
        <w:t>.</w:t>
      </w:r>
    </w:p>
    <w:p w14:paraId="59557A8B" w14:textId="77777777" w:rsidR="00B11CD4" w:rsidRPr="005C68F4" w:rsidRDefault="00BF5153" w:rsidP="00BF5153">
      <w:pPr>
        <w:pStyle w:val="Prrafodelista"/>
        <w:numPr>
          <w:ilvl w:val="0"/>
          <w:numId w:val="8"/>
        </w:numPr>
        <w:spacing w:before="120" w:after="120" w:line="0" w:lineRule="atLeast"/>
        <w:contextualSpacing w:val="0"/>
        <w:jc w:val="both"/>
        <w:rPr>
          <w:rFonts w:cstheme="minorHAnsi"/>
          <w:color w:val="000000" w:themeColor="text1"/>
        </w:rPr>
      </w:pPr>
      <w:r w:rsidRPr="00543C80">
        <w:rPr>
          <w:rFonts w:cstheme="minorHAnsi"/>
          <w:iCs/>
          <w:color w:val="000000" w:themeColor="text1"/>
        </w:rPr>
        <w:t>Notificar oportunamente a RH la b</w:t>
      </w:r>
      <w:r w:rsidR="005C68F4">
        <w:rPr>
          <w:rFonts w:cstheme="minorHAnsi"/>
          <w:iCs/>
          <w:color w:val="000000" w:themeColor="text1"/>
        </w:rPr>
        <w:t>aja de docentes</w:t>
      </w:r>
      <w:r w:rsidR="00B11CD4" w:rsidRPr="00543C80">
        <w:rPr>
          <w:rFonts w:cstheme="minorHAnsi"/>
          <w:iCs/>
          <w:color w:val="000000" w:themeColor="text1"/>
        </w:rPr>
        <w:t>.</w:t>
      </w:r>
    </w:p>
    <w:p w14:paraId="7D385E17" w14:textId="77777777" w:rsidR="001A4C9A" w:rsidRPr="001A4C9A" w:rsidRDefault="005C68F4" w:rsidP="001A4C9A">
      <w:pPr>
        <w:pStyle w:val="Prrafodelista"/>
        <w:numPr>
          <w:ilvl w:val="0"/>
          <w:numId w:val="8"/>
        </w:numPr>
        <w:spacing w:before="120" w:after="120" w:line="0" w:lineRule="atLeast"/>
        <w:contextualSpacing w:val="0"/>
        <w:jc w:val="both"/>
        <w:rPr>
          <w:rFonts w:cstheme="minorHAnsi"/>
          <w:color w:val="000000" w:themeColor="text1"/>
        </w:rPr>
      </w:pPr>
      <w:r>
        <w:rPr>
          <w:rFonts w:cstheme="minorHAnsi"/>
          <w:iCs/>
          <w:color w:val="000000" w:themeColor="text1"/>
        </w:rPr>
        <w:t>Asegurar la reposición de las actividades que se hayan generado por el cambio de docente en su caso.</w:t>
      </w:r>
    </w:p>
    <w:p w14:paraId="63635CD6" w14:textId="03947764" w:rsidR="001A4C9A" w:rsidRDefault="001A4C9A" w:rsidP="001A4C9A">
      <w:pPr>
        <w:spacing w:before="120" w:after="120" w:line="0" w:lineRule="atLeast"/>
        <w:ind w:left="360"/>
        <w:jc w:val="both"/>
        <w:rPr>
          <w:rFonts w:cs="Arial"/>
          <w:color w:val="000000" w:themeColor="text1"/>
        </w:rPr>
      </w:pPr>
    </w:p>
    <w:p w14:paraId="2EDB0E91" w14:textId="77777777" w:rsidR="001A4C9A" w:rsidRDefault="001A4C9A" w:rsidP="001A4C9A">
      <w:pPr>
        <w:spacing w:before="120" w:after="120" w:line="0" w:lineRule="atLeast"/>
        <w:ind w:left="360"/>
        <w:jc w:val="both"/>
        <w:rPr>
          <w:rFonts w:cs="Arial"/>
          <w:color w:val="000000" w:themeColor="text1"/>
        </w:rPr>
      </w:pPr>
    </w:p>
    <w:p w14:paraId="17783F1C" w14:textId="0D1665F9" w:rsidR="005C68F4" w:rsidRPr="001A4C9A" w:rsidRDefault="001A4C9A" w:rsidP="001A4C9A">
      <w:pPr>
        <w:spacing w:before="120" w:after="120" w:line="0" w:lineRule="atLeast"/>
        <w:ind w:left="360"/>
        <w:jc w:val="both"/>
        <w:rPr>
          <w:rFonts w:cstheme="minorHAnsi"/>
          <w:color w:val="000000" w:themeColor="text1"/>
        </w:rPr>
      </w:pPr>
      <w:r>
        <w:rPr>
          <w:rFonts w:cs="Arial"/>
          <w:color w:val="000000" w:themeColor="text1"/>
        </w:rPr>
        <w:t>(</w:t>
      </w:r>
      <w:proofErr w:type="gramStart"/>
      <w:r w:rsidR="005C68F4" w:rsidRPr="001A4C9A">
        <w:rPr>
          <w:rFonts w:cs="Arial"/>
          <w:color w:val="000000" w:themeColor="text1"/>
        </w:rPr>
        <w:t>Responsable</w:t>
      </w:r>
      <w:proofErr w:type="gramEnd"/>
      <w:r w:rsidR="005C68F4" w:rsidRPr="001A4C9A">
        <w:rPr>
          <w:rFonts w:cs="Arial"/>
          <w:color w:val="000000" w:themeColor="text1"/>
        </w:rPr>
        <w:t xml:space="preserve">: Director General Académico </w:t>
      </w:r>
      <w:r w:rsidR="005C68F4" w:rsidRPr="001A4C9A">
        <w:rPr>
          <w:color w:val="000000" w:themeColor="text1"/>
        </w:rPr>
        <w:t>– director y/o coordinador de carrera, Coordinación de servicios a docentes</w:t>
      </w:r>
      <w:r>
        <w:rPr>
          <w:color w:val="000000" w:themeColor="text1"/>
        </w:rPr>
        <w:t>)</w:t>
      </w:r>
      <w:r w:rsidR="005C68F4" w:rsidRPr="001A4C9A">
        <w:rPr>
          <w:color w:val="000000" w:themeColor="text1"/>
        </w:rPr>
        <w:t xml:space="preserve">. </w:t>
      </w:r>
    </w:p>
    <w:p w14:paraId="7B19C13A" w14:textId="77777777" w:rsidR="005C68F4" w:rsidRPr="00543C80" w:rsidRDefault="005C68F4" w:rsidP="00B11CD4">
      <w:pPr>
        <w:pStyle w:val="Prrafodelista"/>
        <w:spacing w:before="120" w:after="120" w:line="0" w:lineRule="atLeast"/>
        <w:contextualSpacing w:val="0"/>
        <w:jc w:val="both"/>
        <w:rPr>
          <w:rFonts w:cstheme="minorHAnsi"/>
          <w:color w:val="000000" w:themeColor="text1"/>
        </w:rPr>
      </w:pPr>
    </w:p>
    <w:p w14:paraId="2616C6C8" w14:textId="77777777" w:rsidR="00BF5153" w:rsidRDefault="00BF5153" w:rsidP="00BF5153">
      <w:pPr>
        <w:pStyle w:val="Prrafodelista"/>
        <w:jc w:val="both"/>
        <w:rPr>
          <w:color w:val="000000" w:themeColor="text1"/>
        </w:rPr>
      </w:pPr>
    </w:p>
    <w:p w14:paraId="52D4B21C" w14:textId="77777777" w:rsidR="008A27A0" w:rsidRDefault="008A27A0" w:rsidP="00BF5153">
      <w:pPr>
        <w:pStyle w:val="Prrafodelista"/>
        <w:jc w:val="both"/>
        <w:rPr>
          <w:color w:val="000000" w:themeColor="text1"/>
        </w:rPr>
      </w:pPr>
    </w:p>
    <w:p w14:paraId="44C1B2A4" w14:textId="77777777" w:rsidR="008A27A0" w:rsidRPr="00607AF1" w:rsidRDefault="008A27A0" w:rsidP="008A27A0">
      <w:pPr>
        <w:pStyle w:val="Prrafodelista"/>
        <w:ind w:left="0"/>
        <w:jc w:val="both"/>
        <w:rPr>
          <w:b/>
          <w:color w:val="000000" w:themeColor="text1"/>
        </w:rPr>
      </w:pPr>
      <w:r>
        <w:rPr>
          <w:b/>
          <w:color w:val="000000" w:themeColor="text1"/>
        </w:rPr>
        <w:t>Indicador</w:t>
      </w:r>
      <w:r w:rsidRPr="00607AF1">
        <w:rPr>
          <w:b/>
          <w:color w:val="000000" w:themeColor="text1"/>
        </w:rPr>
        <w:t xml:space="preserve"> </w:t>
      </w:r>
    </w:p>
    <w:p w14:paraId="55EF0895" w14:textId="77777777" w:rsidR="008A27A0" w:rsidRPr="008320FA" w:rsidRDefault="008A27A0" w:rsidP="008A27A0">
      <w:pPr>
        <w:pStyle w:val="Prrafodelista"/>
        <w:numPr>
          <w:ilvl w:val="0"/>
          <w:numId w:val="8"/>
        </w:numPr>
        <w:rPr>
          <w:rFonts w:cs="Arial"/>
          <w:b/>
          <w:color w:val="000000" w:themeColor="text1"/>
        </w:rPr>
      </w:pPr>
      <w:r>
        <w:rPr>
          <w:color w:val="000000" w:themeColor="text1"/>
        </w:rPr>
        <w:t xml:space="preserve">Porcentaje de docentes de nuevo ingreso </w:t>
      </w:r>
      <w:r w:rsidR="00B721B4">
        <w:rPr>
          <w:color w:val="000000" w:themeColor="text1"/>
        </w:rPr>
        <w:t xml:space="preserve">solicitados </w:t>
      </w:r>
      <w:r w:rsidR="005C68F4">
        <w:rPr>
          <w:color w:val="000000" w:themeColor="text1"/>
        </w:rPr>
        <w:t>a RH</w:t>
      </w:r>
      <w:r>
        <w:rPr>
          <w:color w:val="000000" w:themeColor="text1"/>
        </w:rPr>
        <w:t>.</w:t>
      </w:r>
    </w:p>
    <w:p w14:paraId="4E290F26" w14:textId="77777777" w:rsidR="008A27A0" w:rsidRDefault="008A27A0" w:rsidP="008A27A0">
      <w:pPr>
        <w:rPr>
          <w:rFonts w:cs="Arial"/>
          <w:b/>
          <w:color w:val="000000" w:themeColor="text1"/>
        </w:rPr>
      </w:pPr>
    </w:p>
    <w:p w14:paraId="18370889" w14:textId="77777777" w:rsidR="00BF5153" w:rsidRPr="00543C80" w:rsidRDefault="00BF5153" w:rsidP="00BF5153">
      <w:pPr>
        <w:rPr>
          <w:rFonts w:cs="Arial"/>
          <w:b/>
          <w:color w:val="000000" w:themeColor="text1"/>
        </w:rPr>
      </w:pPr>
      <w:r w:rsidRPr="00543C80">
        <w:rPr>
          <w:rFonts w:cs="Arial"/>
          <w:b/>
          <w:color w:val="000000" w:themeColor="text1"/>
        </w:rPr>
        <w:t>Referencias</w:t>
      </w:r>
    </w:p>
    <w:p w14:paraId="124F408C" w14:textId="77777777" w:rsidR="00BF5153" w:rsidRPr="00543C80" w:rsidRDefault="00BF5153" w:rsidP="00BF5153">
      <w:pPr>
        <w:pStyle w:val="Textoindependiente3"/>
        <w:numPr>
          <w:ilvl w:val="0"/>
          <w:numId w:val="6"/>
        </w:numPr>
        <w:spacing w:before="120" w:line="240" w:lineRule="auto"/>
        <w:ind w:left="709" w:right="-11" w:hanging="284"/>
        <w:contextualSpacing/>
        <w:rPr>
          <w:rFonts w:cs="Arial"/>
          <w:color w:val="000000" w:themeColor="text1"/>
          <w:sz w:val="22"/>
          <w:szCs w:val="22"/>
        </w:rPr>
      </w:pPr>
      <w:r w:rsidRPr="00543C80">
        <w:rPr>
          <w:color w:val="000000" w:themeColor="text1"/>
          <w:sz w:val="22"/>
          <w:szCs w:val="22"/>
        </w:rPr>
        <w:t>R</w:t>
      </w:r>
      <w:r w:rsidR="005C68F4">
        <w:rPr>
          <w:color w:val="000000" w:themeColor="text1"/>
          <w:sz w:val="22"/>
          <w:szCs w:val="22"/>
        </w:rPr>
        <w:t>eglamento general del nivel correspondiente</w:t>
      </w:r>
      <w:r w:rsidRPr="00543C80">
        <w:rPr>
          <w:color w:val="000000" w:themeColor="text1"/>
          <w:sz w:val="22"/>
          <w:szCs w:val="22"/>
        </w:rPr>
        <w:t>.</w:t>
      </w:r>
    </w:p>
    <w:p w14:paraId="056BE6FF" w14:textId="77777777" w:rsidR="00BF5153" w:rsidRPr="00543C80" w:rsidRDefault="00BF5153" w:rsidP="00562870">
      <w:pPr>
        <w:pStyle w:val="Textoindependiente3"/>
        <w:spacing w:after="0" w:line="240" w:lineRule="auto"/>
        <w:ind w:left="709"/>
        <w:jc w:val="both"/>
        <w:rPr>
          <w:rFonts w:cs="Arial"/>
          <w:color w:val="000000" w:themeColor="text1"/>
        </w:rPr>
      </w:pPr>
    </w:p>
    <w:p w14:paraId="17897797" w14:textId="77777777" w:rsidR="00BF5153" w:rsidRPr="00543C80" w:rsidRDefault="00BF5153" w:rsidP="00BF5153">
      <w:pPr>
        <w:pStyle w:val="Prrafodelista"/>
        <w:spacing w:before="120" w:after="120" w:line="360" w:lineRule="auto"/>
        <w:ind w:left="1146" w:right="-9"/>
        <w:rPr>
          <w:rFonts w:cs="Arial"/>
          <w:color w:val="000000" w:themeColor="text1"/>
        </w:rPr>
      </w:pPr>
    </w:p>
    <w:p w14:paraId="0FBDA31E" w14:textId="77777777" w:rsidR="00BF5153" w:rsidRPr="00543C80" w:rsidRDefault="00BF5153" w:rsidP="00BF5153">
      <w:pPr>
        <w:rPr>
          <w:rFonts w:cs="Arial"/>
          <w:b/>
          <w:color w:val="000000" w:themeColor="text1"/>
        </w:rPr>
      </w:pPr>
      <w:r w:rsidRPr="00543C80">
        <w:rPr>
          <w:rFonts w:cs="Arial"/>
          <w:b/>
          <w:color w:val="000000" w:themeColor="text1"/>
        </w:rPr>
        <w:t>Formatos</w:t>
      </w:r>
    </w:p>
    <w:p w14:paraId="79275F68" w14:textId="77777777" w:rsidR="00BF5153" w:rsidRPr="00543C80" w:rsidRDefault="00BF5153" w:rsidP="00BF5153">
      <w:pPr>
        <w:pStyle w:val="Textoindependiente3"/>
        <w:numPr>
          <w:ilvl w:val="0"/>
          <w:numId w:val="6"/>
        </w:numPr>
        <w:spacing w:after="0" w:line="240" w:lineRule="auto"/>
        <w:ind w:left="709" w:hanging="283"/>
        <w:jc w:val="both"/>
        <w:rPr>
          <w:rFonts w:cs="Arial"/>
          <w:color w:val="000000" w:themeColor="text1"/>
        </w:rPr>
      </w:pPr>
      <w:r w:rsidRPr="00543C80">
        <w:rPr>
          <w:color w:val="000000" w:themeColor="text1"/>
          <w:sz w:val="22"/>
          <w:szCs w:val="22"/>
        </w:rPr>
        <w:t>No aplica</w:t>
      </w:r>
    </w:p>
    <w:p w14:paraId="76840ABF" w14:textId="77777777" w:rsidR="00BF5153" w:rsidRPr="00543C80" w:rsidRDefault="00BF5153" w:rsidP="00BF5153">
      <w:pPr>
        <w:pStyle w:val="Textoindependiente3"/>
        <w:spacing w:after="0" w:line="240" w:lineRule="auto"/>
        <w:jc w:val="both"/>
        <w:rPr>
          <w:color w:val="000000" w:themeColor="text1"/>
          <w:sz w:val="22"/>
          <w:szCs w:val="22"/>
        </w:rPr>
      </w:pPr>
    </w:p>
    <w:p w14:paraId="429D25DE" w14:textId="77777777" w:rsidR="00BF5153" w:rsidRPr="00543C80" w:rsidRDefault="00BF5153" w:rsidP="00BF5153">
      <w:pPr>
        <w:pStyle w:val="Textoindependiente3"/>
        <w:spacing w:after="0" w:line="240" w:lineRule="auto"/>
        <w:jc w:val="both"/>
        <w:rPr>
          <w:color w:val="000000" w:themeColor="text1"/>
          <w:sz w:val="22"/>
          <w:szCs w:val="22"/>
        </w:rPr>
      </w:pPr>
    </w:p>
    <w:p w14:paraId="21C27F74" w14:textId="77777777" w:rsidR="00BF5153" w:rsidRPr="00543C80" w:rsidRDefault="00BF5153" w:rsidP="00BF5153">
      <w:pPr>
        <w:pStyle w:val="Textoindependiente3"/>
        <w:spacing w:after="0" w:line="240" w:lineRule="auto"/>
        <w:jc w:val="both"/>
        <w:rPr>
          <w:color w:val="000000" w:themeColor="text1"/>
          <w:sz w:val="22"/>
          <w:szCs w:val="22"/>
        </w:rPr>
      </w:pPr>
    </w:p>
    <w:p w14:paraId="3DA05BC2" w14:textId="4180B874" w:rsidR="00BF5153" w:rsidRPr="00692BEE" w:rsidRDefault="00BD395D" w:rsidP="00BD395D">
      <w:pPr>
        <w:pStyle w:val="Ttulo3"/>
        <w:rPr>
          <w:rFonts w:asciiTheme="minorHAnsi" w:hAnsiTheme="minorHAnsi" w:cstheme="minorHAnsi"/>
        </w:rPr>
      </w:pPr>
      <w:bookmarkStart w:id="42" w:name="_Toc74554231"/>
      <w:r w:rsidRPr="00692BEE">
        <w:rPr>
          <w:rFonts w:asciiTheme="minorHAnsi" w:hAnsiTheme="minorHAnsi" w:cstheme="minorHAnsi"/>
        </w:rPr>
        <w:t>3.14 De la Nómina Docente</w:t>
      </w:r>
      <w:bookmarkEnd w:id="42"/>
    </w:p>
    <w:p w14:paraId="61F18E3C" w14:textId="60224430" w:rsidR="00BD395D" w:rsidRPr="00692BEE" w:rsidRDefault="00BD395D" w:rsidP="00BD395D"/>
    <w:p w14:paraId="1D9EBE15" w14:textId="0CC9825D" w:rsidR="00BD395D" w:rsidRPr="00692BEE" w:rsidRDefault="00BD395D" w:rsidP="004C2CA6">
      <w:pPr>
        <w:jc w:val="both"/>
      </w:pPr>
      <w:r w:rsidRPr="00692BEE">
        <w:rPr>
          <w:b/>
          <w:bCs/>
        </w:rPr>
        <w:t>Objetivo:</w:t>
      </w:r>
      <w:r w:rsidRPr="00692BEE">
        <w:t xml:space="preserve"> Asegurar el cumplimiento del pago docente de acuerdo a los regist</w:t>
      </w:r>
      <w:r w:rsidR="000D7AA1" w:rsidRPr="00692BEE">
        <w:t>ros existentes en ALGEBRAIX y el</w:t>
      </w:r>
      <w:r w:rsidRPr="00692BEE">
        <w:t xml:space="preserve"> Sistema de Horarios, para </w:t>
      </w:r>
      <w:r w:rsidR="004C2CA6" w:rsidRPr="00692BEE">
        <w:t>asegurar la correcta impartición de clases y el cumplimiento docente.</w:t>
      </w:r>
    </w:p>
    <w:p w14:paraId="4AE8BCCE" w14:textId="041F1848" w:rsidR="004C2CA6" w:rsidRPr="00692BEE" w:rsidRDefault="004C2CA6" w:rsidP="004C2CA6">
      <w:pPr>
        <w:jc w:val="both"/>
        <w:rPr>
          <w:b/>
          <w:bCs/>
        </w:rPr>
      </w:pPr>
      <w:r w:rsidRPr="00692BEE">
        <w:rPr>
          <w:b/>
          <w:bCs/>
        </w:rPr>
        <w:t>Criterios de Operación:</w:t>
      </w:r>
    </w:p>
    <w:p w14:paraId="37F3352F" w14:textId="2C5F6729" w:rsidR="004C2CA6" w:rsidRPr="00692BEE" w:rsidRDefault="004C2CA6" w:rsidP="004C2CA6">
      <w:pPr>
        <w:pStyle w:val="Prrafodelista"/>
        <w:numPr>
          <w:ilvl w:val="0"/>
          <w:numId w:val="6"/>
        </w:numPr>
        <w:jc w:val="both"/>
        <w:rPr>
          <w:b/>
          <w:bCs/>
        </w:rPr>
      </w:pPr>
      <w:r w:rsidRPr="00692BEE">
        <w:t>La nómina docente solo podrá ser generada a través de los sistemas oficiales de registro de clases</w:t>
      </w:r>
      <w:r w:rsidR="00EA1C42" w:rsidRPr="00692BEE">
        <w:t xml:space="preserve"> seleccionados por la institución</w:t>
      </w:r>
      <w:r w:rsidR="001B21E6" w:rsidRPr="00692BEE">
        <w:t xml:space="preserve"> en las fechas de corte establecidas por Rectoría.</w:t>
      </w:r>
    </w:p>
    <w:p w14:paraId="0BE4F3C1" w14:textId="7B349573" w:rsidR="00EA1C42" w:rsidRPr="00692BEE" w:rsidRDefault="00EA1C42" w:rsidP="004C2CA6">
      <w:pPr>
        <w:pStyle w:val="Prrafodelista"/>
        <w:numPr>
          <w:ilvl w:val="0"/>
          <w:numId w:val="6"/>
        </w:numPr>
        <w:jc w:val="both"/>
        <w:rPr>
          <w:b/>
          <w:bCs/>
        </w:rPr>
      </w:pPr>
      <w:r w:rsidRPr="00692BEE">
        <w:t>Las incidencias de nómina que se requieran para un pago extraordinario deberán ser generados por el director o coordinador de programa y solo podrán ser autorizadas por la Dirección General Académica y Rectoría.</w:t>
      </w:r>
    </w:p>
    <w:p w14:paraId="2B5647B4" w14:textId="6D967C6A" w:rsidR="00EA1C42" w:rsidRPr="00692BEE" w:rsidRDefault="00A31D3E" w:rsidP="004C2CA6">
      <w:pPr>
        <w:pStyle w:val="Prrafodelista"/>
        <w:numPr>
          <w:ilvl w:val="0"/>
          <w:numId w:val="6"/>
        </w:numPr>
        <w:jc w:val="both"/>
        <w:rPr>
          <w:b/>
          <w:bCs/>
        </w:rPr>
      </w:pPr>
      <w:r w:rsidRPr="00692BEE">
        <w:t>Toda incidencia que no cuente con las evidencias que sustentes el pago no serán autorizadas.</w:t>
      </w:r>
    </w:p>
    <w:p w14:paraId="2A491033" w14:textId="7A7AFA32" w:rsidR="006A38B7" w:rsidRPr="00692BEE" w:rsidRDefault="006A38B7" w:rsidP="006A38B7">
      <w:pPr>
        <w:pStyle w:val="Prrafodelista"/>
        <w:numPr>
          <w:ilvl w:val="0"/>
          <w:numId w:val="6"/>
        </w:numPr>
        <w:jc w:val="both"/>
        <w:rPr>
          <w:b/>
          <w:bCs/>
        </w:rPr>
      </w:pPr>
      <w:r w:rsidRPr="00692BEE">
        <w:t>El docente está obligado a conocer y acatar las políticas de checado de horas clase para docentes, descritas en el documento “Políticas para Checado de Horas Clases para Docentes”.</w:t>
      </w:r>
    </w:p>
    <w:p w14:paraId="5ADD50BD" w14:textId="564E330A" w:rsidR="001B21E6" w:rsidRPr="00692BEE" w:rsidRDefault="001B21E6" w:rsidP="006A38B7">
      <w:pPr>
        <w:pStyle w:val="Prrafodelista"/>
        <w:numPr>
          <w:ilvl w:val="0"/>
          <w:numId w:val="6"/>
        </w:numPr>
        <w:jc w:val="both"/>
        <w:rPr>
          <w:b/>
          <w:bCs/>
        </w:rPr>
      </w:pPr>
      <w:r w:rsidRPr="00692BEE">
        <w:t>Una vez conformada la nómina docente debe ser validad y autorizada por Rectoría de campus y Dirección académica General antes de ser enviada para su dispersión.</w:t>
      </w:r>
    </w:p>
    <w:p w14:paraId="2C026AB3" w14:textId="1D189A21" w:rsidR="001B21E6" w:rsidRPr="00692BEE" w:rsidRDefault="001B21E6" w:rsidP="001B21E6">
      <w:pPr>
        <w:pStyle w:val="Prrafodelista"/>
        <w:ind w:left="1080"/>
        <w:jc w:val="both"/>
      </w:pPr>
      <w:r w:rsidRPr="00692BEE">
        <w:t>(</w:t>
      </w:r>
      <w:proofErr w:type="gramStart"/>
      <w:r w:rsidRPr="00692BEE">
        <w:t>Responsable</w:t>
      </w:r>
      <w:proofErr w:type="gramEnd"/>
      <w:r w:rsidRPr="00692BEE">
        <w:t>: Rector, Dirección General Académica, Directores/Coordinadores Académicos, Coordinador de Servicios Académicos).</w:t>
      </w:r>
    </w:p>
    <w:p w14:paraId="53DDAE77" w14:textId="77777777" w:rsidR="001B21E6" w:rsidRPr="00692BEE" w:rsidRDefault="001B21E6" w:rsidP="001B21E6">
      <w:pPr>
        <w:pStyle w:val="Prrafodelista"/>
        <w:ind w:left="1080"/>
        <w:jc w:val="both"/>
        <w:rPr>
          <w:b/>
          <w:bCs/>
        </w:rPr>
      </w:pPr>
    </w:p>
    <w:p w14:paraId="4BECFA6B" w14:textId="77777777" w:rsidR="00BF5153" w:rsidRPr="00E67E46" w:rsidRDefault="00BF5153" w:rsidP="00BF5153">
      <w:pPr>
        <w:pStyle w:val="Textoindependiente3"/>
        <w:spacing w:after="0" w:line="240" w:lineRule="auto"/>
        <w:jc w:val="both"/>
        <w:rPr>
          <w:color w:val="000000" w:themeColor="text1"/>
          <w:sz w:val="22"/>
          <w:szCs w:val="22"/>
          <w:highlight w:val="yellow"/>
        </w:rPr>
      </w:pPr>
    </w:p>
    <w:p w14:paraId="2D934122" w14:textId="35840BDB" w:rsidR="00744B2A" w:rsidRPr="00692BEE" w:rsidRDefault="00BF5153" w:rsidP="00744B2A">
      <w:pPr>
        <w:pStyle w:val="Prrafodelista"/>
        <w:ind w:left="0"/>
        <w:jc w:val="both"/>
        <w:rPr>
          <w:rFonts w:cs="Arial"/>
          <w:color w:val="000000" w:themeColor="text1"/>
        </w:rPr>
      </w:pPr>
      <w:r w:rsidRPr="00E67E46">
        <w:rPr>
          <w:rFonts w:cs="Arial"/>
          <w:color w:val="000000" w:themeColor="text1"/>
          <w:highlight w:val="yellow"/>
        </w:rPr>
        <w:br w:type="page"/>
      </w:r>
      <w:r w:rsidR="00744B2A" w:rsidRPr="00692BEE">
        <w:rPr>
          <w:b/>
          <w:color w:val="000000" w:themeColor="text1"/>
        </w:rPr>
        <w:lastRenderedPageBreak/>
        <w:t xml:space="preserve">Indicador </w:t>
      </w:r>
    </w:p>
    <w:p w14:paraId="05367951" w14:textId="6B14B4D7" w:rsidR="00744B2A" w:rsidRPr="00692BEE" w:rsidRDefault="00744B2A" w:rsidP="00744B2A">
      <w:pPr>
        <w:pStyle w:val="Prrafodelista"/>
        <w:numPr>
          <w:ilvl w:val="0"/>
          <w:numId w:val="8"/>
        </w:numPr>
        <w:rPr>
          <w:rFonts w:cs="Arial"/>
          <w:b/>
          <w:color w:val="000000" w:themeColor="text1"/>
        </w:rPr>
      </w:pPr>
      <w:r w:rsidRPr="00692BEE">
        <w:rPr>
          <w:color w:val="000000" w:themeColor="text1"/>
        </w:rPr>
        <w:t>Porcentaje de horas pagas en relación a lo registrado en el sistema de horarios.</w:t>
      </w:r>
    </w:p>
    <w:p w14:paraId="15D8C23D" w14:textId="77777777" w:rsidR="00744B2A" w:rsidRPr="00692BEE" w:rsidRDefault="00744B2A" w:rsidP="00744B2A">
      <w:pPr>
        <w:rPr>
          <w:rFonts w:cs="Arial"/>
          <w:b/>
          <w:color w:val="000000" w:themeColor="text1"/>
        </w:rPr>
      </w:pPr>
    </w:p>
    <w:p w14:paraId="37A05F46" w14:textId="77777777" w:rsidR="00744B2A" w:rsidRPr="00692BEE" w:rsidRDefault="00744B2A" w:rsidP="00744B2A">
      <w:pPr>
        <w:rPr>
          <w:rFonts w:cs="Arial"/>
          <w:b/>
          <w:color w:val="000000" w:themeColor="text1"/>
        </w:rPr>
      </w:pPr>
      <w:r w:rsidRPr="00692BEE">
        <w:rPr>
          <w:rFonts w:cs="Arial"/>
          <w:b/>
          <w:color w:val="000000" w:themeColor="text1"/>
        </w:rPr>
        <w:t>Referencias</w:t>
      </w:r>
    </w:p>
    <w:p w14:paraId="1E73D45A" w14:textId="23122159" w:rsidR="00744B2A" w:rsidRPr="00692BEE" w:rsidRDefault="00744B2A" w:rsidP="00744B2A">
      <w:pPr>
        <w:pStyle w:val="Textoindependiente3"/>
        <w:numPr>
          <w:ilvl w:val="0"/>
          <w:numId w:val="6"/>
        </w:numPr>
        <w:spacing w:before="120" w:line="240" w:lineRule="auto"/>
        <w:ind w:left="709" w:right="-11" w:hanging="284"/>
        <w:contextualSpacing/>
        <w:rPr>
          <w:rFonts w:cs="Arial"/>
          <w:color w:val="000000" w:themeColor="text1"/>
          <w:sz w:val="22"/>
          <w:szCs w:val="22"/>
        </w:rPr>
      </w:pPr>
      <w:r w:rsidRPr="00692BEE">
        <w:rPr>
          <w:color w:val="000000" w:themeColor="text1"/>
          <w:sz w:val="22"/>
          <w:szCs w:val="22"/>
        </w:rPr>
        <w:t>Reglamento general del nivel correspondiente. Manual de Procedimientos para la Evaluación Docente</w:t>
      </w:r>
    </w:p>
    <w:p w14:paraId="5CA644F4" w14:textId="77777777" w:rsidR="00744B2A" w:rsidRPr="00692BEE" w:rsidRDefault="00744B2A" w:rsidP="00744B2A">
      <w:pPr>
        <w:pStyle w:val="Textoindependiente3"/>
        <w:spacing w:after="0" w:line="240" w:lineRule="auto"/>
        <w:ind w:left="709"/>
        <w:jc w:val="both"/>
        <w:rPr>
          <w:rFonts w:cs="Arial"/>
          <w:color w:val="000000" w:themeColor="text1"/>
        </w:rPr>
      </w:pPr>
    </w:p>
    <w:p w14:paraId="71B030AF" w14:textId="77777777" w:rsidR="00744B2A" w:rsidRPr="00692BEE" w:rsidRDefault="00744B2A" w:rsidP="00744B2A">
      <w:pPr>
        <w:pStyle w:val="Prrafodelista"/>
        <w:spacing w:before="120" w:after="120" w:line="360" w:lineRule="auto"/>
        <w:ind w:left="1146" w:right="-9"/>
        <w:rPr>
          <w:rFonts w:cs="Arial"/>
          <w:color w:val="000000" w:themeColor="text1"/>
        </w:rPr>
      </w:pPr>
    </w:p>
    <w:p w14:paraId="0F48A6EF" w14:textId="77777777" w:rsidR="00744B2A" w:rsidRPr="00692BEE" w:rsidRDefault="00744B2A" w:rsidP="00744B2A">
      <w:pPr>
        <w:rPr>
          <w:rFonts w:cs="Arial"/>
          <w:b/>
          <w:color w:val="000000" w:themeColor="text1"/>
        </w:rPr>
      </w:pPr>
      <w:r w:rsidRPr="00692BEE">
        <w:rPr>
          <w:rFonts w:cs="Arial"/>
          <w:b/>
          <w:color w:val="000000" w:themeColor="text1"/>
        </w:rPr>
        <w:t>Formatos</w:t>
      </w:r>
    </w:p>
    <w:p w14:paraId="7138CDF4" w14:textId="48DDE115" w:rsidR="00744B2A" w:rsidRPr="00692BEE" w:rsidRDefault="00744B2A" w:rsidP="00744B2A">
      <w:pPr>
        <w:pStyle w:val="Textoindependiente3"/>
        <w:numPr>
          <w:ilvl w:val="0"/>
          <w:numId w:val="6"/>
        </w:numPr>
        <w:spacing w:after="0" w:line="240" w:lineRule="auto"/>
        <w:ind w:left="709" w:hanging="283"/>
        <w:jc w:val="both"/>
        <w:rPr>
          <w:rFonts w:cs="Arial"/>
          <w:color w:val="000000" w:themeColor="text1"/>
        </w:rPr>
      </w:pPr>
      <w:r w:rsidRPr="00692BEE">
        <w:rPr>
          <w:color w:val="000000" w:themeColor="text1"/>
          <w:sz w:val="22"/>
          <w:szCs w:val="22"/>
        </w:rPr>
        <w:t>Los establecidos en el Manual de Procedimientos para la Evaluación Docente, Formato de Incidencia de Clase.</w:t>
      </w:r>
    </w:p>
    <w:p w14:paraId="3D01B5D9" w14:textId="14042F2A" w:rsidR="00E238AA" w:rsidRDefault="00E238AA" w:rsidP="00BF5153">
      <w:pPr>
        <w:pStyle w:val="Textoindependiente3"/>
        <w:spacing w:after="0" w:line="240" w:lineRule="auto"/>
        <w:jc w:val="both"/>
        <w:rPr>
          <w:rFonts w:cs="Arial"/>
          <w:color w:val="000000" w:themeColor="text1"/>
        </w:rPr>
      </w:pPr>
    </w:p>
    <w:p w14:paraId="7F9209B6" w14:textId="208B98CF" w:rsidR="00744B2A" w:rsidRDefault="00744B2A" w:rsidP="00BF5153">
      <w:pPr>
        <w:pStyle w:val="Textoindependiente3"/>
        <w:spacing w:after="0" w:line="240" w:lineRule="auto"/>
        <w:jc w:val="both"/>
        <w:rPr>
          <w:rFonts w:cs="Arial"/>
          <w:color w:val="000000" w:themeColor="text1"/>
        </w:rPr>
      </w:pPr>
    </w:p>
    <w:p w14:paraId="26720342" w14:textId="7EF3CE71" w:rsidR="00744B2A" w:rsidRDefault="00744B2A" w:rsidP="00BF5153">
      <w:pPr>
        <w:pStyle w:val="Textoindependiente3"/>
        <w:spacing w:after="0" w:line="240" w:lineRule="auto"/>
        <w:jc w:val="both"/>
        <w:rPr>
          <w:rFonts w:cs="Arial"/>
          <w:color w:val="000000" w:themeColor="text1"/>
        </w:rPr>
      </w:pPr>
    </w:p>
    <w:p w14:paraId="6A43D297" w14:textId="25C78FBA" w:rsidR="00744B2A" w:rsidRDefault="00744B2A" w:rsidP="00BF5153">
      <w:pPr>
        <w:pStyle w:val="Textoindependiente3"/>
        <w:spacing w:after="0" w:line="240" w:lineRule="auto"/>
        <w:jc w:val="both"/>
        <w:rPr>
          <w:rFonts w:cs="Arial"/>
          <w:color w:val="000000" w:themeColor="text1"/>
        </w:rPr>
      </w:pPr>
    </w:p>
    <w:p w14:paraId="73E18AC4" w14:textId="2E9563E3" w:rsidR="00744B2A" w:rsidRDefault="00744B2A" w:rsidP="00BF5153">
      <w:pPr>
        <w:pStyle w:val="Textoindependiente3"/>
        <w:spacing w:after="0" w:line="240" w:lineRule="auto"/>
        <w:jc w:val="both"/>
        <w:rPr>
          <w:rFonts w:cs="Arial"/>
          <w:color w:val="000000" w:themeColor="text1"/>
        </w:rPr>
      </w:pPr>
    </w:p>
    <w:p w14:paraId="3425B77C" w14:textId="25FCD67B" w:rsidR="00744B2A" w:rsidRDefault="00744B2A" w:rsidP="00BF5153">
      <w:pPr>
        <w:pStyle w:val="Textoindependiente3"/>
        <w:spacing w:after="0" w:line="240" w:lineRule="auto"/>
        <w:jc w:val="both"/>
        <w:rPr>
          <w:rFonts w:cs="Arial"/>
          <w:color w:val="000000" w:themeColor="text1"/>
        </w:rPr>
      </w:pPr>
    </w:p>
    <w:p w14:paraId="6FBCFCA1" w14:textId="4034A56C" w:rsidR="00744B2A" w:rsidRDefault="00744B2A" w:rsidP="00BF5153">
      <w:pPr>
        <w:pStyle w:val="Textoindependiente3"/>
        <w:spacing w:after="0" w:line="240" w:lineRule="auto"/>
        <w:jc w:val="both"/>
        <w:rPr>
          <w:rFonts w:cs="Arial"/>
          <w:color w:val="000000" w:themeColor="text1"/>
        </w:rPr>
      </w:pPr>
    </w:p>
    <w:p w14:paraId="3EBB00AB" w14:textId="27157132" w:rsidR="00744B2A" w:rsidRDefault="00744B2A" w:rsidP="00BF5153">
      <w:pPr>
        <w:pStyle w:val="Textoindependiente3"/>
        <w:spacing w:after="0" w:line="240" w:lineRule="auto"/>
        <w:jc w:val="both"/>
        <w:rPr>
          <w:rFonts w:cs="Arial"/>
          <w:color w:val="000000" w:themeColor="text1"/>
        </w:rPr>
      </w:pPr>
    </w:p>
    <w:p w14:paraId="7CA4532B" w14:textId="471787D1" w:rsidR="00744B2A" w:rsidRDefault="00744B2A" w:rsidP="00BF5153">
      <w:pPr>
        <w:pStyle w:val="Textoindependiente3"/>
        <w:spacing w:after="0" w:line="240" w:lineRule="auto"/>
        <w:jc w:val="both"/>
        <w:rPr>
          <w:rFonts w:cs="Arial"/>
          <w:color w:val="000000" w:themeColor="text1"/>
        </w:rPr>
      </w:pPr>
    </w:p>
    <w:p w14:paraId="6CC225AE" w14:textId="6F2C6C5C" w:rsidR="00744B2A" w:rsidRDefault="00744B2A" w:rsidP="00BF5153">
      <w:pPr>
        <w:pStyle w:val="Textoindependiente3"/>
        <w:spacing w:after="0" w:line="240" w:lineRule="auto"/>
        <w:jc w:val="both"/>
        <w:rPr>
          <w:rFonts w:cs="Arial"/>
          <w:color w:val="000000" w:themeColor="text1"/>
        </w:rPr>
      </w:pPr>
    </w:p>
    <w:p w14:paraId="1645F1D9" w14:textId="145BBF04" w:rsidR="00744B2A" w:rsidRDefault="00744B2A" w:rsidP="00BF5153">
      <w:pPr>
        <w:pStyle w:val="Textoindependiente3"/>
        <w:spacing w:after="0" w:line="240" w:lineRule="auto"/>
        <w:jc w:val="both"/>
        <w:rPr>
          <w:rFonts w:cs="Arial"/>
          <w:color w:val="000000" w:themeColor="text1"/>
        </w:rPr>
      </w:pPr>
    </w:p>
    <w:p w14:paraId="1EBBC43D" w14:textId="24640C16" w:rsidR="00744B2A" w:rsidRDefault="00744B2A" w:rsidP="00BF5153">
      <w:pPr>
        <w:pStyle w:val="Textoindependiente3"/>
        <w:spacing w:after="0" w:line="240" w:lineRule="auto"/>
        <w:jc w:val="both"/>
        <w:rPr>
          <w:rFonts w:cs="Arial"/>
          <w:color w:val="000000" w:themeColor="text1"/>
        </w:rPr>
      </w:pPr>
    </w:p>
    <w:p w14:paraId="2D307D1D" w14:textId="383C8233" w:rsidR="00744B2A" w:rsidRDefault="00744B2A" w:rsidP="00BF5153">
      <w:pPr>
        <w:pStyle w:val="Textoindependiente3"/>
        <w:spacing w:after="0" w:line="240" w:lineRule="auto"/>
        <w:jc w:val="both"/>
        <w:rPr>
          <w:rFonts w:cs="Arial"/>
          <w:color w:val="000000" w:themeColor="text1"/>
        </w:rPr>
      </w:pPr>
    </w:p>
    <w:p w14:paraId="045BAF01" w14:textId="4C556FFC" w:rsidR="00744B2A" w:rsidRDefault="00744B2A" w:rsidP="00BF5153">
      <w:pPr>
        <w:pStyle w:val="Textoindependiente3"/>
        <w:spacing w:after="0" w:line="240" w:lineRule="auto"/>
        <w:jc w:val="both"/>
        <w:rPr>
          <w:rFonts w:cs="Arial"/>
          <w:color w:val="000000" w:themeColor="text1"/>
        </w:rPr>
      </w:pPr>
    </w:p>
    <w:p w14:paraId="04B60059" w14:textId="55381C17" w:rsidR="00744B2A" w:rsidRDefault="00744B2A" w:rsidP="00BF5153">
      <w:pPr>
        <w:pStyle w:val="Textoindependiente3"/>
        <w:spacing w:after="0" w:line="240" w:lineRule="auto"/>
        <w:jc w:val="both"/>
        <w:rPr>
          <w:rFonts w:cs="Arial"/>
          <w:color w:val="000000" w:themeColor="text1"/>
        </w:rPr>
      </w:pPr>
    </w:p>
    <w:p w14:paraId="649A7C50" w14:textId="15A000BA" w:rsidR="00744B2A" w:rsidRDefault="00744B2A" w:rsidP="00BF5153">
      <w:pPr>
        <w:pStyle w:val="Textoindependiente3"/>
        <w:spacing w:after="0" w:line="240" w:lineRule="auto"/>
        <w:jc w:val="both"/>
        <w:rPr>
          <w:rFonts w:cs="Arial"/>
          <w:color w:val="000000" w:themeColor="text1"/>
        </w:rPr>
      </w:pPr>
    </w:p>
    <w:p w14:paraId="3648961E" w14:textId="19B3DFBB" w:rsidR="00744B2A" w:rsidRDefault="00744B2A" w:rsidP="00BF5153">
      <w:pPr>
        <w:pStyle w:val="Textoindependiente3"/>
        <w:spacing w:after="0" w:line="240" w:lineRule="auto"/>
        <w:jc w:val="both"/>
        <w:rPr>
          <w:rFonts w:cs="Arial"/>
          <w:color w:val="000000" w:themeColor="text1"/>
        </w:rPr>
      </w:pPr>
    </w:p>
    <w:p w14:paraId="249AD2D1" w14:textId="62965325" w:rsidR="00744B2A" w:rsidRDefault="00744B2A" w:rsidP="00BF5153">
      <w:pPr>
        <w:pStyle w:val="Textoindependiente3"/>
        <w:spacing w:after="0" w:line="240" w:lineRule="auto"/>
        <w:jc w:val="both"/>
        <w:rPr>
          <w:rFonts w:cs="Arial"/>
          <w:color w:val="000000" w:themeColor="text1"/>
        </w:rPr>
      </w:pPr>
    </w:p>
    <w:p w14:paraId="3C00ADA0" w14:textId="01119E48" w:rsidR="00744B2A" w:rsidRDefault="00744B2A" w:rsidP="00BF5153">
      <w:pPr>
        <w:pStyle w:val="Textoindependiente3"/>
        <w:spacing w:after="0" w:line="240" w:lineRule="auto"/>
        <w:jc w:val="both"/>
        <w:rPr>
          <w:rFonts w:cs="Arial"/>
          <w:color w:val="000000" w:themeColor="text1"/>
        </w:rPr>
      </w:pPr>
    </w:p>
    <w:p w14:paraId="1BF1EAC1" w14:textId="2AC7A33E" w:rsidR="00744B2A" w:rsidRDefault="00744B2A" w:rsidP="00BF5153">
      <w:pPr>
        <w:pStyle w:val="Textoindependiente3"/>
        <w:spacing w:after="0" w:line="240" w:lineRule="auto"/>
        <w:jc w:val="both"/>
        <w:rPr>
          <w:rFonts w:cs="Arial"/>
          <w:color w:val="000000" w:themeColor="text1"/>
        </w:rPr>
      </w:pPr>
    </w:p>
    <w:p w14:paraId="47CE382F" w14:textId="4D4E3D2D" w:rsidR="00744B2A" w:rsidRDefault="00744B2A" w:rsidP="00BF5153">
      <w:pPr>
        <w:pStyle w:val="Textoindependiente3"/>
        <w:spacing w:after="0" w:line="240" w:lineRule="auto"/>
        <w:jc w:val="both"/>
        <w:rPr>
          <w:rFonts w:cs="Arial"/>
          <w:color w:val="000000" w:themeColor="text1"/>
        </w:rPr>
      </w:pPr>
    </w:p>
    <w:p w14:paraId="4D8DBE44" w14:textId="51C90527" w:rsidR="00744B2A" w:rsidRDefault="00744B2A" w:rsidP="00BF5153">
      <w:pPr>
        <w:pStyle w:val="Textoindependiente3"/>
        <w:spacing w:after="0" w:line="240" w:lineRule="auto"/>
        <w:jc w:val="both"/>
        <w:rPr>
          <w:rFonts w:cs="Arial"/>
          <w:color w:val="000000" w:themeColor="text1"/>
        </w:rPr>
      </w:pPr>
    </w:p>
    <w:p w14:paraId="27D789D4" w14:textId="12CF49A2" w:rsidR="00744B2A" w:rsidRDefault="00744B2A" w:rsidP="00BF5153">
      <w:pPr>
        <w:pStyle w:val="Textoindependiente3"/>
        <w:spacing w:after="0" w:line="240" w:lineRule="auto"/>
        <w:jc w:val="both"/>
        <w:rPr>
          <w:rFonts w:cs="Arial"/>
          <w:color w:val="000000" w:themeColor="text1"/>
        </w:rPr>
      </w:pPr>
    </w:p>
    <w:p w14:paraId="3548877F" w14:textId="3A82DD17" w:rsidR="00744B2A" w:rsidRDefault="00744B2A" w:rsidP="00BF5153">
      <w:pPr>
        <w:pStyle w:val="Textoindependiente3"/>
        <w:spacing w:after="0" w:line="240" w:lineRule="auto"/>
        <w:jc w:val="both"/>
        <w:rPr>
          <w:rFonts w:cs="Arial"/>
          <w:color w:val="000000" w:themeColor="text1"/>
        </w:rPr>
      </w:pPr>
    </w:p>
    <w:p w14:paraId="49689FE9" w14:textId="4DCB7E57" w:rsidR="00744B2A" w:rsidRDefault="00744B2A" w:rsidP="00BF5153">
      <w:pPr>
        <w:pStyle w:val="Textoindependiente3"/>
        <w:spacing w:after="0" w:line="240" w:lineRule="auto"/>
        <w:jc w:val="both"/>
        <w:rPr>
          <w:rFonts w:cs="Arial"/>
          <w:color w:val="000000" w:themeColor="text1"/>
        </w:rPr>
      </w:pPr>
    </w:p>
    <w:p w14:paraId="12BAC180" w14:textId="219E0293" w:rsidR="00744B2A" w:rsidRDefault="00744B2A" w:rsidP="00BF5153">
      <w:pPr>
        <w:pStyle w:val="Textoindependiente3"/>
        <w:spacing w:after="0" w:line="240" w:lineRule="auto"/>
        <w:jc w:val="both"/>
        <w:rPr>
          <w:rFonts w:cs="Arial"/>
          <w:color w:val="000000" w:themeColor="text1"/>
        </w:rPr>
      </w:pPr>
    </w:p>
    <w:p w14:paraId="45D58849" w14:textId="2BDA2BEB" w:rsidR="00744B2A" w:rsidRDefault="00744B2A" w:rsidP="00BF5153">
      <w:pPr>
        <w:pStyle w:val="Textoindependiente3"/>
        <w:spacing w:after="0" w:line="240" w:lineRule="auto"/>
        <w:jc w:val="both"/>
        <w:rPr>
          <w:rFonts w:cs="Arial"/>
          <w:color w:val="000000" w:themeColor="text1"/>
        </w:rPr>
      </w:pPr>
    </w:p>
    <w:p w14:paraId="6BD39037" w14:textId="2E507083" w:rsidR="00744B2A" w:rsidRDefault="00744B2A" w:rsidP="00BF5153">
      <w:pPr>
        <w:pStyle w:val="Textoindependiente3"/>
        <w:spacing w:after="0" w:line="240" w:lineRule="auto"/>
        <w:jc w:val="both"/>
        <w:rPr>
          <w:rFonts w:cs="Arial"/>
          <w:color w:val="000000" w:themeColor="text1"/>
        </w:rPr>
      </w:pPr>
    </w:p>
    <w:p w14:paraId="5EF92608" w14:textId="1734F5F2" w:rsidR="00744B2A" w:rsidRDefault="00744B2A" w:rsidP="00BF5153">
      <w:pPr>
        <w:pStyle w:val="Textoindependiente3"/>
        <w:spacing w:after="0" w:line="240" w:lineRule="auto"/>
        <w:jc w:val="both"/>
        <w:rPr>
          <w:rFonts w:cs="Arial"/>
          <w:color w:val="000000" w:themeColor="text1"/>
        </w:rPr>
      </w:pPr>
    </w:p>
    <w:p w14:paraId="65CC141C" w14:textId="612C7626" w:rsidR="00744B2A" w:rsidRDefault="00744B2A" w:rsidP="00BF5153">
      <w:pPr>
        <w:pStyle w:val="Textoindependiente3"/>
        <w:spacing w:after="0" w:line="240" w:lineRule="auto"/>
        <w:jc w:val="both"/>
        <w:rPr>
          <w:rFonts w:cs="Arial"/>
          <w:color w:val="000000" w:themeColor="text1"/>
        </w:rPr>
      </w:pPr>
    </w:p>
    <w:p w14:paraId="01BD72F0" w14:textId="5BEF2093" w:rsidR="00744B2A" w:rsidRDefault="00744B2A" w:rsidP="00BF5153">
      <w:pPr>
        <w:pStyle w:val="Textoindependiente3"/>
        <w:spacing w:after="0" w:line="240" w:lineRule="auto"/>
        <w:jc w:val="both"/>
        <w:rPr>
          <w:rFonts w:cs="Arial"/>
          <w:color w:val="000000" w:themeColor="text1"/>
        </w:rPr>
      </w:pPr>
    </w:p>
    <w:p w14:paraId="7FC19ADE" w14:textId="415F23F8" w:rsidR="00744B2A" w:rsidRDefault="00744B2A" w:rsidP="00BF5153">
      <w:pPr>
        <w:pStyle w:val="Textoindependiente3"/>
        <w:spacing w:after="0" w:line="240" w:lineRule="auto"/>
        <w:jc w:val="both"/>
        <w:rPr>
          <w:rFonts w:cs="Arial"/>
          <w:color w:val="000000" w:themeColor="text1"/>
        </w:rPr>
      </w:pPr>
    </w:p>
    <w:p w14:paraId="79F3BB87" w14:textId="166E3377" w:rsidR="00744B2A" w:rsidRDefault="00744B2A" w:rsidP="00BF5153">
      <w:pPr>
        <w:pStyle w:val="Textoindependiente3"/>
        <w:spacing w:after="0" w:line="240" w:lineRule="auto"/>
        <w:jc w:val="both"/>
        <w:rPr>
          <w:rFonts w:cs="Arial"/>
          <w:color w:val="000000" w:themeColor="text1"/>
        </w:rPr>
      </w:pPr>
    </w:p>
    <w:p w14:paraId="1CB914CE" w14:textId="035FDBA3" w:rsidR="00744B2A" w:rsidRDefault="00744B2A" w:rsidP="00BF5153">
      <w:pPr>
        <w:pStyle w:val="Textoindependiente3"/>
        <w:spacing w:after="0" w:line="240" w:lineRule="auto"/>
        <w:jc w:val="both"/>
        <w:rPr>
          <w:rFonts w:cs="Arial"/>
          <w:color w:val="000000" w:themeColor="text1"/>
        </w:rPr>
      </w:pPr>
    </w:p>
    <w:p w14:paraId="0F79A38E" w14:textId="48843FEC" w:rsidR="00744B2A" w:rsidRDefault="00744B2A" w:rsidP="00BF5153">
      <w:pPr>
        <w:pStyle w:val="Textoindependiente3"/>
        <w:spacing w:after="0" w:line="240" w:lineRule="auto"/>
        <w:jc w:val="both"/>
        <w:rPr>
          <w:rFonts w:cs="Arial"/>
          <w:color w:val="000000" w:themeColor="text1"/>
        </w:rPr>
      </w:pPr>
    </w:p>
    <w:p w14:paraId="14952990" w14:textId="39683136" w:rsidR="00744B2A" w:rsidRDefault="00744B2A" w:rsidP="00BF5153">
      <w:pPr>
        <w:pStyle w:val="Textoindependiente3"/>
        <w:spacing w:after="0" w:line="240" w:lineRule="auto"/>
        <w:jc w:val="both"/>
        <w:rPr>
          <w:rFonts w:cs="Arial"/>
          <w:color w:val="000000" w:themeColor="text1"/>
        </w:rPr>
      </w:pPr>
    </w:p>
    <w:p w14:paraId="6D34AB6C" w14:textId="18A14107" w:rsidR="00744B2A" w:rsidRDefault="00744B2A" w:rsidP="00BF5153">
      <w:pPr>
        <w:pStyle w:val="Textoindependiente3"/>
        <w:spacing w:after="0" w:line="240" w:lineRule="auto"/>
        <w:jc w:val="both"/>
        <w:rPr>
          <w:rFonts w:cs="Arial"/>
          <w:color w:val="000000" w:themeColor="text1"/>
        </w:rPr>
      </w:pPr>
    </w:p>
    <w:p w14:paraId="7D486781" w14:textId="5DB7C862" w:rsidR="00744B2A" w:rsidRDefault="00744B2A" w:rsidP="00BF5153">
      <w:pPr>
        <w:pStyle w:val="Textoindependiente3"/>
        <w:spacing w:after="0" w:line="240" w:lineRule="auto"/>
        <w:jc w:val="both"/>
        <w:rPr>
          <w:rFonts w:cs="Arial"/>
          <w:color w:val="000000" w:themeColor="text1"/>
        </w:rPr>
      </w:pPr>
    </w:p>
    <w:p w14:paraId="6E8F2FA4" w14:textId="062390D5" w:rsidR="00744B2A" w:rsidRDefault="00744B2A" w:rsidP="00BF5153">
      <w:pPr>
        <w:pStyle w:val="Textoindependiente3"/>
        <w:spacing w:after="0" w:line="240" w:lineRule="auto"/>
        <w:jc w:val="both"/>
        <w:rPr>
          <w:rFonts w:cs="Arial"/>
          <w:color w:val="000000" w:themeColor="text1"/>
        </w:rPr>
      </w:pPr>
    </w:p>
    <w:p w14:paraId="1D77DE5F" w14:textId="1A9AB5AF" w:rsidR="00744B2A" w:rsidRDefault="00744B2A" w:rsidP="00BF5153">
      <w:pPr>
        <w:pStyle w:val="Textoindependiente3"/>
        <w:spacing w:after="0" w:line="240" w:lineRule="auto"/>
        <w:jc w:val="both"/>
        <w:rPr>
          <w:rFonts w:cs="Arial"/>
          <w:color w:val="000000" w:themeColor="text1"/>
        </w:rPr>
      </w:pPr>
    </w:p>
    <w:p w14:paraId="3C38C5E1" w14:textId="690C1144" w:rsidR="00744B2A" w:rsidRDefault="00744B2A" w:rsidP="00BF5153">
      <w:pPr>
        <w:pStyle w:val="Textoindependiente3"/>
        <w:spacing w:after="0" w:line="240" w:lineRule="auto"/>
        <w:jc w:val="both"/>
        <w:rPr>
          <w:rFonts w:cs="Arial"/>
          <w:color w:val="000000" w:themeColor="text1"/>
        </w:rPr>
      </w:pPr>
    </w:p>
    <w:p w14:paraId="0EFF5751" w14:textId="74C56A55" w:rsidR="00744B2A" w:rsidRDefault="00744B2A" w:rsidP="00BF5153">
      <w:pPr>
        <w:pStyle w:val="Textoindependiente3"/>
        <w:spacing w:after="0" w:line="240" w:lineRule="auto"/>
        <w:jc w:val="both"/>
        <w:rPr>
          <w:rFonts w:cs="Arial"/>
          <w:color w:val="000000" w:themeColor="text1"/>
        </w:rPr>
      </w:pPr>
    </w:p>
    <w:p w14:paraId="548D29A7" w14:textId="4683BF5D" w:rsidR="00744B2A" w:rsidRDefault="00744B2A" w:rsidP="00BF5153">
      <w:pPr>
        <w:pStyle w:val="Textoindependiente3"/>
        <w:spacing w:after="0" w:line="240" w:lineRule="auto"/>
        <w:jc w:val="both"/>
        <w:rPr>
          <w:rFonts w:cs="Arial"/>
          <w:color w:val="000000" w:themeColor="text1"/>
        </w:rPr>
      </w:pPr>
    </w:p>
    <w:p w14:paraId="47512881" w14:textId="0F8BAEEA" w:rsidR="00744B2A" w:rsidRDefault="00744B2A" w:rsidP="00BF5153">
      <w:pPr>
        <w:pStyle w:val="Textoindependiente3"/>
        <w:spacing w:after="0" w:line="240" w:lineRule="auto"/>
        <w:jc w:val="both"/>
        <w:rPr>
          <w:rFonts w:cs="Arial"/>
          <w:color w:val="000000" w:themeColor="text1"/>
        </w:rPr>
      </w:pPr>
    </w:p>
    <w:p w14:paraId="7CC1F682" w14:textId="77777777" w:rsidR="00744B2A" w:rsidRDefault="00744B2A" w:rsidP="00BF5153">
      <w:pPr>
        <w:pStyle w:val="Textoindependiente3"/>
        <w:spacing w:after="0" w:line="240" w:lineRule="auto"/>
        <w:jc w:val="both"/>
        <w:rPr>
          <w:rFonts w:cs="Arial"/>
          <w:color w:val="000000" w:themeColor="text1"/>
        </w:rPr>
      </w:pPr>
    </w:p>
    <w:p w14:paraId="6B22EA51" w14:textId="77777777" w:rsidR="00744B2A" w:rsidRPr="00543C80" w:rsidRDefault="00744B2A" w:rsidP="00BF5153">
      <w:pPr>
        <w:pStyle w:val="Textoindependiente3"/>
        <w:spacing w:after="0" w:line="240" w:lineRule="auto"/>
        <w:jc w:val="both"/>
        <w:rPr>
          <w:rFonts w:cs="Arial"/>
          <w:color w:val="000000" w:themeColor="text1"/>
        </w:rPr>
      </w:pPr>
    </w:p>
    <w:tbl>
      <w:tblPr>
        <w:tblW w:w="5000" w:type="pct"/>
        <w:tblLook w:val="0000" w:firstRow="0" w:lastRow="0" w:firstColumn="0" w:lastColumn="0" w:noHBand="0" w:noVBand="0"/>
      </w:tblPr>
      <w:tblGrid>
        <w:gridCol w:w="3771"/>
        <w:gridCol w:w="3281"/>
        <w:gridCol w:w="2306"/>
      </w:tblGrid>
      <w:tr w:rsidR="00E238AA" w:rsidRPr="00543C80" w14:paraId="2328068F" w14:textId="77777777" w:rsidTr="00E758AC">
        <w:trPr>
          <w:cantSplit/>
          <w:trHeight w:hRule="exact" w:val="1325"/>
        </w:trPr>
        <w:tc>
          <w:tcPr>
            <w:tcW w:w="2015" w:type="pct"/>
            <w:tcBorders>
              <w:top w:val="double" w:sz="6" w:space="0" w:color="auto"/>
              <w:left w:val="double" w:sz="6" w:space="0" w:color="auto"/>
              <w:bottom w:val="single" w:sz="6" w:space="0" w:color="auto"/>
              <w:right w:val="single" w:sz="4" w:space="0" w:color="auto"/>
            </w:tcBorders>
          </w:tcPr>
          <w:p w14:paraId="05AA1350" w14:textId="77777777" w:rsidR="00E238AA" w:rsidRPr="00543C80" w:rsidRDefault="00E238AA" w:rsidP="00E758AC">
            <w:pPr>
              <w:pStyle w:val="Encabezado"/>
              <w:tabs>
                <w:tab w:val="left" w:pos="284"/>
                <w:tab w:val="left" w:pos="567"/>
                <w:tab w:val="left" w:pos="851"/>
                <w:tab w:val="left" w:pos="1134"/>
                <w:tab w:val="left" w:pos="1418"/>
              </w:tabs>
              <w:jc w:val="center"/>
              <w:rPr>
                <w:b/>
                <w:color w:val="000000" w:themeColor="text1"/>
                <w:lang w:val="es-MX"/>
              </w:rPr>
            </w:pPr>
            <w:r w:rsidRPr="006A676F">
              <w:rPr>
                <w:noProof/>
                <w:lang w:val="es-MX" w:eastAsia="es-MX"/>
              </w:rPr>
              <w:lastRenderedPageBreak/>
              <w:drawing>
                <wp:anchor distT="0" distB="0" distL="114300" distR="114300" simplePos="0" relativeHeight="251744256" behindDoc="1" locked="0" layoutInCell="1" allowOverlap="1" wp14:anchorId="084C2C8E" wp14:editId="6D55EB5F">
                  <wp:simplePos x="0" y="0"/>
                  <wp:positionH relativeFrom="margin">
                    <wp:posOffset>198516</wp:posOffset>
                  </wp:positionH>
                  <wp:positionV relativeFrom="topMargin">
                    <wp:posOffset>244379</wp:posOffset>
                  </wp:positionV>
                  <wp:extent cx="1960880" cy="372110"/>
                  <wp:effectExtent l="0" t="0" r="1270" b="8890"/>
                  <wp:wrapTight wrapText="bothSides">
                    <wp:wrapPolygon edited="0">
                      <wp:start x="6295" y="0"/>
                      <wp:lineTo x="420" y="1106"/>
                      <wp:lineTo x="210" y="3317"/>
                      <wp:lineTo x="2518" y="18799"/>
                      <wp:lineTo x="2938" y="21010"/>
                      <wp:lineTo x="4617" y="21010"/>
                      <wp:lineTo x="21404" y="21010"/>
                      <wp:lineTo x="21404" y="4423"/>
                      <wp:lineTo x="8604" y="0"/>
                      <wp:lineTo x="6295" y="0"/>
                    </wp:wrapPolygon>
                  </wp:wrapTight>
                  <wp:docPr id="4" name="Imagen 4" descr="C:\Users\UCG\AppData\Local\Microsoft\Windows\INetCache\Content.Outlook\12ADOUB7\ucg horizontal azu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UCG\AppData\Local\Microsoft\Windows\INetCache\Content.Outlook\12ADOUB7\ucg horizontal azul.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960880" cy="372110"/>
                          </a:xfrm>
                          <a:prstGeom prst="rect">
                            <a:avLst/>
                          </a:prstGeom>
                          <a:noFill/>
                          <a:ln>
                            <a:noFill/>
                          </a:ln>
                        </pic:spPr>
                      </pic:pic>
                    </a:graphicData>
                  </a:graphic>
                </wp:anchor>
              </w:drawing>
            </w:r>
          </w:p>
          <w:p w14:paraId="68B3907E" w14:textId="77777777" w:rsidR="00E238AA" w:rsidRPr="00543C80" w:rsidRDefault="00E238AA" w:rsidP="00E758AC">
            <w:pPr>
              <w:pStyle w:val="Encabezado"/>
              <w:tabs>
                <w:tab w:val="left" w:pos="284"/>
                <w:tab w:val="left" w:pos="567"/>
                <w:tab w:val="left" w:pos="851"/>
                <w:tab w:val="left" w:pos="1134"/>
                <w:tab w:val="left" w:pos="1418"/>
              </w:tabs>
              <w:jc w:val="center"/>
              <w:rPr>
                <w:b/>
                <w:color w:val="000000" w:themeColor="text1"/>
                <w:lang w:val="es-MX"/>
              </w:rPr>
            </w:pPr>
          </w:p>
        </w:tc>
        <w:tc>
          <w:tcPr>
            <w:tcW w:w="2985" w:type="pct"/>
            <w:gridSpan w:val="2"/>
            <w:tcBorders>
              <w:top w:val="double" w:sz="6" w:space="0" w:color="auto"/>
              <w:left w:val="single" w:sz="4" w:space="0" w:color="auto"/>
              <w:bottom w:val="single" w:sz="6" w:space="0" w:color="auto"/>
              <w:right w:val="double" w:sz="6" w:space="0" w:color="auto"/>
            </w:tcBorders>
            <w:vAlign w:val="center"/>
          </w:tcPr>
          <w:p w14:paraId="4BBB26F6" w14:textId="77777777" w:rsidR="00E238AA" w:rsidRPr="00543C80" w:rsidRDefault="00E238AA" w:rsidP="00E758AC">
            <w:pPr>
              <w:pStyle w:val="Textoindependiente2"/>
              <w:spacing w:after="0" w:line="240" w:lineRule="auto"/>
              <w:jc w:val="center"/>
              <w:rPr>
                <w:b/>
                <w:color w:val="000000" w:themeColor="text1"/>
                <w:sz w:val="28"/>
                <w:szCs w:val="28"/>
              </w:rPr>
            </w:pPr>
            <w:r w:rsidRPr="00543C80">
              <w:rPr>
                <w:b/>
                <w:color w:val="000000" w:themeColor="text1"/>
                <w:sz w:val="28"/>
                <w:szCs w:val="28"/>
              </w:rPr>
              <w:t>Manual de Operación Académica</w:t>
            </w:r>
          </w:p>
          <w:p w14:paraId="65D28880" w14:textId="77777777" w:rsidR="00E238AA" w:rsidRPr="00543C80" w:rsidRDefault="00E238AA" w:rsidP="00E758AC">
            <w:pPr>
              <w:pStyle w:val="Textoindependiente2"/>
              <w:spacing w:after="0" w:line="240" w:lineRule="auto"/>
              <w:jc w:val="center"/>
              <w:rPr>
                <w:b/>
                <w:color w:val="000000" w:themeColor="text1"/>
                <w:sz w:val="18"/>
              </w:rPr>
            </w:pPr>
            <w:r>
              <w:rPr>
                <w:b/>
                <w:color w:val="000000" w:themeColor="text1"/>
                <w:sz w:val="18"/>
              </w:rPr>
              <w:t>Licenciatura, Preparatoria y Posgrados</w:t>
            </w:r>
          </w:p>
          <w:p w14:paraId="58CB8E3C" w14:textId="77777777" w:rsidR="00E238AA" w:rsidRPr="00543C80" w:rsidRDefault="00E238AA" w:rsidP="00E758AC">
            <w:pPr>
              <w:pStyle w:val="Textoindependiente3"/>
              <w:spacing w:after="0" w:line="240" w:lineRule="auto"/>
              <w:jc w:val="center"/>
              <w:rPr>
                <w:color w:val="000000" w:themeColor="text1"/>
                <w:sz w:val="18"/>
                <w:szCs w:val="18"/>
              </w:rPr>
            </w:pPr>
            <w:r w:rsidRPr="00543C80">
              <w:rPr>
                <w:color w:val="000000" w:themeColor="text1"/>
                <w:sz w:val="18"/>
                <w:szCs w:val="18"/>
              </w:rPr>
              <w:t>Actividades Académicas Fundamentales</w:t>
            </w:r>
          </w:p>
          <w:p w14:paraId="141C77AE" w14:textId="77777777" w:rsidR="00E238AA" w:rsidRPr="00CE6998" w:rsidRDefault="00E238AA" w:rsidP="00E758AC">
            <w:pPr>
              <w:pStyle w:val="Textoindependiente2"/>
              <w:spacing w:after="0" w:line="240" w:lineRule="auto"/>
              <w:jc w:val="center"/>
              <w:rPr>
                <w:b/>
                <w:color w:val="000000" w:themeColor="text1"/>
                <w:sz w:val="18"/>
              </w:rPr>
            </w:pPr>
            <w:r w:rsidRPr="00CE6998">
              <w:rPr>
                <w:b/>
                <w:color w:val="000000" w:themeColor="text1"/>
                <w:sz w:val="18"/>
              </w:rPr>
              <w:t xml:space="preserve">Aseguramiento de la calidad </w:t>
            </w:r>
          </w:p>
        </w:tc>
      </w:tr>
      <w:tr w:rsidR="00E238AA" w:rsidRPr="00543C80" w14:paraId="41B72138" w14:textId="77777777" w:rsidTr="00E758AC">
        <w:trPr>
          <w:cantSplit/>
          <w:trHeight w:val="180"/>
        </w:trPr>
        <w:tc>
          <w:tcPr>
            <w:tcW w:w="3768" w:type="pct"/>
            <w:gridSpan w:val="2"/>
            <w:vMerge w:val="restart"/>
            <w:tcBorders>
              <w:left w:val="double" w:sz="6" w:space="0" w:color="auto"/>
              <w:right w:val="single" w:sz="6" w:space="0" w:color="auto"/>
            </w:tcBorders>
            <w:vAlign w:val="center"/>
          </w:tcPr>
          <w:p w14:paraId="51906634" w14:textId="14FA011E" w:rsidR="00E238AA" w:rsidRPr="00B914C4" w:rsidRDefault="000952D0" w:rsidP="00E758AC">
            <w:pPr>
              <w:spacing w:after="60" w:line="0" w:lineRule="atLeast"/>
              <w:ind w:left="284"/>
              <w:jc w:val="center"/>
              <w:rPr>
                <w:rFonts w:cstheme="minorHAnsi"/>
                <w:b/>
                <w:color w:val="000000" w:themeColor="text1"/>
                <w:sz w:val="24"/>
                <w:szCs w:val="24"/>
              </w:rPr>
            </w:pPr>
            <w:r>
              <w:rPr>
                <w:rFonts w:cstheme="minorHAnsi"/>
                <w:b/>
                <w:color w:val="000000" w:themeColor="text1"/>
                <w:sz w:val="24"/>
                <w:szCs w:val="24"/>
              </w:rPr>
              <w:t>INCIDENCIA DE CLASE</w:t>
            </w:r>
          </w:p>
        </w:tc>
        <w:tc>
          <w:tcPr>
            <w:tcW w:w="1232" w:type="pct"/>
            <w:tcBorders>
              <w:top w:val="single" w:sz="6" w:space="0" w:color="auto"/>
              <w:left w:val="single" w:sz="6" w:space="0" w:color="auto"/>
              <w:bottom w:val="single" w:sz="6" w:space="0" w:color="auto"/>
              <w:right w:val="double" w:sz="6" w:space="0" w:color="auto"/>
            </w:tcBorders>
            <w:vAlign w:val="center"/>
          </w:tcPr>
          <w:p w14:paraId="2BADB2F5" w14:textId="77777777" w:rsidR="00E238AA" w:rsidRPr="00543C80" w:rsidRDefault="00E238AA" w:rsidP="00E758AC">
            <w:pPr>
              <w:pStyle w:val="Textoindependiente3"/>
              <w:spacing w:after="0" w:line="240" w:lineRule="auto"/>
              <w:ind w:left="1449"/>
              <w:jc w:val="right"/>
              <w:rPr>
                <w:color w:val="000000" w:themeColor="text1"/>
              </w:rPr>
            </w:pPr>
            <w:r w:rsidRPr="00543C80">
              <w:rPr>
                <w:color w:val="000000" w:themeColor="text1"/>
              </w:rPr>
              <w:t>Versión: 1.0.</w:t>
            </w:r>
          </w:p>
        </w:tc>
      </w:tr>
      <w:tr w:rsidR="00E238AA" w:rsidRPr="00543C80" w14:paraId="7CCEFC78" w14:textId="77777777" w:rsidTr="00E758AC">
        <w:trPr>
          <w:cantSplit/>
          <w:trHeight w:val="238"/>
        </w:trPr>
        <w:tc>
          <w:tcPr>
            <w:tcW w:w="3768" w:type="pct"/>
            <w:gridSpan w:val="2"/>
            <w:vMerge/>
            <w:tcBorders>
              <w:left w:val="double" w:sz="6" w:space="0" w:color="auto"/>
              <w:right w:val="single" w:sz="6" w:space="0" w:color="auto"/>
            </w:tcBorders>
            <w:vAlign w:val="center"/>
          </w:tcPr>
          <w:p w14:paraId="29822E5F" w14:textId="77777777" w:rsidR="00E238AA" w:rsidRPr="00543C80" w:rsidRDefault="00E238AA" w:rsidP="00E758AC">
            <w:pPr>
              <w:pStyle w:val="Textoindependiente3"/>
              <w:spacing w:after="0"/>
              <w:jc w:val="center"/>
              <w:rPr>
                <w:color w:val="000000" w:themeColor="text1"/>
              </w:rPr>
            </w:pPr>
          </w:p>
        </w:tc>
        <w:tc>
          <w:tcPr>
            <w:tcW w:w="1232" w:type="pct"/>
            <w:tcBorders>
              <w:top w:val="single" w:sz="6" w:space="0" w:color="auto"/>
              <w:left w:val="single" w:sz="6" w:space="0" w:color="auto"/>
              <w:bottom w:val="single" w:sz="4" w:space="0" w:color="auto"/>
              <w:right w:val="double" w:sz="4" w:space="0" w:color="auto"/>
            </w:tcBorders>
            <w:vAlign w:val="center"/>
          </w:tcPr>
          <w:p w14:paraId="0239C1DD" w14:textId="77777777" w:rsidR="00E238AA" w:rsidRPr="00543C80" w:rsidRDefault="00E238AA" w:rsidP="00E758AC">
            <w:pPr>
              <w:pStyle w:val="Textoindependiente3"/>
              <w:spacing w:after="0" w:line="240" w:lineRule="auto"/>
              <w:ind w:left="31"/>
              <w:jc w:val="right"/>
              <w:rPr>
                <w:color w:val="000000" w:themeColor="text1"/>
              </w:rPr>
            </w:pPr>
            <w:r>
              <w:rPr>
                <w:color w:val="000000" w:themeColor="text1"/>
              </w:rPr>
              <w:t xml:space="preserve">Fecha de Elaboración: </w:t>
            </w:r>
            <w:proofErr w:type="gramStart"/>
            <w:r>
              <w:rPr>
                <w:color w:val="000000" w:themeColor="text1"/>
              </w:rPr>
              <w:t>Mayo</w:t>
            </w:r>
            <w:proofErr w:type="gramEnd"/>
            <w:r>
              <w:rPr>
                <w:color w:val="000000" w:themeColor="text1"/>
              </w:rPr>
              <w:t xml:space="preserve"> 2021</w:t>
            </w:r>
          </w:p>
        </w:tc>
      </w:tr>
      <w:tr w:rsidR="00E238AA" w:rsidRPr="00543C80" w14:paraId="3E790AD0" w14:textId="77777777" w:rsidTr="00E758AC">
        <w:trPr>
          <w:cantSplit/>
          <w:trHeight w:val="170"/>
        </w:trPr>
        <w:tc>
          <w:tcPr>
            <w:tcW w:w="3768" w:type="pct"/>
            <w:gridSpan w:val="2"/>
            <w:vMerge/>
            <w:tcBorders>
              <w:left w:val="double" w:sz="6" w:space="0" w:color="auto"/>
              <w:bottom w:val="double" w:sz="6" w:space="0" w:color="auto"/>
              <w:right w:val="single" w:sz="6" w:space="0" w:color="auto"/>
            </w:tcBorders>
            <w:vAlign w:val="center"/>
          </w:tcPr>
          <w:p w14:paraId="2BB888D9" w14:textId="77777777" w:rsidR="00E238AA" w:rsidRPr="00543C80" w:rsidRDefault="00E238AA" w:rsidP="00E758AC">
            <w:pPr>
              <w:pStyle w:val="Textoindependiente3"/>
              <w:spacing w:after="0"/>
              <w:rPr>
                <w:color w:val="000000" w:themeColor="text1"/>
              </w:rPr>
            </w:pPr>
          </w:p>
        </w:tc>
        <w:tc>
          <w:tcPr>
            <w:tcW w:w="1232" w:type="pct"/>
            <w:tcBorders>
              <w:top w:val="single" w:sz="4" w:space="0" w:color="auto"/>
              <w:left w:val="single" w:sz="6" w:space="0" w:color="auto"/>
              <w:bottom w:val="double" w:sz="6" w:space="0" w:color="auto"/>
              <w:right w:val="double" w:sz="6" w:space="0" w:color="auto"/>
            </w:tcBorders>
            <w:vAlign w:val="center"/>
          </w:tcPr>
          <w:p w14:paraId="6166C3F9" w14:textId="4736A629" w:rsidR="00E238AA" w:rsidRPr="00543C80" w:rsidRDefault="00E238AA" w:rsidP="00E758AC">
            <w:pPr>
              <w:pStyle w:val="Textoindependiente3"/>
              <w:spacing w:after="0"/>
              <w:jc w:val="right"/>
              <w:rPr>
                <w:color w:val="000000" w:themeColor="text1"/>
              </w:rPr>
            </w:pPr>
            <w:r w:rsidRPr="00543C80">
              <w:rPr>
                <w:color w:val="000000" w:themeColor="text1"/>
              </w:rPr>
              <w:t xml:space="preserve">Página: </w:t>
            </w:r>
            <w:r w:rsidRPr="00543C80">
              <w:rPr>
                <w:rStyle w:val="Nmerodepgina"/>
                <w:color w:val="000000" w:themeColor="text1"/>
              </w:rPr>
              <w:fldChar w:fldCharType="begin"/>
            </w:r>
            <w:r w:rsidRPr="00543C80">
              <w:rPr>
                <w:rStyle w:val="Nmerodepgina"/>
                <w:color w:val="000000" w:themeColor="text1"/>
              </w:rPr>
              <w:instrText xml:space="preserve"> PAGE </w:instrText>
            </w:r>
            <w:r w:rsidRPr="00543C80">
              <w:rPr>
                <w:rStyle w:val="Nmerodepgina"/>
                <w:color w:val="000000" w:themeColor="text1"/>
              </w:rPr>
              <w:fldChar w:fldCharType="separate"/>
            </w:r>
            <w:r w:rsidR="00F75EDF">
              <w:rPr>
                <w:rStyle w:val="Nmerodepgina"/>
                <w:noProof/>
                <w:color w:val="000000" w:themeColor="text1"/>
              </w:rPr>
              <w:t>48</w:t>
            </w:r>
            <w:r w:rsidRPr="00543C80">
              <w:rPr>
                <w:rStyle w:val="Nmerodepgina"/>
                <w:color w:val="000000" w:themeColor="text1"/>
              </w:rPr>
              <w:fldChar w:fldCharType="end"/>
            </w:r>
            <w:r w:rsidRPr="00543C80">
              <w:rPr>
                <w:color w:val="000000" w:themeColor="text1"/>
              </w:rPr>
              <w:t xml:space="preserve">  de  1</w:t>
            </w:r>
          </w:p>
        </w:tc>
      </w:tr>
    </w:tbl>
    <w:p w14:paraId="44A0A1DB" w14:textId="77777777" w:rsidR="00E238AA" w:rsidRDefault="00E238AA" w:rsidP="00E238AA">
      <w:pPr>
        <w:spacing w:after="0" w:line="0" w:lineRule="atLeast"/>
        <w:rPr>
          <w:rFonts w:cstheme="minorHAnsi"/>
          <w:color w:val="000000" w:themeColor="text1"/>
        </w:rPr>
      </w:pPr>
    </w:p>
    <w:p w14:paraId="616E35A9" w14:textId="77777777" w:rsidR="00E238AA" w:rsidRPr="00AD4AC8" w:rsidRDefault="00E238AA" w:rsidP="00E238AA">
      <w:pPr>
        <w:spacing w:after="0" w:line="0" w:lineRule="atLeast"/>
        <w:rPr>
          <w:rFonts w:cstheme="minorHAnsi"/>
          <w:color w:val="000000" w:themeColor="text1"/>
        </w:rPr>
      </w:pPr>
    </w:p>
    <w:p w14:paraId="5C0D6BD6" w14:textId="77777777" w:rsidR="00E238AA" w:rsidRPr="00AD4AC8" w:rsidRDefault="00E238AA" w:rsidP="00E238AA">
      <w:pPr>
        <w:rPr>
          <w:rFonts w:cstheme="minorHAnsi"/>
        </w:rPr>
      </w:pPr>
      <w:r w:rsidRPr="00AD4AC8">
        <w:rPr>
          <w:rFonts w:cstheme="minorHAnsi"/>
        </w:rPr>
        <w:t>Nombre del Profesor: ___________________________________________________________________</w:t>
      </w:r>
    </w:p>
    <w:p w14:paraId="09EEC99C" w14:textId="77777777" w:rsidR="00E238AA" w:rsidRPr="00AD4AC8" w:rsidRDefault="00E238AA" w:rsidP="00E238AA">
      <w:pPr>
        <w:rPr>
          <w:rFonts w:cstheme="minorHAnsi"/>
          <w:lang w:val="es-MX"/>
        </w:rPr>
      </w:pPr>
      <w:r w:rsidRPr="00AD4AC8">
        <w:rPr>
          <w:rFonts w:cstheme="minorHAnsi"/>
          <w:bCs/>
          <w:lang w:val="es-MX"/>
        </w:rPr>
        <w:t>Materia: _________________________________________________</w:t>
      </w:r>
      <w:r w:rsidRPr="00AD4AC8">
        <w:rPr>
          <w:rFonts w:cstheme="minorHAnsi"/>
          <w:lang w:val="es-MX"/>
        </w:rPr>
        <w:tab/>
      </w:r>
      <w:r w:rsidRPr="00AD4AC8">
        <w:rPr>
          <w:rFonts w:cstheme="minorHAnsi"/>
          <w:lang w:val="es-MX"/>
        </w:rPr>
        <w:tab/>
        <w:t>Grupo: ____________</w:t>
      </w:r>
    </w:p>
    <w:p w14:paraId="28B9297C" w14:textId="77777777" w:rsidR="00E238AA" w:rsidRDefault="00E238AA" w:rsidP="00E238AA">
      <w:pPr>
        <w:spacing w:after="0" w:line="240" w:lineRule="auto"/>
        <w:rPr>
          <w:rFonts w:ascii="Tahoma" w:hAnsi="Tahoma" w:cs="Tahoma"/>
          <w:lang w:val="es-MX"/>
        </w:rPr>
      </w:pPr>
    </w:p>
    <w:tbl>
      <w:tblPr>
        <w:tblStyle w:val="Tablaconcuadrcula"/>
        <w:tblW w:w="0" w:type="auto"/>
        <w:tblLook w:val="00A0" w:firstRow="1" w:lastRow="0" w:firstColumn="1" w:lastColumn="0" w:noHBand="0" w:noVBand="0"/>
      </w:tblPr>
      <w:tblGrid>
        <w:gridCol w:w="2014"/>
        <w:gridCol w:w="1872"/>
        <w:gridCol w:w="3365"/>
        <w:gridCol w:w="1084"/>
        <w:gridCol w:w="1059"/>
      </w:tblGrid>
      <w:tr w:rsidR="00372C3B" w:rsidRPr="005756AF" w14:paraId="32BEFEA1" w14:textId="77777777" w:rsidTr="00372C3B">
        <w:trPr>
          <w:gridAfter w:val="3"/>
          <w:wAfter w:w="5399" w:type="dxa"/>
        </w:trPr>
        <w:tc>
          <w:tcPr>
            <w:tcW w:w="2050" w:type="dxa"/>
            <w:vAlign w:val="center"/>
          </w:tcPr>
          <w:p w14:paraId="62793C48" w14:textId="246062B0" w:rsidR="00372C3B" w:rsidRPr="00250D90" w:rsidRDefault="00372C3B" w:rsidP="00E758AC">
            <w:pPr>
              <w:jc w:val="center"/>
              <w:rPr>
                <w:b/>
                <w:sz w:val="20"/>
                <w:szCs w:val="20"/>
                <w:lang w:val="es-MX"/>
              </w:rPr>
            </w:pPr>
            <w:r w:rsidRPr="00250D90">
              <w:rPr>
                <w:b/>
                <w:sz w:val="20"/>
                <w:szCs w:val="20"/>
                <w:lang w:val="es-MX"/>
              </w:rPr>
              <w:t xml:space="preserve">FECHA DE LA </w:t>
            </w:r>
            <w:r>
              <w:rPr>
                <w:b/>
                <w:sz w:val="20"/>
                <w:szCs w:val="20"/>
                <w:lang w:val="es-MX"/>
              </w:rPr>
              <w:t>INCIDENCIA</w:t>
            </w:r>
          </w:p>
        </w:tc>
        <w:tc>
          <w:tcPr>
            <w:tcW w:w="1945" w:type="dxa"/>
            <w:vAlign w:val="center"/>
          </w:tcPr>
          <w:p w14:paraId="0EBEB58C" w14:textId="393ABC27" w:rsidR="00372C3B" w:rsidRPr="008F174F" w:rsidRDefault="00372C3B" w:rsidP="00E758AC">
            <w:pPr>
              <w:keepNext/>
              <w:keepLines/>
              <w:jc w:val="center"/>
              <w:outlineLvl w:val="0"/>
              <w:rPr>
                <w:rFonts w:cstheme="minorHAnsi"/>
                <w:b/>
                <w:bCs/>
                <w:caps/>
                <w:sz w:val="20"/>
                <w:lang w:val="es-MX"/>
                <w14:shadow w14:blurRad="50800" w14:dist="38100" w14:dir="2700000" w14:sx="100000" w14:sy="100000" w14:kx="0" w14:ky="0" w14:algn="tl">
                  <w14:srgbClr w14:val="000000">
                    <w14:alpha w14:val="60000"/>
                  </w14:srgbClr>
                </w14:shadow>
              </w:rPr>
            </w:pPr>
          </w:p>
        </w:tc>
      </w:tr>
      <w:tr w:rsidR="00372C3B" w:rsidRPr="005756AF" w14:paraId="749956FA" w14:textId="77777777" w:rsidTr="00E758AC">
        <w:tc>
          <w:tcPr>
            <w:tcW w:w="7509" w:type="dxa"/>
            <w:gridSpan w:val="3"/>
          </w:tcPr>
          <w:p w14:paraId="40930828" w14:textId="2A9DD7EC" w:rsidR="00372C3B" w:rsidRPr="005756AF" w:rsidRDefault="00372C3B" w:rsidP="00E758AC">
            <w:pPr>
              <w:jc w:val="center"/>
              <w:rPr>
                <w:rFonts w:cstheme="minorHAnsi"/>
                <w:sz w:val="20"/>
                <w:lang w:val="es-MX"/>
              </w:rPr>
            </w:pPr>
            <w:r>
              <w:rPr>
                <w:rFonts w:cstheme="minorHAnsi"/>
                <w:sz w:val="20"/>
                <w:lang w:val="es-MX"/>
              </w:rPr>
              <w:t>MOTIVO DE LA INCIDENCIA</w:t>
            </w:r>
          </w:p>
        </w:tc>
        <w:tc>
          <w:tcPr>
            <w:tcW w:w="942" w:type="dxa"/>
          </w:tcPr>
          <w:p w14:paraId="1A80D929" w14:textId="2C89733F" w:rsidR="00372C3B" w:rsidRPr="005756AF" w:rsidRDefault="00372C3B" w:rsidP="00E758AC">
            <w:pPr>
              <w:jc w:val="center"/>
              <w:rPr>
                <w:rFonts w:cstheme="minorHAnsi"/>
                <w:sz w:val="20"/>
                <w:lang w:val="es-MX"/>
              </w:rPr>
            </w:pPr>
            <w:r>
              <w:rPr>
                <w:rFonts w:cstheme="minorHAnsi"/>
                <w:sz w:val="20"/>
                <w:lang w:val="es-MX"/>
              </w:rPr>
              <w:t>PRESENTO EVICENCIA SI/NO</w:t>
            </w:r>
          </w:p>
        </w:tc>
        <w:tc>
          <w:tcPr>
            <w:tcW w:w="943" w:type="dxa"/>
          </w:tcPr>
          <w:p w14:paraId="7A656A5B" w14:textId="77777777" w:rsidR="00372C3B" w:rsidRDefault="00372C3B" w:rsidP="00E758AC">
            <w:pPr>
              <w:jc w:val="center"/>
              <w:rPr>
                <w:rFonts w:cstheme="minorHAnsi"/>
                <w:sz w:val="20"/>
                <w:lang w:val="es-MX"/>
              </w:rPr>
            </w:pPr>
            <w:r>
              <w:rPr>
                <w:rFonts w:cstheme="minorHAnsi"/>
                <w:sz w:val="20"/>
                <w:lang w:val="es-MX"/>
              </w:rPr>
              <w:t>SE AUTORIZA</w:t>
            </w:r>
          </w:p>
          <w:p w14:paraId="63ACBB46" w14:textId="5E29E47A" w:rsidR="00372C3B" w:rsidRPr="005756AF" w:rsidRDefault="00372C3B" w:rsidP="00E758AC">
            <w:pPr>
              <w:jc w:val="center"/>
              <w:rPr>
                <w:rFonts w:cstheme="minorHAnsi"/>
                <w:sz w:val="20"/>
                <w:lang w:val="es-MX"/>
              </w:rPr>
            </w:pPr>
            <w:r>
              <w:rPr>
                <w:rFonts w:cstheme="minorHAnsi"/>
                <w:sz w:val="20"/>
                <w:lang w:val="es-MX"/>
              </w:rPr>
              <w:t>SI/NO</w:t>
            </w:r>
          </w:p>
        </w:tc>
      </w:tr>
      <w:tr w:rsidR="00372C3B" w:rsidRPr="005756AF" w14:paraId="53702ECC" w14:textId="77777777" w:rsidTr="00372C3B">
        <w:trPr>
          <w:trHeight w:val="1853"/>
        </w:trPr>
        <w:tc>
          <w:tcPr>
            <w:tcW w:w="7509" w:type="dxa"/>
            <w:gridSpan w:val="3"/>
          </w:tcPr>
          <w:p w14:paraId="143E7536" w14:textId="77777777" w:rsidR="00372C3B" w:rsidRPr="005756AF" w:rsidRDefault="00372C3B" w:rsidP="00E758AC">
            <w:pPr>
              <w:jc w:val="center"/>
              <w:rPr>
                <w:rFonts w:cstheme="minorHAnsi"/>
                <w:sz w:val="20"/>
                <w:lang w:val="es-MX"/>
              </w:rPr>
            </w:pPr>
          </w:p>
        </w:tc>
        <w:tc>
          <w:tcPr>
            <w:tcW w:w="942" w:type="dxa"/>
          </w:tcPr>
          <w:p w14:paraId="4E5D7EC6" w14:textId="77777777" w:rsidR="00372C3B" w:rsidRPr="005756AF" w:rsidRDefault="00372C3B" w:rsidP="00E758AC">
            <w:pPr>
              <w:jc w:val="center"/>
              <w:rPr>
                <w:rFonts w:cstheme="minorHAnsi"/>
                <w:sz w:val="20"/>
                <w:lang w:val="es-MX"/>
              </w:rPr>
            </w:pPr>
          </w:p>
        </w:tc>
        <w:tc>
          <w:tcPr>
            <w:tcW w:w="943" w:type="dxa"/>
          </w:tcPr>
          <w:p w14:paraId="3B234739" w14:textId="560664FF" w:rsidR="00372C3B" w:rsidRPr="005756AF" w:rsidRDefault="00372C3B" w:rsidP="00E758AC">
            <w:pPr>
              <w:jc w:val="center"/>
              <w:rPr>
                <w:rFonts w:cstheme="minorHAnsi"/>
                <w:sz w:val="20"/>
                <w:lang w:val="es-MX"/>
              </w:rPr>
            </w:pPr>
          </w:p>
        </w:tc>
      </w:tr>
    </w:tbl>
    <w:p w14:paraId="25481360" w14:textId="77777777" w:rsidR="00E238AA" w:rsidRDefault="00E238AA" w:rsidP="00E238AA">
      <w:pPr>
        <w:tabs>
          <w:tab w:val="left" w:pos="5103"/>
        </w:tabs>
        <w:rPr>
          <w:rFonts w:cstheme="minorHAnsi"/>
          <w:lang w:val="es-MX"/>
        </w:rPr>
      </w:pPr>
    </w:p>
    <w:p w14:paraId="12B81AE4" w14:textId="117A6745" w:rsidR="00E238AA" w:rsidRPr="00222E81" w:rsidRDefault="00E238AA" w:rsidP="00E238AA">
      <w:pPr>
        <w:tabs>
          <w:tab w:val="left" w:pos="5103"/>
        </w:tabs>
        <w:rPr>
          <w:rFonts w:cstheme="minorHAnsi"/>
          <w:b/>
          <w:bCs/>
          <w:lang w:val="es-MX"/>
        </w:rPr>
      </w:pPr>
      <w:r w:rsidRPr="00222E81">
        <w:rPr>
          <w:rFonts w:cstheme="minorHAnsi"/>
          <w:lang w:val="es-MX"/>
        </w:rPr>
        <w:t>FIRMA DEL COORDINADOR ACADÉMICO</w:t>
      </w:r>
      <w:r w:rsidRPr="00222E81">
        <w:rPr>
          <w:rFonts w:cstheme="minorHAnsi"/>
          <w:lang w:val="es-MX"/>
        </w:rPr>
        <w:tab/>
      </w:r>
      <w:r>
        <w:rPr>
          <w:rFonts w:cstheme="minorHAnsi"/>
          <w:lang w:val="es-MX"/>
        </w:rPr>
        <w:t xml:space="preserve">       </w:t>
      </w:r>
      <w:r w:rsidRPr="00222E81">
        <w:rPr>
          <w:rFonts w:cstheme="minorHAnsi"/>
          <w:lang w:val="es-MX"/>
        </w:rPr>
        <w:t xml:space="preserve">FIRMA </w:t>
      </w:r>
      <w:r>
        <w:rPr>
          <w:rFonts w:cstheme="minorHAnsi"/>
          <w:lang w:val="es-MX"/>
        </w:rPr>
        <w:t>SERVICIOS ACADÉMICOS</w:t>
      </w:r>
      <w:r>
        <w:rPr>
          <w:rFonts w:cstheme="minorHAnsi"/>
          <w:lang w:val="es-MX"/>
        </w:rPr>
        <w:tab/>
      </w:r>
      <w:r>
        <w:rPr>
          <w:rFonts w:cstheme="minorHAnsi"/>
          <w:lang w:val="es-MX"/>
        </w:rPr>
        <w:tab/>
      </w:r>
    </w:p>
    <w:p w14:paraId="3BEC674F" w14:textId="1FD8867A" w:rsidR="00E238AA" w:rsidRDefault="00E238AA" w:rsidP="00E238AA">
      <w:pPr>
        <w:tabs>
          <w:tab w:val="left" w:pos="5387"/>
        </w:tabs>
        <w:rPr>
          <w:rFonts w:cstheme="minorHAnsi"/>
          <w:bCs/>
          <w:lang w:val="es-MX"/>
        </w:rPr>
      </w:pPr>
      <w:r>
        <w:rPr>
          <w:rFonts w:cstheme="minorHAnsi"/>
          <w:bCs/>
          <w:lang w:val="es-MX"/>
        </w:rPr>
        <w:t xml:space="preserve">    </w:t>
      </w:r>
      <w:r w:rsidRPr="00222E81">
        <w:rPr>
          <w:rFonts w:cstheme="minorHAnsi"/>
          <w:bCs/>
          <w:lang w:val="es-MX"/>
        </w:rPr>
        <w:t>___________________________</w:t>
      </w:r>
      <w:r w:rsidRPr="00222E81">
        <w:rPr>
          <w:rFonts w:cstheme="minorHAnsi"/>
          <w:bCs/>
          <w:lang w:val="es-MX"/>
        </w:rPr>
        <w:tab/>
        <w:t>____________________________</w:t>
      </w:r>
    </w:p>
    <w:p w14:paraId="50ABC9F1" w14:textId="696EF14C" w:rsidR="00E238AA" w:rsidRDefault="00E238AA" w:rsidP="00E238AA">
      <w:pPr>
        <w:tabs>
          <w:tab w:val="left" w:pos="5387"/>
        </w:tabs>
        <w:rPr>
          <w:rFonts w:cstheme="minorHAnsi"/>
          <w:bCs/>
          <w:lang w:val="es-MX"/>
        </w:rPr>
      </w:pPr>
    </w:p>
    <w:p w14:paraId="602BED23" w14:textId="10355393" w:rsidR="00E238AA" w:rsidRDefault="00E238AA" w:rsidP="00E238AA">
      <w:pPr>
        <w:tabs>
          <w:tab w:val="left" w:pos="5387"/>
        </w:tabs>
        <w:rPr>
          <w:rFonts w:cstheme="minorHAnsi"/>
          <w:bCs/>
          <w:lang w:val="es-MX"/>
        </w:rPr>
      </w:pPr>
    </w:p>
    <w:p w14:paraId="68D3EB8B" w14:textId="6A6AC1E2" w:rsidR="00E238AA" w:rsidRPr="00222E81" w:rsidRDefault="00E238AA" w:rsidP="00E238AA">
      <w:pPr>
        <w:tabs>
          <w:tab w:val="left" w:pos="5387"/>
        </w:tabs>
        <w:rPr>
          <w:rFonts w:cstheme="minorHAnsi"/>
          <w:bCs/>
          <w:lang w:val="es-MX"/>
        </w:rPr>
      </w:pPr>
      <w:r>
        <w:rPr>
          <w:rFonts w:cstheme="minorHAnsi"/>
          <w:bCs/>
          <w:lang w:val="es-MX"/>
        </w:rPr>
        <w:t>AUTORIZA DIRECCIÓN ACADÉMICA GENERAL/RECTORÍA</w:t>
      </w:r>
    </w:p>
    <w:p w14:paraId="77440A4D" w14:textId="5D75BD8E" w:rsidR="00E238AA" w:rsidRDefault="00E238AA" w:rsidP="00E238AA">
      <w:pPr>
        <w:rPr>
          <w:rFonts w:cstheme="minorHAnsi"/>
          <w:lang w:val="es-MX"/>
        </w:rPr>
      </w:pPr>
      <w:r>
        <w:rPr>
          <w:rFonts w:cstheme="minorHAnsi"/>
          <w:lang w:val="es-MX"/>
        </w:rPr>
        <w:t>______________________________________________</w:t>
      </w:r>
    </w:p>
    <w:p w14:paraId="08F5C928" w14:textId="5C33CAE1" w:rsidR="00E238AA" w:rsidRDefault="00E238AA" w:rsidP="00E238AA">
      <w:pPr>
        <w:rPr>
          <w:rFonts w:cstheme="minorHAnsi"/>
          <w:lang w:val="es-MX"/>
        </w:rPr>
      </w:pPr>
    </w:p>
    <w:p w14:paraId="49FAFD8B" w14:textId="77777777" w:rsidR="00F94F92" w:rsidRDefault="00F94F92" w:rsidP="00E238AA">
      <w:pPr>
        <w:rPr>
          <w:rFonts w:cstheme="minorHAnsi"/>
          <w:lang w:val="es-MX"/>
        </w:rPr>
      </w:pPr>
    </w:p>
    <w:p w14:paraId="66294FD1" w14:textId="59E7DF70" w:rsidR="00E238AA" w:rsidRDefault="00E238AA" w:rsidP="00E238AA">
      <w:pPr>
        <w:rPr>
          <w:rFonts w:cstheme="minorHAnsi"/>
          <w:lang w:val="es-MX"/>
        </w:rPr>
      </w:pPr>
    </w:p>
    <w:p w14:paraId="2F73B5B6" w14:textId="77777777" w:rsidR="00E238AA" w:rsidRPr="00222E81" w:rsidRDefault="00E238AA" w:rsidP="00E238AA">
      <w:pPr>
        <w:rPr>
          <w:rFonts w:cstheme="minorHAnsi"/>
          <w:lang w:val="es-MX"/>
        </w:rPr>
      </w:pPr>
    </w:p>
    <w:p w14:paraId="5D4FA5A6" w14:textId="77777777" w:rsidR="00BF5153" w:rsidRPr="00543C80" w:rsidRDefault="00BF5153" w:rsidP="00BF5153">
      <w:pPr>
        <w:pStyle w:val="Textoindependiente3"/>
        <w:spacing w:after="0" w:line="240" w:lineRule="auto"/>
        <w:jc w:val="both"/>
        <w:rPr>
          <w:rFonts w:cs="Arial"/>
          <w:color w:val="000000" w:themeColor="text1"/>
        </w:rPr>
      </w:pPr>
    </w:p>
    <w:tbl>
      <w:tblPr>
        <w:tblW w:w="10080" w:type="dxa"/>
        <w:tblInd w:w="-162" w:type="dxa"/>
        <w:tblLayout w:type="fixed"/>
        <w:tblLook w:val="0000" w:firstRow="0" w:lastRow="0" w:firstColumn="0" w:lastColumn="0" w:noHBand="0" w:noVBand="0"/>
      </w:tblPr>
      <w:tblGrid>
        <w:gridCol w:w="1350"/>
        <w:gridCol w:w="2520"/>
        <w:gridCol w:w="3630"/>
        <w:gridCol w:w="2580"/>
      </w:tblGrid>
      <w:tr w:rsidR="00BF5153" w:rsidRPr="00543C80" w14:paraId="7A45614D" w14:textId="77777777" w:rsidTr="00AB3324">
        <w:trPr>
          <w:cantSplit/>
          <w:trHeight w:hRule="exact" w:val="1040"/>
        </w:trPr>
        <w:tc>
          <w:tcPr>
            <w:tcW w:w="3870" w:type="dxa"/>
            <w:gridSpan w:val="2"/>
            <w:tcBorders>
              <w:top w:val="double" w:sz="6" w:space="0" w:color="auto"/>
              <w:left w:val="double" w:sz="6" w:space="0" w:color="auto"/>
              <w:bottom w:val="single" w:sz="6" w:space="0" w:color="auto"/>
            </w:tcBorders>
          </w:tcPr>
          <w:p w14:paraId="5392B5C8" w14:textId="77777777" w:rsidR="00BF5153" w:rsidRPr="00543C80" w:rsidRDefault="00BF5153" w:rsidP="00AB3324">
            <w:pPr>
              <w:pStyle w:val="Encabezado"/>
              <w:tabs>
                <w:tab w:val="left" w:pos="284"/>
                <w:tab w:val="left" w:pos="567"/>
                <w:tab w:val="left" w:pos="851"/>
                <w:tab w:val="left" w:pos="1134"/>
                <w:tab w:val="left" w:pos="1418"/>
              </w:tabs>
              <w:jc w:val="center"/>
              <w:rPr>
                <w:b/>
                <w:color w:val="000000" w:themeColor="text1"/>
                <w:lang w:val="es-MX"/>
              </w:rPr>
            </w:pPr>
          </w:p>
          <w:p w14:paraId="3E54A9C0" w14:textId="77777777" w:rsidR="00BF5153" w:rsidRPr="00543C80" w:rsidRDefault="00BF5153" w:rsidP="00AB3324">
            <w:pPr>
              <w:pStyle w:val="Encabezado"/>
              <w:tabs>
                <w:tab w:val="left" w:pos="284"/>
                <w:tab w:val="left" w:pos="567"/>
                <w:tab w:val="left" w:pos="851"/>
                <w:tab w:val="left" w:pos="1134"/>
                <w:tab w:val="left" w:pos="1418"/>
              </w:tabs>
              <w:jc w:val="center"/>
              <w:rPr>
                <w:b/>
                <w:color w:val="000000" w:themeColor="text1"/>
                <w:lang w:val="es-MX"/>
              </w:rPr>
            </w:pPr>
          </w:p>
        </w:tc>
        <w:tc>
          <w:tcPr>
            <w:tcW w:w="6210" w:type="dxa"/>
            <w:gridSpan w:val="2"/>
            <w:tcBorders>
              <w:top w:val="double" w:sz="6" w:space="0" w:color="auto"/>
              <w:bottom w:val="single" w:sz="6" w:space="0" w:color="auto"/>
              <w:right w:val="double" w:sz="6" w:space="0" w:color="auto"/>
            </w:tcBorders>
            <w:vAlign w:val="center"/>
          </w:tcPr>
          <w:p w14:paraId="5100FA66" w14:textId="77777777" w:rsidR="00BF5153" w:rsidRPr="00543C80" w:rsidRDefault="005C68F4" w:rsidP="00AB3324">
            <w:pPr>
              <w:pStyle w:val="Textoindependiente2"/>
              <w:spacing w:after="0" w:line="360" w:lineRule="auto"/>
              <w:jc w:val="center"/>
              <w:rPr>
                <w:b/>
                <w:color w:val="000000" w:themeColor="text1"/>
                <w:sz w:val="28"/>
                <w:szCs w:val="28"/>
              </w:rPr>
            </w:pPr>
            <w:r>
              <w:rPr>
                <w:b/>
                <w:color w:val="000000" w:themeColor="text1"/>
                <w:sz w:val="28"/>
                <w:szCs w:val="28"/>
              </w:rPr>
              <w:t>Manual de Operaciones</w:t>
            </w:r>
          </w:p>
          <w:p w14:paraId="2D92F81E" w14:textId="77777777" w:rsidR="00BF5153" w:rsidRPr="00543C80" w:rsidRDefault="00BF5153" w:rsidP="00AB3324">
            <w:pPr>
              <w:pStyle w:val="Textoindependiente2"/>
              <w:spacing w:after="0" w:line="360" w:lineRule="auto"/>
              <w:jc w:val="center"/>
              <w:rPr>
                <w:color w:val="000000" w:themeColor="text1"/>
                <w:sz w:val="18"/>
              </w:rPr>
            </w:pPr>
            <w:r w:rsidRPr="00543C80">
              <w:rPr>
                <w:b/>
                <w:color w:val="000000" w:themeColor="text1"/>
                <w:sz w:val="18"/>
              </w:rPr>
              <w:t>Licenciatura semestral</w:t>
            </w:r>
            <w:r w:rsidR="005C68F4">
              <w:rPr>
                <w:b/>
                <w:color w:val="000000" w:themeColor="text1"/>
                <w:sz w:val="18"/>
              </w:rPr>
              <w:t>, Preparatoria, Posgrados</w:t>
            </w:r>
          </w:p>
        </w:tc>
      </w:tr>
      <w:tr w:rsidR="00BF5153" w:rsidRPr="00543C80" w14:paraId="64CA38EF" w14:textId="77777777" w:rsidTr="00AB3324">
        <w:trPr>
          <w:cantSplit/>
          <w:trHeight w:val="180"/>
        </w:trPr>
        <w:tc>
          <w:tcPr>
            <w:tcW w:w="1350" w:type="dxa"/>
            <w:tcBorders>
              <w:left w:val="double" w:sz="6" w:space="0" w:color="auto"/>
            </w:tcBorders>
            <w:vAlign w:val="center"/>
          </w:tcPr>
          <w:p w14:paraId="52B2AEF9" w14:textId="77777777" w:rsidR="00BF5153" w:rsidRPr="00543C80" w:rsidRDefault="00BF5153" w:rsidP="00AB3324">
            <w:pPr>
              <w:pStyle w:val="Textoindependiente3"/>
              <w:spacing w:after="0"/>
              <w:rPr>
                <w:color w:val="000000" w:themeColor="text1"/>
              </w:rPr>
            </w:pPr>
            <w:r w:rsidRPr="00543C80">
              <w:rPr>
                <w:color w:val="000000" w:themeColor="text1"/>
              </w:rPr>
              <w:t xml:space="preserve">Elaborado por: </w:t>
            </w:r>
          </w:p>
        </w:tc>
        <w:tc>
          <w:tcPr>
            <w:tcW w:w="2520" w:type="dxa"/>
            <w:tcBorders>
              <w:top w:val="single" w:sz="6" w:space="0" w:color="auto"/>
              <w:right w:val="single" w:sz="4" w:space="0" w:color="auto"/>
            </w:tcBorders>
            <w:vAlign w:val="center"/>
          </w:tcPr>
          <w:p w14:paraId="2BEF64CB" w14:textId="77777777" w:rsidR="00BF5153" w:rsidRPr="00543C80" w:rsidRDefault="006D5979" w:rsidP="00AB3324">
            <w:pPr>
              <w:pStyle w:val="Textoindependiente3"/>
              <w:spacing w:after="0" w:line="240" w:lineRule="auto"/>
              <w:rPr>
                <w:color w:val="000000" w:themeColor="text1"/>
              </w:rPr>
            </w:pPr>
            <w:r>
              <w:rPr>
                <w:color w:val="000000" w:themeColor="text1"/>
              </w:rPr>
              <w:t>Rector</w:t>
            </w:r>
          </w:p>
        </w:tc>
        <w:tc>
          <w:tcPr>
            <w:tcW w:w="3630" w:type="dxa"/>
            <w:vMerge w:val="restart"/>
            <w:tcBorders>
              <w:left w:val="single" w:sz="4" w:space="0" w:color="auto"/>
              <w:bottom w:val="double" w:sz="6" w:space="0" w:color="auto"/>
              <w:right w:val="single" w:sz="6" w:space="0" w:color="auto"/>
            </w:tcBorders>
            <w:vAlign w:val="center"/>
          </w:tcPr>
          <w:p w14:paraId="19FA8D86" w14:textId="77777777" w:rsidR="00BF5153" w:rsidRPr="00543C80" w:rsidRDefault="00BF5153" w:rsidP="00AB3324">
            <w:pPr>
              <w:pStyle w:val="Textoindependiente3"/>
              <w:spacing w:after="0" w:line="360" w:lineRule="auto"/>
              <w:jc w:val="center"/>
              <w:rPr>
                <w:color w:val="000000" w:themeColor="text1"/>
                <w:sz w:val="18"/>
                <w:szCs w:val="18"/>
              </w:rPr>
            </w:pPr>
            <w:r w:rsidRPr="00543C80">
              <w:rPr>
                <w:color w:val="000000" w:themeColor="text1"/>
                <w:sz w:val="18"/>
                <w:szCs w:val="18"/>
              </w:rPr>
              <w:t>SECCIÓN IV</w:t>
            </w:r>
          </w:p>
          <w:p w14:paraId="3C1415FC" w14:textId="77777777" w:rsidR="00BF5153" w:rsidRPr="00543C80" w:rsidRDefault="00BF5153" w:rsidP="00AB3324">
            <w:pPr>
              <w:pStyle w:val="Textoindependiente3"/>
              <w:spacing w:after="0" w:line="240" w:lineRule="auto"/>
              <w:jc w:val="center"/>
              <w:rPr>
                <w:color w:val="000000" w:themeColor="text1"/>
                <w:sz w:val="18"/>
                <w:szCs w:val="18"/>
              </w:rPr>
            </w:pPr>
            <w:r w:rsidRPr="00543C80">
              <w:rPr>
                <w:color w:val="000000" w:themeColor="text1"/>
                <w:sz w:val="18"/>
                <w:szCs w:val="18"/>
              </w:rPr>
              <w:t>Actividades Académicas Fundamentales</w:t>
            </w:r>
          </w:p>
          <w:p w14:paraId="699C4940" w14:textId="77777777" w:rsidR="00BF5153" w:rsidRPr="00543C80" w:rsidRDefault="00BF5153" w:rsidP="00AB3324">
            <w:pPr>
              <w:pStyle w:val="Textoindependiente3"/>
              <w:spacing w:after="0" w:line="240" w:lineRule="auto"/>
              <w:jc w:val="center"/>
              <w:rPr>
                <w:b/>
                <w:color w:val="000000" w:themeColor="text1"/>
                <w:sz w:val="24"/>
                <w:szCs w:val="24"/>
              </w:rPr>
            </w:pPr>
          </w:p>
          <w:p w14:paraId="2BB2FAE3" w14:textId="77777777" w:rsidR="00BF5153" w:rsidRPr="00543C80" w:rsidRDefault="00BF5153" w:rsidP="00AB3324">
            <w:pPr>
              <w:pStyle w:val="Textoindependiente3"/>
              <w:spacing w:after="0" w:line="240" w:lineRule="auto"/>
              <w:jc w:val="center"/>
              <w:rPr>
                <w:b/>
                <w:color w:val="000000" w:themeColor="text1"/>
                <w:sz w:val="18"/>
                <w:szCs w:val="18"/>
              </w:rPr>
            </w:pPr>
            <w:r w:rsidRPr="00543C80">
              <w:rPr>
                <w:b/>
                <w:color w:val="000000" w:themeColor="text1"/>
                <w:sz w:val="24"/>
                <w:szCs w:val="24"/>
              </w:rPr>
              <w:t>Equipamiento académico</w:t>
            </w:r>
          </w:p>
        </w:tc>
        <w:tc>
          <w:tcPr>
            <w:tcW w:w="2580" w:type="dxa"/>
            <w:tcBorders>
              <w:top w:val="single" w:sz="6" w:space="0" w:color="auto"/>
              <w:left w:val="single" w:sz="6" w:space="0" w:color="auto"/>
              <w:bottom w:val="single" w:sz="6" w:space="0" w:color="auto"/>
              <w:right w:val="double" w:sz="6" w:space="0" w:color="auto"/>
            </w:tcBorders>
            <w:vAlign w:val="center"/>
          </w:tcPr>
          <w:p w14:paraId="0C4F99C1" w14:textId="77777777" w:rsidR="00BF5153" w:rsidRPr="00543C80" w:rsidRDefault="00BF5153" w:rsidP="00AB3324">
            <w:pPr>
              <w:pStyle w:val="Textoindependiente3"/>
              <w:spacing w:after="0" w:line="240" w:lineRule="auto"/>
              <w:ind w:left="1449"/>
              <w:jc w:val="center"/>
              <w:rPr>
                <w:color w:val="000000" w:themeColor="text1"/>
              </w:rPr>
            </w:pPr>
            <w:r w:rsidRPr="00543C80">
              <w:rPr>
                <w:color w:val="000000" w:themeColor="text1"/>
              </w:rPr>
              <w:t>Versión: 1.0.</w:t>
            </w:r>
          </w:p>
        </w:tc>
      </w:tr>
      <w:tr w:rsidR="00BF5153" w:rsidRPr="00543C80" w14:paraId="28007130" w14:textId="77777777" w:rsidTr="00AB3324">
        <w:trPr>
          <w:cantSplit/>
          <w:trHeight w:val="238"/>
        </w:trPr>
        <w:tc>
          <w:tcPr>
            <w:tcW w:w="1350" w:type="dxa"/>
            <w:tcBorders>
              <w:left w:val="double" w:sz="6" w:space="0" w:color="auto"/>
            </w:tcBorders>
            <w:vAlign w:val="center"/>
          </w:tcPr>
          <w:p w14:paraId="3CF70F07" w14:textId="77777777" w:rsidR="00BF5153" w:rsidRPr="00543C80" w:rsidRDefault="00BF5153" w:rsidP="00AB3324">
            <w:pPr>
              <w:pStyle w:val="Textoindependiente3"/>
              <w:spacing w:after="0"/>
              <w:rPr>
                <w:color w:val="000000" w:themeColor="text1"/>
              </w:rPr>
            </w:pPr>
            <w:r w:rsidRPr="00543C80">
              <w:rPr>
                <w:color w:val="000000" w:themeColor="text1"/>
              </w:rPr>
              <w:t>Aprobado por:</w:t>
            </w:r>
          </w:p>
        </w:tc>
        <w:tc>
          <w:tcPr>
            <w:tcW w:w="2520" w:type="dxa"/>
            <w:tcBorders>
              <w:right w:val="single" w:sz="4" w:space="0" w:color="auto"/>
            </w:tcBorders>
            <w:vAlign w:val="center"/>
          </w:tcPr>
          <w:p w14:paraId="6D085017" w14:textId="77777777" w:rsidR="00BF5153" w:rsidRPr="00543C80" w:rsidRDefault="006D5979" w:rsidP="00AB3324">
            <w:pPr>
              <w:pStyle w:val="Textoindependiente3"/>
              <w:spacing w:after="0" w:line="240" w:lineRule="auto"/>
              <w:rPr>
                <w:color w:val="000000" w:themeColor="text1"/>
              </w:rPr>
            </w:pPr>
            <w:r>
              <w:rPr>
                <w:color w:val="000000" w:themeColor="text1"/>
              </w:rPr>
              <w:t>Rector Nacional</w:t>
            </w:r>
          </w:p>
        </w:tc>
        <w:tc>
          <w:tcPr>
            <w:tcW w:w="3630" w:type="dxa"/>
            <w:vMerge/>
            <w:tcBorders>
              <w:top w:val="double" w:sz="6" w:space="0" w:color="auto"/>
              <w:left w:val="single" w:sz="4" w:space="0" w:color="auto"/>
              <w:bottom w:val="double" w:sz="6" w:space="0" w:color="auto"/>
              <w:right w:val="single" w:sz="6" w:space="0" w:color="auto"/>
            </w:tcBorders>
            <w:vAlign w:val="center"/>
          </w:tcPr>
          <w:p w14:paraId="72F5664F" w14:textId="77777777" w:rsidR="00BF5153" w:rsidRPr="00543C80" w:rsidRDefault="00BF5153" w:rsidP="00AB3324">
            <w:pPr>
              <w:pStyle w:val="Textoindependiente3"/>
              <w:spacing w:after="0"/>
              <w:jc w:val="center"/>
              <w:rPr>
                <w:color w:val="000000" w:themeColor="text1"/>
              </w:rPr>
            </w:pPr>
          </w:p>
        </w:tc>
        <w:tc>
          <w:tcPr>
            <w:tcW w:w="2580" w:type="dxa"/>
            <w:tcBorders>
              <w:top w:val="single" w:sz="6" w:space="0" w:color="auto"/>
              <w:left w:val="single" w:sz="6" w:space="0" w:color="auto"/>
              <w:bottom w:val="single" w:sz="4" w:space="0" w:color="auto"/>
              <w:right w:val="double" w:sz="4" w:space="0" w:color="auto"/>
            </w:tcBorders>
            <w:vAlign w:val="center"/>
          </w:tcPr>
          <w:p w14:paraId="4B62CA87" w14:textId="77777777" w:rsidR="00BF5153" w:rsidRPr="00543C80" w:rsidRDefault="00BF5153" w:rsidP="00AB3324">
            <w:pPr>
              <w:pStyle w:val="Textoindependiente3"/>
              <w:spacing w:after="0" w:line="240" w:lineRule="auto"/>
              <w:ind w:left="31"/>
              <w:jc w:val="right"/>
              <w:rPr>
                <w:color w:val="000000" w:themeColor="text1"/>
              </w:rPr>
            </w:pPr>
            <w:r w:rsidRPr="00543C80">
              <w:rPr>
                <w:color w:val="000000" w:themeColor="text1"/>
              </w:rPr>
              <w:t xml:space="preserve">Fecha de Elaboración: </w:t>
            </w:r>
            <w:r w:rsidR="005C68F4">
              <w:rPr>
                <w:color w:val="000000" w:themeColor="text1"/>
              </w:rPr>
              <w:t>mayo 2021</w:t>
            </w:r>
          </w:p>
        </w:tc>
      </w:tr>
      <w:tr w:rsidR="00BF5153" w:rsidRPr="00543C80" w14:paraId="6E581F57" w14:textId="77777777" w:rsidTr="00AB3324">
        <w:trPr>
          <w:cantSplit/>
          <w:trHeight w:val="170"/>
        </w:trPr>
        <w:tc>
          <w:tcPr>
            <w:tcW w:w="1350" w:type="dxa"/>
            <w:tcBorders>
              <w:left w:val="double" w:sz="6" w:space="0" w:color="auto"/>
              <w:bottom w:val="double" w:sz="6" w:space="0" w:color="auto"/>
            </w:tcBorders>
            <w:vAlign w:val="center"/>
          </w:tcPr>
          <w:p w14:paraId="3403179A" w14:textId="77777777" w:rsidR="00BF5153" w:rsidRPr="00543C80" w:rsidRDefault="00BF5153" w:rsidP="00AB3324">
            <w:pPr>
              <w:pStyle w:val="Textoindependiente3"/>
              <w:spacing w:after="0"/>
              <w:rPr>
                <w:color w:val="000000" w:themeColor="text1"/>
              </w:rPr>
            </w:pPr>
            <w:r w:rsidRPr="00543C80">
              <w:rPr>
                <w:color w:val="000000" w:themeColor="text1"/>
              </w:rPr>
              <w:t>Enfocado a:</w:t>
            </w:r>
          </w:p>
        </w:tc>
        <w:tc>
          <w:tcPr>
            <w:tcW w:w="2520" w:type="dxa"/>
            <w:tcBorders>
              <w:bottom w:val="double" w:sz="6" w:space="0" w:color="auto"/>
              <w:right w:val="single" w:sz="4" w:space="0" w:color="auto"/>
            </w:tcBorders>
            <w:vAlign w:val="center"/>
          </w:tcPr>
          <w:p w14:paraId="75AD4EA0" w14:textId="77777777" w:rsidR="00BF5153" w:rsidRPr="00543C80" w:rsidRDefault="005C68F4" w:rsidP="005C68F4">
            <w:pPr>
              <w:pStyle w:val="Textoindependiente3"/>
              <w:spacing w:after="0" w:line="240" w:lineRule="auto"/>
              <w:rPr>
                <w:color w:val="000000" w:themeColor="text1"/>
              </w:rPr>
            </w:pPr>
            <w:r>
              <w:rPr>
                <w:color w:val="000000" w:themeColor="text1"/>
              </w:rPr>
              <w:t>Rector</w:t>
            </w:r>
            <w:r w:rsidR="006D5979">
              <w:rPr>
                <w:color w:val="000000" w:themeColor="text1"/>
              </w:rPr>
              <w:t xml:space="preserve"> de Campus, </w:t>
            </w:r>
            <w:proofErr w:type="gramStart"/>
            <w:r w:rsidR="006D5979">
              <w:rPr>
                <w:color w:val="000000" w:themeColor="text1"/>
              </w:rPr>
              <w:t>Directores</w:t>
            </w:r>
            <w:proofErr w:type="gramEnd"/>
            <w:r w:rsidR="006D5979">
              <w:rPr>
                <w:color w:val="000000" w:themeColor="text1"/>
              </w:rPr>
              <w:t>/Coordinadores Académicos</w:t>
            </w:r>
          </w:p>
        </w:tc>
        <w:tc>
          <w:tcPr>
            <w:tcW w:w="3630" w:type="dxa"/>
            <w:vMerge/>
            <w:tcBorders>
              <w:top w:val="double" w:sz="6" w:space="0" w:color="auto"/>
              <w:left w:val="single" w:sz="4" w:space="0" w:color="auto"/>
              <w:bottom w:val="double" w:sz="6" w:space="0" w:color="auto"/>
              <w:right w:val="single" w:sz="6" w:space="0" w:color="auto"/>
            </w:tcBorders>
            <w:vAlign w:val="center"/>
          </w:tcPr>
          <w:p w14:paraId="14AE4E9B" w14:textId="77777777" w:rsidR="00BF5153" w:rsidRPr="00543C80" w:rsidRDefault="00BF5153" w:rsidP="00AB3324">
            <w:pPr>
              <w:pStyle w:val="Textoindependiente3"/>
              <w:spacing w:after="0"/>
              <w:rPr>
                <w:color w:val="000000" w:themeColor="text1"/>
              </w:rPr>
            </w:pPr>
          </w:p>
        </w:tc>
        <w:tc>
          <w:tcPr>
            <w:tcW w:w="2580" w:type="dxa"/>
            <w:tcBorders>
              <w:top w:val="single" w:sz="4" w:space="0" w:color="auto"/>
              <w:left w:val="single" w:sz="6" w:space="0" w:color="auto"/>
              <w:bottom w:val="double" w:sz="6" w:space="0" w:color="auto"/>
              <w:right w:val="double" w:sz="6" w:space="0" w:color="auto"/>
            </w:tcBorders>
            <w:vAlign w:val="center"/>
          </w:tcPr>
          <w:p w14:paraId="7E0A5B29" w14:textId="77777777" w:rsidR="00BF5153" w:rsidRPr="00543C80" w:rsidRDefault="00BF5153" w:rsidP="00AB3324">
            <w:pPr>
              <w:pStyle w:val="Textoindependiente3"/>
              <w:spacing w:after="0"/>
              <w:jc w:val="right"/>
              <w:rPr>
                <w:color w:val="000000" w:themeColor="text1"/>
              </w:rPr>
            </w:pPr>
          </w:p>
        </w:tc>
      </w:tr>
    </w:tbl>
    <w:p w14:paraId="45B738BA" w14:textId="77777777" w:rsidR="00BF5153" w:rsidRPr="00543C80" w:rsidRDefault="00BF5153" w:rsidP="00BF5153">
      <w:pPr>
        <w:pStyle w:val="Encabezado"/>
        <w:jc w:val="both"/>
        <w:rPr>
          <w:rFonts w:cs="Arial"/>
          <w:color w:val="000000" w:themeColor="text1"/>
          <w:sz w:val="20"/>
          <w:szCs w:val="20"/>
        </w:rPr>
      </w:pPr>
    </w:p>
    <w:p w14:paraId="2108159C" w14:textId="77777777" w:rsidR="00BF5153" w:rsidRPr="00543C80" w:rsidRDefault="00BF5153" w:rsidP="00BF5153">
      <w:pPr>
        <w:pStyle w:val="Encabezado"/>
        <w:jc w:val="both"/>
        <w:rPr>
          <w:rFonts w:cs="Arial"/>
          <w:color w:val="000000" w:themeColor="text1"/>
          <w:sz w:val="20"/>
          <w:szCs w:val="20"/>
        </w:rPr>
      </w:pPr>
    </w:p>
    <w:p w14:paraId="4E31B393" w14:textId="77777777" w:rsidR="00BF5153" w:rsidRPr="00543C80" w:rsidRDefault="00BF5153" w:rsidP="00F97A6C">
      <w:pPr>
        <w:pStyle w:val="Ttulo2"/>
        <w:rPr>
          <w:rFonts w:asciiTheme="minorHAnsi" w:hAnsiTheme="minorHAnsi" w:cstheme="minorHAnsi"/>
          <w:color w:val="000000" w:themeColor="text1"/>
          <w:sz w:val="24"/>
          <w:szCs w:val="24"/>
        </w:rPr>
      </w:pPr>
      <w:bookmarkStart w:id="43" w:name="_Toc74554232"/>
      <w:r w:rsidRPr="00543C80">
        <w:rPr>
          <w:rFonts w:asciiTheme="minorHAnsi" w:hAnsiTheme="minorHAnsi" w:cstheme="minorHAnsi"/>
          <w:color w:val="000000" w:themeColor="text1"/>
          <w:sz w:val="24"/>
          <w:szCs w:val="24"/>
        </w:rPr>
        <w:t>4.   EQUIPAMIENTO ACADÉMICO</w:t>
      </w:r>
      <w:bookmarkEnd w:id="43"/>
    </w:p>
    <w:p w14:paraId="63C2E731" w14:textId="77777777" w:rsidR="00BF5153" w:rsidRPr="00543C80" w:rsidRDefault="00BF5153" w:rsidP="00BF5153">
      <w:pPr>
        <w:spacing w:after="60" w:line="0" w:lineRule="atLeast"/>
        <w:rPr>
          <w:rFonts w:cstheme="minorHAnsi"/>
          <w:b/>
          <w:color w:val="000000" w:themeColor="text1"/>
        </w:rPr>
      </w:pPr>
    </w:p>
    <w:p w14:paraId="472C2601" w14:textId="77777777" w:rsidR="00BF5153" w:rsidRPr="00543C80" w:rsidRDefault="00BF5153" w:rsidP="00F97A6C">
      <w:pPr>
        <w:pStyle w:val="Ttulo3"/>
        <w:rPr>
          <w:rFonts w:asciiTheme="minorHAnsi" w:hAnsiTheme="minorHAnsi" w:cstheme="minorHAnsi"/>
        </w:rPr>
      </w:pPr>
      <w:bookmarkStart w:id="44" w:name="_Toc74554233"/>
      <w:r w:rsidRPr="00543C80">
        <w:rPr>
          <w:rFonts w:asciiTheme="minorHAnsi" w:hAnsiTheme="minorHAnsi" w:cstheme="minorHAnsi"/>
        </w:rPr>
        <w:t>4.1   Talleres y Laboratorios y salones</w:t>
      </w:r>
      <w:bookmarkEnd w:id="44"/>
    </w:p>
    <w:p w14:paraId="03BAE117" w14:textId="77777777" w:rsidR="00BF5153" w:rsidRPr="00543C80" w:rsidRDefault="00BF5153" w:rsidP="00BF5153">
      <w:pPr>
        <w:spacing w:before="120" w:after="120" w:line="240" w:lineRule="auto"/>
        <w:ind w:right="-36"/>
        <w:jc w:val="both"/>
        <w:rPr>
          <w:color w:val="000000" w:themeColor="text1"/>
        </w:rPr>
      </w:pPr>
      <w:r w:rsidRPr="00543C80">
        <w:rPr>
          <w:b/>
          <w:color w:val="000000" w:themeColor="text1"/>
        </w:rPr>
        <w:t>Objetivo</w:t>
      </w:r>
      <w:r w:rsidRPr="00543C80">
        <w:rPr>
          <w:color w:val="000000" w:themeColor="text1"/>
        </w:rPr>
        <w:t xml:space="preserve">: </w:t>
      </w:r>
      <w:r w:rsidR="00AB3324" w:rsidRPr="00543C80">
        <w:rPr>
          <w:color w:val="000000" w:themeColor="text1"/>
        </w:rPr>
        <w:t>Asegurar que</w:t>
      </w:r>
      <w:r w:rsidRPr="00543C80">
        <w:rPr>
          <w:color w:val="000000" w:themeColor="text1"/>
        </w:rPr>
        <w:t xml:space="preserve"> el equipamiento académico funciona correctamente y que está habilitado convenientemente para apoyar eficientemente el proceso de enseñanza aprendizaje.</w:t>
      </w:r>
    </w:p>
    <w:p w14:paraId="3359D1F9" w14:textId="77777777" w:rsidR="00BF5153" w:rsidRPr="00543C80" w:rsidRDefault="00BF5153" w:rsidP="00BF5153">
      <w:pPr>
        <w:spacing w:before="120" w:after="120" w:line="240" w:lineRule="auto"/>
        <w:ind w:right="-36"/>
        <w:jc w:val="both"/>
        <w:rPr>
          <w:color w:val="000000" w:themeColor="text1"/>
        </w:rPr>
      </w:pPr>
    </w:p>
    <w:p w14:paraId="17D91427" w14:textId="77777777" w:rsidR="00BF5153" w:rsidRPr="00543C80" w:rsidRDefault="00BF5153" w:rsidP="00BF5153">
      <w:pPr>
        <w:spacing w:before="120" w:after="120" w:line="240" w:lineRule="auto"/>
        <w:ind w:right="1244"/>
        <w:jc w:val="both"/>
        <w:rPr>
          <w:color w:val="000000" w:themeColor="text1"/>
        </w:rPr>
      </w:pPr>
      <w:r w:rsidRPr="00543C80">
        <w:rPr>
          <w:rFonts w:cs="Arial"/>
          <w:b/>
          <w:color w:val="000000" w:themeColor="text1"/>
        </w:rPr>
        <w:t>Criterios de operación</w:t>
      </w:r>
    </w:p>
    <w:p w14:paraId="7DE6D5B6" w14:textId="77777777" w:rsidR="00B11CD4" w:rsidRPr="00543C80" w:rsidRDefault="00AB3324" w:rsidP="00BF5153">
      <w:pPr>
        <w:pStyle w:val="Prrafodelista"/>
        <w:numPr>
          <w:ilvl w:val="0"/>
          <w:numId w:val="8"/>
        </w:numPr>
        <w:spacing w:before="120" w:after="120" w:line="0" w:lineRule="atLeast"/>
        <w:contextualSpacing w:val="0"/>
        <w:jc w:val="both"/>
        <w:rPr>
          <w:rFonts w:cstheme="minorHAnsi"/>
          <w:color w:val="000000" w:themeColor="text1"/>
        </w:rPr>
      </w:pPr>
      <w:r w:rsidRPr="00543C80">
        <w:rPr>
          <w:rFonts w:cstheme="minorHAnsi"/>
          <w:color w:val="000000" w:themeColor="text1"/>
        </w:rPr>
        <w:t>Asegurar que</w:t>
      </w:r>
      <w:r w:rsidR="00BF5153" w:rsidRPr="00543C80">
        <w:rPr>
          <w:rFonts w:cstheme="minorHAnsi"/>
          <w:color w:val="000000" w:themeColor="text1"/>
        </w:rPr>
        <w:t xml:space="preserve"> los cuadros de equipamiento académico tales como suministros y/o equipo necesario para desarrollo y fomento de las actividades prácticas de docencia, investigación y educación continua son los necesarios </w:t>
      </w:r>
      <w:r w:rsidR="00302847">
        <w:rPr>
          <w:rFonts w:cstheme="minorHAnsi"/>
          <w:color w:val="000000" w:themeColor="text1"/>
        </w:rPr>
        <w:t xml:space="preserve">de acuerdo con </w:t>
      </w:r>
      <w:r w:rsidR="00BF5153" w:rsidRPr="00543C80">
        <w:rPr>
          <w:rFonts w:cstheme="minorHAnsi"/>
          <w:color w:val="000000" w:themeColor="text1"/>
        </w:rPr>
        <w:t>la matrícula y a las necesidade</w:t>
      </w:r>
      <w:r w:rsidR="005C68F4">
        <w:rPr>
          <w:rFonts w:cstheme="minorHAnsi"/>
          <w:color w:val="000000" w:themeColor="text1"/>
        </w:rPr>
        <w:t xml:space="preserve">s docentes. </w:t>
      </w:r>
    </w:p>
    <w:p w14:paraId="1BA19424" w14:textId="239EABBD" w:rsidR="00BF5153" w:rsidRPr="00543C80" w:rsidRDefault="00432899" w:rsidP="00B11CD4">
      <w:pPr>
        <w:pStyle w:val="Prrafodelista"/>
        <w:spacing w:before="120" w:after="120" w:line="0" w:lineRule="atLeast"/>
        <w:contextualSpacing w:val="0"/>
        <w:jc w:val="both"/>
        <w:rPr>
          <w:rFonts w:cstheme="minorHAnsi"/>
          <w:color w:val="000000" w:themeColor="text1"/>
        </w:rPr>
      </w:pPr>
      <w:r>
        <w:rPr>
          <w:rFonts w:cs="Arial"/>
          <w:color w:val="000000" w:themeColor="text1"/>
        </w:rPr>
        <w:t>(</w:t>
      </w:r>
      <w:proofErr w:type="gramStart"/>
      <w:r w:rsidR="00C3635B" w:rsidRPr="00543C80">
        <w:rPr>
          <w:rFonts w:cs="Arial"/>
          <w:color w:val="000000" w:themeColor="text1"/>
        </w:rPr>
        <w:t>Responsable</w:t>
      </w:r>
      <w:proofErr w:type="gramEnd"/>
      <w:r w:rsidR="00C3635B" w:rsidRPr="00543C80">
        <w:rPr>
          <w:rFonts w:cs="Arial"/>
          <w:color w:val="000000" w:themeColor="text1"/>
        </w:rPr>
        <w:t xml:space="preserve">: </w:t>
      </w:r>
      <w:r w:rsidR="005C68F4">
        <w:rPr>
          <w:rFonts w:cs="Arial"/>
          <w:color w:val="000000" w:themeColor="text1"/>
        </w:rPr>
        <w:t xml:space="preserve">Director General Académico </w:t>
      </w:r>
      <w:r w:rsidR="00BF5153" w:rsidRPr="00543C80">
        <w:rPr>
          <w:color w:val="000000" w:themeColor="text1"/>
        </w:rPr>
        <w:t>– director y/o coordinador de carrera,</w:t>
      </w:r>
      <w:r w:rsidR="007664CB">
        <w:rPr>
          <w:color w:val="000000" w:themeColor="text1"/>
        </w:rPr>
        <w:t xml:space="preserve"> </w:t>
      </w:r>
      <w:r w:rsidR="00360F6B">
        <w:rPr>
          <w:color w:val="000000" w:themeColor="text1"/>
        </w:rPr>
        <w:t>Rector – coordinación de Compras</w:t>
      </w:r>
      <w:r>
        <w:rPr>
          <w:color w:val="000000" w:themeColor="text1"/>
        </w:rPr>
        <w:t>)</w:t>
      </w:r>
      <w:r w:rsidR="00360F6B">
        <w:rPr>
          <w:color w:val="000000" w:themeColor="text1"/>
        </w:rPr>
        <w:t>.</w:t>
      </w:r>
    </w:p>
    <w:p w14:paraId="20BCE7A5" w14:textId="77777777" w:rsidR="00B11CD4" w:rsidRPr="00543C80" w:rsidRDefault="00BF5153" w:rsidP="00BF5153">
      <w:pPr>
        <w:pStyle w:val="Prrafodelista"/>
        <w:numPr>
          <w:ilvl w:val="0"/>
          <w:numId w:val="8"/>
        </w:numPr>
        <w:spacing w:before="120" w:after="120" w:line="0" w:lineRule="atLeast"/>
        <w:contextualSpacing w:val="0"/>
        <w:jc w:val="both"/>
        <w:rPr>
          <w:rFonts w:cstheme="minorHAnsi"/>
          <w:color w:val="000000" w:themeColor="text1"/>
        </w:rPr>
      </w:pPr>
      <w:r w:rsidRPr="00543C80">
        <w:rPr>
          <w:rFonts w:cstheme="minorHAnsi"/>
          <w:color w:val="000000" w:themeColor="text1"/>
        </w:rPr>
        <w:t>Verificar el adecuado funcionamiento del equipo de apoyo académico instalado en talleres, laborato</w:t>
      </w:r>
      <w:r w:rsidR="00360F6B">
        <w:rPr>
          <w:rFonts w:cstheme="minorHAnsi"/>
          <w:color w:val="000000" w:themeColor="text1"/>
        </w:rPr>
        <w:t>rios y salones</w:t>
      </w:r>
      <w:r w:rsidR="00B11CD4" w:rsidRPr="00543C80">
        <w:rPr>
          <w:rFonts w:cstheme="minorHAnsi"/>
          <w:color w:val="000000" w:themeColor="text1"/>
        </w:rPr>
        <w:t>.</w:t>
      </w:r>
    </w:p>
    <w:p w14:paraId="0A0F721F" w14:textId="414BBA67" w:rsidR="00BF5153" w:rsidRPr="00543C80" w:rsidRDefault="00432899" w:rsidP="00B11CD4">
      <w:pPr>
        <w:pStyle w:val="Prrafodelista"/>
        <w:spacing w:before="120" w:after="120" w:line="0" w:lineRule="atLeast"/>
        <w:contextualSpacing w:val="0"/>
        <w:jc w:val="both"/>
        <w:rPr>
          <w:rFonts w:cstheme="minorHAnsi"/>
          <w:color w:val="000000" w:themeColor="text1"/>
        </w:rPr>
      </w:pPr>
      <w:r>
        <w:rPr>
          <w:rFonts w:cs="Arial"/>
          <w:color w:val="000000" w:themeColor="text1"/>
        </w:rPr>
        <w:t>(</w:t>
      </w:r>
      <w:proofErr w:type="gramStart"/>
      <w:r w:rsidR="00C3635B" w:rsidRPr="00543C80">
        <w:rPr>
          <w:rFonts w:cs="Arial"/>
          <w:color w:val="000000" w:themeColor="text1"/>
        </w:rPr>
        <w:t>Responsable</w:t>
      </w:r>
      <w:proofErr w:type="gramEnd"/>
      <w:r w:rsidR="00C3635B" w:rsidRPr="00543C80">
        <w:rPr>
          <w:rFonts w:cs="Arial"/>
          <w:color w:val="000000" w:themeColor="text1"/>
        </w:rPr>
        <w:t xml:space="preserve">: </w:t>
      </w:r>
      <w:r w:rsidR="00360F6B">
        <w:rPr>
          <w:rFonts w:cs="Arial"/>
          <w:color w:val="000000" w:themeColor="text1"/>
        </w:rPr>
        <w:t>Director/Coordinador Académico</w:t>
      </w:r>
      <w:r>
        <w:rPr>
          <w:rFonts w:cs="Arial"/>
          <w:color w:val="000000" w:themeColor="text1"/>
        </w:rPr>
        <w:t>)</w:t>
      </w:r>
      <w:r w:rsidR="00360F6B">
        <w:rPr>
          <w:rFonts w:cs="Arial"/>
          <w:color w:val="000000" w:themeColor="text1"/>
        </w:rPr>
        <w:t>.</w:t>
      </w:r>
    </w:p>
    <w:p w14:paraId="0D99C630" w14:textId="77777777" w:rsidR="00B11CD4" w:rsidRPr="00543C80" w:rsidRDefault="00BF5153" w:rsidP="00BF5153">
      <w:pPr>
        <w:pStyle w:val="Prrafodelista"/>
        <w:numPr>
          <w:ilvl w:val="0"/>
          <w:numId w:val="8"/>
        </w:numPr>
        <w:jc w:val="both"/>
        <w:rPr>
          <w:color w:val="000000" w:themeColor="text1"/>
        </w:rPr>
      </w:pPr>
      <w:r w:rsidRPr="00543C80">
        <w:rPr>
          <w:color w:val="000000" w:themeColor="text1"/>
        </w:rPr>
        <w:t>Recepción de reportes y atención de fallas de equipamiento en tall</w:t>
      </w:r>
      <w:r w:rsidR="00360F6B">
        <w:rPr>
          <w:color w:val="000000" w:themeColor="text1"/>
        </w:rPr>
        <w:t>eres, laboratorios y salones.</w:t>
      </w:r>
    </w:p>
    <w:p w14:paraId="5F54D862" w14:textId="1B0E383C" w:rsidR="00BF5153" w:rsidRPr="00543C80" w:rsidRDefault="00432899" w:rsidP="00B11CD4">
      <w:pPr>
        <w:pStyle w:val="Prrafodelista"/>
        <w:jc w:val="both"/>
        <w:rPr>
          <w:color w:val="000000" w:themeColor="text1"/>
        </w:rPr>
      </w:pPr>
      <w:r>
        <w:rPr>
          <w:rFonts w:cs="Arial"/>
          <w:color w:val="000000" w:themeColor="text1"/>
        </w:rPr>
        <w:t>(</w:t>
      </w:r>
      <w:proofErr w:type="gramStart"/>
      <w:r w:rsidR="00C3635B" w:rsidRPr="00543C80">
        <w:rPr>
          <w:rFonts w:cs="Arial"/>
          <w:color w:val="000000" w:themeColor="text1"/>
        </w:rPr>
        <w:t>Responsable</w:t>
      </w:r>
      <w:proofErr w:type="gramEnd"/>
      <w:r w:rsidR="00C3635B" w:rsidRPr="00543C80">
        <w:rPr>
          <w:rFonts w:cs="Arial"/>
          <w:color w:val="000000" w:themeColor="text1"/>
        </w:rPr>
        <w:t xml:space="preserve">: </w:t>
      </w:r>
      <w:r w:rsidR="00360F6B">
        <w:rPr>
          <w:color w:val="000000" w:themeColor="text1"/>
        </w:rPr>
        <w:t>Coordinación de compras</w:t>
      </w:r>
      <w:r>
        <w:rPr>
          <w:color w:val="000000" w:themeColor="text1"/>
        </w:rPr>
        <w:t>)</w:t>
      </w:r>
    </w:p>
    <w:p w14:paraId="54FE033D" w14:textId="77777777" w:rsidR="00B11CD4" w:rsidRPr="00543C80" w:rsidRDefault="00BF5153" w:rsidP="00BF5153">
      <w:pPr>
        <w:pStyle w:val="Prrafodelista"/>
        <w:numPr>
          <w:ilvl w:val="0"/>
          <w:numId w:val="8"/>
        </w:numPr>
        <w:jc w:val="both"/>
        <w:rPr>
          <w:color w:val="000000" w:themeColor="text1"/>
        </w:rPr>
      </w:pPr>
      <w:r w:rsidRPr="00543C80">
        <w:rPr>
          <w:color w:val="000000" w:themeColor="text1"/>
        </w:rPr>
        <w:t>Llevar a cabo acciones ante la comunidad estudiantil para promover el conocimiento y cumplimiento de los Reglamentos para el uso de los talleres, laboratorios y sal</w:t>
      </w:r>
      <w:r w:rsidR="00360F6B">
        <w:rPr>
          <w:color w:val="000000" w:themeColor="text1"/>
        </w:rPr>
        <w:t>ones de clase</w:t>
      </w:r>
      <w:r w:rsidRPr="00543C80">
        <w:rPr>
          <w:color w:val="000000" w:themeColor="text1"/>
        </w:rPr>
        <w:t>.</w:t>
      </w:r>
    </w:p>
    <w:p w14:paraId="2FCF1A9F" w14:textId="33A3275B" w:rsidR="00BF5153" w:rsidRPr="00543C80" w:rsidRDefault="00432899" w:rsidP="00B11CD4">
      <w:pPr>
        <w:pStyle w:val="Prrafodelista"/>
        <w:jc w:val="both"/>
        <w:rPr>
          <w:color w:val="000000" w:themeColor="text1"/>
        </w:rPr>
      </w:pPr>
      <w:r>
        <w:rPr>
          <w:rFonts w:cs="Arial"/>
          <w:color w:val="000000" w:themeColor="text1"/>
        </w:rPr>
        <w:t>(</w:t>
      </w:r>
      <w:proofErr w:type="gramStart"/>
      <w:r w:rsidR="00C3635B" w:rsidRPr="00543C80">
        <w:rPr>
          <w:rFonts w:cs="Arial"/>
          <w:color w:val="000000" w:themeColor="text1"/>
        </w:rPr>
        <w:t>Responsable</w:t>
      </w:r>
      <w:proofErr w:type="gramEnd"/>
      <w:r w:rsidR="00C3635B" w:rsidRPr="00543C80">
        <w:rPr>
          <w:rFonts w:cs="Arial"/>
          <w:color w:val="000000" w:themeColor="text1"/>
        </w:rPr>
        <w:t xml:space="preserve">: </w:t>
      </w:r>
      <w:r w:rsidR="007B36E4">
        <w:rPr>
          <w:rFonts w:cs="Arial"/>
          <w:color w:val="000000" w:themeColor="text1"/>
        </w:rPr>
        <w:t>D</w:t>
      </w:r>
      <w:r w:rsidR="00BF5153" w:rsidRPr="00543C80">
        <w:rPr>
          <w:color w:val="000000" w:themeColor="text1"/>
        </w:rPr>
        <w:t>ire</w:t>
      </w:r>
      <w:r w:rsidR="007B36E4">
        <w:rPr>
          <w:color w:val="000000" w:themeColor="text1"/>
        </w:rPr>
        <w:t>ctor y/o coordinador de programa, responsables de talleres y laboratorios</w:t>
      </w:r>
      <w:r>
        <w:rPr>
          <w:color w:val="000000" w:themeColor="text1"/>
        </w:rPr>
        <w:t>)</w:t>
      </w:r>
      <w:r w:rsidR="007B36E4">
        <w:rPr>
          <w:color w:val="000000" w:themeColor="text1"/>
        </w:rPr>
        <w:t>.</w:t>
      </w:r>
    </w:p>
    <w:p w14:paraId="3B8E0FAD" w14:textId="77777777" w:rsidR="0046081B" w:rsidRPr="00607AF1" w:rsidRDefault="0046081B" w:rsidP="0046081B">
      <w:pPr>
        <w:pStyle w:val="Prrafodelista"/>
        <w:ind w:left="0"/>
        <w:jc w:val="both"/>
        <w:rPr>
          <w:b/>
          <w:color w:val="000000" w:themeColor="text1"/>
        </w:rPr>
      </w:pPr>
      <w:r>
        <w:rPr>
          <w:b/>
          <w:color w:val="000000" w:themeColor="text1"/>
        </w:rPr>
        <w:t>Indicador</w:t>
      </w:r>
      <w:r w:rsidRPr="00607AF1">
        <w:rPr>
          <w:b/>
          <w:color w:val="000000" w:themeColor="text1"/>
        </w:rPr>
        <w:t xml:space="preserve"> </w:t>
      </w:r>
    </w:p>
    <w:p w14:paraId="53FC23CF" w14:textId="77777777" w:rsidR="0046081B" w:rsidRPr="0046081B" w:rsidRDefault="0046081B" w:rsidP="0046081B">
      <w:pPr>
        <w:pStyle w:val="Prrafodelista"/>
        <w:numPr>
          <w:ilvl w:val="0"/>
          <w:numId w:val="8"/>
        </w:numPr>
        <w:rPr>
          <w:rFonts w:cs="Arial"/>
          <w:b/>
          <w:color w:val="000000" w:themeColor="text1"/>
        </w:rPr>
      </w:pPr>
      <w:r>
        <w:rPr>
          <w:color w:val="000000" w:themeColor="text1"/>
        </w:rPr>
        <w:t xml:space="preserve">Porcentaje de eficacia </w:t>
      </w:r>
      <w:r w:rsidR="00FF5403">
        <w:rPr>
          <w:color w:val="000000" w:themeColor="text1"/>
        </w:rPr>
        <w:t xml:space="preserve">equipo de apoyo </w:t>
      </w:r>
      <w:r>
        <w:rPr>
          <w:color w:val="000000" w:themeColor="text1"/>
        </w:rPr>
        <w:t>académico instalado</w:t>
      </w:r>
      <w:r w:rsidR="00FF5403">
        <w:rPr>
          <w:color w:val="000000" w:themeColor="text1"/>
        </w:rPr>
        <w:t xml:space="preserve"> en talleres, laboratorios y salones.</w:t>
      </w:r>
    </w:p>
    <w:p w14:paraId="2F73FFFD" w14:textId="77777777" w:rsidR="00BF5153" w:rsidRPr="00543C80" w:rsidRDefault="00BF5153" w:rsidP="00BF5153">
      <w:pPr>
        <w:rPr>
          <w:rFonts w:cs="Arial"/>
          <w:b/>
          <w:color w:val="000000" w:themeColor="text1"/>
        </w:rPr>
      </w:pPr>
      <w:r w:rsidRPr="00543C80">
        <w:rPr>
          <w:rFonts w:cs="Arial"/>
          <w:b/>
          <w:color w:val="000000" w:themeColor="text1"/>
        </w:rPr>
        <w:t>Referencias</w:t>
      </w:r>
    </w:p>
    <w:p w14:paraId="103060D5" w14:textId="77777777" w:rsidR="00BF5153" w:rsidRPr="00543C80" w:rsidRDefault="00BF5153" w:rsidP="00BF5153">
      <w:pPr>
        <w:pStyle w:val="Prrafodelista"/>
        <w:numPr>
          <w:ilvl w:val="0"/>
          <w:numId w:val="7"/>
        </w:numPr>
        <w:spacing w:before="120" w:after="120" w:line="240" w:lineRule="auto"/>
        <w:ind w:left="709" w:right="-11" w:hanging="284"/>
        <w:rPr>
          <w:rFonts w:cs="Arial"/>
          <w:color w:val="000000" w:themeColor="text1"/>
        </w:rPr>
      </w:pPr>
      <w:r w:rsidRPr="00543C80">
        <w:rPr>
          <w:rFonts w:cstheme="minorHAnsi"/>
          <w:color w:val="000000" w:themeColor="text1"/>
        </w:rPr>
        <w:t xml:space="preserve">Reglamento General para el uso de talleres y laboratorios. </w:t>
      </w:r>
    </w:p>
    <w:p w14:paraId="2AFF8FA4" w14:textId="77777777" w:rsidR="00BF5153" w:rsidRPr="007B36E4" w:rsidRDefault="00BF5153" w:rsidP="00EC6AC2">
      <w:pPr>
        <w:pStyle w:val="Prrafodelista"/>
        <w:numPr>
          <w:ilvl w:val="0"/>
          <w:numId w:val="7"/>
        </w:numPr>
        <w:spacing w:before="120" w:after="120" w:line="360" w:lineRule="auto"/>
        <w:ind w:right="-9" w:hanging="284"/>
        <w:rPr>
          <w:rFonts w:cs="Arial"/>
          <w:color w:val="000000" w:themeColor="text1"/>
        </w:rPr>
      </w:pPr>
      <w:r w:rsidRPr="007B36E4">
        <w:rPr>
          <w:rFonts w:cstheme="minorHAnsi"/>
          <w:color w:val="000000" w:themeColor="text1"/>
        </w:rPr>
        <w:t xml:space="preserve">Lineamientos para la operación de Recursos Académicos (Talleres y Laboratorios). </w:t>
      </w:r>
    </w:p>
    <w:p w14:paraId="7D8CFB4B" w14:textId="77777777" w:rsidR="00BF5153" w:rsidRPr="00543C80" w:rsidRDefault="00BF5153" w:rsidP="00BF5153">
      <w:pPr>
        <w:rPr>
          <w:rFonts w:cs="Arial"/>
          <w:b/>
          <w:color w:val="000000" w:themeColor="text1"/>
        </w:rPr>
      </w:pPr>
      <w:r w:rsidRPr="00543C80">
        <w:rPr>
          <w:rFonts w:cs="Arial"/>
          <w:b/>
          <w:color w:val="000000" w:themeColor="text1"/>
        </w:rPr>
        <w:t>Formatos</w:t>
      </w:r>
    </w:p>
    <w:p w14:paraId="24916F26" w14:textId="77777777" w:rsidR="00BF5153" w:rsidRPr="002C7355" w:rsidRDefault="002C7355" w:rsidP="002C7355">
      <w:pPr>
        <w:pStyle w:val="Textoindependiente3"/>
        <w:numPr>
          <w:ilvl w:val="0"/>
          <w:numId w:val="6"/>
        </w:numPr>
        <w:spacing w:after="0" w:line="240" w:lineRule="auto"/>
        <w:ind w:left="709" w:hanging="283"/>
        <w:jc w:val="both"/>
        <w:rPr>
          <w:rFonts w:cs="Arial"/>
          <w:color w:val="000000" w:themeColor="text1"/>
          <w:sz w:val="22"/>
          <w:szCs w:val="22"/>
        </w:rPr>
      </w:pPr>
      <w:r w:rsidRPr="002C7355">
        <w:rPr>
          <w:color w:val="000000" w:themeColor="text1"/>
          <w:sz w:val="22"/>
          <w:szCs w:val="22"/>
        </w:rPr>
        <w:t>Eficacia equipo de apoyo académico instalado en talleres, laboratorios y salones</w:t>
      </w:r>
    </w:p>
    <w:p w14:paraId="7A61C4DD" w14:textId="77777777" w:rsidR="00BF5153" w:rsidRDefault="00BF5153" w:rsidP="00BF5153">
      <w:pPr>
        <w:spacing w:after="60" w:line="0" w:lineRule="atLeast"/>
        <w:rPr>
          <w:rFonts w:cstheme="minorHAnsi"/>
          <w:b/>
          <w:color w:val="000000" w:themeColor="text1"/>
        </w:rPr>
      </w:pPr>
    </w:p>
    <w:p w14:paraId="13CA5E1B" w14:textId="77777777" w:rsidR="002C7355" w:rsidRDefault="002C7355">
      <w:pPr>
        <w:rPr>
          <w:rFonts w:cstheme="minorHAnsi"/>
          <w:b/>
          <w:color w:val="000000" w:themeColor="text1"/>
        </w:rPr>
      </w:pPr>
      <w:r>
        <w:rPr>
          <w:rFonts w:cstheme="minorHAnsi"/>
          <w:b/>
          <w:color w:val="000000" w:themeColor="text1"/>
        </w:rPr>
        <w:br w:type="page"/>
      </w:r>
    </w:p>
    <w:p w14:paraId="5588E32F" w14:textId="77777777" w:rsidR="002C7355" w:rsidRDefault="002C7355" w:rsidP="00BF5153">
      <w:pPr>
        <w:spacing w:after="60" w:line="0" w:lineRule="atLeast"/>
        <w:rPr>
          <w:rFonts w:cstheme="minorHAnsi"/>
          <w:b/>
          <w:color w:val="000000" w:themeColor="text1"/>
        </w:rPr>
      </w:pPr>
    </w:p>
    <w:tbl>
      <w:tblPr>
        <w:tblW w:w="5000" w:type="pct"/>
        <w:tblLook w:val="0000" w:firstRow="0" w:lastRow="0" w:firstColumn="0" w:lastColumn="0" w:noHBand="0" w:noVBand="0"/>
      </w:tblPr>
      <w:tblGrid>
        <w:gridCol w:w="3771"/>
        <w:gridCol w:w="3152"/>
        <w:gridCol w:w="2435"/>
      </w:tblGrid>
      <w:tr w:rsidR="002C7355" w:rsidRPr="00543C80" w14:paraId="34EC0AF5" w14:textId="77777777" w:rsidTr="008400E8">
        <w:trPr>
          <w:cantSplit/>
          <w:trHeight w:hRule="exact" w:val="1325"/>
        </w:trPr>
        <w:tc>
          <w:tcPr>
            <w:tcW w:w="2015" w:type="pct"/>
            <w:tcBorders>
              <w:top w:val="double" w:sz="6" w:space="0" w:color="auto"/>
              <w:left w:val="double" w:sz="6" w:space="0" w:color="auto"/>
              <w:bottom w:val="single" w:sz="6" w:space="0" w:color="auto"/>
              <w:right w:val="single" w:sz="4" w:space="0" w:color="auto"/>
            </w:tcBorders>
          </w:tcPr>
          <w:p w14:paraId="7F8076CF" w14:textId="77777777" w:rsidR="002C7355" w:rsidRPr="00543C80" w:rsidRDefault="002C7355" w:rsidP="008400E8">
            <w:pPr>
              <w:pStyle w:val="Encabezado"/>
              <w:tabs>
                <w:tab w:val="left" w:pos="284"/>
                <w:tab w:val="left" w:pos="567"/>
                <w:tab w:val="left" w:pos="851"/>
                <w:tab w:val="left" w:pos="1134"/>
                <w:tab w:val="left" w:pos="1418"/>
              </w:tabs>
              <w:jc w:val="center"/>
              <w:rPr>
                <w:b/>
                <w:color w:val="000000" w:themeColor="text1"/>
                <w:lang w:val="es-MX"/>
              </w:rPr>
            </w:pPr>
          </w:p>
          <w:p w14:paraId="7E5AE340" w14:textId="77777777" w:rsidR="002C7355" w:rsidRPr="00543C80" w:rsidRDefault="007B36E4" w:rsidP="008400E8">
            <w:pPr>
              <w:pStyle w:val="Encabezado"/>
              <w:tabs>
                <w:tab w:val="left" w:pos="284"/>
                <w:tab w:val="left" w:pos="567"/>
                <w:tab w:val="left" w:pos="851"/>
                <w:tab w:val="left" w:pos="1134"/>
                <w:tab w:val="left" w:pos="1418"/>
              </w:tabs>
              <w:jc w:val="center"/>
              <w:rPr>
                <w:b/>
                <w:color w:val="000000" w:themeColor="text1"/>
                <w:lang w:val="es-MX"/>
              </w:rPr>
            </w:pPr>
            <w:r w:rsidRPr="006A676F">
              <w:rPr>
                <w:noProof/>
                <w:lang w:val="es-MX" w:eastAsia="es-MX"/>
              </w:rPr>
              <w:drawing>
                <wp:anchor distT="0" distB="0" distL="114300" distR="114300" simplePos="0" relativeHeight="251719680" behindDoc="1" locked="0" layoutInCell="1" allowOverlap="1" wp14:anchorId="3A17DF21" wp14:editId="40D7CB88">
                  <wp:simplePos x="0" y="0"/>
                  <wp:positionH relativeFrom="margin">
                    <wp:posOffset>-7620</wp:posOffset>
                  </wp:positionH>
                  <wp:positionV relativeFrom="topMargin">
                    <wp:posOffset>344805</wp:posOffset>
                  </wp:positionV>
                  <wp:extent cx="1960880" cy="372110"/>
                  <wp:effectExtent l="0" t="0" r="1270" b="8890"/>
                  <wp:wrapTight wrapText="bothSides">
                    <wp:wrapPolygon edited="0">
                      <wp:start x="6295" y="0"/>
                      <wp:lineTo x="420" y="1106"/>
                      <wp:lineTo x="210" y="3317"/>
                      <wp:lineTo x="2518" y="18799"/>
                      <wp:lineTo x="2938" y="21010"/>
                      <wp:lineTo x="4617" y="21010"/>
                      <wp:lineTo x="21404" y="21010"/>
                      <wp:lineTo x="21404" y="4423"/>
                      <wp:lineTo x="8604" y="0"/>
                      <wp:lineTo x="6295" y="0"/>
                    </wp:wrapPolygon>
                  </wp:wrapTight>
                  <wp:docPr id="29" name="Imagen 29" descr="C:\Users\UCG\AppData\Local\Microsoft\Windows\INetCache\Content.Outlook\12ADOUB7\ucg horizontal azu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UCG\AppData\Local\Microsoft\Windows\INetCache\Content.Outlook\12ADOUB7\ucg horizontal azul.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960880" cy="372110"/>
                          </a:xfrm>
                          <a:prstGeom prst="rect">
                            <a:avLst/>
                          </a:prstGeom>
                          <a:noFill/>
                          <a:ln>
                            <a:noFill/>
                          </a:ln>
                        </pic:spPr>
                      </pic:pic>
                    </a:graphicData>
                  </a:graphic>
                </wp:anchor>
              </w:drawing>
            </w:r>
          </w:p>
        </w:tc>
        <w:tc>
          <w:tcPr>
            <w:tcW w:w="2985" w:type="pct"/>
            <w:gridSpan w:val="2"/>
            <w:tcBorders>
              <w:top w:val="double" w:sz="6" w:space="0" w:color="auto"/>
              <w:left w:val="single" w:sz="4" w:space="0" w:color="auto"/>
              <w:bottom w:val="single" w:sz="6" w:space="0" w:color="auto"/>
              <w:right w:val="double" w:sz="6" w:space="0" w:color="auto"/>
            </w:tcBorders>
            <w:vAlign w:val="center"/>
          </w:tcPr>
          <w:p w14:paraId="7FCCF86B" w14:textId="77777777" w:rsidR="002C7355" w:rsidRPr="00543C80" w:rsidRDefault="002C7355" w:rsidP="008400E8">
            <w:pPr>
              <w:pStyle w:val="Textoindependiente2"/>
              <w:spacing w:after="0" w:line="240" w:lineRule="auto"/>
              <w:jc w:val="center"/>
              <w:rPr>
                <w:b/>
                <w:color w:val="000000" w:themeColor="text1"/>
                <w:sz w:val="28"/>
                <w:szCs w:val="28"/>
              </w:rPr>
            </w:pPr>
            <w:r w:rsidRPr="00543C80">
              <w:rPr>
                <w:b/>
                <w:color w:val="000000" w:themeColor="text1"/>
                <w:sz w:val="28"/>
                <w:szCs w:val="28"/>
              </w:rPr>
              <w:t>Manual de Operación Académica</w:t>
            </w:r>
          </w:p>
          <w:p w14:paraId="75632FE8" w14:textId="77777777" w:rsidR="002C7355" w:rsidRPr="00543C80" w:rsidRDefault="002C7355" w:rsidP="008400E8">
            <w:pPr>
              <w:pStyle w:val="Textoindependiente2"/>
              <w:spacing w:after="0" w:line="240" w:lineRule="auto"/>
              <w:jc w:val="center"/>
              <w:rPr>
                <w:b/>
                <w:color w:val="000000" w:themeColor="text1"/>
                <w:sz w:val="18"/>
              </w:rPr>
            </w:pPr>
            <w:r w:rsidRPr="00543C80">
              <w:rPr>
                <w:b/>
                <w:color w:val="000000" w:themeColor="text1"/>
                <w:sz w:val="18"/>
              </w:rPr>
              <w:t>Licenciatura semestral</w:t>
            </w:r>
            <w:r w:rsidR="007B36E4">
              <w:rPr>
                <w:b/>
                <w:color w:val="000000" w:themeColor="text1"/>
                <w:sz w:val="18"/>
              </w:rPr>
              <w:t>, Preparatoria, Posgrados</w:t>
            </w:r>
          </w:p>
          <w:p w14:paraId="7931CE0A" w14:textId="77777777" w:rsidR="002C7355" w:rsidRPr="00543C80" w:rsidRDefault="002C7355" w:rsidP="008400E8">
            <w:pPr>
              <w:pStyle w:val="Textoindependiente3"/>
              <w:spacing w:after="0" w:line="240" w:lineRule="auto"/>
              <w:jc w:val="center"/>
              <w:rPr>
                <w:color w:val="000000" w:themeColor="text1"/>
                <w:sz w:val="18"/>
                <w:szCs w:val="18"/>
              </w:rPr>
            </w:pPr>
            <w:r w:rsidRPr="00543C80">
              <w:rPr>
                <w:color w:val="000000" w:themeColor="text1"/>
                <w:sz w:val="18"/>
                <w:szCs w:val="18"/>
              </w:rPr>
              <w:t>Actividades Académicas Fundamentales</w:t>
            </w:r>
          </w:p>
          <w:p w14:paraId="06BA5218" w14:textId="77777777" w:rsidR="002C7355" w:rsidRPr="00543C80" w:rsidRDefault="002C7355" w:rsidP="008400E8">
            <w:pPr>
              <w:pStyle w:val="Textoindependiente2"/>
              <w:spacing w:after="0" w:line="240" w:lineRule="auto"/>
              <w:jc w:val="center"/>
              <w:rPr>
                <w:color w:val="000000" w:themeColor="text1"/>
                <w:sz w:val="18"/>
              </w:rPr>
            </w:pPr>
          </w:p>
        </w:tc>
      </w:tr>
      <w:tr w:rsidR="002C7355" w:rsidRPr="00543C80" w14:paraId="049FBC2A" w14:textId="77777777" w:rsidTr="00393370">
        <w:trPr>
          <w:cantSplit/>
          <w:trHeight w:val="180"/>
        </w:trPr>
        <w:tc>
          <w:tcPr>
            <w:tcW w:w="3699" w:type="pct"/>
            <w:gridSpan w:val="2"/>
            <w:vMerge w:val="restart"/>
            <w:tcBorders>
              <w:left w:val="double" w:sz="6" w:space="0" w:color="auto"/>
              <w:right w:val="single" w:sz="6" w:space="0" w:color="auto"/>
            </w:tcBorders>
            <w:vAlign w:val="center"/>
          </w:tcPr>
          <w:p w14:paraId="5E6D213C" w14:textId="77777777" w:rsidR="002C7355" w:rsidRPr="00D97C82" w:rsidRDefault="00D97C82" w:rsidP="002C7355">
            <w:pPr>
              <w:pStyle w:val="Textoindependiente3"/>
              <w:spacing w:after="0" w:line="240" w:lineRule="auto"/>
              <w:jc w:val="center"/>
              <w:rPr>
                <w:b/>
                <w:color w:val="000000" w:themeColor="text1"/>
                <w:sz w:val="24"/>
                <w:szCs w:val="24"/>
              </w:rPr>
            </w:pPr>
            <w:r w:rsidRPr="00D97C82">
              <w:rPr>
                <w:b/>
                <w:color w:val="000000" w:themeColor="text1"/>
                <w:sz w:val="24"/>
                <w:szCs w:val="24"/>
              </w:rPr>
              <w:t>EQUIPO DE APOYO ACADÉMICO INSTALADO EN TALLERES, LABORATORIOS Y SALONES</w:t>
            </w:r>
          </w:p>
        </w:tc>
        <w:tc>
          <w:tcPr>
            <w:tcW w:w="1301" w:type="pct"/>
            <w:tcBorders>
              <w:top w:val="single" w:sz="6" w:space="0" w:color="auto"/>
              <w:left w:val="single" w:sz="6" w:space="0" w:color="auto"/>
              <w:bottom w:val="single" w:sz="6" w:space="0" w:color="auto"/>
              <w:right w:val="double" w:sz="6" w:space="0" w:color="auto"/>
            </w:tcBorders>
            <w:vAlign w:val="center"/>
          </w:tcPr>
          <w:p w14:paraId="1BA0D889" w14:textId="77777777" w:rsidR="002C7355" w:rsidRPr="00543C80" w:rsidRDefault="002C7355" w:rsidP="008400E8">
            <w:pPr>
              <w:pStyle w:val="Textoindependiente3"/>
              <w:spacing w:after="0" w:line="240" w:lineRule="auto"/>
              <w:ind w:left="1449"/>
              <w:jc w:val="right"/>
              <w:rPr>
                <w:color w:val="000000" w:themeColor="text1"/>
              </w:rPr>
            </w:pPr>
            <w:r w:rsidRPr="00543C80">
              <w:rPr>
                <w:color w:val="000000" w:themeColor="text1"/>
              </w:rPr>
              <w:t>Versión: 1.0.</w:t>
            </w:r>
          </w:p>
        </w:tc>
      </w:tr>
      <w:tr w:rsidR="002C7355" w:rsidRPr="00543C80" w14:paraId="6ABB3BF5" w14:textId="77777777" w:rsidTr="00393370">
        <w:trPr>
          <w:cantSplit/>
          <w:trHeight w:val="238"/>
        </w:trPr>
        <w:tc>
          <w:tcPr>
            <w:tcW w:w="3699" w:type="pct"/>
            <w:gridSpan w:val="2"/>
            <w:vMerge/>
            <w:tcBorders>
              <w:left w:val="double" w:sz="6" w:space="0" w:color="auto"/>
              <w:right w:val="single" w:sz="6" w:space="0" w:color="auto"/>
            </w:tcBorders>
            <w:vAlign w:val="center"/>
          </w:tcPr>
          <w:p w14:paraId="7F025A2A" w14:textId="77777777" w:rsidR="002C7355" w:rsidRPr="00543C80" w:rsidRDefault="002C7355" w:rsidP="008400E8">
            <w:pPr>
              <w:pStyle w:val="Textoindependiente3"/>
              <w:spacing w:after="0"/>
              <w:jc w:val="center"/>
              <w:rPr>
                <w:color w:val="000000" w:themeColor="text1"/>
              </w:rPr>
            </w:pPr>
          </w:p>
        </w:tc>
        <w:tc>
          <w:tcPr>
            <w:tcW w:w="1301" w:type="pct"/>
            <w:tcBorders>
              <w:top w:val="single" w:sz="6" w:space="0" w:color="auto"/>
              <w:left w:val="single" w:sz="6" w:space="0" w:color="auto"/>
              <w:bottom w:val="single" w:sz="4" w:space="0" w:color="auto"/>
              <w:right w:val="double" w:sz="4" w:space="0" w:color="auto"/>
            </w:tcBorders>
            <w:vAlign w:val="center"/>
          </w:tcPr>
          <w:p w14:paraId="184A0555" w14:textId="77777777" w:rsidR="002C7355" w:rsidRPr="00543C80" w:rsidRDefault="007B36E4" w:rsidP="008400E8">
            <w:pPr>
              <w:pStyle w:val="Textoindependiente3"/>
              <w:spacing w:after="0" w:line="240" w:lineRule="auto"/>
              <w:ind w:left="31"/>
              <w:jc w:val="right"/>
              <w:rPr>
                <w:color w:val="000000" w:themeColor="text1"/>
              </w:rPr>
            </w:pPr>
            <w:r>
              <w:rPr>
                <w:color w:val="000000" w:themeColor="text1"/>
              </w:rPr>
              <w:t>Fecha de Elaboración: mayo 2021</w:t>
            </w:r>
          </w:p>
        </w:tc>
      </w:tr>
      <w:tr w:rsidR="002C7355" w:rsidRPr="00543C80" w14:paraId="6B6F0BC7" w14:textId="77777777" w:rsidTr="00393370">
        <w:trPr>
          <w:cantSplit/>
          <w:trHeight w:val="170"/>
        </w:trPr>
        <w:tc>
          <w:tcPr>
            <w:tcW w:w="3699" w:type="pct"/>
            <w:gridSpan w:val="2"/>
            <w:vMerge/>
            <w:tcBorders>
              <w:left w:val="double" w:sz="6" w:space="0" w:color="auto"/>
              <w:bottom w:val="double" w:sz="6" w:space="0" w:color="auto"/>
              <w:right w:val="single" w:sz="6" w:space="0" w:color="auto"/>
            </w:tcBorders>
            <w:vAlign w:val="center"/>
          </w:tcPr>
          <w:p w14:paraId="2BF81B0B" w14:textId="77777777" w:rsidR="002C7355" w:rsidRPr="00543C80" w:rsidRDefault="002C7355" w:rsidP="008400E8">
            <w:pPr>
              <w:pStyle w:val="Textoindependiente3"/>
              <w:spacing w:after="0"/>
              <w:rPr>
                <w:color w:val="000000" w:themeColor="text1"/>
              </w:rPr>
            </w:pPr>
          </w:p>
        </w:tc>
        <w:tc>
          <w:tcPr>
            <w:tcW w:w="1301" w:type="pct"/>
            <w:tcBorders>
              <w:top w:val="single" w:sz="4" w:space="0" w:color="auto"/>
              <w:left w:val="single" w:sz="6" w:space="0" w:color="auto"/>
              <w:bottom w:val="double" w:sz="6" w:space="0" w:color="auto"/>
              <w:right w:val="double" w:sz="6" w:space="0" w:color="auto"/>
            </w:tcBorders>
            <w:vAlign w:val="center"/>
          </w:tcPr>
          <w:p w14:paraId="68324431" w14:textId="616740E1" w:rsidR="002C7355" w:rsidRPr="00543C80" w:rsidRDefault="002C7355" w:rsidP="008400E8">
            <w:pPr>
              <w:pStyle w:val="Textoindependiente3"/>
              <w:spacing w:after="0"/>
              <w:jc w:val="right"/>
              <w:rPr>
                <w:color w:val="000000" w:themeColor="text1"/>
              </w:rPr>
            </w:pPr>
            <w:r w:rsidRPr="00543C80">
              <w:rPr>
                <w:color w:val="000000" w:themeColor="text1"/>
              </w:rPr>
              <w:t xml:space="preserve">Página: </w:t>
            </w:r>
            <w:r w:rsidRPr="00543C80">
              <w:rPr>
                <w:rStyle w:val="Nmerodepgina"/>
                <w:color w:val="000000" w:themeColor="text1"/>
              </w:rPr>
              <w:fldChar w:fldCharType="begin"/>
            </w:r>
            <w:r w:rsidRPr="00543C80">
              <w:rPr>
                <w:rStyle w:val="Nmerodepgina"/>
                <w:color w:val="000000" w:themeColor="text1"/>
              </w:rPr>
              <w:instrText xml:space="preserve"> PAGE </w:instrText>
            </w:r>
            <w:r w:rsidRPr="00543C80">
              <w:rPr>
                <w:rStyle w:val="Nmerodepgina"/>
                <w:color w:val="000000" w:themeColor="text1"/>
              </w:rPr>
              <w:fldChar w:fldCharType="separate"/>
            </w:r>
            <w:r w:rsidR="00F75EDF">
              <w:rPr>
                <w:rStyle w:val="Nmerodepgina"/>
                <w:noProof/>
                <w:color w:val="000000" w:themeColor="text1"/>
              </w:rPr>
              <w:t>50</w:t>
            </w:r>
            <w:r w:rsidRPr="00543C80">
              <w:rPr>
                <w:rStyle w:val="Nmerodepgina"/>
                <w:color w:val="000000" w:themeColor="text1"/>
              </w:rPr>
              <w:fldChar w:fldCharType="end"/>
            </w:r>
            <w:r w:rsidRPr="00543C80">
              <w:rPr>
                <w:color w:val="000000" w:themeColor="text1"/>
              </w:rPr>
              <w:t xml:space="preserve">  de  1</w:t>
            </w:r>
          </w:p>
        </w:tc>
      </w:tr>
    </w:tbl>
    <w:p w14:paraId="1E23B46D" w14:textId="77777777" w:rsidR="002C7355" w:rsidRDefault="002C7355" w:rsidP="002C7355">
      <w:pPr>
        <w:spacing w:after="0" w:line="0" w:lineRule="atLeast"/>
        <w:rPr>
          <w:rFonts w:cstheme="minorHAnsi"/>
          <w:color w:val="000000" w:themeColor="text1"/>
        </w:rPr>
      </w:pPr>
    </w:p>
    <w:p w14:paraId="5ACD7910" w14:textId="77777777" w:rsidR="002C7355" w:rsidRDefault="002C7355" w:rsidP="002C7355">
      <w:pPr>
        <w:tabs>
          <w:tab w:val="left" w:pos="6379"/>
        </w:tabs>
        <w:spacing w:after="0" w:line="360" w:lineRule="auto"/>
        <w:rPr>
          <w:rFonts w:cstheme="minorHAnsi"/>
        </w:rPr>
      </w:pPr>
      <w:r>
        <w:rPr>
          <w:rFonts w:cstheme="minorHAnsi"/>
        </w:rPr>
        <w:t>Área visitada</w:t>
      </w:r>
      <w:r>
        <w:rPr>
          <w:rFonts w:cstheme="minorHAnsi"/>
        </w:rPr>
        <w:tab/>
        <w:t>Fecha: _____________________</w:t>
      </w:r>
    </w:p>
    <w:p w14:paraId="17AA2EE3" w14:textId="77777777" w:rsidR="002C7355" w:rsidRDefault="002C7355" w:rsidP="002C7355">
      <w:pPr>
        <w:spacing w:after="0" w:line="360" w:lineRule="auto"/>
        <w:ind w:left="567"/>
        <w:rPr>
          <w:rFonts w:cstheme="minorHAnsi"/>
        </w:rPr>
      </w:pPr>
      <w:r>
        <w:rPr>
          <w:rFonts w:cstheme="minorHAnsi"/>
        </w:rPr>
        <w:t>Taller de ___________________________________</w:t>
      </w:r>
    </w:p>
    <w:p w14:paraId="76D5664B" w14:textId="77777777" w:rsidR="002C7355" w:rsidRDefault="002C7355" w:rsidP="002C7355">
      <w:pPr>
        <w:spacing w:after="0" w:line="360" w:lineRule="auto"/>
        <w:ind w:left="567"/>
        <w:rPr>
          <w:rFonts w:cstheme="minorHAnsi"/>
        </w:rPr>
      </w:pPr>
      <w:r>
        <w:rPr>
          <w:rFonts w:cstheme="minorHAnsi"/>
        </w:rPr>
        <w:t>Laboratorio de ______________________________</w:t>
      </w:r>
    </w:p>
    <w:p w14:paraId="73C25569" w14:textId="77777777" w:rsidR="002C7355" w:rsidRDefault="002C7355" w:rsidP="002C7355">
      <w:pPr>
        <w:spacing w:after="0" w:line="360" w:lineRule="auto"/>
        <w:ind w:left="567"/>
        <w:rPr>
          <w:rFonts w:cstheme="minorHAnsi"/>
        </w:rPr>
      </w:pPr>
      <w:r>
        <w:rPr>
          <w:rFonts w:cstheme="minorHAnsi"/>
        </w:rPr>
        <w:t>Centro de cómputo ___________________________</w:t>
      </w:r>
    </w:p>
    <w:p w14:paraId="01539B41" w14:textId="77777777" w:rsidR="002C7355" w:rsidRDefault="002C7355" w:rsidP="002C7355">
      <w:pPr>
        <w:pStyle w:val="Textoindependiente3"/>
        <w:spacing w:after="0" w:line="240" w:lineRule="auto"/>
        <w:jc w:val="both"/>
        <w:rPr>
          <w:color w:val="000000" w:themeColor="text1"/>
          <w:sz w:val="24"/>
          <w:szCs w:val="24"/>
        </w:rPr>
      </w:pPr>
    </w:p>
    <w:tbl>
      <w:tblPr>
        <w:tblStyle w:val="Tablaconcuadrcula"/>
        <w:tblW w:w="0" w:type="auto"/>
        <w:tblLook w:val="04A0" w:firstRow="1" w:lastRow="0" w:firstColumn="1" w:lastColumn="0" w:noHBand="0" w:noVBand="1"/>
      </w:tblPr>
      <w:tblGrid>
        <w:gridCol w:w="524"/>
        <w:gridCol w:w="2960"/>
        <w:gridCol w:w="1325"/>
        <w:gridCol w:w="1539"/>
        <w:gridCol w:w="3046"/>
      </w:tblGrid>
      <w:tr w:rsidR="00D97C82" w14:paraId="7C9D358C" w14:textId="77777777" w:rsidTr="00D97C82">
        <w:tc>
          <w:tcPr>
            <w:tcW w:w="534" w:type="dxa"/>
            <w:vMerge w:val="restart"/>
          </w:tcPr>
          <w:p w14:paraId="7F77B4B2" w14:textId="77777777" w:rsidR="00D97C82" w:rsidRDefault="00D97C82" w:rsidP="00D97C82">
            <w:pPr>
              <w:pStyle w:val="Textoindependiente3"/>
              <w:spacing w:after="0"/>
              <w:jc w:val="center"/>
              <w:rPr>
                <w:color w:val="000000" w:themeColor="text1"/>
                <w:sz w:val="24"/>
                <w:szCs w:val="24"/>
              </w:rPr>
            </w:pPr>
          </w:p>
        </w:tc>
        <w:tc>
          <w:tcPr>
            <w:tcW w:w="3062" w:type="dxa"/>
            <w:vMerge w:val="restart"/>
            <w:vAlign w:val="center"/>
          </w:tcPr>
          <w:p w14:paraId="2E5C17B0" w14:textId="77777777" w:rsidR="00D97C82" w:rsidRDefault="00D97C82" w:rsidP="00D97C82">
            <w:pPr>
              <w:pStyle w:val="Textoindependiente3"/>
              <w:spacing w:after="0"/>
              <w:jc w:val="center"/>
              <w:rPr>
                <w:color w:val="000000" w:themeColor="text1"/>
                <w:sz w:val="24"/>
                <w:szCs w:val="24"/>
              </w:rPr>
            </w:pPr>
            <w:r>
              <w:rPr>
                <w:color w:val="000000" w:themeColor="text1"/>
                <w:sz w:val="24"/>
                <w:szCs w:val="24"/>
              </w:rPr>
              <w:t>Equipo revisado</w:t>
            </w:r>
          </w:p>
        </w:tc>
        <w:tc>
          <w:tcPr>
            <w:tcW w:w="2891" w:type="dxa"/>
            <w:gridSpan w:val="2"/>
            <w:vAlign w:val="center"/>
          </w:tcPr>
          <w:p w14:paraId="1E058618" w14:textId="77777777" w:rsidR="00D97C82" w:rsidRDefault="00D97C82" w:rsidP="00D97C82">
            <w:pPr>
              <w:pStyle w:val="Textoindependiente3"/>
              <w:spacing w:after="0"/>
              <w:jc w:val="center"/>
              <w:rPr>
                <w:color w:val="000000" w:themeColor="text1"/>
                <w:sz w:val="24"/>
                <w:szCs w:val="24"/>
              </w:rPr>
            </w:pPr>
            <w:r>
              <w:rPr>
                <w:color w:val="000000" w:themeColor="text1"/>
                <w:sz w:val="24"/>
                <w:szCs w:val="24"/>
              </w:rPr>
              <w:t>Hallazgo</w:t>
            </w:r>
          </w:p>
        </w:tc>
        <w:tc>
          <w:tcPr>
            <w:tcW w:w="3133" w:type="dxa"/>
            <w:vMerge w:val="restart"/>
            <w:vAlign w:val="center"/>
          </w:tcPr>
          <w:p w14:paraId="54F60150" w14:textId="77777777" w:rsidR="00D97C82" w:rsidRDefault="00D97C82" w:rsidP="00D97C82">
            <w:pPr>
              <w:pStyle w:val="Textoindependiente3"/>
              <w:spacing w:after="0"/>
              <w:jc w:val="center"/>
              <w:rPr>
                <w:color w:val="000000" w:themeColor="text1"/>
                <w:sz w:val="24"/>
                <w:szCs w:val="24"/>
              </w:rPr>
            </w:pPr>
            <w:r>
              <w:rPr>
                <w:color w:val="000000" w:themeColor="text1"/>
                <w:sz w:val="24"/>
                <w:szCs w:val="24"/>
              </w:rPr>
              <w:t>Acciones de seguimiento</w:t>
            </w:r>
          </w:p>
        </w:tc>
      </w:tr>
      <w:tr w:rsidR="00D97C82" w14:paraId="0CB400DC" w14:textId="77777777" w:rsidTr="00D97C82">
        <w:tc>
          <w:tcPr>
            <w:tcW w:w="534" w:type="dxa"/>
            <w:vMerge/>
          </w:tcPr>
          <w:p w14:paraId="361C33BF" w14:textId="77777777" w:rsidR="00D97C82" w:rsidRDefault="00D97C82" w:rsidP="00D97C82">
            <w:pPr>
              <w:pStyle w:val="Textoindependiente3"/>
              <w:spacing w:after="0"/>
              <w:jc w:val="center"/>
              <w:rPr>
                <w:color w:val="000000" w:themeColor="text1"/>
                <w:sz w:val="24"/>
                <w:szCs w:val="24"/>
              </w:rPr>
            </w:pPr>
          </w:p>
        </w:tc>
        <w:tc>
          <w:tcPr>
            <w:tcW w:w="3062" w:type="dxa"/>
            <w:vMerge/>
          </w:tcPr>
          <w:p w14:paraId="72F9F1D6" w14:textId="77777777" w:rsidR="00D97C82" w:rsidRDefault="00D97C82" w:rsidP="002C7355">
            <w:pPr>
              <w:pStyle w:val="Textoindependiente3"/>
              <w:spacing w:after="0"/>
              <w:jc w:val="both"/>
              <w:rPr>
                <w:color w:val="000000" w:themeColor="text1"/>
                <w:sz w:val="24"/>
                <w:szCs w:val="24"/>
              </w:rPr>
            </w:pPr>
          </w:p>
        </w:tc>
        <w:tc>
          <w:tcPr>
            <w:tcW w:w="1332" w:type="dxa"/>
          </w:tcPr>
          <w:p w14:paraId="79BF9B92" w14:textId="77777777" w:rsidR="00D97C82" w:rsidRDefault="00D97C82" w:rsidP="00D97C82">
            <w:pPr>
              <w:pStyle w:val="Textoindependiente3"/>
              <w:spacing w:after="0"/>
              <w:jc w:val="center"/>
              <w:rPr>
                <w:color w:val="000000" w:themeColor="text1"/>
                <w:sz w:val="24"/>
                <w:szCs w:val="24"/>
              </w:rPr>
            </w:pPr>
            <w:r>
              <w:rPr>
                <w:color w:val="000000" w:themeColor="text1"/>
                <w:sz w:val="24"/>
                <w:szCs w:val="24"/>
              </w:rPr>
              <w:t>Conforme</w:t>
            </w:r>
          </w:p>
        </w:tc>
        <w:tc>
          <w:tcPr>
            <w:tcW w:w="1559" w:type="dxa"/>
          </w:tcPr>
          <w:p w14:paraId="46C0218E" w14:textId="77777777" w:rsidR="00D97C82" w:rsidRDefault="00D97C82" w:rsidP="00D97C82">
            <w:pPr>
              <w:pStyle w:val="Textoindependiente3"/>
              <w:spacing w:after="0"/>
              <w:jc w:val="center"/>
              <w:rPr>
                <w:color w:val="000000" w:themeColor="text1"/>
                <w:sz w:val="24"/>
                <w:szCs w:val="24"/>
              </w:rPr>
            </w:pPr>
            <w:r>
              <w:rPr>
                <w:color w:val="000000" w:themeColor="text1"/>
                <w:sz w:val="24"/>
                <w:szCs w:val="24"/>
              </w:rPr>
              <w:t>No conforme</w:t>
            </w:r>
          </w:p>
        </w:tc>
        <w:tc>
          <w:tcPr>
            <w:tcW w:w="3133" w:type="dxa"/>
            <w:vMerge/>
          </w:tcPr>
          <w:p w14:paraId="53D4259E" w14:textId="77777777" w:rsidR="00D97C82" w:rsidRDefault="00D97C82" w:rsidP="002C7355">
            <w:pPr>
              <w:pStyle w:val="Textoindependiente3"/>
              <w:spacing w:after="0"/>
              <w:jc w:val="both"/>
              <w:rPr>
                <w:color w:val="000000" w:themeColor="text1"/>
                <w:sz w:val="24"/>
                <w:szCs w:val="24"/>
              </w:rPr>
            </w:pPr>
          </w:p>
        </w:tc>
      </w:tr>
      <w:tr w:rsidR="00D97C82" w14:paraId="09D90B92" w14:textId="77777777" w:rsidTr="00D97C82">
        <w:tc>
          <w:tcPr>
            <w:tcW w:w="534" w:type="dxa"/>
          </w:tcPr>
          <w:p w14:paraId="70919EF5" w14:textId="77777777" w:rsidR="00D97C82" w:rsidRDefault="00D97C82" w:rsidP="00D97C82">
            <w:pPr>
              <w:pStyle w:val="Textoindependiente3"/>
              <w:spacing w:after="0"/>
              <w:jc w:val="center"/>
              <w:rPr>
                <w:color w:val="000000" w:themeColor="text1"/>
                <w:sz w:val="24"/>
                <w:szCs w:val="24"/>
              </w:rPr>
            </w:pPr>
            <w:r>
              <w:rPr>
                <w:color w:val="000000" w:themeColor="text1"/>
                <w:sz w:val="24"/>
                <w:szCs w:val="24"/>
              </w:rPr>
              <w:t>1</w:t>
            </w:r>
          </w:p>
        </w:tc>
        <w:tc>
          <w:tcPr>
            <w:tcW w:w="3062" w:type="dxa"/>
          </w:tcPr>
          <w:p w14:paraId="1D8C0F32" w14:textId="77777777" w:rsidR="00D97C82" w:rsidRDefault="00D97C82" w:rsidP="002C7355">
            <w:pPr>
              <w:pStyle w:val="Textoindependiente3"/>
              <w:spacing w:after="0"/>
              <w:jc w:val="both"/>
              <w:rPr>
                <w:color w:val="000000" w:themeColor="text1"/>
                <w:sz w:val="24"/>
                <w:szCs w:val="24"/>
              </w:rPr>
            </w:pPr>
          </w:p>
          <w:p w14:paraId="212FC41D" w14:textId="77777777" w:rsidR="00D97C82" w:rsidRDefault="00D97C82" w:rsidP="002C7355">
            <w:pPr>
              <w:pStyle w:val="Textoindependiente3"/>
              <w:spacing w:after="0"/>
              <w:jc w:val="both"/>
              <w:rPr>
                <w:color w:val="000000" w:themeColor="text1"/>
                <w:sz w:val="24"/>
                <w:szCs w:val="24"/>
              </w:rPr>
            </w:pPr>
          </w:p>
        </w:tc>
        <w:tc>
          <w:tcPr>
            <w:tcW w:w="1332" w:type="dxa"/>
          </w:tcPr>
          <w:p w14:paraId="408342EF" w14:textId="77777777" w:rsidR="00D97C82" w:rsidRDefault="00D97C82" w:rsidP="002C7355">
            <w:pPr>
              <w:pStyle w:val="Textoindependiente3"/>
              <w:spacing w:after="0"/>
              <w:jc w:val="both"/>
              <w:rPr>
                <w:color w:val="000000" w:themeColor="text1"/>
                <w:sz w:val="24"/>
                <w:szCs w:val="24"/>
              </w:rPr>
            </w:pPr>
          </w:p>
        </w:tc>
        <w:tc>
          <w:tcPr>
            <w:tcW w:w="1559" w:type="dxa"/>
          </w:tcPr>
          <w:p w14:paraId="06AB9FB9" w14:textId="77777777" w:rsidR="00D97C82" w:rsidRDefault="00D97C82" w:rsidP="002C7355">
            <w:pPr>
              <w:pStyle w:val="Textoindependiente3"/>
              <w:spacing w:after="0"/>
              <w:jc w:val="both"/>
              <w:rPr>
                <w:color w:val="000000" w:themeColor="text1"/>
                <w:sz w:val="24"/>
                <w:szCs w:val="24"/>
              </w:rPr>
            </w:pPr>
          </w:p>
        </w:tc>
        <w:tc>
          <w:tcPr>
            <w:tcW w:w="3133" w:type="dxa"/>
          </w:tcPr>
          <w:p w14:paraId="011B27F8" w14:textId="77777777" w:rsidR="00D97C82" w:rsidRDefault="00D97C82" w:rsidP="002C7355">
            <w:pPr>
              <w:pStyle w:val="Textoindependiente3"/>
              <w:spacing w:after="0"/>
              <w:jc w:val="both"/>
              <w:rPr>
                <w:color w:val="000000" w:themeColor="text1"/>
                <w:sz w:val="24"/>
                <w:szCs w:val="24"/>
              </w:rPr>
            </w:pPr>
          </w:p>
        </w:tc>
      </w:tr>
      <w:tr w:rsidR="00D97C82" w14:paraId="74777E20" w14:textId="77777777" w:rsidTr="00D97C82">
        <w:tc>
          <w:tcPr>
            <w:tcW w:w="534" w:type="dxa"/>
          </w:tcPr>
          <w:p w14:paraId="669D9589" w14:textId="77777777" w:rsidR="00D97C82" w:rsidRDefault="00D97C82" w:rsidP="00D97C82">
            <w:pPr>
              <w:pStyle w:val="Textoindependiente3"/>
              <w:spacing w:after="0"/>
              <w:jc w:val="center"/>
              <w:rPr>
                <w:color w:val="000000" w:themeColor="text1"/>
                <w:sz w:val="24"/>
                <w:szCs w:val="24"/>
              </w:rPr>
            </w:pPr>
            <w:r>
              <w:rPr>
                <w:color w:val="000000" w:themeColor="text1"/>
                <w:sz w:val="24"/>
                <w:szCs w:val="24"/>
              </w:rPr>
              <w:t>2</w:t>
            </w:r>
          </w:p>
        </w:tc>
        <w:tc>
          <w:tcPr>
            <w:tcW w:w="3062" w:type="dxa"/>
          </w:tcPr>
          <w:p w14:paraId="467EA8A2" w14:textId="77777777" w:rsidR="00D97C82" w:rsidRDefault="00D97C82" w:rsidP="002C7355">
            <w:pPr>
              <w:pStyle w:val="Textoindependiente3"/>
              <w:spacing w:after="0"/>
              <w:jc w:val="both"/>
              <w:rPr>
                <w:color w:val="000000" w:themeColor="text1"/>
                <w:sz w:val="24"/>
                <w:szCs w:val="24"/>
              </w:rPr>
            </w:pPr>
          </w:p>
          <w:p w14:paraId="04183AC1" w14:textId="77777777" w:rsidR="00D97C82" w:rsidRDefault="00D97C82" w:rsidP="002C7355">
            <w:pPr>
              <w:pStyle w:val="Textoindependiente3"/>
              <w:spacing w:after="0"/>
              <w:jc w:val="both"/>
              <w:rPr>
                <w:color w:val="000000" w:themeColor="text1"/>
                <w:sz w:val="24"/>
                <w:szCs w:val="24"/>
              </w:rPr>
            </w:pPr>
          </w:p>
        </w:tc>
        <w:tc>
          <w:tcPr>
            <w:tcW w:w="1332" w:type="dxa"/>
          </w:tcPr>
          <w:p w14:paraId="3092A0CE" w14:textId="77777777" w:rsidR="00D97C82" w:rsidRDefault="00D97C82" w:rsidP="002C7355">
            <w:pPr>
              <w:pStyle w:val="Textoindependiente3"/>
              <w:spacing w:after="0"/>
              <w:jc w:val="both"/>
              <w:rPr>
                <w:color w:val="000000" w:themeColor="text1"/>
                <w:sz w:val="24"/>
                <w:szCs w:val="24"/>
              </w:rPr>
            </w:pPr>
          </w:p>
        </w:tc>
        <w:tc>
          <w:tcPr>
            <w:tcW w:w="1559" w:type="dxa"/>
          </w:tcPr>
          <w:p w14:paraId="042FDC80" w14:textId="77777777" w:rsidR="00D97C82" w:rsidRDefault="00D97C82" w:rsidP="002C7355">
            <w:pPr>
              <w:pStyle w:val="Textoindependiente3"/>
              <w:spacing w:after="0"/>
              <w:jc w:val="both"/>
              <w:rPr>
                <w:color w:val="000000" w:themeColor="text1"/>
                <w:sz w:val="24"/>
                <w:szCs w:val="24"/>
              </w:rPr>
            </w:pPr>
          </w:p>
        </w:tc>
        <w:tc>
          <w:tcPr>
            <w:tcW w:w="3133" w:type="dxa"/>
          </w:tcPr>
          <w:p w14:paraId="3B2ACFED" w14:textId="77777777" w:rsidR="00D97C82" w:rsidRDefault="00D97C82" w:rsidP="002C7355">
            <w:pPr>
              <w:pStyle w:val="Textoindependiente3"/>
              <w:spacing w:after="0"/>
              <w:jc w:val="both"/>
              <w:rPr>
                <w:color w:val="000000" w:themeColor="text1"/>
                <w:sz w:val="24"/>
                <w:szCs w:val="24"/>
              </w:rPr>
            </w:pPr>
          </w:p>
        </w:tc>
      </w:tr>
      <w:tr w:rsidR="00D97C82" w14:paraId="53C74231" w14:textId="77777777" w:rsidTr="00D97C82">
        <w:tc>
          <w:tcPr>
            <w:tcW w:w="534" w:type="dxa"/>
          </w:tcPr>
          <w:p w14:paraId="272E9952" w14:textId="77777777" w:rsidR="00D97C82" w:rsidRDefault="00D97C82" w:rsidP="00D97C82">
            <w:pPr>
              <w:pStyle w:val="Textoindependiente3"/>
              <w:spacing w:after="0"/>
              <w:jc w:val="center"/>
              <w:rPr>
                <w:color w:val="000000" w:themeColor="text1"/>
                <w:sz w:val="24"/>
                <w:szCs w:val="24"/>
              </w:rPr>
            </w:pPr>
            <w:r>
              <w:rPr>
                <w:color w:val="000000" w:themeColor="text1"/>
                <w:sz w:val="24"/>
                <w:szCs w:val="24"/>
              </w:rPr>
              <w:t>3</w:t>
            </w:r>
          </w:p>
        </w:tc>
        <w:tc>
          <w:tcPr>
            <w:tcW w:w="3062" w:type="dxa"/>
          </w:tcPr>
          <w:p w14:paraId="41BCB6D4" w14:textId="77777777" w:rsidR="00D97C82" w:rsidRDefault="00D97C82" w:rsidP="002C7355">
            <w:pPr>
              <w:pStyle w:val="Textoindependiente3"/>
              <w:spacing w:after="0"/>
              <w:jc w:val="both"/>
              <w:rPr>
                <w:color w:val="000000" w:themeColor="text1"/>
                <w:sz w:val="24"/>
                <w:szCs w:val="24"/>
              </w:rPr>
            </w:pPr>
          </w:p>
          <w:p w14:paraId="7FBECD43" w14:textId="77777777" w:rsidR="00D97C82" w:rsidRDefault="00D97C82" w:rsidP="002C7355">
            <w:pPr>
              <w:pStyle w:val="Textoindependiente3"/>
              <w:spacing w:after="0"/>
              <w:jc w:val="both"/>
              <w:rPr>
                <w:color w:val="000000" w:themeColor="text1"/>
                <w:sz w:val="24"/>
                <w:szCs w:val="24"/>
              </w:rPr>
            </w:pPr>
          </w:p>
        </w:tc>
        <w:tc>
          <w:tcPr>
            <w:tcW w:w="1332" w:type="dxa"/>
          </w:tcPr>
          <w:p w14:paraId="55D572E8" w14:textId="77777777" w:rsidR="00D97C82" w:rsidRDefault="00D97C82" w:rsidP="002C7355">
            <w:pPr>
              <w:pStyle w:val="Textoindependiente3"/>
              <w:spacing w:after="0"/>
              <w:jc w:val="both"/>
              <w:rPr>
                <w:color w:val="000000" w:themeColor="text1"/>
                <w:sz w:val="24"/>
                <w:szCs w:val="24"/>
              </w:rPr>
            </w:pPr>
          </w:p>
        </w:tc>
        <w:tc>
          <w:tcPr>
            <w:tcW w:w="1559" w:type="dxa"/>
          </w:tcPr>
          <w:p w14:paraId="78A619F3" w14:textId="77777777" w:rsidR="00D97C82" w:rsidRDefault="00D97C82" w:rsidP="002C7355">
            <w:pPr>
              <w:pStyle w:val="Textoindependiente3"/>
              <w:spacing w:after="0"/>
              <w:jc w:val="both"/>
              <w:rPr>
                <w:color w:val="000000" w:themeColor="text1"/>
                <w:sz w:val="24"/>
                <w:szCs w:val="24"/>
              </w:rPr>
            </w:pPr>
          </w:p>
        </w:tc>
        <w:tc>
          <w:tcPr>
            <w:tcW w:w="3133" w:type="dxa"/>
          </w:tcPr>
          <w:p w14:paraId="173E8028" w14:textId="77777777" w:rsidR="00D97C82" w:rsidRDefault="00D97C82" w:rsidP="002C7355">
            <w:pPr>
              <w:pStyle w:val="Textoindependiente3"/>
              <w:spacing w:after="0"/>
              <w:jc w:val="both"/>
              <w:rPr>
                <w:color w:val="000000" w:themeColor="text1"/>
                <w:sz w:val="24"/>
                <w:szCs w:val="24"/>
              </w:rPr>
            </w:pPr>
          </w:p>
        </w:tc>
      </w:tr>
      <w:tr w:rsidR="00D97C82" w14:paraId="59EFCCF5" w14:textId="77777777" w:rsidTr="00D97C82">
        <w:tc>
          <w:tcPr>
            <w:tcW w:w="534" w:type="dxa"/>
          </w:tcPr>
          <w:p w14:paraId="1E432C77" w14:textId="77777777" w:rsidR="00D97C82" w:rsidRDefault="00D97C82" w:rsidP="00D97C82">
            <w:pPr>
              <w:pStyle w:val="Textoindependiente3"/>
              <w:spacing w:after="0"/>
              <w:jc w:val="center"/>
              <w:rPr>
                <w:color w:val="000000" w:themeColor="text1"/>
                <w:sz w:val="24"/>
                <w:szCs w:val="24"/>
              </w:rPr>
            </w:pPr>
            <w:r>
              <w:rPr>
                <w:color w:val="000000" w:themeColor="text1"/>
                <w:sz w:val="24"/>
                <w:szCs w:val="24"/>
              </w:rPr>
              <w:t>4</w:t>
            </w:r>
          </w:p>
        </w:tc>
        <w:tc>
          <w:tcPr>
            <w:tcW w:w="3062" w:type="dxa"/>
          </w:tcPr>
          <w:p w14:paraId="120DA2D5" w14:textId="77777777" w:rsidR="00D97C82" w:rsidRDefault="00D97C82" w:rsidP="002C7355">
            <w:pPr>
              <w:pStyle w:val="Textoindependiente3"/>
              <w:spacing w:after="0"/>
              <w:jc w:val="both"/>
              <w:rPr>
                <w:color w:val="000000" w:themeColor="text1"/>
                <w:sz w:val="24"/>
                <w:szCs w:val="24"/>
              </w:rPr>
            </w:pPr>
          </w:p>
          <w:p w14:paraId="302C7170" w14:textId="77777777" w:rsidR="00D97C82" w:rsidRDefault="00D97C82" w:rsidP="002C7355">
            <w:pPr>
              <w:pStyle w:val="Textoindependiente3"/>
              <w:spacing w:after="0"/>
              <w:jc w:val="both"/>
              <w:rPr>
                <w:color w:val="000000" w:themeColor="text1"/>
                <w:sz w:val="24"/>
                <w:szCs w:val="24"/>
              </w:rPr>
            </w:pPr>
          </w:p>
        </w:tc>
        <w:tc>
          <w:tcPr>
            <w:tcW w:w="1332" w:type="dxa"/>
          </w:tcPr>
          <w:p w14:paraId="3408A809" w14:textId="77777777" w:rsidR="00D97C82" w:rsidRDefault="00D97C82" w:rsidP="002C7355">
            <w:pPr>
              <w:pStyle w:val="Textoindependiente3"/>
              <w:spacing w:after="0"/>
              <w:jc w:val="both"/>
              <w:rPr>
                <w:color w:val="000000" w:themeColor="text1"/>
                <w:sz w:val="24"/>
                <w:szCs w:val="24"/>
              </w:rPr>
            </w:pPr>
          </w:p>
        </w:tc>
        <w:tc>
          <w:tcPr>
            <w:tcW w:w="1559" w:type="dxa"/>
          </w:tcPr>
          <w:p w14:paraId="4B232CA6" w14:textId="77777777" w:rsidR="00D97C82" w:rsidRDefault="00D97C82" w:rsidP="002C7355">
            <w:pPr>
              <w:pStyle w:val="Textoindependiente3"/>
              <w:spacing w:after="0"/>
              <w:jc w:val="both"/>
              <w:rPr>
                <w:color w:val="000000" w:themeColor="text1"/>
                <w:sz w:val="24"/>
                <w:szCs w:val="24"/>
              </w:rPr>
            </w:pPr>
          </w:p>
        </w:tc>
        <w:tc>
          <w:tcPr>
            <w:tcW w:w="3133" w:type="dxa"/>
          </w:tcPr>
          <w:p w14:paraId="1F74ABCE" w14:textId="77777777" w:rsidR="00D97C82" w:rsidRDefault="00D97C82" w:rsidP="002C7355">
            <w:pPr>
              <w:pStyle w:val="Textoindependiente3"/>
              <w:spacing w:after="0"/>
              <w:jc w:val="both"/>
              <w:rPr>
                <w:color w:val="000000" w:themeColor="text1"/>
                <w:sz w:val="24"/>
                <w:szCs w:val="24"/>
              </w:rPr>
            </w:pPr>
          </w:p>
        </w:tc>
      </w:tr>
      <w:tr w:rsidR="00D97C82" w14:paraId="5E1190C3" w14:textId="77777777" w:rsidTr="00D97C82">
        <w:tc>
          <w:tcPr>
            <w:tcW w:w="534" w:type="dxa"/>
          </w:tcPr>
          <w:p w14:paraId="5F96CC03" w14:textId="77777777" w:rsidR="00D97C82" w:rsidRDefault="00D97C82" w:rsidP="00D97C82">
            <w:pPr>
              <w:pStyle w:val="Textoindependiente3"/>
              <w:spacing w:after="0"/>
              <w:jc w:val="center"/>
              <w:rPr>
                <w:color w:val="000000" w:themeColor="text1"/>
                <w:sz w:val="24"/>
                <w:szCs w:val="24"/>
              </w:rPr>
            </w:pPr>
            <w:r>
              <w:rPr>
                <w:color w:val="000000" w:themeColor="text1"/>
                <w:sz w:val="24"/>
                <w:szCs w:val="24"/>
              </w:rPr>
              <w:t>5</w:t>
            </w:r>
          </w:p>
        </w:tc>
        <w:tc>
          <w:tcPr>
            <w:tcW w:w="3062" w:type="dxa"/>
          </w:tcPr>
          <w:p w14:paraId="371D7658" w14:textId="77777777" w:rsidR="00D97C82" w:rsidRDefault="00D97C82" w:rsidP="002C7355">
            <w:pPr>
              <w:pStyle w:val="Textoindependiente3"/>
              <w:spacing w:after="0"/>
              <w:jc w:val="both"/>
              <w:rPr>
                <w:color w:val="000000" w:themeColor="text1"/>
                <w:sz w:val="24"/>
                <w:szCs w:val="24"/>
              </w:rPr>
            </w:pPr>
          </w:p>
          <w:p w14:paraId="0051CCFD" w14:textId="77777777" w:rsidR="00D97C82" w:rsidRDefault="00D97C82" w:rsidP="002C7355">
            <w:pPr>
              <w:pStyle w:val="Textoindependiente3"/>
              <w:spacing w:after="0"/>
              <w:jc w:val="both"/>
              <w:rPr>
                <w:color w:val="000000" w:themeColor="text1"/>
                <w:sz w:val="24"/>
                <w:szCs w:val="24"/>
              </w:rPr>
            </w:pPr>
          </w:p>
        </w:tc>
        <w:tc>
          <w:tcPr>
            <w:tcW w:w="1332" w:type="dxa"/>
          </w:tcPr>
          <w:p w14:paraId="5D31B02B" w14:textId="77777777" w:rsidR="00D97C82" w:rsidRDefault="00D97C82" w:rsidP="002C7355">
            <w:pPr>
              <w:pStyle w:val="Textoindependiente3"/>
              <w:spacing w:after="0"/>
              <w:jc w:val="both"/>
              <w:rPr>
                <w:color w:val="000000" w:themeColor="text1"/>
                <w:sz w:val="24"/>
                <w:szCs w:val="24"/>
              </w:rPr>
            </w:pPr>
          </w:p>
        </w:tc>
        <w:tc>
          <w:tcPr>
            <w:tcW w:w="1559" w:type="dxa"/>
          </w:tcPr>
          <w:p w14:paraId="56404C8B" w14:textId="77777777" w:rsidR="00D97C82" w:rsidRDefault="00D97C82" w:rsidP="002C7355">
            <w:pPr>
              <w:pStyle w:val="Textoindependiente3"/>
              <w:spacing w:after="0"/>
              <w:jc w:val="both"/>
              <w:rPr>
                <w:color w:val="000000" w:themeColor="text1"/>
                <w:sz w:val="24"/>
                <w:szCs w:val="24"/>
              </w:rPr>
            </w:pPr>
          </w:p>
        </w:tc>
        <w:tc>
          <w:tcPr>
            <w:tcW w:w="3133" w:type="dxa"/>
          </w:tcPr>
          <w:p w14:paraId="7BC56070" w14:textId="77777777" w:rsidR="00D97C82" w:rsidRDefault="00D97C82" w:rsidP="002C7355">
            <w:pPr>
              <w:pStyle w:val="Textoindependiente3"/>
              <w:spacing w:after="0"/>
              <w:jc w:val="both"/>
              <w:rPr>
                <w:color w:val="000000" w:themeColor="text1"/>
                <w:sz w:val="24"/>
                <w:szCs w:val="24"/>
              </w:rPr>
            </w:pPr>
          </w:p>
        </w:tc>
      </w:tr>
      <w:tr w:rsidR="00D97C82" w14:paraId="0F2AF33B" w14:textId="77777777" w:rsidTr="00D97C82">
        <w:tc>
          <w:tcPr>
            <w:tcW w:w="534" w:type="dxa"/>
          </w:tcPr>
          <w:p w14:paraId="62EB6E37" w14:textId="77777777" w:rsidR="00D97C82" w:rsidRDefault="00D97C82" w:rsidP="00D97C82">
            <w:pPr>
              <w:pStyle w:val="Textoindependiente3"/>
              <w:spacing w:after="0"/>
              <w:jc w:val="center"/>
              <w:rPr>
                <w:color w:val="000000" w:themeColor="text1"/>
                <w:sz w:val="24"/>
                <w:szCs w:val="24"/>
              </w:rPr>
            </w:pPr>
            <w:r>
              <w:rPr>
                <w:color w:val="000000" w:themeColor="text1"/>
                <w:sz w:val="24"/>
                <w:szCs w:val="24"/>
              </w:rPr>
              <w:t>6</w:t>
            </w:r>
          </w:p>
        </w:tc>
        <w:tc>
          <w:tcPr>
            <w:tcW w:w="3062" w:type="dxa"/>
          </w:tcPr>
          <w:p w14:paraId="7CF02AF7" w14:textId="77777777" w:rsidR="00D97C82" w:rsidRDefault="00D97C82" w:rsidP="002C7355">
            <w:pPr>
              <w:pStyle w:val="Textoindependiente3"/>
              <w:spacing w:after="0"/>
              <w:jc w:val="both"/>
              <w:rPr>
                <w:color w:val="000000" w:themeColor="text1"/>
                <w:sz w:val="24"/>
                <w:szCs w:val="24"/>
              </w:rPr>
            </w:pPr>
          </w:p>
          <w:p w14:paraId="24AD30A8" w14:textId="77777777" w:rsidR="00D97C82" w:rsidRDefault="00D97C82" w:rsidP="002C7355">
            <w:pPr>
              <w:pStyle w:val="Textoindependiente3"/>
              <w:spacing w:after="0"/>
              <w:jc w:val="both"/>
              <w:rPr>
                <w:color w:val="000000" w:themeColor="text1"/>
                <w:sz w:val="24"/>
                <w:szCs w:val="24"/>
              </w:rPr>
            </w:pPr>
          </w:p>
        </w:tc>
        <w:tc>
          <w:tcPr>
            <w:tcW w:w="1332" w:type="dxa"/>
          </w:tcPr>
          <w:p w14:paraId="2330584D" w14:textId="77777777" w:rsidR="00D97C82" w:rsidRDefault="00D97C82" w:rsidP="002C7355">
            <w:pPr>
              <w:pStyle w:val="Textoindependiente3"/>
              <w:spacing w:after="0"/>
              <w:jc w:val="both"/>
              <w:rPr>
                <w:color w:val="000000" w:themeColor="text1"/>
                <w:sz w:val="24"/>
                <w:szCs w:val="24"/>
              </w:rPr>
            </w:pPr>
          </w:p>
        </w:tc>
        <w:tc>
          <w:tcPr>
            <w:tcW w:w="1559" w:type="dxa"/>
          </w:tcPr>
          <w:p w14:paraId="10B84F74" w14:textId="77777777" w:rsidR="00D97C82" w:rsidRDefault="00D97C82" w:rsidP="002C7355">
            <w:pPr>
              <w:pStyle w:val="Textoindependiente3"/>
              <w:spacing w:after="0"/>
              <w:jc w:val="both"/>
              <w:rPr>
                <w:color w:val="000000" w:themeColor="text1"/>
                <w:sz w:val="24"/>
                <w:szCs w:val="24"/>
              </w:rPr>
            </w:pPr>
          </w:p>
        </w:tc>
        <w:tc>
          <w:tcPr>
            <w:tcW w:w="3133" w:type="dxa"/>
          </w:tcPr>
          <w:p w14:paraId="09CCC194" w14:textId="77777777" w:rsidR="00D97C82" w:rsidRDefault="00D97C82" w:rsidP="002C7355">
            <w:pPr>
              <w:pStyle w:val="Textoindependiente3"/>
              <w:spacing w:after="0"/>
              <w:jc w:val="both"/>
              <w:rPr>
                <w:color w:val="000000" w:themeColor="text1"/>
                <w:sz w:val="24"/>
                <w:szCs w:val="24"/>
              </w:rPr>
            </w:pPr>
          </w:p>
        </w:tc>
      </w:tr>
      <w:tr w:rsidR="00D97C82" w14:paraId="5D2D8D88" w14:textId="77777777" w:rsidTr="00D97C82">
        <w:tc>
          <w:tcPr>
            <w:tcW w:w="534" w:type="dxa"/>
          </w:tcPr>
          <w:p w14:paraId="7DC1D534" w14:textId="77777777" w:rsidR="00D97C82" w:rsidRDefault="00D97C82" w:rsidP="00D97C82">
            <w:pPr>
              <w:pStyle w:val="Textoindependiente3"/>
              <w:spacing w:after="0"/>
              <w:jc w:val="center"/>
              <w:rPr>
                <w:color w:val="000000" w:themeColor="text1"/>
                <w:sz w:val="24"/>
                <w:szCs w:val="24"/>
              </w:rPr>
            </w:pPr>
            <w:r>
              <w:rPr>
                <w:color w:val="000000" w:themeColor="text1"/>
                <w:sz w:val="24"/>
                <w:szCs w:val="24"/>
              </w:rPr>
              <w:t>7</w:t>
            </w:r>
          </w:p>
        </w:tc>
        <w:tc>
          <w:tcPr>
            <w:tcW w:w="3062" w:type="dxa"/>
          </w:tcPr>
          <w:p w14:paraId="101D23A1" w14:textId="77777777" w:rsidR="00D97C82" w:rsidRDefault="00D97C82" w:rsidP="002C7355">
            <w:pPr>
              <w:pStyle w:val="Textoindependiente3"/>
              <w:spacing w:after="0"/>
              <w:jc w:val="both"/>
              <w:rPr>
                <w:color w:val="000000" w:themeColor="text1"/>
                <w:sz w:val="24"/>
                <w:szCs w:val="24"/>
              </w:rPr>
            </w:pPr>
          </w:p>
          <w:p w14:paraId="48EC9527" w14:textId="77777777" w:rsidR="00D97C82" w:rsidRDefault="00D97C82" w:rsidP="002C7355">
            <w:pPr>
              <w:pStyle w:val="Textoindependiente3"/>
              <w:spacing w:after="0"/>
              <w:jc w:val="both"/>
              <w:rPr>
                <w:color w:val="000000" w:themeColor="text1"/>
                <w:sz w:val="24"/>
                <w:szCs w:val="24"/>
              </w:rPr>
            </w:pPr>
          </w:p>
        </w:tc>
        <w:tc>
          <w:tcPr>
            <w:tcW w:w="1332" w:type="dxa"/>
          </w:tcPr>
          <w:p w14:paraId="3722E5D1" w14:textId="77777777" w:rsidR="00D97C82" w:rsidRDefault="00D97C82" w:rsidP="002C7355">
            <w:pPr>
              <w:pStyle w:val="Textoindependiente3"/>
              <w:spacing w:after="0"/>
              <w:jc w:val="both"/>
              <w:rPr>
                <w:color w:val="000000" w:themeColor="text1"/>
                <w:sz w:val="24"/>
                <w:szCs w:val="24"/>
              </w:rPr>
            </w:pPr>
          </w:p>
        </w:tc>
        <w:tc>
          <w:tcPr>
            <w:tcW w:w="1559" w:type="dxa"/>
          </w:tcPr>
          <w:p w14:paraId="50D744F0" w14:textId="77777777" w:rsidR="00D97C82" w:rsidRDefault="00D97C82" w:rsidP="002C7355">
            <w:pPr>
              <w:pStyle w:val="Textoindependiente3"/>
              <w:spacing w:after="0"/>
              <w:jc w:val="both"/>
              <w:rPr>
                <w:color w:val="000000" w:themeColor="text1"/>
                <w:sz w:val="24"/>
                <w:szCs w:val="24"/>
              </w:rPr>
            </w:pPr>
          </w:p>
        </w:tc>
        <w:tc>
          <w:tcPr>
            <w:tcW w:w="3133" w:type="dxa"/>
          </w:tcPr>
          <w:p w14:paraId="6D7C8600" w14:textId="77777777" w:rsidR="00D97C82" w:rsidRDefault="00D97C82" w:rsidP="002C7355">
            <w:pPr>
              <w:pStyle w:val="Textoindependiente3"/>
              <w:spacing w:after="0"/>
              <w:jc w:val="both"/>
              <w:rPr>
                <w:color w:val="000000" w:themeColor="text1"/>
                <w:sz w:val="24"/>
                <w:szCs w:val="24"/>
              </w:rPr>
            </w:pPr>
          </w:p>
        </w:tc>
      </w:tr>
      <w:tr w:rsidR="00D97C82" w14:paraId="29D3C15B" w14:textId="77777777" w:rsidTr="00D97C82">
        <w:tc>
          <w:tcPr>
            <w:tcW w:w="534" w:type="dxa"/>
          </w:tcPr>
          <w:p w14:paraId="379B8B06" w14:textId="77777777" w:rsidR="00D97C82" w:rsidRDefault="00D97C82" w:rsidP="00D97C82">
            <w:pPr>
              <w:pStyle w:val="Textoindependiente3"/>
              <w:spacing w:after="0"/>
              <w:jc w:val="center"/>
              <w:rPr>
                <w:color w:val="000000" w:themeColor="text1"/>
                <w:sz w:val="24"/>
                <w:szCs w:val="24"/>
              </w:rPr>
            </w:pPr>
            <w:r>
              <w:rPr>
                <w:color w:val="000000" w:themeColor="text1"/>
                <w:sz w:val="24"/>
                <w:szCs w:val="24"/>
              </w:rPr>
              <w:t>8</w:t>
            </w:r>
          </w:p>
        </w:tc>
        <w:tc>
          <w:tcPr>
            <w:tcW w:w="3062" w:type="dxa"/>
          </w:tcPr>
          <w:p w14:paraId="65313F3E" w14:textId="77777777" w:rsidR="00D97C82" w:rsidRDefault="00D97C82" w:rsidP="002C7355">
            <w:pPr>
              <w:pStyle w:val="Textoindependiente3"/>
              <w:spacing w:after="0"/>
              <w:jc w:val="both"/>
              <w:rPr>
                <w:color w:val="000000" w:themeColor="text1"/>
                <w:sz w:val="24"/>
                <w:szCs w:val="24"/>
              </w:rPr>
            </w:pPr>
          </w:p>
          <w:p w14:paraId="2D54141A" w14:textId="77777777" w:rsidR="00D97C82" w:rsidRDefault="00D97C82" w:rsidP="002C7355">
            <w:pPr>
              <w:pStyle w:val="Textoindependiente3"/>
              <w:spacing w:after="0"/>
              <w:jc w:val="both"/>
              <w:rPr>
                <w:color w:val="000000" w:themeColor="text1"/>
                <w:sz w:val="24"/>
                <w:szCs w:val="24"/>
              </w:rPr>
            </w:pPr>
          </w:p>
        </w:tc>
        <w:tc>
          <w:tcPr>
            <w:tcW w:w="1332" w:type="dxa"/>
          </w:tcPr>
          <w:p w14:paraId="0D93F67A" w14:textId="77777777" w:rsidR="00D97C82" w:rsidRDefault="00D97C82" w:rsidP="002C7355">
            <w:pPr>
              <w:pStyle w:val="Textoindependiente3"/>
              <w:spacing w:after="0"/>
              <w:jc w:val="both"/>
              <w:rPr>
                <w:color w:val="000000" w:themeColor="text1"/>
                <w:sz w:val="24"/>
                <w:szCs w:val="24"/>
              </w:rPr>
            </w:pPr>
          </w:p>
        </w:tc>
        <w:tc>
          <w:tcPr>
            <w:tcW w:w="1559" w:type="dxa"/>
          </w:tcPr>
          <w:p w14:paraId="00634F4F" w14:textId="77777777" w:rsidR="00D97C82" w:rsidRDefault="00D97C82" w:rsidP="002C7355">
            <w:pPr>
              <w:pStyle w:val="Textoindependiente3"/>
              <w:spacing w:after="0"/>
              <w:jc w:val="both"/>
              <w:rPr>
                <w:color w:val="000000" w:themeColor="text1"/>
                <w:sz w:val="24"/>
                <w:szCs w:val="24"/>
              </w:rPr>
            </w:pPr>
          </w:p>
        </w:tc>
        <w:tc>
          <w:tcPr>
            <w:tcW w:w="3133" w:type="dxa"/>
          </w:tcPr>
          <w:p w14:paraId="7CE64AE2" w14:textId="77777777" w:rsidR="00D97C82" w:rsidRDefault="00D97C82" w:rsidP="002C7355">
            <w:pPr>
              <w:pStyle w:val="Textoindependiente3"/>
              <w:spacing w:after="0"/>
              <w:jc w:val="both"/>
              <w:rPr>
                <w:color w:val="000000" w:themeColor="text1"/>
                <w:sz w:val="24"/>
                <w:szCs w:val="24"/>
              </w:rPr>
            </w:pPr>
          </w:p>
        </w:tc>
      </w:tr>
    </w:tbl>
    <w:p w14:paraId="3BAD8EA9" w14:textId="77777777" w:rsidR="00D97C82" w:rsidRDefault="00D97C82" w:rsidP="002C7355">
      <w:pPr>
        <w:pStyle w:val="Textoindependiente3"/>
        <w:spacing w:after="0" w:line="240" w:lineRule="auto"/>
        <w:jc w:val="both"/>
        <w:rPr>
          <w:color w:val="000000" w:themeColor="text1"/>
          <w:sz w:val="24"/>
          <w:szCs w:val="24"/>
        </w:rPr>
      </w:pPr>
    </w:p>
    <w:p w14:paraId="0C46B1A1" w14:textId="77777777" w:rsidR="002C7355" w:rsidRDefault="002C7355" w:rsidP="002C7355">
      <w:pPr>
        <w:pStyle w:val="Textoindependiente3"/>
        <w:spacing w:after="0" w:line="240" w:lineRule="auto"/>
        <w:jc w:val="both"/>
        <w:rPr>
          <w:color w:val="000000" w:themeColor="text1"/>
          <w:sz w:val="24"/>
          <w:szCs w:val="24"/>
        </w:rPr>
      </w:pPr>
    </w:p>
    <w:p w14:paraId="0F1924DD" w14:textId="77777777" w:rsidR="002C7355" w:rsidRDefault="002C7355" w:rsidP="002C7355">
      <w:pPr>
        <w:pStyle w:val="Textoindependiente3"/>
        <w:spacing w:after="0" w:line="240" w:lineRule="auto"/>
        <w:ind w:left="284"/>
        <w:jc w:val="both"/>
        <w:rPr>
          <w:color w:val="000000" w:themeColor="text1"/>
          <w:sz w:val="24"/>
          <w:szCs w:val="24"/>
        </w:rPr>
      </w:pPr>
      <w:r>
        <w:rPr>
          <w:color w:val="000000" w:themeColor="text1"/>
          <w:sz w:val="24"/>
          <w:szCs w:val="24"/>
        </w:rPr>
        <w:t>Nombre y firma de quien realiza la visita</w:t>
      </w:r>
    </w:p>
    <w:p w14:paraId="52A7EEAD" w14:textId="77777777" w:rsidR="002C7355" w:rsidRDefault="002C7355" w:rsidP="002C7355">
      <w:pPr>
        <w:pStyle w:val="Textoindependiente3"/>
        <w:spacing w:after="0" w:line="240" w:lineRule="auto"/>
        <w:jc w:val="both"/>
        <w:rPr>
          <w:color w:val="000000" w:themeColor="text1"/>
          <w:sz w:val="24"/>
          <w:szCs w:val="24"/>
        </w:rPr>
      </w:pPr>
    </w:p>
    <w:p w14:paraId="0F7C4C20" w14:textId="77777777" w:rsidR="002C7355" w:rsidRDefault="002C7355" w:rsidP="002C7355">
      <w:pPr>
        <w:pStyle w:val="Textoindependiente3"/>
        <w:spacing w:after="0" w:line="240" w:lineRule="auto"/>
        <w:jc w:val="both"/>
        <w:rPr>
          <w:color w:val="000000" w:themeColor="text1"/>
          <w:sz w:val="24"/>
          <w:szCs w:val="24"/>
        </w:rPr>
      </w:pPr>
      <w:r>
        <w:rPr>
          <w:color w:val="000000" w:themeColor="text1"/>
          <w:sz w:val="24"/>
          <w:szCs w:val="24"/>
        </w:rPr>
        <w:t>_______________________________________</w:t>
      </w:r>
    </w:p>
    <w:p w14:paraId="2E8122F8" w14:textId="77777777" w:rsidR="002C7355" w:rsidRDefault="002C7355" w:rsidP="002C7355">
      <w:pPr>
        <w:pStyle w:val="Textoindependiente3"/>
        <w:spacing w:after="0" w:line="240" w:lineRule="auto"/>
        <w:jc w:val="both"/>
        <w:rPr>
          <w:color w:val="000000" w:themeColor="text1"/>
          <w:sz w:val="24"/>
          <w:szCs w:val="24"/>
        </w:rPr>
      </w:pPr>
    </w:p>
    <w:p w14:paraId="2B27588A" w14:textId="77777777" w:rsidR="002C7355" w:rsidRDefault="002C7355" w:rsidP="002C7355">
      <w:pPr>
        <w:pStyle w:val="Textoindependiente3"/>
        <w:spacing w:after="0" w:line="240" w:lineRule="auto"/>
        <w:jc w:val="both"/>
        <w:rPr>
          <w:color w:val="000000" w:themeColor="text1"/>
          <w:sz w:val="24"/>
          <w:szCs w:val="24"/>
        </w:rPr>
      </w:pPr>
    </w:p>
    <w:p w14:paraId="1F7C74CF" w14:textId="77777777" w:rsidR="002C7355" w:rsidRDefault="002C7355" w:rsidP="002C7355">
      <w:pPr>
        <w:rPr>
          <w:rFonts w:cs="Arial"/>
          <w:color w:val="000000" w:themeColor="text1"/>
        </w:rPr>
      </w:pPr>
      <w:r>
        <w:rPr>
          <w:rFonts w:cs="Arial"/>
          <w:color w:val="000000" w:themeColor="text1"/>
        </w:rPr>
        <w:br w:type="page"/>
      </w:r>
    </w:p>
    <w:p w14:paraId="0499F867" w14:textId="77777777" w:rsidR="00BF5153" w:rsidRPr="00543C80" w:rsidRDefault="00BF5153" w:rsidP="00BF5153">
      <w:pPr>
        <w:spacing w:after="60" w:line="0" w:lineRule="atLeast"/>
        <w:rPr>
          <w:rFonts w:cstheme="minorHAnsi"/>
          <w:b/>
          <w:color w:val="000000" w:themeColor="text1"/>
        </w:rPr>
      </w:pPr>
    </w:p>
    <w:p w14:paraId="21DB3AAC" w14:textId="77777777" w:rsidR="00BF5153" w:rsidRPr="00543C80" w:rsidRDefault="00BF5153" w:rsidP="00F97A6C">
      <w:pPr>
        <w:pStyle w:val="Ttulo3"/>
        <w:rPr>
          <w:rFonts w:asciiTheme="minorHAnsi" w:hAnsiTheme="minorHAnsi" w:cstheme="minorHAnsi"/>
        </w:rPr>
      </w:pPr>
      <w:bookmarkStart w:id="45" w:name="_Toc74554234"/>
      <w:r w:rsidRPr="00543C80">
        <w:rPr>
          <w:rFonts w:asciiTheme="minorHAnsi" w:hAnsiTheme="minorHAnsi" w:cstheme="minorHAnsi"/>
        </w:rPr>
        <w:t>4.2   Software Institucional</w:t>
      </w:r>
      <w:bookmarkEnd w:id="45"/>
    </w:p>
    <w:p w14:paraId="72669540" w14:textId="77777777" w:rsidR="00BF5153" w:rsidRPr="00543C80" w:rsidRDefault="00BF5153" w:rsidP="00BF5153">
      <w:pPr>
        <w:spacing w:before="120" w:after="120" w:line="240" w:lineRule="auto"/>
        <w:ind w:right="-36"/>
        <w:jc w:val="both"/>
        <w:rPr>
          <w:color w:val="000000" w:themeColor="text1"/>
        </w:rPr>
      </w:pPr>
      <w:r w:rsidRPr="00543C80">
        <w:rPr>
          <w:b/>
          <w:color w:val="000000" w:themeColor="text1"/>
        </w:rPr>
        <w:t>Objetivo</w:t>
      </w:r>
      <w:r w:rsidRPr="00543C80">
        <w:rPr>
          <w:color w:val="000000" w:themeColor="text1"/>
        </w:rPr>
        <w:t>: Garantizar que el software académico e institucional está disponible para el apoyo del proceso de enseñanza aprendizaje.</w:t>
      </w:r>
    </w:p>
    <w:p w14:paraId="64789E00" w14:textId="77777777" w:rsidR="00BF5153" w:rsidRPr="00543C80" w:rsidRDefault="00BF5153" w:rsidP="00BF5153">
      <w:pPr>
        <w:spacing w:before="120" w:after="120" w:line="240" w:lineRule="auto"/>
        <w:ind w:right="-36"/>
        <w:jc w:val="both"/>
        <w:rPr>
          <w:color w:val="000000" w:themeColor="text1"/>
        </w:rPr>
      </w:pPr>
    </w:p>
    <w:p w14:paraId="0252599E" w14:textId="77777777" w:rsidR="00BF5153" w:rsidRPr="00543C80" w:rsidRDefault="00BF5153" w:rsidP="00BF5153">
      <w:pPr>
        <w:spacing w:before="120" w:after="120" w:line="240" w:lineRule="auto"/>
        <w:ind w:right="1244"/>
        <w:jc w:val="both"/>
        <w:rPr>
          <w:color w:val="000000" w:themeColor="text1"/>
        </w:rPr>
      </w:pPr>
      <w:r w:rsidRPr="00543C80">
        <w:rPr>
          <w:rFonts w:cs="Arial"/>
          <w:b/>
          <w:color w:val="000000" w:themeColor="text1"/>
        </w:rPr>
        <w:t>Criterios de operación</w:t>
      </w:r>
    </w:p>
    <w:p w14:paraId="2C44C04A" w14:textId="5FA1448B" w:rsidR="00703B60" w:rsidRPr="00543C80" w:rsidRDefault="00BF5153" w:rsidP="00BF5153">
      <w:pPr>
        <w:pStyle w:val="Prrafodelista"/>
        <w:numPr>
          <w:ilvl w:val="0"/>
          <w:numId w:val="8"/>
        </w:numPr>
        <w:jc w:val="both"/>
        <w:rPr>
          <w:color w:val="000000" w:themeColor="text1"/>
        </w:rPr>
      </w:pPr>
      <w:r w:rsidRPr="00543C80">
        <w:rPr>
          <w:color w:val="000000" w:themeColor="text1"/>
        </w:rPr>
        <w:t>Asegurar que el software académico e institucional necesario para el desarrollo de los contenidos de las asignaturas de los planes de estudio, se encuentra debidamente instalado</w:t>
      </w:r>
      <w:r w:rsidR="00F54795">
        <w:rPr>
          <w:color w:val="000000" w:themeColor="text1"/>
        </w:rPr>
        <w:t xml:space="preserve"> en</w:t>
      </w:r>
      <w:r w:rsidRPr="00543C80">
        <w:rPr>
          <w:color w:val="000000" w:themeColor="text1"/>
        </w:rPr>
        <w:t xml:space="preserve"> los talleres, laboratorios y centro de cómputo,</w:t>
      </w:r>
      <w:r w:rsidR="000709D0">
        <w:rPr>
          <w:color w:val="000000" w:themeColor="text1"/>
        </w:rPr>
        <w:t xml:space="preserve"> </w:t>
      </w:r>
      <w:r w:rsidR="000709D0" w:rsidRPr="00F94F92">
        <w:rPr>
          <w:color w:val="000000" w:themeColor="text1"/>
        </w:rPr>
        <w:t>revisar que</w:t>
      </w:r>
      <w:r w:rsidRPr="00543C80">
        <w:rPr>
          <w:color w:val="000000" w:themeColor="text1"/>
        </w:rPr>
        <w:t xml:space="preserve"> funciona correctamente y es utilizado por los docentes y estudiantes</w:t>
      </w:r>
      <w:r w:rsidR="00703B60" w:rsidRPr="00543C80">
        <w:rPr>
          <w:color w:val="000000" w:themeColor="text1"/>
        </w:rPr>
        <w:t>.</w:t>
      </w:r>
    </w:p>
    <w:p w14:paraId="6491B212" w14:textId="70B5A9F8" w:rsidR="007B36E4" w:rsidRDefault="00D46635" w:rsidP="007B36E4">
      <w:pPr>
        <w:pStyle w:val="Prrafodelista"/>
        <w:jc w:val="both"/>
        <w:rPr>
          <w:color w:val="000000" w:themeColor="text1"/>
        </w:rPr>
      </w:pPr>
      <w:r>
        <w:rPr>
          <w:rFonts w:cs="Arial"/>
          <w:color w:val="000000" w:themeColor="text1"/>
        </w:rPr>
        <w:t>(</w:t>
      </w:r>
      <w:proofErr w:type="gramStart"/>
      <w:r w:rsidR="00C3635B" w:rsidRPr="00543C80">
        <w:rPr>
          <w:rFonts w:cs="Arial"/>
          <w:color w:val="000000" w:themeColor="text1"/>
        </w:rPr>
        <w:t>Responsable</w:t>
      </w:r>
      <w:proofErr w:type="gramEnd"/>
      <w:r w:rsidR="00C3635B" w:rsidRPr="00543C80">
        <w:rPr>
          <w:rFonts w:cs="Arial"/>
          <w:color w:val="000000" w:themeColor="text1"/>
        </w:rPr>
        <w:t>:</w:t>
      </w:r>
      <w:r w:rsidR="00BF5153" w:rsidRPr="00543C80">
        <w:rPr>
          <w:color w:val="000000" w:themeColor="text1"/>
        </w:rPr>
        <w:t xml:space="preserve"> </w:t>
      </w:r>
      <w:r w:rsidR="007B36E4">
        <w:rPr>
          <w:color w:val="000000" w:themeColor="text1"/>
        </w:rPr>
        <w:t>Dirección de TI, Dirección General Académica</w:t>
      </w:r>
      <w:r>
        <w:rPr>
          <w:color w:val="000000" w:themeColor="text1"/>
        </w:rPr>
        <w:t>).</w:t>
      </w:r>
    </w:p>
    <w:p w14:paraId="44694F8E" w14:textId="77777777" w:rsidR="00703B60" w:rsidRPr="00543C80" w:rsidRDefault="00BF5153" w:rsidP="007B36E4">
      <w:pPr>
        <w:pStyle w:val="Prrafodelista"/>
        <w:numPr>
          <w:ilvl w:val="0"/>
          <w:numId w:val="8"/>
        </w:numPr>
        <w:jc w:val="both"/>
        <w:rPr>
          <w:color w:val="000000" w:themeColor="text1"/>
        </w:rPr>
      </w:pPr>
      <w:r w:rsidRPr="00543C80">
        <w:rPr>
          <w:color w:val="000000" w:themeColor="text1"/>
        </w:rPr>
        <w:t>Recepción de reportes y atención de fallas de equipamiento en talleres, laboratori</w:t>
      </w:r>
      <w:r w:rsidR="007B36E4">
        <w:rPr>
          <w:color w:val="000000" w:themeColor="text1"/>
        </w:rPr>
        <w:t>os y salones previo al inicio del ciclo escolar</w:t>
      </w:r>
      <w:r w:rsidR="00703B60" w:rsidRPr="00543C80">
        <w:rPr>
          <w:color w:val="000000" w:themeColor="text1"/>
        </w:rPr>
        <w:t>.</w:t>
      </w:r>
    </w:p>
    <w:p w14:paraId="171DCD76" w14:textId="5EA5DACB" w:rsidR="00BF5153" w:rsidRDefault="009C0E3B" w:rsidP="00703B60">
      <w:pPr>
        <w:pStyle w:val="Prrafodelista"/>
        <w:jc w:val="both"/>
        <w:rPr>
          <w:color w:val="000000" w:themeColor="text1"/>
        </w:rPr>
      </w:pPr>
      <w:r>
        <w:rPr>
          <w:rFonts w:cs="Arial"/>
          <w:color w:val="000000" w:themeColor="text1"/>
        </w:rPr>
        <w:t>(</w:t>
      </w:r>
      <w:proofErr w:type="gramStart"/>
      <w:r w:rsidR="00C3635B" w:rsidRPr="00543C80">
        <w:rPr>
          <w:rFonts w:cs="Arial"/>
          <w:color w:val="000000" w:themeColor="text1"/>
        </w:rPr>
        <w:t>Responsable</w:t>
      </w:r>
      <w:proofErr w:type="gramEnd"/>
      <w:r w:rsidR="00C3635B" w:rsidRPr="00543C80">
        <w:rPr>
          <w:rFonts w:cs="Arial"/>
          <w:color w:val="000000" w:themeColor="text1"/>
        </w:rPr>
        <w:t>:</w:t>
      </w:r>
      <w:r w:rsidR="00BF5153" w:rsidRPr="00543C80">
        <w:rPr>
          <w:color w:val="000000" w:themeColor="text1"/>
        </w:rPr>
        <w:t xml:space="preserve"> </w:t>
      </w:r>
      <w:r w:rsidR="007B36E4">
        <w:rPr>
          <w:color w:val="000000" w:themeColor="text1"/>
        </w:rPr>
        <w:t>Director General Académico, Directores/Coordinadores de programa, jefe de mantenimiento, director de TI</w:t>
      </w:r>
      <w:r>
        <w:rPr>
          <w:color w:val="000000" w:themeColor="text1"/>
        </w:rPr>
        <w:t>)</w:t>
      </w:r>
      <w:r w:rsidR="007B36E4">
        <w:rPr>
          <w:color w:val="000000" w:themeColor="text1"/>
        </w:rPr>
        <w:t>.</w:t>
      </w:r>
    </w:p>
    <w:p w14:paraId="6D5FD74B" w14:textId="77777777" w:rsidR="007B36E4" w:rsidRPr="00543C80" w:rsidRDefault="007B36E4" w:rsidP="007B36E4">
      <w:pPr>
        <w:pStyle w:val="Prrafodelista"/>
        <w:numPr>
          <w:ilvl w:val="0"/>
          <w:numId w:val="8"/>
        </w:numPr>
        <w:jc w:val="both"/>
        <w:rPr>
          <w:color w:val="000000" w:themeColor="text1"/>
        </w:rPr>
      </w:pPr>
      <w:r>
        <w:rPr>
          <w:color w:val="000000" w:themeColor="text1"/>
        </w:rPr>
        <w:t>Mantener la imagen institucional en aulas talleres y laboratorios, asegurando que el tipo de mobiliario esta unificado y en óptimas condiciones de mantenimiento.</w:t>
      </w:r>
    </w:p>
    <w:p w14:paraId="10D357A1" w14:textId="77777777" w:rsidR="00BF5153" w:rsidRPr="00543C80" w:rsidRDefault="00BF5153" w:rsidP="00BF5153">
      <w:pPr>
        <w:pStyle w:val="Prrafodelista"/>
        <w:jc w:val="both"/>
        <w:rPr>
          <w:color w:val="000000" w:themeColor="text1"/>
        </w:rPr>
      </w:pPr>
    </w:p>
    <w:p w14:paraId="16D566E0" w14:textId="77777777" w:rsidR="00FF5403" w:rsidRPr="00607AF1" w:rsidRDefault="00FF5403" w:rsidP="00FF5403">
      <w:pPr>
        <w:pStyle w:val="Prrafodelista"/>
        <w:ind w:left="0"/>
        <w:jc w:val="both"/>
        <w:rPr>
          <w:b/>
          <w:color w:val="000000" w:themeColor="text1"/>
        </w:rPr>
      </w:pPr>
      <w:r>
        <w:rPr>
          <w:b/>
          <w:color w:val="000000" w:themeColor="text1"/>
        </w:rPr>
        <w:t>Indicador</w:t>
      </w:r>
      <w:r w:rsidRPr="00607AF1">
        <w:rPr>
          <w:b/>
          <w:color w:val="000000" w:themeColor="text1"/>
        </w:rPr>
        <w:t xml:space="preserve"> </w:t>
      </w:r>
    </w:p>
    <w:p w14:paraId="13D8595F" w14:textId="77777777" w:rsidR="00FF5403" w:rsidRPr="0046081B" w:rsidRDefault="00FF5403" w:rsidP="00FF5403">
      <w:pPr>
        <w:pStyle w:val="Prrafodelista"/>
        <w:numPr>
          <w:ilvl w:val="0"/>
          <w:numId w:val="8"/>
        </w:numPr>
        <w:rPr>
          <w:rFonts w:cs="Arial"/>
          <w:b/>
          <w:color w:val="000000" w:themeColor="text1"/>
        </w:rPr>
      </w:pPr>
      <w:r>
        <w:rPr>
          <w:color w:val="000000" w:themeColor="text1"/>
        </w:rPr>
        <w:t>Porcentaje de eficacia del software académico instalado en talleres, laboratorios y salones.</w:t>
      </w:r>
    </w:p>
    <w:p w14:paraId="6DE95B9D" w14:textId="77777777" w:rsidR="00FF5403" w:rsidRDefault="00FF5403" w:rsidP="00BF5153">
      <w:pPr>
        <w:rPr>
          <w:rFonts w:cs="Arial"/>
          <w:b/>
          <w:color w:val="000000" w:themeColor="text1"/>
        </w:rPr>
      </w:pPr>
    </w:p>
    <w:p w14:paraId="2C6C8887" w14:textId="77777777" w:rsidR="00BF5153" w:rsidRPr="00543C80" w:rsidRDefault="00BF5153" w:rsidP="00BF5153">
      <w:pPr>
        <w:rPr>
          <w:rFonts w:cs="Arial"/>
          <w:b/>
          <w:color w:val="000000" w:themeColor="text1"/>
        </w:rPr>
      </w:pPr>
      <w:r w:rsidRPr="00543C80">
        <w:rPr>
          <w:rFonts w:cs="Arial"/>
          <w:b/>
          <w:color w:val="000000" w:themeColor="text1"/>
        </w:rPr>
        <w:t>Referencias</w:t>
      </w:r>
    </w:p>
    <w:p w14:paraId="5ABE6B7F" w14:textId="77777777" w:rsidR="00BF5153" w:rsidRPr="00543C80" w:rsidRDefault="00BF5153" w:rsidP="00BF5153">
      <w:pPr>
        <w:pStyle w:val="Prrafodelista"/>
        <w:numPr>
          <w:ilvl w:val="0"/>
          <w:numId w:val="7"/>
        </w:numPr>
        <w:spacing w:before="120" w:after="120" w:line="360" w:lineRule="auto"/>
        <w:ind w:left="709" w:right="-9" w:hanging="425"/>
        <w:rPr>
          <w:rFonts w:cs="Arial"/>
          <w:color w:val="000000" w:themeColor="text1"/>
        </w:rPr>
      </w:pPr>
      <w:r w:rsidRPr="00543C80">
        <w:rPr>
          <w:rFonts w:cstheme="minorHAnsi"/>
          <w:color w:val="000000" w:themeColor="text1"/>
        </w:rPr>
        <w:t>Proceso para el man</w:t>
      </w:r>
      <w:r w:rsidR="0085032F">
        <w:rPr>
          <w:rFonts w:cstheme="minorHAnsi"/>
          <w:color w:val="000000" w:themeColor="text1"/>
        </w:rPr>
        <w:t>tenimiento permanente</w:t>
      </w:r>
      <w:r w:rsidRPr="00543C80">
        <w:rPr>
          <w:rFonts w:cstheme="minorHAnsi"/>
          <w:color w:val="000000" w:themeColor="text1"/>
        </w:rPr>
        <w:t xml:space="preserve">. </w:t>
      </w:r>
    </w:p>
    <w:p w14:paraId="562ED9C7" w14:textId="77777777" w:rsidR="00BF5153" w:rsidRPr="00543C80" w:rsidRDefault="00BF5153" w:rsidP="00BF5153">
      <w:pPr>
        <w:pStyle w:val="Prrafodelista"/>
        <w:spacing w:before="120" w:after="120" w:line="360" w:lineRule="auto"/>
        <w:ind w:left="1146" w:right="-9"/>
        <w:rPr>
          <w:rFonts w:cs="Arial"/>
          <w:color w:val="000000" w:themeColor="text1"/>
        </w:rPr>
      </w:pPr>
    </w:p>
    <w:p w14:paraId="5E657DAF" w14:textId="77777777" w:rsidR="00BF5153" w:rsidRPr="00543C80" w:rsidRDefault="00BF5153" w:rsidP="00BF5153">
      <w:pPr>
        <w:rPr>
          <w:rFonts w:cs="Arial"/>
          <w:b/>
          <w:color w:val="000000" w:themeColor="text1"/>
        </w:rPr>
      </w:pPr>
      <w:r w:rsidRPr="00543C80">
        <w:rPr>
          <w:rFonts w:cs="Arial"/>
          <w:b/>
          <w:color w:val="000000" w:themeColor="text1"/>
        </w:rPr>
        <w:t>Formatos</w:t>
      </w:r>
    </w:p>
    <w:p w14:paraId="76938CF8" w14:textId="77777777" w:rsidR="00BF5153" w:rsidRPr="00543C80" w:rsidRDefault="00E40667" w:rsidP="00BF5153">
      <w:pPr>
        <w:pStyle w:val="Textoindependiente3"/>
        <w:numPr>
          <w:ilvl w:val="0"/>
          <w:numId w:val="6"/>
        </w:numPr>
        <w:spacing w:after="0" w:line="240" w:lineRule="auto"/>
        <w:ind w:left="709" w:hanging="654"/>
        <w:jc w:val="both"/>
        <w:rPr>
          <w:rFonts w:cs="Arial"/>
          <w:color w:val="000000" w:themeColor="text1"/>
          <w:sz w:val="22"/>
          <w:szCs w:val="22"/>
        </w:rPr>
      </w:pPr>
      <w:r>
        <w:rPr>
          <w:color w:val="000000" w:themeColor="text1"/>
          <w:sz w:val="22"/>
          <w:szCs w:val="22"/>
        </w:rPr>
        <w:t>Eficacia de funcionamiento del software académico</w:t>
      </w:r>
      <w:r w:rsidR="0085032F">
        <w:rPr>
          <w:color w:val="000000" w:themeColor="text1"/>
          <w:sz w:val="22"/>
          <w:szCs w:val="22"/>
        </w:rPr>
        <w:t>, aulas y laboratorios.</w:t>
      </w:r>
    </w:p>
    <w:p w14:paraId="1594039A" w14:textId="77777777" w:rsidR="00BF5153" w:rsidRPr="00543C80" w:rsidRDefault="00BF5153" w:rsidP="00BF5153">
      <w:pPr>
        <w:spacing w:after="60" w:line="0" w:lineRule="atLeast"/>
        <w:rPr>
          <w:rFonts w:cstheme="minorHAnsi"/>
          <w:b/>
          <w:color w:val="000000" w:themeColor="text1"/>
        </w:rPr>
      </w:pPr>
    </w:p>
    <w:p w14:paraId="6A5AE802" w14:textId="77777777" w:rsidR="00E40667" w:rsidRDefault="00E40667">
      <w:pPr>
        <w:rPr>
          <w:rFonts w:cstheme="minorHAnsi"/>
          <w:b/>
          <w:color w:val="000000" w:themeColor="text1"/>
        </w:rPr>
      </w:pPr>
      <w:r>
        <w:rPr>
          <w:rFonts w:cstheme="minorHAnsi"/>
          <w:b/>
          <w:color w:val="000000" w:themeColor="text1"/>
        </w:rPr>
        <w:br w:type="page"/>
      </w:r>
    </w:p>
    <w:p w14:paraId="3C83965A" w14:textId="77777777" w:rsidR="00E40667" w:rsidRDefault="00E40667" w:rsidP="00E40667">
      <w:pPr>
        <w:spacing w:after="60" w:line="0" w:lineRule="atLeast"/>
        <w:rPr>
          <w:rFonts w:cstheme="minorHAnsi"/>
          <w:b/>
          <w:color w:val="000000" w:themeColor="text1"/>
        </w:rPr>
      </w:pPr>
    </w:p>
    <w:tbl>
      <w:tblPr>
        <w:tblW w:w="5000" w:type="pct"/>
        <w:tblLook w:val="0000" w:firstRow="0" w:lastRow="0" w:firstColumn="0" w:lastColumn="0" w:noHBand="0" w:noVBand="0"/>
      </w:tblPr>
      <w:tblGrid>
        <w:gridCol w:w="3771"/>
        <w:gridCol w:w="3152"/>
        <w:gridCol w:w="2435"/>
      </w:tblGrid>
      <w:tr w:rsidR="00E40667" w:rsidRPr="00543C80" w14:paraId="046D6691" w14:textId="77777777" w:rsidTr="008400E8">
        <w:trPr>
          <w:cantSplit/>
          <w:trHeight w:hRule="exact" w:val="1325"/>
        </w:trPr>
        <w:tc>
          <w:tcPr>
            <w:tcW w:w="2015" w:type="pct"/>
            <w:tcBorders>
              <w:top w:val="double" w:sz="6" w:space="0" w:color="auto"/>
              <w:left w:val="double" w:sz="6" w:space="0" w:color="auto"/>
              <w:bottom w:val="single" w:sz="6" w:space="0" w:color="auto"/>
              <w:right w:val="single" w:sz="4" w:space="0" w:color="auto"/>
            </w:tcBorders>
          </w:tcPr>
          <w:p w14:paraId="1F2BDDAE" w14:textId="77777777" w:rsidR="00E40667" w:rsidRPr="00543C80" w:rsidRDefault="0085032F" w:rsidP="008400E8">
            <w:pPr>
              <w:pStyle w:val="Encabezado"/>
              <w:tabs>
                <w:tab w:val="left" w:pos="284"/>
                <w:tab w:val="left" w:pos="567"/>
                <w:tab w:val="left" w:pos="851"/>
                <w:tab w:val="left" w:pos="1134"/>
                <w:tab w:val="left" w:pos="1418"/>
              </w:tabs>
              <w:jc w:val="center"/>
              <w:rPr>
                <w:b/>
                <w:color w:val="000000" w:themeColor="text1"/>
                <w:lang w:val="es-MX"/>
              </w:rPr>
            </w:pPr>
            <w:r w:rsidRPr="006A676F">
              <w:rPr>
                <w:noProof/>
                <w:lang w:val="es-MX" w:eastAsia="es-MX"/>
              </w:rPr>
              <w:drawing>
                <wp:anchor distT="0" distB="0" distL="114300" distR="114300" simplePos="0" relativeHeight="251721728" behindDoc="1" locked="0" layoutInCell="1" allowOverlap="1" wp14:anchorId="31A7F261" wp14:editId="130A4224">
                  <wp:simplePos x="0" y="0"/>
                  <wp:positionH relativeFrom="margin">
                    <wp:posOffset>66040</wp:posOffset>
                  </wp:positionH>
                  <wp:positionV relativeFrom="topMargin">
                    <wp:posOffset>259715</wp:posOffset>
                  </wp:positionV>
                  <wp:extent cx="1960880" cy="372110"/>
                  <wp:effectExtent l="0" t="0" r="1270" b="8890"/>
                  <wp:wrapTight wrapText="bothSides">
                    <wp:wrapPolygon edited="0">
                      <wp:start x="6295" y="0"/>
                      <wp:lineTo x="420" y="1106"/>
                      <wp:lineTo x="210" y="3317"/>
                      <wp:lineTo x="2518" y="18799"/>
                      <wp:lineTo x="2938" y="21010"/>
                      <wp:lineTo x="4617" y="21010"/>
                      <wp:lineTo x="21404" y="21010"/>
                      <wp:lineTo x="21404" y="4423"/>
                      <wp:lineTo x="8604" y="0"/>
                      <wp:lineTo x="6295" y="0"/>
                    </wp:wrapPolygon>
                  </wp:wrapTight>
                  <wp:docPr id="30" name="Imagen 30" descr="C:\Users\UCG\AppData\Local\Microsoft\Windows\INetCache\Content.Outlook\12ADOUB7\ucg horizontal azu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UCG\AppData\Local\Microsoft\Windows\INetCache\Content.Outlook\12ADOUB7\ucg horizontal azul.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960880" cy="372110"/>
                          </a:xfrm>
                          <a:prstGeom prst="rect">
                            <a:avLst/>
                          </a:prstGeom>
                          <a:noFill/>
                          <a:ln>
                            <a:noFill/>
                          </a:ln>
                        </pic:spPr>
                      </pic:pic>
                    </a:graphicData>
                  </a:graphic>
                </wp:anchor>
              </w:drawing>
            </w:r>
          </w:p>
          <w:p w14:paraId="70E40DA9" w14:textId="77777777" w:rsidR="00E40667" w:rsidRPr="00543C80" w:rsidRDefault="00E40667" w:rsidP="008400E8">
            <w:pPr>
              <w:pStyle w:val="Encabezado"/>
              <w:tabs>
                <w:tab w:val="left" w:pos="284"/>
                <w:tab w:val="left" w:pos="567"/>
                <w:tab w:val="left" w:pos="851"/>
                <w:tab w:val="left" w:pos="1134"/>
                <w:tab w:val="left" w:pos="1418"/>
              </w:tabs>
              <w:jc w:val="center"/>
              <w:rPr>
                <w:b/>
                <w:color w:val="000000" w:themeColor="text1"/>
                <w:lang w:val="es-MX"/>
              </w:rPr>
            </w:pPr>
          </w:p>
        </w:tc>
        <w:tc>
          <w:tcPr>
            <w:tcW w:w="2985" w:type="pct"/>
            <w:gridSpan w:val="2"/>
            <w:tcBorders>
              <w:top w:val="double" w:sz="6" w:space="0" w:color="auto"/>
              <w:left w:val="single" w:sz="4" w:space="0" w:color="auto"/>
              <w:bottom w:val="single" w:sz="6" w:space="0" w:color="auto"/>
              <w:right w:val="double" w:sz="6" w:space="0" w:color="auto"/>
            </w:tcBorders>
            <w:vAlign w:val="center"/>
          </w:tcPr>
          <w:p w14:paraId="77ED0819" w14:textId="77777777" w:rsidR="00E40667" w:rsidRPr="00543C80" w:rsidRDefault="0085032F" w:rsidP="008400E8">
            <w:pPr>
              <w:pStyle w:val="Textoindependiente2"/>
              <w:spacing w:after="0" w:line="240" w:lineRule="auto"/>
              <w:jc w:val="center"/>
              <w:rPr>
                <w:b/>
                <w:color w:val="000000" w:themeColor="text1"/>
                <w:sz w:val="28"/>
                <w:szCs w:val="28"/>
              </w:rPr>
            </w:pPr>
            <w:r>
              <w:rPr>
                <w:b/>
                <w:color w:val="000000" w:themeColor="text1"/>
                <w:sz w:val="28"/>
                <w:szCs w:val="28"/>
              </w:rPr>
              <w:t>Manual de Operaciones</w:t>
            </w:r>
          </w:p>
          <w:p w14:paraId="5B5CA316" w14:textId="77777777" w:rsidR="00E40667" w:rsidRPr="00543C80" w:rsidRDefault="00E40667" w:rsidP="008400E8">
            <w:pPr>
              <w:pStyle w:val="Textoindependiente2"/>
              <w:spacing w:after="0" w:line="240" w:lineRule="auto"/>
              <w:jc w:val="center"/>
              <w:rPr>
                <w:b/>
                <w:color w:val="000000" w:themeColor="text1"/>
                <w:sz w:val="18"/>
              </w:rPr>
            </w:pPr>
            <w:r w:rsidRPr="00543C80">
              <w:rPr>
                <w:b/>
                <w:color w:val="000000" w:themeColor="text1"/>
                <w:sz w:val="18"/>
              </w:rPr>
              <w:t>Licenciatura semestral</w:t>
            </w:r>
            <w:r w:rsidR="0085032F">
              <w:rPr>
                <w:b/>
                <w:color w:val="000000" w:themeColor="text1"/>
                <w:sz w:val="18"/>
              </w:rPr>
              <w:t>, Preparatoria, Posgrados</w:t>
            </w:r>
          </w:p>
          <w:p w14:paraId="0BE97483" w14:textId="77777777" w:rsidR="00E40667" w:rsidRPr="00543C80" w:rsidRDefault="00E40667" w:rsidP="008400E8">
            <w:pPr>
              <w:pStyle w:val="Textoindependiente3"/>
              <w:spacing w:after="0" w:line="240" w:lineRule="auto"/>
              <w:jc w:val="center"/>
              <w:rPr>
                <w:color w:val="000000" w:themeColor="text1"/>
                <w:sz w:val="18"/>
                <w:szCs w:val="18"/>
              </w:rPr>
            </w:pPr>
            <w:r w:rsidRPr="00543C80">
              <w:rPr>
                <w:color w:val="000000" w:themeColor="text1"/>
                <w:sz w:val="18"/>
                <w:szCs w:val="18"/>
              </w:rPr>
              <w:t>Actividades Académicas Fundamentales</w:t>
            </w:r>
          </w:p>
          <w:p w14:paraId="16278030" w14:textId="77777777" w:rsidR="00E40667" w:rsidRPr="00543C80" w:rsidRDefault="00F7065B" w:rsidP="00F7065B">
            <w:pPr>
              <w:pStyle w:val="Textoindependiente2"/>
              <w:spacing w:after="0" w:line="240" w:lineRule="auto"/>
              <w:jc w:val="center"/>
              <w:rPr>
                <w:color w:val="000000" w:themeColor="text1"/>
                <w:sz w:val="18"/>
              </w:rPr>
            </w:pPr>
            <w:r>
              <w:rPr>
                <w:color w:val="000000" w:themeColor="text1"/>
                <w:sz w:val="18"/>
              </w:rPr>
              <w:t>Estado de las Aulas, Talleres y Laboratorios</w:t>
            </w:r>
            <w:r w:rsidR="0085032F">
              <w:rPr>
                <w:color w:val="000000" w:themeColor="text1"/>
                <w:sz w:val="18"/>
              </w:rPr>
              <w:t xml:space="preserve"> </w:t>
            </w:r>
          </w:p>
        </w:tc>
      </w:tr>
      <w:tr w:rsidR="00E40667" w:rsidRPr="00543C80" w14:paraId="5093E8B5" w14:textId="77777777" w:rsidTr="00393370">
        <w:trPr>
          <w:cantSplit/>
          <w:trHeight w:val="180"/>
        </w:trPr>
        <w:tc>
          <w:tcPr>
            <w:tcW w:w="3699" w:type="pct"/>
            <w:gridSpan w:val="2"/>
            <w:vMerge w:val="restart"/>
            <w:tcBorders>
              <w:left w:val="double" w:sz="6" w:space="0" w:color="auto"/>
              <w:right w:val="single" w:sz="6" w:space="0" w:color="auto"/>
            </w:tcBorders>
            <w:vAlign w:val="center"/>
          </w:tcPr>
          <w:p w14:paraId="740473D5" w14:textId="77777777" w:rsidR="00E40667" w:rsidRPr="00D97C82" w:rsidRDefault="00E40667" w:rsidP="008400E8">
            <w:pPr>
              <w:pStyle w:val="Textoindependiente3"/>
              <w:spacing w:after="0" w:line="240" w:lineRule="auto"/>
              <w:jc w:val="center"/>
              <w:rPr>
                <w:b/>
                <w:color w:val="000000" w:themeColor="text1"/>
                <w:sz w:val="24"/>
                <w:szCs w:val="24"/>
              </w:rPr>
            </w:pPr>
            <w:r w:rsidRPr="00D97C82">
              <w:rPr>
                <w:b/>
                <w:color w:val="000000" w:themeColor="text1"/>
                <w:sz w:val="24"/>
                <w:szCs w:val="24"/>
              </w:rPr>
              <w:t xml:space="preserve">EFICACIA </w:t>
            </w:r>
            <w:r w:rsidR="0063431E">
              <w:rPr>
                <w:b/>
                <w:color w:val="000000" w:themeColor="text1"/>
                <w:sz w:val="24"/>
                <w:szCs w:val="24"/>
              </w:rPr>
              <w:t>DE FUNCIONAMIENTO DEL SOFTWARE ACADÉMICO</w:t>
            </w:r>
            <w:r w:rsidR="00F7065B">
              <w:rPr>
                <w:b/>
                <w:color w:val="000000" w:themeColor="text1"/>
                <w:sz w:val="24"/>
                <w:szCs w:val="24"/>
              </w:rPr>
              <w:t>, TALLERES, LABORATORIOS Y AULAS.</w:t>
            </w:r>
          </w:p>
        </w:tc>
        <w:tc>
          <w:tcPr>
            <w:tcW w:w="1301" w:type="pct"/>
            <w:tcBorders>
              <w:top w:val="single" w:sz="6" w:space="0" w:color="auto"/>
              <w:left w:val="single" w:sz="6" w:space="0" w:color="auto"/>
              <w:bottom w:val="single" w:sz="6" w:space="0" w:color="auto"/>
              <w:right w:val="double" w:sz="6" w:space="0" w:color="auto"/>
            </w:tcBorders>
            <w:vAlign w:val="center"/>
          </w:tcPr>
          <w:p w14:paraId="69DCA431" w14:textId="77777777" w:rsidR="00E40667" w:rsidRPr="00543C80" w:rsidRDefault="00E40667" w:rsidP="008400E8">
            <w:pPr>
              <w:pStyle w:val="Textoindependiente3"/>
              <w:spacing w:after="0" w:line="240" w:lineRule="auto"/>
              <w:ind w:left="1449"/>
              <w:jc w:val="right"/>
              <w:rPr>
                <w:color w:val="000000" w:themeColor="text1"/>
              </w:rPr>
            </w:pPr>
            <w:r w:rsidRPr="00543C80">
              <w:rPr>
                <w:color w:val="000000" w:themeColor="text1"/>
              </w:rPr>
              <w:t>Versión: 1.0.</w:t>
            </w:r>
          </w:p>
        </w:tc>
      </w:tr>
      <w:tr w:rsidR="00E40667" w:rsidRPr="00543C80" w14:paraId="7926D6B2" w14:textId="77777777" w:rsidTr="00393370">
        <w:trPr>
          <w:cantSplit/>
          <w:trHeight w:val="238"/>
        </w:trPr>
        <w:tc>
          <w:tcPr>
            <w:tcW w:w="3699" w:type="pct"/>
            <w:gridSpan w:val="2"/>
            <w:vMerge/>
            <w:tcBorders>
              <w:left w:val="double" w:sz="6" w:space="0" w:color="auto"/>
              <w:right w:val="single" w:sz="6" w:space="0" w:color="auto"/>
            </w:tcBorders>
            <w:vAlign w:val="center"/>
          </w:tcPr>
          <w:p w14:paraId="555339B9" w14:textId="77777777" w:rsidR="00E40667" w:rsidRPr="00543C80" w:rsidRDefault="00E40667" w:rsidP="008400E8">
            <w:pPr>
              <w:pStyle w:val="Textoindependiente3"/>
              <w:spacing w:after="0"/>
              <w:jc w:val="center"/>
              <w:rPr>
                <w:color w:val="000000" w:themeColor="text1"/>
              </w:rPr>
            </w:pPr>
          </w:p>
        </w:tc>
        <w:tc>
          <w:tcPr>
            <w:tcW w:w="1301" w:type="pct"/>
            <w:tcBorders>
              <w:top w:val="single" w:sz="6" w:space="0" w:color="auto"/>
              <w:left w:val="single" w:sz="6" w:space="0" w:color="auto"/>
              <w:bottom w:val="single" w:sz="4" w:space="0" w:color="auto"/>
              <w:right w:val="double" w:sz="4" w:space="0" w:color="auto"/>
            </w:tcBorders>
            <w:vAlign w:val="center"/>
          </w:tcPr>
          <w:p w14:paraId="74DA6378" w14:textId="77777777" w:rsidR="00E40667" w:rsidRPr="00543C80" w:rsidRDefault="00F7065B" w:rsidP="008400E8">
            <w:pPr>
              <w:pStyle w:val="Textoindependiente3"/>
              <w:spacing w:after="0" w:line="240" w:lineRule="auto"/>
              <w:ind w:left="31"/>
              <w:jc w:val="right"/>
              <w:rPr>
                <w:color w:val="000000" w:themeColor="text1"/>
              </w:rPr>
            </w:pPr>
            <w:r>
              <w:rPr>
                <w:color w:val="000000" w:themeColor="text1"/>
              </w:rPr>
              <w:t xml:space="preserve">Fecha de Elaboración: mayo </w:t>
            </w:r>
            <w:r w:rsidR="0085032F">
              <w:rPr>
                <w:color w:val="000000" w:themeColor="text1"/>
              </w:rPr>
              <w:t>2021</w:t>
            </w:r>
          </w:p>
        </w:tc>
      </w:tr>
      <w:tr w:rsidR="00E40667" w:rsidRPr="00543C80" w14:paraId="7AFCBD6A" w14:textId="77777777" w:rsidTr="00393370">
        <w:trPr>
          <w:cantSplit/>
          <w:trHeight w:val="170"/>
        </w:trPr>
        <w:tc>
          <w:tcPr>
            <w:tcW w:w="3699" w:type="pct"/>
            <w:gridSpan w:val="2"/>
            <w:vMerge/>
            <w:tcBorders>
              <w:left w:val="double" w:sz="6" w:space="0" w:color="auto"/>
              <w:bottom w:val="double" w:sz="6" w:space="0" w:color="auto"/>
              <w:right w:val="single" w:sz="6" w:space="0" w:color="auto"/>
            </w:tcBorders>
            <w:vAlign w:val="center"/>
          </w:tcPr>
          <w:p w14:paraId="62075E47" w14:textId="77777777" w:rsidR="00E40667" w:rsidRPr="00543C80" w:rsidRDefault="00E40667" w:rsidP="008400E8">
            <w:pPr>
              <w:pStyle w:val="Textoindependiente3"/>
              <w:spacing w:after="0"/>
              <w:rPr>
                <w:color w:val="000000" w:themeColor="text1"/>
              </w:rPr>
            </w:pPr>
          </w:p>
        </w:tc>
        <w:tc>
          <w:tcPr>
            <w:tcW w:w="1301" w:type="pct"/>
            <w:tcBorders>
              <w:top w:val="single" w:sz="4" w:space="0" w:color="auto"/>
              <w:left w:val="single" w:sz="6" w:space="0" w:color="auto"/>
              <w:bottom w:val="double" w:sz="6" w:space="0" w:color="auto"/>
              <w:right w:val="double" w:sz="6" w:space="0" w:color="auto"/>
            </w:tcBorders>
            <w:vAlign w:val="center"/>
          </w:tcPr>
          <w:p w14:paraId="4FB8AE1F" w14:textId="59BF629C" w:rsidR="00E40667" w:rsidRPr="00543C80" w:rsidRDefault="00E40667" w:rsidP="008400E8">
            <w:pPr>
              <w:pStyle w:val="Textoindependiente3"/>
              <w:spacing w:after="0"/>
              <w:jc w:val="right"/>
              <w:rPr>
                <w:color w:val="000000" w:themeColor="text1"/>
              </w:rPr>
            </w:pPr>
            <w:r w:rsidRPr="00543C80">
              <w:rPr>
                <w:color w:val="000000" w:themeColor="text1"/>
              </w:rPr>
              <w:t xml:space="preserve">Página: </w:t>
            </w:r>
            <w:r w:rsidRPr="00543C80">
              <w:rPr>
                <w:rStyle w:val="Nmerodepgina"/>
                <w:color w:val="000000" w:themeColor="text1"/>
              </w:rPr>
              <w:fldChar w:fldCharType="begin"/>
            </w:r>
            <w:r w:rsidRPr="00543C80">
              <w:rPr>
                <w:rStyle w:val="Nmerodepgina"/>
                <w:color w:val="000000" w:themeColor="text1"/>
              </w:rPr>
              <w:instrText xml:space="preserve"> PAGE </w:instrText>
            </w:r>
            <w:r w:rsidRPr="00543C80">
              <w:rPr>
                <w:rStyle w:val="Nmerodepgina"/>
                <w:color w:val="000000" w:themeColor="text1"/>
              </w:rPr>
              <w:fldChar w:fldCharType="separate"/>
            </w:r>
            <w:r w:rsidR="00F75EDF">
              <w:rPr>
                <w:rStyle w:val="Nmerodepgina"/>
                <w:noProof/>
                <w:color w:val="000000" w:themeColor="text1"/>
              </w:rPr>
              <w:t>52</w:t>
            </w:r>
            <w:r w:rsidRPr="00543C80">
              <w:rPr>
                <w:rStyle w:val="Nmerodepgina"/>
                <w:color w:val="000000" w:themeColor="text1"/>
              </w:rPr>
              <w:fldChar w:fldCharType="end"/>
            </w:r>
            <w:r w:rsidRPr="00543C80">
              <w:rPr>
                <w:color w:val="000000" w:themeColor="text1"/>
              </w:rPr>
              <w:t xml:space="preserve">  de  1</w:t>
            </w:r>
          </w:p>
        </w:tc>
      </w:tr>
    </w:tbl>
    <w:p w14:paraId="4CFB89C3" w14:textId="77777777" w:rsidR="00E40667" w:rsidRDefault="00E40667" w:rsidP="00E40667">
      <w:pPr>
        <w:spacing w:after="0" w:line="0" w:lineRule="atLeast"/>
        <w:rPr>
          <w:rFonts w:cstheme="minorHAnsi"/>
          <w:color w:val="000000" w:themeColor="text1"/>
        </w:rPr>
      </w:pPr>
    </w:p>
    <w:p w14:paraId="68E0DA39" w14:textId="77777777" w:rsidR="00E40667" w:rsidRDefault="00E40667" w:rsidP="00E40667">
      <w:pPr>
        <w:tabs>
          <w:tab w:val="left" w:pos="6379"/>
        </w:tabs>
        <w:spacing w:after="0" w:line="360" w:lineRule="auto"/>
        <w:rPr>
          <w:rFonts w:cstheme="minorHAnsi"/>
        </w:rPr>
      </w:pPr>
      <w:r>
        <w:rPr>
          <w:rFonts w:cstheme="minorHAnsi"/>
        </w:rPr>
        <w:t>Área visitada</w:t>
      </w:r>
      <w:r>
        <w:rPr>
          <w:rFonts w:cstheme="minorHAnsi"/>
        </w:rPr>
        <w:tab/>
        <w:t>Fecha: _____________________</w:t>
      </w:r>
    </w:p>
    <w:p w14:paraId="1520BB7D" w14:textId="77777777" w:rsidR="00F7065B" w:rsidRDefault="00F7065B" w:rsidP="00E40667">
      <w:pPr>
        <w:tabs>
          <w:tab w:val="left" w:pos="6379"/>
        </w:tabs>
        <w:spacing w:after="0" w:line="360" w:lineRule="auto"/>
        <w:rPr>
          <w:rFonts w:cstheme="minorHAnsi"/>
        </w:rPr>
      </w:pPr>
      <w:r>
        <w:rPr>
          <w:rFonts w:cstheme="minorHAnsi"/>
        </w:rPr>
        <w:t xml:space="preserve">           Aula____________</w:t>
      </w:r>
      <w:r>
        <w:rPr>
          <w:rFonts w:cstheme="minorHAnsi"/>
        </w:rPr>
        <w:tab/>
      </w:r>
    </w:p>
    <w:p w14:paraId="23C56AC7" w14:textId="77777777" w:rsidR="00E40667" w:rsidRDefault="00E40667" w:rsidP="00E40667">
      <w:pPr>
        <w:spacing w:after="0" w:line="360" w:lineRule="auto"/>
        <w:ind w:left="567"/>
        <w:rPr>
          <w:rFonts w:cstheme="minorHAnsi"/>
        </w:rPr>
      </w:pPr>
      <w:r>
        <w:rPr>
          <w:rFonts w:cstheme="minorHAnsi"/>
        </w:rPr>
        <w:t>Taller de ___________________________________</w:t>
      </w:r>
    </w:p>
    <w:p w14:paraId="679E08E4" w14:textId="77777777" w:rsidR="00E40667" w:rsidRDefault="00E40667" w:rsidP="00E40667">
      <w:pPr>
        <w:spacing w:after="0" w:line="360" w:lineRule="auto"/>
        <w:ind w:left="567"/>
        <w:rPr>
          <w:rFonts w:cstheme="minorHAnsi"/>
        </w:rPr>
      </w:pPr>
      <w:r>
        <w:rPr>
          <w:rFonts w:cstheme="minorHAnsi"/>
        </w:rPr>
        <w:t>Laboratorio de ______________________________</w:t>
      </w:r>
    </w:p>
    <w:p w14:paraId="34C8004D" w14:textId="77777777" w:rsidR="00E40667" w:rsidRDefault="00E40667" w:rsidP="00E40667">
      <w:pPr>
        <w:spacing w:after="0" w:line="360" w:lineRule="auto"/>
        <w:ind w:left="567"/>
        <w:rPr>
          <w:rFonts w:cstheme="minorHAnsi"/>
        </w:rPr>
      </w:pPr>
      <w:r>
        <w:rPr>
          <w:rFonts w:cstheme="minorHAnsi"/>
        </w:rPr>
        <w:t>Centro de cómputo ___________________________</w:t>
      </w:r>
    </w:p>
    <w:p w14:paraId="77C04BE8" w14:textId="77777777" w:rsidR="00E40667" w:rsidRDefault="00E40667" w:rsidP="00E40667">
      <w:pPr>
        <w:pStyle w:val="Textoindependiente3"/>
        <w:spacing w:after="0" w:line="240" w:lineRule="auto"/>
        <w:jc w:val="both"/>
        <w:rPr>
          <w:color w:val="000000" w:themeColor="text1"/>
          <w:sz w:val="24"/>
          <w:szCs w:val="24"/>
        </w:rPr>
      </w:pPr>
    </w:p>
    <w:tbl>
      <w:tblPr>
        <w:tblStyle w:val="Tablaconcuadrcula"/>
        <w:tblW w:w="0" w:type="auto"/>
        <w:tblLook w:val="04A0" w:firstRow="1" w:lastRow="0" w:firstColumn="1" w:lastColumn="0" w:noHBand="0" w:noVBand="1"/>
      </w:tblPr>
      <w:tblGrid>
        <w:gridCol w:w="522"/>
        <w:gridCol w:w="2980"/>
        <w:gridCol w:w="1324"/>
        <w:gridCol w:w="1536"/>
        <w:gridCol w:w="3032"/>
      </w:tblGrid>
      <w:tr w:rsidR="00E40667" w14:paraId="77040D9D" w14:textId="77777777" w:rsidTr="008400E8">
        <w:tc>
          <w:tcPr>
            <w:tcW w:w="534" w:type="dxa"/>
            <w:vMerge w:val="restart"/>
          </w:tcPr>
          <w:p w14:paraId="272CFD7E" w14:textId="77777777" w:rsidR="00E40667" w:rsidRDefault="00E40667" w:rsidP="008400E8">
            <w:pPr>
              <w:pStyle w:val="Textoindependiente3"/>
              <w:spacing w:after="0"/>
              <w:jc w:val="center"/>
              <w:rPr>
                <w:color w:val="000000" w:themeColor="text1"/>
                <w:sz w:val="24"/>
                <w:szCs w:val="24"/>
              </w:rPr>
            </w:pPr>
          </w:p>
        </w:tc>
        <w:tc>
          <w:tcPr>
            <w:tcW w:w="3062" w:type="dxa"/>
            <w:vMerge w:val="restart"/>
            <w:vAlign w:val="center"/>
          </w:tcPr>
          <w:p w14:paraId="04058825" w14:textId="77777777" w:rsidR="00E40667" w:rsidRDefault="00F7065B" w:rsidP="008400E8">
            <w:pPr>
              <w:pStyle w:val="Textoindependiente3"/>
              <w:spacing w:after="0"/>
              <w:jc w:val="center"/>
              <w:rPr>
                <w:color w:val="000000" w:themeColor="text1"/>
                <w:sz w:val="24"/>
                <w:szCs w:val="24"/>
              </w:rPr>
            </w:pPr>
            <w:r>
              <w:rPr>
                <w:color w:val="000000" w:themeColor="text1"/>
                <w:sz w:val="24"/>
                <w:szCs w:val="24"/>
              </w:rPr>
              <w:t>Requerimiento</w:t>
            </w:r>
          </w:p>
        </w:tc>
        <w:tc>
          <w:tcPr>
            <w:tcW w:w="2891" w:type="dxa"/>
            <w:gridSpan w:val="2"/>
            <w:vAlign w:val="center"/>
          </w:tcPr>
          <w:p w14:paraId="63449DD9" w14:textId="77777777" w:rsidR="00E40667" w:rsidRDefault="00E40667" w:rsidP="008400E8">
            <w:pPr>
              <w:pStyle w:val="Textoindependiente3"/>
              <w:spacing w:after="0"/>
              <w:jc w:val="center"/>
              <w:rPr>
                <w:color w:val="000000" w:themeColor="text1"/>
                <w:sz w:val="24"/>
                <w:szCs w:val="24"/>
              </w:rPr>
            </w:pPr>
            <w:r>
              <w:rPr>
                <w:color w:val="000000" w:themeColor="text1"/>
                <w:sz w:val="24"/>
                <w:szCs w:val="24"/>
              </w:rPr>
              <w:t>Hallazgo</w:t>
            </w:r>
          </w:p>
        </w:tc>
        <w:tc>
          <w:tcPr>
            <w:tcW w:w="3133" w:type="dxa"/>
            <w:vMerge w:val="restart"/>
            <w:vAlign w:val="center"/>
          </w:tcPr>
          <w:p w14:paraId="5A6886B1" w14:textId="77777777" w:rsidR="00E40667" w:rsidRDefault="00E40667" w:rsidP="008400E8">
            <w:pPr>
              <w:pStyle w:val="Textoindependiente3"/>
              <w:spacing w:after="0"/>
              <w:jc w:val="center"/>
              <w:rPr>
                <w:color w:val="000000" w:themeColor="text1"/>
                <w:sz w:val="24"/>
                <w:szCs w:val="24"/>
              </w:rPr>
            </w:pPr>
            <w:r>
              <w:rPr>
                <w:color w:val="000000" w:themeColor="text1"/>
                <w:sz w:val="24"/>
                <w:szCs w:val="24"/>
              </w:rPr>
              <w:t>Acciones de seguimiento</w:t>
            </w:r>
          </w:p>
        </w:tc>
      </w:tr>
      <w:tr w:rsidR="00E40667" w14:paraId="4BC59040" w14:textId="77777777" w:rsidTr="008400E8">
        <w:tc>
          <w:tcPr>
            <w:tcW w:w="534" w:type="dxa"/>
            <w:vMerge/>
          </w:tcPr>
          <w:p w14:paraId="718B2DA7" w14:textId="77777777" w:rsidR="00E40667" w:rsidRDefault="00E40667" w:rsidP="008400E8">
            <w:pPr>
              <w:pStyle w:val="Textoindependiente3"/>
              <w:spacing w:after="0"/>
              <w:jc w:val="center"/>
              <w:rPr>
                <w:color w:val="000000" w:themeColor="text1"/>
                <w:sz w:val="24"/>
                <w:szCs w:val="24"/>
              </w:rPr>
            </w:pPr>
          </w:p>
        </w:tc>
        <w:tc>
          <w:tcPr>
            <w:tcW w:w="3062" w:type="dxa"/>
            <w:vMerge/>
          </w:tcPr>
          <w:p w14:paraId="036355FC" w14:textId="77777777" w:rsidR="00E40667" w:rsidRDefault="00E40667" w:rsidP="008400E8">
            <w:pPr>
              <w:pStyle w:val="Textoindependiente3"/>
              <w:spacing w:after="0"/>
              <w:jc w:val="both"/>
              <w:rPr>
                <w:color w:val="000000" w:themeColor="text1"/>
                <w:sz w:val="24"/>
                <w:szCs w:val="24"/>
              </w:rPr>
            </w:pPr>
          </w:p>
        </w:tc>
        <w:tc>
          <w:tcPr>
            <w:tcW w:w="1332" w:type="dxa"/>
          </w:tcPr>
          <w:p w14:paraId="14E650D5" w14:textId="77777777" w:rsidR="00E40667" w:rsidRDefault="00E40667" w:rsidP="008400E8">
            <w:pPr>
              <w:pStyle w:val="Textoindependiente3"/>
              <w:spacing w:after="0"/>
              <w:jc w:val="center"/>
              <w:rPr>
                <w:color w:val="000000" w:themeColor="text1"/>
                <w:sz w:val="24"/>
                <w:szCs w:val="24"/>
              </w:rPr>
            </w:pPr>
            <w:r>
              <w:rPr>
                <w:color w:val="000000" w:themeColor="text1"/>
                <w:sz w:val="24"/>
                <w:szCs w:val="24"/>
              </w:rPr>
              <w:t>Conforme</w:t>
            </w:r>
          </w:p>
        </w:tc>
        <w:tc>
          <w:tcPr>
            <w:tcW w:w="1559" w:type="dxa"/>
          </w:tcPr>
          <w:p w14:paraId="62B7BC44" w14:textId="77777777" w:rsidR="00E40667" w:rsidRDefault="00E40667" w:rsidP="008400E8">
            <w:pPr>
              <w:pStyle w:val="Textoindependiente3"/>
              <w:spacing w:after="0"/>
              <w:jc w:val="center"/>
              <w:rPr>
                <w:color w:val="000000" w:themeColor="text1"/>
                <w:sz w:val="24"/>
                <w:szCs w:val="24"/>
              </w:rPr>
            </w:pPr>
            <w:r>
              <w:rPr>
                <w:color w:val="000000" w:themeColor="text1"/>
                <w:sz w:val="24"/>
                <w:szCs w:val="24"/>
              </w:rPr>
              <w:t>No conforme</w:t>
            </w:r>
          </w:p>
        </w:tc>
        <w:tc>
          <w:tcPr>
            <w:tcW w:w="3133" w:type="dxa"/>
            <w:vMerge/>
          </w:tcPr>
          <w:p w14:paraId="3DBE6215" w14:textId="77777777" w:rsidR="00E40667" w:rsidRDefault="00E40667" w:rsidP="008400E8">
            <w:pPr>
              <w:pStyle w:val="Textoindependiente3"/>
              <w:spacing w:after="0"/>
              <w:jc w:val="both"/>
              <w:rPr>
                <w:color w:val="000000" w:themeColor="text1"/>
                <w:sz w:val="24"/>
                <w:szCs w:val="24"/>
              </w:rPr>
            </w:pPr>
          </w:p>
        </w:tc>
      </w:tr>
      <w:tr w:rsidR="00E40667" w14:paraId="7C3E4563" w14:textId="77777777" w:rsidTr="008400E8">
        <w:tc>
          <w:tcPr>
            <w:tcW w:w="534" w:type="dxa"/>
          </w:tcPr>
          <w:p w14:paraId="753BD22B" w14:textId="77777777" w:rsidR="00E40667" w:rsidRDefault="00E40667" w:rsidP="008400E8">
            <w:pPr>
              <w:pStyle w:val="Textoindependiente3"/>
              <w:spacing w:after="0"/>
              <w:jc w:val="center"/>
              <w:rPr>
                <w:color w:val="000000" w:themeColor="text1"/>
                <w:sz w:val="24"/>
                <w:szCs w:val="24"/>
              </w:rPr>
            </w:pPr>
            <w:r>
              <w:rPr>
                <w:color w:val="000000" w:themeColor="text1"/>
                <w:sz w:val="24"/>
                <w:szCs w:val="24"/>
              </w:rPr>
              <w:t>1</w:t>
            </w:r>
          </w:p>
        </w:tc>
        <w:tc>
          <w:tcPr>
            <w:tcW w:w="3062" w:type="dxa"/>
          </w:tcPr>
          <w:p w14:paraId="12FAC38B" w14:textId="77777777" w:rsidR="00E40667" w:rsidRDefault="00E40667" w:rsidP="008400E8">
            <w:pPr>
              <w:pStyle w:val="Textoindependiente3"/>
              <w:spacing w:after="0"/>
              <w:jc w:val="both"/>
              <w:rPr>
                <w:color w:val="000000" w:themeColor="text1"/>
                <w:sz w:val="24"/>
                <w:szCs w:val="24"/>
              </w:rPr>
            </w:pPr>
          </w:p>
          <w:p w14:paraId="392C7227" w14:textId="77777777" w:rsidR="00E40667" w:rsidRDefault="00E40667" w:rsidP="008400E8">
            <w:pPr>
              <w:pStyle w:val="Textoindependiente3"/>
              <w:spacing w:after="0"/>
              <w:jc w:val="both"/>
              <w:rPr>
                <w:color w:val="000000" w:themeColor="text1"/>
                <w:sz w:val="24"/>
                <w:szCs w:val="24"/>
              </w:rPr>
            </w:pPr>
          </w:p>
        </w:tc>
        <w:tc>
          <w:tcPr>
            <w:tcW w:w="1332" w:type="dxa"/>
          </w:tcPr>
          <w:p w14:paraId="79242705" w14:textId="77777777" w:rsidR="00E40667" w:rsidRDefault="00E40667" w:rsidP="008400E8">
            <w:pPr>
              <w:pStyle w:val="Textoindependiente3"/>
              <w:spacing w:after="0"/>
              <w:jc w:val="both"/>
              <w:rPr>
                <w:color w:val="000000" w:themeColor="text1"/>
                <w:sz w:val="24"/>
                <w:szCs w:val="24"/>
              </w:rPr>
            </w:pPr>
          </w:p>
        </w:tc>
        <w:tc>
          <w:tcPr>
            <w:tcW w:w="1559" w:type="dxa"/>
          </w:tcPr>
          <w:p w14:paraId="7AF9D762" w14:textId="77777777" w:rsidR="00E40667" w:rsidRDefault="00E40667" w:rsidP="008400E8">
            <w:pPr>
              <w:pStyle w:val="Textoindependiente3"/>
              <w:spacing w:after="0"/>
              <w:jc w:val="both"/>
              <w:rPr>
                <w:color w:val="000000" w:themeColor="text1"/>
                <w:sz w:val="24"/>
                <w:szCs w:val="24"/>
              </w:rPr>
            </w:pPr>
          </w:p>
        </w:tc>
        <w:tc>
          <w:tcPr>
            <w:tcW w:w="3133" w:type="dxa"/>
          </w:tcPr>
          <w:p w14:paraId="5DC8D272" w14:textId="77777777" w:rsidR="00E40667" w:rsidRDefault="00E40667" w:rsidP="008400E8">
            <w:pPr>
              <w:pStyle w:val="Textoindependiente3"/>
              <w:spacing w:after="0"/>
              <w:jc w:val="both"/>
              <w:rPr>
                <w:color w:val="000000" w:themeColor="text1"/>
                <w:sz w:val="24"/>
                <w:szCs w:val="24"/>
              </w:rPr>
            </w:pPr>
          </w:p>
        </w:tc>
      </w:tr>
      <w:tr w:rsidR="00E40667" w14:paraId="4EC233A6" w14:textId="77777777" w:rsidTr="008400E8">
        <w:tc>
          <w:tcPr>
            <w:tcW w:w="534" w:type="dxa"/>
          </w:tcPr>
          <w:p w14:paraId="7BF8EF55" w14:textId="77777777" w:rsidR="00E40667" w:rsidRDefault="00E40667" w:rsidP="008400E8">
            <w:pPr>
              <w:pStyle w:val="Textoindependiente3"/>
              <w:spacing w:after="0"/>
              <w:jc w:val="center"/>
              <w:rPr>
                <w:color w:val="000000" w:themeColor="text1"/>
                <w:sz w:val="24"/>
                <w:szCs w:val="24"/>
              </w:rPr>
            </w:pPr>
            <w:r>
              <w:rPr>
                <w:color w:val="000000" w:themeColor="text1"/>
                <w:sz w:val="24"/>
                <w:szCs w:val="24"/>
              </w:rPr>
              <w:t>2</w:t>
            </w:r>
          </w:p>
        </w:tc>
        <w:tc>
          <w:tcPr>
            <w:tcW w:w="3062" w:type="dxa"/>
          </w:tcPr>
          <w:p w14:paraId="18028033" w14:textId="77777777" w:rsidR="00E40667" w:rsidRDefault="00E40667" w:rsidP="008400E8">
            <w:pPr>
              <w:pStyle w:val="Textoindependiente3"/>
              <w:spacing w:after="0"/>
              <w:jc w:val="both"/>
              <w:rPr>
                <w:color w:val="000000" w:themeColor="text1"/>
                <w:sz w:val="24"/>
                <w:szCs w:val="24"/>
              </w:rPr>
            </w:pPr>
          </w:p>
          <w:p w14:paraId="32FCE2CB" w14:textId="77777777" w:rsidR="00E40667" w:rsidRDefault="00E40667" w:rsidP="008400E8">
            <w:pPr>
              <w:pStyle w:val="Textoindependiente3"/>
              <w:spacing w:after="0"/>
              <w:jc w:val="both"/>
              <w:rPr>
                <w:color w:val="000000" w:themeColor="text1"/>
                <w:sz w:val="24"/>
                <w:szCs w:val="24"/>
              </w:rPr>
            </w:pPr>
          </w:p>
        </w:tc>
        <w:tc>
          <w:tcPr>
            <w:tcW w:w="1332" w:type="dxa"/>
          </w:tcPr>
          <w:p w14:paraId="2A955D6A" w14:textId="77777777" w:rsidR="00E40667" w:rsidRDefault="00E40667" w:rsidP="008400E8">
            <w:pPr>
              <w:pStyle w:val="Textoindependiente3"/>
              <w:spacing w:after="0"/>
              <w:jc w:val="both"/>
              <w:rPr>
                <w:color w:val="000000" w:themeColor="text1"/>
                <w:sz w:val="24"/>
                <w:szCs w:val="24"/>
              </w:rPr>
            </w:pPr>
          </w:p>
        </w:tc>
        <w:tc>
          <w:tcPr>
            <w:tcW w:w="1559" w:type="dxa"/>
          </w:tcPr>
          <w:p w14:paraId="3F2D72EA" w14:textId="77777777" w:rsidR="00E40667" w:rsidRDefault="00E40667" w:rsidP="008400E8">
            <w:pPr>
              <w:pStyle w:val="Textoindependiente3"/>
              <w:spacing w:after="0"/>
              <w:jc w:val="both"/>
              <w:rPr>
                <w:color w:val="000000" w:themeColor="text1"/>
                <w:sz w:val="24"/>
                <w:szCs w:val="24"/>
              </w:rPr>
            </w:pPr>
          </w:p>
        </w:tc>
        <w:tc>
          <w:tcPr>
            <w:tcW w:w="3133" w:type="dxa"/>
          </w:tcPr>
          <w:p w14:paraId="4D9E58D1" w14:textId="77777777" w:rsidR="00E40667" w:rsidRDefault="00E40667" w:rsidP="008400E8">
            <w:pPr>
              <w:pStyle w:val="Textoindependiente3"/>
              <w:spacing w:after="0"/>
              <w:jc w:val="both"/>
              <w:rPr>
                <w:color w:val="000000" w:themeColor="text1"/>
                <w:sz w:val="24"/>
                <w:szCs w:val="24"/>
              </w:rPr>
            </w:pPr>
          </w:p>
        </w:tc>
      </w:tr>
      <w:tr w:rsidR="00E40667" w14:paraId="16283613" w14:textId="77777777" w:rsidTr="008400E8">
        <w:tc>
          <w:tcPr>
            <w:tcW w:w="534" w:type="dxa"/>
          </w:tcPr>
          <w:p w14:paraId="0B444C76" w14:textId="77777777" w:rsidR="00E40667" w:rsidRDefault="00E40667" w:rsidP="008400E8">
            <w:pPr>
              <w:pStyle w:val="Textoindependiente3"/>
              <w:spacing w:after="0"/>
              <w:jc w:val="center"/>
              <w:rPr>
                <w:color w:val="000000" w:themeColor="text1"/>
                <w:sz w:val="24"/>
                <w:szCs w:val="24"/>
              </w:rPr>
            </w:pPr>
            <w:r>
              <w:rPr>
                <w:color w:val="000000" w:themeColor="text1"/>
                <w:sz w:val="24"/>
                <w:szCs w:val="24"/>
              </w:rPr>
              <w:t>3</w:t>
            </w:r>
          </w:p>
        </w:tc>
        <w:tc>
          <w:tcPr>
            <w:tcW w:w="3062" w:type="dxa"/>
          </w:tcPr>
          <w:p w14:paraId="56360696" w14:textId="77777777" w:rsidR="00E40667" w:rsidRDefault="00E40667" w:rsidP="008400E8">
            <w:pPr>
              <w:pStyle w:val="Textoindependiente3"/>
              <w:spacing w:after="0"/>
              <w:jc w:val="both"/>
              <w:rPr>
                <w:color w:val="000000" w:themeColor="text1"/>
                <w:sz w:val="24"/>
                <w:szCs w:val="24"/>
              </w:rPr>
            </w:pPr>
          </w:p>
          <w:p w14:paraId="71A77969" w14:textId="77777777" w:rsidR="00E40667" w:rsidRDefault="00E40667" w:rsidP="008400E8">
            <w:pPr>
              <w:pStyle w:val="Textoindependiente3"/>
              <w:spacing w:after="0"/>
              <w:jc w:val="both"/>
              <w:rPr>
                <w:color w:val="000000" w:themeColor="text1"/>
                <w:sz w:val="24"/>
                <w:szCs w:val="24"/>
              </w:rPr>
            </w:pPr>
          </w:p>
        </w:tc>
        <w:tc>
          <w:tcPr>
            <w:tcW w:w="1332" w:type="dxa"/>
          </w:tcPr>
          <w:p w14:paraId="40E9B7F1" w14:textId="77777777" w:rsidR="00E40667" w:rsidRDefault="00E40667" w:rsidP="008400E8">
            <w:pPr>
              <w:pStyle w:val="Textoindependiente3"/>
              <w:spacing w:after="0"/>
              <w:jc w:val="both"/>
              <w:rPr>
                <w:color w:val="000000" w:themeColor="text1"/>
                <w:sz w:val="24"/>
                <w:szCs w:val="24"/>
              </w:rPr>
            </w:pPr>
          </w:p>
        </w:tc>
        <w:tc>
          <w:tcPr>
            <w:tcW w:w="1559" w:type="dxa"/>
          </w:tcPr>
          <w:p w14:paraId="614269B2" w14:textId="77777777" w:rsidR="00E40667" w:rsidRDefault="00E40667" w:rsidP="008400E8">
            <w:pPr>
              <w:pStyle w:val="Textoindependiente3"/>
              <w:spacing w:after="0"/>
              <w:jc w:val="both"/>
              <w:rPr>
                <w:color w:val="000000" w:themeColor="text1"/>
                <w:sz w:val="24"/>
                <w:szCs w:val="24"/>
              </w:rPr>
            </w:pPr>
          </w:p>
        </w:tc>
        <w:tc>
          <w:tcPr>
            <w:tcW w:w="3133" w:type="dxa"/>
          </w:tcPr>
          <w:p w14:paraId="4BDDC700" w14:textId="77777777" w:rsidR="00E40667" w:rsidRDefault="00E40667" w:rsidP="008400E8">
            <w:pPr>
              <w:pStyle w:val="Textoindependiente3"/>
              <w:spacing w:after="0"/>
              <w:jc w:val="both"/>
              <w:rPr>
                <w:color w:val="000000" w:themeColor="text1"/>
                <w:sz w:val="24"/>
                <w:szCs w:val="24"/>
              </w:rPr>
            </w:pPr>
          </w:p>
        </w:tc>
      </w:tr>
      <w:tr w:rsidR="00E40667" w14:paraId="592EF3DB" w14:textId="77777777" w:rsidTr="008400E8">
        <w:tc>
          <w:tcPr>
            <w:tcW w:w="534" w:type="dxa"/>
          </w:tcPr>
          <w:p w14:paraId="1FAF4009" w14:textId="77777777" w:rsidR="00E40667" w:rsidRDefault="00E40667" w:rsidP="008400E8">
            <w:pPr>
              <w:pStyle w:val="Textoindependiente3"/>
              <w:spacing w:after="0"/>
              <w:jc w:val="center"/>
              <w:rPr>
                <w:color w:val="000000" w:themeColor="text1"/>
                <w:sz w:val="24"/>
                <w:szCs w:val="24"/>
              </w:rPr>
            </w:pPr>
            <w:r>
              <w:rPr>
                <w:color w:val="000000" w:themeColor="text1"/>
                <w:sz w:val="24"/>
                <w:szCs w:val="24"/>
              </w:rPr>
              <w:t>4</w:t>
            </w:r>
          </w:p>
        </w:tc>
        <w:tc>
          <w:tcPr>
            <w:tcW w:w="3062" w:type="dxa"/>
          </w:tcPr>
          <w:p w14:paraId="2138578A" w14:textId="77777777" w:rsidR="00E40667" w:rsidRDefault="00E40667" w:rsidP="008400E8">
            <w:pPr>
              <w:pStyle w:val="Textoindependiente3"/>
              <w:spacing w:after="0"/>
              <w:jc w:val="both"/>
              <w:rPr>
                <w:color w:val="000000" w:themeColor="text1"/>
                <w:sz w:val="24"/>
                <w:szCs w:val="24"/>
              </w:rPr>
            </w:pPr>
          </w:p>
          <w:p w14:paraId="0982FA70" w14:textId="77777777" w:rsidR="00E40667" w:rsidRDefault="00E40667" w:rsidP="008400E8">
            <w:pPr>
              <w:pStyle w:val="Textoindependiente3"/>
              <w:spacing w:after="0"/>
              <w:jc w:val="both"/>
              <w:rPr>
                <w:color w:val="000000" w:themeColor="text1"/>
                <w:sz w:val="24"/>
                <w:szCs w:val="24"/>
              </w:rPr>
            </w:pPr>
          </w:p>
        </w:tc>
        <w:tc>
          <w:tcPr>
            <w:tcW w:w="1332" w:type="dxa"/>
          </w:tcPr>
          <w:p w14:paraId="00CE6219" w14:textId="77777777" w:rsidR="00E40667" w:rsidRDefault="00E40667" w:rsidP="008400E8">
            <w:pPr>
              <w:pStyle w:val="Textoindependiente3"/>
              <w:spacing w:after="0"/>
              <w:jc w:val="both"/>
              <w:rPr>
                <w:color w:val="000000" w:themeColor="text1"/>
                <w:sz w:val="24"/>
                <w:szCs w:val="24"/>
              </w:rPr>
            </w:pPr>
          </w:p>
        </w:tc>
        <w:tc>
          <w:tcPr>
            <w:tcW w:w="1559" w:type="dxa"/>
          </w:tcPr>
          <w:p w14:paraId="08961088" w14:textId="77777777" w:rsidR="00E40667" w:rsidRDefault="00E40667" w:rsidP="008400E8">
            <w:pPr>
              <w:pStyle w:val="Textoindependiente3"/>
              <w:spacing w:after="0"/>
              <w:jc w:val="both"/>
              <w:rPr>
                <w:color w:val="000000" w:themeColor="text1"/>
                <w:sz w:val="24"/>
                <w:szCs w:val="24"/>
              </w:rPr>
            </w:pPr>
          </w:p>
        </w:tc>
        <w:tc>
          <w:tcPr>
            <w:tcW w:w="3133" w:type="dxa"/>
          </w:tcPr>
          <w:p w14:paraId="0004F4C6" w14:textId="77777777" w:rsidR="00E40667" w:rsidRDefault="00E40667" w:rsidP="008400E8">
            <w:pPr>
              <w:pStyle w:val="Textoindependiente3"/>
              <w:spacing w:after="0"/>
              <w:jc w:val="both"/>
              <w:rPr>
                <w:color w:val="000000" w:themeColor="text1"/>
                <w:sz w:val="24"/>
                <w:szCs w:val="24"/>
              </w:rPr>
            </w:pPr>
          </w:p>
        </w:tc>
      </w:tr>
      <w:tr w:rsidR="00E40667" w14:paraId="2C98CA5F" w14:textId="77777777" w:rsidTr="008400E8">
        <w:tc>
          <w:tcPr>
            <w:tcW w:w="534" w:type="dxa"/>
          </w:tcPr>
          <w:p w14:paraId="794E0949" w14:textId="77777777" w:rsidR="00E40667" w:rsidRDefault="00E40667" w:rsidP="008400E8">
            <w:pPr>
              <w:pStyle w:val="Textoindependiente3"/>
              <w:spacing w:after="0"/>
              <w:jc w:val="center"/>
              <w:rPr>
                <w:color w:val="000000" w:themeColor="text1"/>
                <w:sz w:val="24"/>
                <w:szCs w:val="24"/>
              </w:rPr>
            </w:pPr>
            <w:r>
              <w:rPr>
                <w:color w:val="000000" w:themeColor="text1"/>
                <w:sz w:val="24"/>
                <w:szCs w:val="24"/>
              </w:rPr>
              <w:t>5</w:t>
            </w:r>
          </w:p>
        </w:tc>
        <w:tc>
          <w:tcPr>
            <w:tcW w:w="3062" w:type="dxa"/>
          </w:tcPr>
          <w:p w14:paraId="41C73B0B" w14:textId="77777777" w:rsidR="00E40667" w:rsidRDefault="00E40667" w:rsidP="008400E8">
            <w:pPr>
              <w:pStyle w:val="Textoindependiente3"/>
              <w:spacing w:after="0"/>
              <w:jc w:val="both"/>
              <w:rPr>
                <w:color w:val="000000" w:themeColor="text1"/>
                <w:sz w:val="24"/>
                <w:szCs w:val="24"/>
              </w:rPr>
            </w:pPr>
          </w:p>
          <w:p w14:paraId="1330E2DA" w14:textId="77777777" w:rsidR="00E40667" w:rsidRDefault="00E40667" w:rsidP="008400E8">
            <w:pPr>
              <w:pStyle w:val="Textoindependiente3"/>
              <w:spacing w:after="0"/>
              <w:jc w:val="both"/>
              <w:rPr>
                <w:color w:val="000000" w:themeColor="text1"/>
                <w:sz w:val="24"/>
                <w:szCs w:val="24"/>
              </w:rPr>
            </w:pPr>
          </w:p>
        </w:tc>
        <w:tc>
          <w:tcPr>
            <w:tcW w:w="1332" w:type="dxa"/>
          </w:tcPr>
          <w:p w14:paraId="557B6E1B" w14:textId="77777777" w:rsidR="00E40667" w:rsidRDefault="00E40667" w:rsidP="008400E8">
            <w:pPr>
              <w:pStyle w:val="Textoindependiente3"/>
              <w:spacing w:after="0"/>
              <w:jc w:val="both"/>
              <w:rPr>
                <w:color w:val="000000" w:themeColor="text1"/>
                <w:sz w:val="24"/>
                <w:szCs w:val="24"/>
              </w:rPr>
            </w:pPr>
          </w:p>
        </w:tc>
        <w:tc>
          <w:tcPr>
            <w:tcW w:w="1559" w:type="dxa"/>
          </w:tcPr>
          <w:p w14:paraId="7B3BE263" w14:textId="77777777" w:rsidR="00E40667" w:rsidRDefault="00E40667" w:rsidP="008400E8">
            <w:pPr>
              <w:pStyle w:val="Textoindependiente3"/>
              <w:spacing w:after="0"/>
              <w:jc w:val="both"/>
              <w:rPr>
                <w:color w:val="000000" w:themeColor="text1"/>
                <w:sz w:val="24"/>
                <w:szCs w:val="24"/>
              </w:rPr>
            </w:pPr>
          </w:p>
        </w:tc>
        <w:tc>
          <w:tcPr>
            <w:tcW w:w="3133" w:type="dxa"/>
          </w:tcPr>
          <w:p w14:paraId="4368F556" w14:textId="77777777" w:rsidR="00E40667" w:rsidRDefault="00E40667" w:rsidP="008400E8">
            <w:pPr>
              <w:pStyle w:val="Textoindependiente3"/>
              <w:spacing w:after="0"/>
              <w:jc w:val="both"/>
              <w:rPr>
                <w:color w:val="000000" w:themeColor="text1"/>
                <w:sz w:val="24"/>
                <w:szCs w:val="24"/>
              </w:rPr>
            </w:pPr>
          </w:p>
        </w:tc>
      </w:tr>
      <w:tr w:rsidR="00E40667" w14:paraId="2C984618" w14:textId="77777777" w:rsidTr="008400E8">
        <w:tc>
          <w:tcPr>
            <w:tcW w:w="534" w:type="dxa"/>
          </w:tcPr>
          <w:p w14:paraId="7C986817" w14:textId="77777777" w:rsidR="00E40667" w:rsidRDefault="00E40667" w:rsidP="008400E8">
            <w:pPr>
              <w:pStyle w:val="Textoindependiente3"/>
              <w:spacing w:after="0"/>
              <w:jc w:val="center"/>
              <w:rPr>
                <w:color w:val="000000" w:themeColor="text1"/>
                <w:sz w:val="24"/>
                <w:szCs w:val="24"/>
              </w:rPr>
            </w:pPr>
            <w:r>
              <w:rPr>
                <w:color w:val="000000" w:themeColor="text1"/>
                <w:sz w:val="24"/>
                <w:szCs w:val="24"/>
              </w:rPr>
              <w:t>6</w:t>
            </w:r>
          </w:p>
        </w:tc>
        <w:tc>
          <w:tcPr>
            <w:tcW w:w="3062" w:type="dxa"/>
          </w:tcPr>
          <w:p w14:paraId="7DDE226D" w14:textId="77777777" w:rsidR="00E40667" w:rsidRDefault="00E40667" w:rsidP="008400E8">
            <w:pPr>
              <w:pStyle w:val="Textoindependiente3"/>
              <w:spacing w:after="0"/>
              <w:jc w:val="both"/>
              <w:rPr>
                <w:color w:val="000000" w:themeColor="text1"/>
                <w:sz w:val="24"/>
                <w:szCs w:val="24"/>
              </w:rPr>
            </w:pPr>
          </w:p>
          <w:p w14:paraId="4DDBBB57" w14:textId="77777777" w:rsidR="00E40667" w:rsidRDefault="00E40667" w:rsidP="008400E8">
            <w:pPr>
              <w:pStyle w:val="Textoindependiente3"/>
              <w:spacing w:after="0"/>
              <w:jc w:val="both"/>
              <w:rPr>
                <w:color w:val="000000" w:themeColor="text1"/>
                <w:sz w:val="24"/>
                <w:szCs w:val="24"/>
              </w:rPr>
            </w:pPr>
          </w:p>
        </w:tc>
        <w:tc>
          <w:tcPr>
            <w:tcW w:w="1332" w:type="dxa"/>
          </w:tcPr>
          <w:p w14:paraId="01AEC94F" w14:textId="77777777" w:rsidR="00E40667" w:rsidRDefault="00E40667" w:rsidP="008400E8">
            <w:pPr>
              <w:pStyle w:val="Textoindependiente3"/>
              <w:spacing w:after="0"/>
              <w:jc w:val="both"/>
              <w:rPr>
                <w:color w:val="000000" w:themeColor="text1"/>
                <w:sz w:val="24"/>
                <w:szCs w:val="24"/>
              </w:rPr>
            </w:pPr>
          </w:p>
        </w:tc>
        <w:tc>
          <w:tcPr>
            <w:tcW w:w="1559" w:type="dxa"/>
          </w:tcPr>
          <w:p w14:paraId="296D80DE" w14:textId="77777777" w:rsidR="00E40667" w:rsidRDefault="00E40667" w:rsidP="008400E8">
            <w:pPr>
              <w:pStyle w:val="Textoindependiente3"/>
              <w:spacing w:after="0"/>
              <w:jc w:val="both"/>
              <w:rPr>
                <w:color w:val="000000" w:themeColor="text1"/>
                <w:sz w:val="24"/>
                <w:szCs w:val="24"/>
              </w:rPr>
            </w:pPr>
          </w:p>
        </w:tc>
        <w:tc>
          <w:tcPr>
            <w:tcW w:w="3133" w:type="dxa"/>
          </w:tcPr>
          <w:p w14:paraId="68F57BB9" w14:textId="77777777" w:rsidR="00E40667" w:rsidRDefault="00E40667" w:rsidP="008400E8">
            <w:pPr>
              <w:pStyle w:val="Textoindependiente3"/>
              <w:spacing w:after="0"/>
              <w:jc w:val="both"/>
              <w:rPr>
                <w:color w:val="000000" w:themeColor="text1"/>
                <w:sz w:val="24"/>
                <w:szCs w:val="24"/>
              </w:rPr>
            </w:pPr>
          </w:p>
        </w:tc>
      </w:tr>
      <w:tr w:rsidR="00E40667" w14:paraId="461DC63D" w14:textId="77777777" w:rsidTr="008400E8">
        <w:tc>
          <w:tcPr>
            <w:tcW w:w="534" w:type="dxa"/>
          </w:tcPr>
          <w:p w14:paraId="68C5D10C" w14:textId="77777777" w:rsidR="00E40667" w:rsidRDefault="00E40667" w:rsidP="008400E8">
            <w:pPr>
              <w:pStyle w:val="Textoindependiente3"/>
              <w:spacing w:after="0"/>
              <w:jc w:val="center"/>
              <w:rPr>
                <w:color w:val="000000" w:themeColor="text1"/>
                <w:sz w:val="24"/>
                <w:szCs w:val="24"/>
              </w:rPr>
            </w:pPr>
            <w:r>
              <w:rPr>
                <w:color w:val="000000" w:themeColor="text1"/>
                <w:sz w:val="24"/>
                <w:szCs w:val="24"/>
              </w:rPr>
              <w:t>7</w:t>
            </w:r>
          </w:p>
        </w:tc>
        <w:tc>
          <w:tcPr>
            <w:tcW w:w="3062" w:type="dxa"/>
          </w:tcPr>
          <w:p w14:paraId="07F19A65" w14:textId="77777777" w:rsidR="00E40667" w:rsidRDefault="00E40667" w:rsidP="008400E8">
            <w:pPr>
              <w:pStyle w:val="Textoindependiente3"/>
              <w:spacing w:after="0"/>
              <w:jc w:val="both"/>
              <w:rPr>
                <w:color w:val="000000" w:themeColor="text1"/>
                <w:sz w:val="24"/>
                <w:szCs w:val="24"/>
              </w:rPr>
            </w:pPr>
          </w:p>
          <w:p w14:paraId="5ABCD0C8" w14:textId="77777777" w:rsidR="00E40667" w:rsidRDefault="00E40667" w:rsidP="008400E8">
            <w:pPr>
              <w:pStyle w:val="Textoindependiente3"/>
              <w:spacing w:after="0"/>
              <w:jc w:val="both"/>
              <w:rPr>
                <w:color w:val="000000" w:themeColor="text1"/>
                <w:sz w:val="24"/>
                <w:szCs w:val="24"/>
              </w:rPr>
            </w:pPr>
          </w:p>
        </w:tc>
        <w:tc>
          <w:tcPr>
            <w:tcW w:w="1332" w:type="dxa"/>
          </w:tcPr>
          <w:p w14:paraId="18A27C6C" w14:textId="77777777" w:rsidR="00E40667" w:rsidRDefault="00E40667" w:rsidP="008400E8">
            <w:pPr>
              <w:pStyle w:val="Textoindependiente3"/>
              <w:spacing w:after="0"/>
              <w:jc w:val="both"/>
              <w:rPr>
                <w:color w:val="000000" w:themeColor="text1"/>
                <w:sz w:val="24"/>
                <w:szCs w:val="24"/>
              </w:rPr>
            </w:pPr>
          </w:p>
        </w:tc>
        <w:tc>
          <w:tcPr>
            <w:tcW w:w="1559" w:type="dxa"/>
          </w:tcPr>
          <w:p w14:paraId="2C8C0710" w14:textId="77777777" w:rsidR="00E40667" w:rsidRDefault="00E40667" w:rsidP="008400E8">
            <w:pPr>
              <w:pStyle w:val="Textoindependiente3"/>
              <w:spacing w:after="0"/>
              <w:jc w:val="both"/>
              <w:rPr>
                <w:color w:val="000000" w:themeColor="text1"/>
                <w:sz w:val="24"/>
                <w:szCs w:val="24"/>
              </w:rPr>
            </w:pPr>
          </w:p>
        </w:tc>
        <w:tc>
          <w:tcPr>
            <w:tcW w:w="3133" w:type="dxa"/>
          </w:tcPr>
          <w:p w14:paraId="12F7C3C3" w14:textId="77777777" w:rsidR="00E40667" w:rsidRDefault="00E40667" w:rsidP="008400E8">
            <w:pPr>
              <w:pStyle w:val="Textoindependiente3"/>
              <w:spacing w:after="0"/>
              <w:jc w:val="both"/>
              <w:rPr>
                <w:color w:val="000000" w:themeColor="text1"/>
                <w:sz w:val="24"/>
                <w:szCs w:val="24"/>
              </w:rPr>
            </w:pPr>
          </w:p>
        </w:tc>
      </w:tr>
      <w:tr w:rsidR="00E40667" w14:paraId="5DD6DA54" w14:textId="77777777" w:rsidTr="008400E8">
        <w:tc>
          <w:tcPr>
            <w:tcW w:w="534" w:type="dxa"/>
          </w:tcPr>
          <w:p w14:paraId="7F4AE70D" w14:textId="77777777" w:rsidR="00E40667" w:rsidRDefault="00E40667" w:rsidP="008400E8">
            <w:pPr>
              <w:pStyle w:val="Textoindependiente3"/>
              <w:spacing w:after="0"/>
              <w:jc w:val="center"/>
              <w:rPr>
                <w:color w:val="000000" w:themeColor="text1"/>
                <w:sz w:val="24"/>
                <w:szCs w:val="24"/>
              </w:rPr>
            </w:pPr>
            <w:r>
              <w:rPr>
                <w:color w:val="000000" w:themeColor="text1"/>
                <w:sz w:val="24"/>
                <w:szCs w:val="24"/>
              </w:rPr>
              <w:t>8</w:t>
            </w:r>
          </w:p>
        </w:tc>
        <w:tc>
          <w:tcPr>
            <w:tcW w:w="3062" w:type="dxa"/>
          </w:tcPr>
          <w:p w14:paraId="778ED634" w14:textId="77777777" w:rsidR="00E40667" w:rsidRDefault="00E40667" w:rsidP="008400E8">
            <w:pPr>
              <w:pStyle w:val="Textoindependiente3"/>
              <w:spacing w:after="0"/>
              <w:jc w:val="both"/>
              <w:rPr>
                <w:color w:val="000000" w:themeColor="text1"/>
                <w:sz w:val="24"/>
                <w:szCs w:val="24"/>
              </w:rPr>
            </w:pPr>
          </w:p>
          <w:p w14:paraId="3DBC8C17" w14:textId="77777777" w:rsidR="00E40667" w:rsidRDefault="00E40667" w:rsidP="008400E8">
            <w:pPr>
              <w:pStyle w:val="Textoindependiente3"/>
              <w:spacing w:after="0"/>
              <w:jc w:val="both"/>
              <w:rPr>
                <w:color w:val="000000" w:themeColor="text1"/>
                <w:sz w:val="24"/>
                <w:szCs w:val="24"/>
              </w:rPr>
            </w:pPr>
          </w:p>
        </w:tc>
        <w:tc>
          <w:tcPr>
            <w:tcW w:w="1332" w:type="dxa"/>
          </w:tcPr>
          <w:p w14:paraId="05572A4C" w14:textId="77777777" w:rsidR="00E40667" w:rsidRDefault="00E40667" w:rsidP="008400E8">
            <w:pPr>
              <w:pStyle w:val="Textoindependiente3"/>
              <w:spacing w:after="0"/>
              <w:jc w:val="both"/>
              <w:rPr>
                <w:color w:val="000000" w:themeColor="text1"/>
                <w:sz w:val="24"/>
                <w:szCs w:val="24"/>
              </w:rPr>
            </w:pPr>
          </w:p>
        </w:tc>
        <w:tc>
          <w:tcPr>
            <w:tcW w:w="1559" w:type="dxa"/>
          </w:tcPr>
          <w:p w14:paraId="7BFE5436" w14:textId="77777777" w:rsidR="00E40667" w:rsidRDefault="00E40667" w:rsidP="008400E8">
            <w:pPr>
              <w:pStyle w:val="Textoindependiente3"/>
              <w:spacing w:after="0"/>
              <w:jc w:val="both"/>
              <w:rPr>
                <w:color w:val="000000" w:themeColor="text1"/>
                <w:sz w:val="24"/>
                <w:szCs w:val="24"/>
              </w:rPr>
            </w:pPr>
          </w:p>
        </w:tc>
        <w:tc>
          <w:tcPr>
            <w:tcW w:w="3133" w:type="dxa"/>
          </w:tcPr>
          <w:p w14:paraId="66F19B11" w14:textId="77777777" w:rsidR="00E40667" w:rsidRDefault="00E40667" w:rsidP="008400E8">
            <w:pPr>
              <w:pStyle w:val="Textoindependiente3"/>
              <w:spacing w:after="0"/>
              <w:jc w:val="both"/>
              <w:rPr>
                <w:color w:val="000000" w:themeColor="text1"/>
                <w:sz w:val="24"/>
                <w:szCs w:val="24"/>
              </w:rPr>
            </w:pPr>
          </w:p>
        </w:tc>
      </w:tr>
    </w:tbl>
    <w:p w14:paraId="1682ABB9" w14:textId="77777777" w:rsidR="00E40667" w:rsidRDefault="00E40667" w:rsidP="00E40667">
      <w:pPr>
        <w:pStyle w:val="Textoindependiente3"/>
        <w:spacing w:after="0" w:line="240" w:lineRule="auto"/>
        <w:jc w:val="both"/>
        <w:rPr>
          <w:color w:val="000000" w:themeColor="text1"/>
          <w:sz w:val="24"/>
          <w:szCs w:val="24"/>
        </w:rPr>
      </w:pPr>
    </w:p>
    <w:p w14:paraId="2E029E91" w14:textId="77777777" w:rsidR="00E40667" w:rsidRDefault="00E40667" w:rsidP="00E40667">
      <w:pPr>
        <w:pStyle w:val="Textoindependiente3"/>
        <w:spacing w:after="0" w:line="240" w:lineRule="auto"/>
        <w:jc w:val="both"/>
        <w:rPr>
          <w:color w:val="000000" w:themeColor="text1"/>
          <w:sz w:val="24"/>
          <w:szCs w:val="24"/>
        </w:rPr>
      </w:pPr>
    </w:p>
    <w:p w14:paraId="3589E9A8" w14:textId="77777777" w:rsidR="00E40667" w:rsidRDefault="00E40667" w:rsidP="00E40667">
      <w:pPr>
        <w:pStyle w:val="Textoindependiente3"/>
        <w:spacing w:after="0" w:line="240" w:lineRule="auto"/>
        <w:ind w:left="284"/>
        <w:jc w:val="both"/>
        <w:rPr>
          <w:color w:val="000000" w:themeColor="text1"/>
          <w:sz w:val="24"/>
          <w:szCs w:val="24"/>
        </w:rPr>
      </w:pPr>
      <w:r>
        <w:rPr>
          <w:color w:val="000000" w:themeColor="text1"/>
          <w:sz w:val="24"/>
          <w:szCs w:val="24"/>
        </w:rPr>
        <w:t>Nombre y firma de quien realiza la visita</w:t>
      </w:r>
    </w:p>
    <w:p w14:paraId="06D5A8BA" w14:textId="77777777" w:rsidR="00E40667" w:rsidRDefault="00E40667" w:rsidP="00E40667">
      <w:pPr>
        <w:pStyle w:val="Textoindependiente3"/>
        <w:spacing w:after="0" w:line="240" w:lineRule="auto"/>
        <w:jc w:val="both"/>
        <w:rPr>
          <w:color w:val="000000" w:themeColor="text1"/>
          <w:sz w:val="24"/>
          <w:szCs w:val="24"/>
        </w:rPr>
      </w:pPr>
    </w:p>
    <w:p w14:paraId="4DB6A11D" w14:textId="77777777" w:rsidR="00E40667" w:rsidRDefault="00E40667" w:rsidP="00E40667">
      <w:pPr>
        <w:pStyle w:val="Textoindependiente3"/>
        <w:spacing w:after="0" w:line="240" w:lineRule="auto"/>
        <w:jc w:val="both"/>
        <w:rPr>
          <w:color w:val="000000" w:themeColor="text1"/>
          <w:sz w:val="24"/>
          <w:szCs w:val="24"/>
        </w:rPr>
      </w:pPr>
      <w:r>
        <w:rPr>
          <w:color w:val="000000" w:themeColor="text1"/>
          <w:sz w:val="24"/>
          <w:szCs w:val="24"/>
        </w:rPr>
        <w:t>_______________________________________</w:t>
      </w:r>
    </w:p>
    <w:p w14:paraId="724FC28E" w14:textId="77777777" w:rsidR="00E40667" w:rsidRDefault="00E40667" w:rsidP="00E40667">
      <w:pPr>
        <w:pStyle w:val="Textoindependiente3"/>
        <w:spacing w:after="0" w:line="240" w:lineRule="auto"/>
        <w:jc w:val="both"/>
        <w:rPr>
          <w:color w:val="000000" w:themeColor="text1"/>
          <w:sz w:val="24"/>
          <w:szCs w:val="24"/>
        </w:rPr>
      </w:pPr>
    </w:p>
    <w:p w14:paraId="78E7A670" w14:textId="77777777" w:rsidR="00524ED6" w:rsidRDefault="00524ED6">
      <w:pPr>
        <w:rPr>
          <w:rFonts w:cstheme="minorHAnsi"/>
          <w:b/>
          <w:color w:val="000000" w:themeColor="text1"/>
        </w:rPr>
      </w:pPr>
      <w:r>
        <w:rPr>
          <w:rFonts w:cstheme="minorHAnsi"/>
          <w:b/>
          <w:color w:val="000000" w:themeColor="text1"/>
        </w:rPr>
        <w:br w:type="page"/>
      </w:r>
    </w:p>
    <w:p w14:paraId="69E90368" w14:textId="77777777" w:rsidR="00BF5153" w:rsidRPr="00543C80" w:rsidRDefault="00BF5153" w:rsidP="00BF5153">
      <w:pPr>
        <w:spacing w:after="60" w:line="0" w:lineRule="atLeast"/>
        <w:rPr>
          <w:rFonts w:cstheme="minorHAnsi"/>
          <w:b/>
          <w:color w:val="000000" w:themeColor="text1"/>
        </w:rPr>
      </w:pPr>
    </w:p>
    <w:p w14:paraId="2B349C34" w14:textId="77777777" w:rsidR="00BF5153" w:rsidRPr="00EC6AC2" w:rsidRDefault="00BF5153" w:rsidP="00F97A6C">
      <w:pPr>
        <w:pStyle w:val="Ttulo3"/>
        <w:rPr>
          <w:rFonts w:asciiTheme="minorHAnsi" w:hAnsiTheme="minorHAnsi" w:cstheme="minorHAnsi"/>
          <w:color w:val="auto"/>
        </w:rPr>
      </w:pPr>
      <w:bookmarkStart w:id="46" w:name="_Toc74554235"/>
      <w:r w:rsidRPr="00EC6AC2">
        <w:rPr>
          <w:rFonts w:asciiTheme="minorHAnsi" w:hAnsiTheme="minorHAnsi" w:cstheme="minorHAnsi"/>
          <w:color w:val="auto"/>
        </w:rPr>
        <w:t>4.3   Bibliografía Básica</w:t>
      </w:r>
      <w:bookmarkEnd w:id="46"/>
    </w:p>
    <w:p w14:paraId="1C592E31" w14:textId="77777777" w:rsidR="00BF5153" w:rsidRPr="00543C80" w:rsidRDefault="00BF5153" w:rsidP="00BF5153">
      <w:pPr>
        <w:spacing w:before="120" w:after="120" w:line="240" w:lineRule="auto"/>
        <w:ind w:right="-36"/>
        <w:jc w:val="both"/>
        <w:rPr>
          <w:color w:val="000000" w:themeColor="text1"/>
        </w:rPr>
      </w:pPr>
      <w:r w:rsidRPr="00EC6AC2">
        <w:rPr>
          <w:b/>
        </w:rPr>
        <w:t>Objetivo</w:t>
      </w:r>
      <w:r w:rsidRPr="00EC6AC2">
        <w:t xml:space="preserve">: Asegurar que la bibliografía </w:t>
      </w:r>
      <w:r w:rsidRPr="00543C80">
        <w:rPr>
          <w:color w:val="000000" w:themeColor="text1"/>
        </w:rPr>
        <w:t>básica indicada en los planes de estudio aprobados y registrados ante la Secretaría de Educación Pública, se encuentran disponibles física o electrónicamente en el Centro de Documentación del Campus.</w:t>
      </w:r>
    </w:p>
    <w:p w14:paraId="244DC33A" w14:textId="77777777" w:rsidR="00BF5153" w:rsidRPr="00543C80" w:rsidRDefault="00BF5153" w:rsidP="00BF5153">
      <w:pPr>
        <w:spacing w:before="120" w:after="120" w:line="240" w:lineRule="auto"/>
        <w:ind w:right="-36"/>
        <w:jc w:val="both"/>
        <w:rPr>
          <w:color w:val="000000" w:themeColor="text1"/>
        </w:rPr>
      </w:pPr>
    </w:p>
    <w:p w14:paraId="56474F1A" w14:textId="77777777" w:rsidR="00BF5153" w:rsidRPr="00543C80" w:rsidRDefault="00BF5153" w:rsidP="00BF5153">
      <w:pPr>
        <w:spacing w:before="120" w:after="120" w:line="240" w:lineRule="auto"/>
        <w:ind w:right="1244"/>
        <w:jc w:val="both"/>
        <w:rPr>
          <w:color w:val="000000" w:themeColor="text1"/>
        </w:rPr>
      </w:pPr>
      <w:r w:rsidRPr="00543C80">
        <w:rPr>
          <w:rFonts w:cs="Arial"/>
          <w:b/>
          <w:color w:val="000000" w:themeColor="text1"/>
        </w:rPr>
        <w:t>Criterios de operación</w:t>
      </w:r>
    </w:p>
    <w:p w14:paraId="08B279C8" w14:textId="77777777" w:rsidR="00703B60" w:rsidRPr="00543C80" w:rsidRDefault="00BF5153" w:rsidP="00BF5153">
      <w:pPr>
        <w:pStyle w:val="Prrafodelista"/>
        <w:numPr>
          <w:ilvl w:val="0"/>
          <w:numId w:val="8"/>
        </w:numPr>
        <w:jc w:val="both"/>
        <w:rPr>
          <w:color w:val="000000" w:themeColor="text1"/>
        </w:rPr>
      </w:pPr>
      <w:r w:rsidRPr="00543C80">
        <w:rPr>
          <w:color w:val="000000" w:themeColor="text1"/>
        </w:rPr>
        <w:t>Verificar físicamente en el Centro de Información del Campus, que el cien por ciento de la bibliografía básica indicada en los planes y programas analíticos de cada asignatura, está disponible, en número suficiente y se encuentra en buenas co</w:t>
      </w:r>
      <w:r w:rsidR="00EC6AC2">
        <w:rPr>
          <w:color w:val="000000" w:themeColor="text1"/>
        </w:rPr>
        <w:t>ndiciones de uso</w:t>
      </w:r>
      <w:r w:rsidR="00703B60" w:rsidRPr="00543C80">
        <w:rPr>
          <w:color w:val="000000" w:themeColor="text1"/>
        </w:rPr>
        <w:t>.</w:t>
      </w:r>
    </w:p>
    <w:p w14:paraId="41F69F42" w14:textId="144BC765" w:rsidR="00BF5153" w:rsidRPr="00543C80" w:rsidRDefault="00992A0F" w:rsidP="00703B60">
      <w:pPr>
        <w:pStyle w:val="Prrafodelista"/>
        <w:jc w:val="both"/>
        <w:rPr>
          <w:color w:val="000000" w:themeColor="text1"/>
        </w:rPr>
      </w:pPr>
      <w:r>
        <w:rPr>
          <w:rFonts w:cs="Arial"/>
          <w:color w:val="000000" w:themeColor="text1"/>
        </w:rPr>
        <w:t>(</w:t>
      </w:r>
      <w:proofErr w:type="gramStart"/>
      <w:r w:rsidR="00C3635B" w:rsidRPr="00543C80">
        <w:rPr>
          <w:rFonts w:cs="Arial"/>
          <w:color w:val="000000" w:themeColor="text1"/>
        </w:rPr>
        <w:t>Responsable</w:t>
      </w:r>
      <w:proofErr w:type="gramEnd"/>
      <w:r w:rsidR="00C3635B" w:rsidRPr="00543C80">
        <w:rPr>
          <w:rFonts w:cs="Arial"/>
          <w:color w:val="000000" w:themeColor="text1"/>
        </w:rPr>
        <w:t>:</w:t>
      </w:r>
      <w:r w:rsidR="00BF5153" w:rsidRPr="00543C80">
        <w:rPr>
          <w:color w:val="000000" w:themeColor="text1"/>
        </w:rPr>
        <w:t xml:space="preserve"> </w:t>
      </w:r>
      <w:r w:rsidR="00EC6AC2">
        <w:rPr>
          <w:color w:val="000000" w:themeColor="text1"/>
        </w:rPr>
        <w:t>Director General Académico, Director/Coordinador de programa</w:t>
      </w:r>
      <w:r w:rsidR="00BF5153" w:rsidRPr="00543C80">
        <w:rPr>
          <w:color w:val="000000" w:themeColor="text1"/>
        </w:rPr>
        <w:t>, bibliotecario</w:t>
      </w:r>
      <w:r>
        <w:rPr>
          <w:color w:val="000000" w:themeColor="text1"/>
        </w:rPr>
        <w:t>)</w:t>
      </w:r>
      <w:r w:rsidR="00EC6AC2">
        <w:rPr>
          <w:color w:val="000000" w:themeColor="text1"/>
        </w:rPr>
        <w:t>.</w:t>
      </w:r>
      <w:r w:rsidR="00BF5153" w:rsidRPr="00543C80">
        <w:rPr>
          <w:color w:val="000000" w:themeColor="text1"/>
        </w:rPr>
        <w:t xml:space="preserve">  </w:t>
      </w:r>
    </w:p>
    <w:p w14:paraId="2D488A42" w14:textId="77777777" w:rsidR="00BF5153" w:rsidRPr="00543C80" w:rsidRDefault="00BF5153" w:rsidP="00BF5153">
      <w:pPr>
        <w:pStyle w:val="Prrafodelista"/>
        <w:jc w:val="both"/>
        <w:rPr>
          <w:color w:val="000000" w:themeColor="text1"/>
        </w:rPr>
      </w:pPr>
    </w:p>
    <w:p w14:paraId="52ECD34D" w14:textId="77777777" w:rsidR="00BC3E3C" w:rsidRDefault="00BC3E3C" w:rsidP="00BF5153">
      <w:pPr>
        <w:rPr>
          <w:rFonts w:cs="Arial"/>
          <w:b/>
          <w:color w:val="000000" w:themeColor="text1"/>
        </w:rPr>
      </w:pPr>
    </w:p>
    <w:p w14:paraId="62731C31" w14:textId="77777777" w:rsidR="00BC3E3C" w:rsidRPr="00607AF1" w:rsidRDefault="00BC3E3C" w:rsidP="00BC3E3C">
      <w:pPr>
        <w:pStyle w:val="Prrafodelista"/>
        <w:ind w:left="0"/>
        <w:jc w:val="both"/>
        <w:rPr>
          <w:b/>
          <w:color w:val="000000" w:themeColor="text1"/>
        </w:rPr>
      </w:pPr>
      <w:r>
        <w:rPr>
          <w:b/>
          <w:color w:val="000000" w:themeColor="text1"/>
        </w:rPr>
        <w:t>Indicador</w:t>
      </w:r>
      <w:r w:rsidRPr="00607AF1">
        <w:rPr>
          <w:b/>
          <w:color w:val="000000" w:themeColor="text1"/>
        </w:rPr>
        <w:t xml:space="preserve"> </w:t>
      </w:r>
    </w:p>
    <w:p w14:paraId="750D813A" w14:textId="77777777" w:rsidR="00BC3E3C" w:rsidRPr="0046081B" w:rsidRDefault="00BC3E3C" w:rsidP="00BC3E3C">
      <w:pPr>
        <w:pStyle w:val="Prrafodelista"/>
        <w:numPr>
          <w:ilvl w:val="0"/>
          <w:numId w:val="8"/>
        </w:numPr>
        <w:rPr>
          <w:rFonts w:cs="Arial"/>
          <w:b/>
          <w:color w:val="000000" w:themeColor="text1"/>
        </w:rPr>
      </w:pPr>
      <w:r>
        <w:rPr>
          <w:color w:val="000000" w:themeColor="text1"/>
        </w:rPr>
        <w:t>Porcentaje de bibliografía básica disponible.</w:t>
      </w:r>
    </w:p>
    <w:p w14:paraId="222390D3" w14:textId="77777777" w:rsidR="00BC3E3C" w:rsidRDefault="00BC3E3C" w:rsidP="00BF5153">
      <w:pPr>
        <w:rPr>
          <w:rFonts w:cs="Arial"/>
          <w:b/>
          <w:color w:val="000000" w:themeColor="text1"/>
        </w:rPr>
      </w:pPr>
    </w:p>
    <w:p w14:paraId="4977A0C7" w14:textId="77777777" w:rsidR="00BF5153" w:rsidRPr="00543C80" w:rsidRDefault="00BF5153" w:rsidP="00BF5153">
      <w:pPr>
        <w:rPr>
          <w:rFonts w:cs="Arial"/>
          <w:b/>
          <w:color w:val="000000" w:themeColor="text1"/>
        </w:rPr>
      </w:pPr>
      <w:r w:rsidRPr="00543C80">
        <w:rPr>
          <w:rFonts w:cs="Arial"/>
          <w:b/>
          <w:color w:val="000000" w:themeColor="text1"/>
        </w:rPr>
        <w:t>Referencias</w:t>
      </w:r>
    </w:p>
    <w:p w14:paraId="0D5FDFFE" w14:textId="77777777" w:rsidR="00BF5153" w:rsidRPr="00543C80" w:rsidRDefault="00BF5153" w:rsidP="00BF5153">
      <w:pPr>
        <w:pStyle w:val="Prrafodelista"/>
        <w:numPr>
          <w:ilvl w:val="0"/>
          <w:numId w:val="7"/>
        </w:numPr>
        <w:spacing w:before="120" w:after="120" w:line="360" w:lineRule="auto"/>
        <w:ind w:left="709" w:right="-9" w:hanging="283"/>
        <w:rPr>
          <w:rFonts w:cs="Arial"/>
          <w:color w:val="000000" w:themeColor="text1"/>
        </w:rPr>
      </w:pPr>
      <w:r w:rsidRPr="00543C80">
        <w:rPr>
          <w:rFonts w:cstheme="minorHAnsi"/>
          <w:color w:val="000000" w:themeColor="text1"/>
        </w:rPr>
        <w:t xml:space="preserve">No aplica </w:t>
      </w:r>
    </w:p>
    <w:p w14:paraId="3220C3C1" w14:textId="77777777" w:rsidR="00BF5153" w:rsidRPr="00543C80" w:rsidRDefault="00BF5153" w:rsidP="00BF5153">
      <w:pPr>
        <w:pStyle w:val="Prrafodelista"/>
        <w:spacing w:before="120" w:after="120" w:line="360" w:lineRule="auto"/>
        <w:ind w:left="1146" w:right="-9"/>
        <w:rPr>
          <w:rFonts w:cs="Arial"/>
          <w:color w:val="000000" w:themeColor="text1"/>
        </w:rPr>
      </w:pPr>
    </w:p>
    <w:p w14:paraId="2E028A99" w14:textId="77777777" w:rsidR="00BF5153" w:rsidRPr="00543C80" w:rsidRDefault="00BF5153" w:rsidP="00BF5153">
      <w:pPr>
        <w:rPr>
          <w:rFonts w:cs="Arial"/>
          <w:b/>
          <w:color w:val="000000" w:themeColor="text1"/>
        </w:rPr>
      </w:pPr>
      <w:r w:rsidRPr="00543C80">
        <w:rPr>
          <w:rFonts w:cs="Arial"/>
          <w:b/>
          <w:color w:val="000000" w:themeColor="text1"/>
        </w:rPr>
        <w:t>Formatos</w:t>
      </w:r>
    </w:p>
    <w:p w14:paraId="328BCE00" w14:textId="77777777" w:rsidR="00BF5153" w:rsidRPr="00543C80" w:rsidRDefault="00BF5153" w:rsidP="00BF5153">
      <w:pPr>
        <w:pStyle w:val="Prrafodelista"/>
        <w:numPr>
          <w:ilvl w:val="0"/>
          <w:numId w:val="7"/>
        </w:numPr>
        <w:spacing w:before="120" w:after="120" w:line="360" w:lineRule="auto"/>
        <w:ind w:left="709" w:right="-9" w:hanging="283"/>
        <w:rPr>
          <w:rFonts w:cs="Arial"/>
          <w:color w:val="000000" w:themeColor="text1"/>
        </w:rPr>
      </w:pPr>
      <w:r w:rsidRPr="00543C80">
        <w:rPr>
          <w:rFonts w:cstheme="minorHAnsi"/>
          <w:color w:val="000000" w:themeColor="text1"/>
        </w:rPr>
        <w:t xml:space="preserve">No aplica </w:t>
      </w:r>
    </w:p>
    <w:p w14:paraId="386A953E" w14:textId="77777777" w:rsidR="00BF5153" w:rsidRPr="00543C80" w:rsidRDefault="00BF5153" w:rsidP="00BF5153">
      <w:pPr>
        <w:rPr>
          <w:rFonts w:cs="Arial"/>
          <w:color w:val="000000" w:themeColor="text1"/>
        </w:rPr>
      </w:pPr>
      <w:r w:rsidRPr="00543C80">
        <w:rPr>
          <w:rFonts w:cs="Arial"/>
          <w:color w:val="000000" w:themeColor="text1"/>
        </w:rPr>
        <w:br w:type="page"/>
      </w:r>
    </w:p>
    <w:tbl>
      <w:tblPr>
        <w:tblW w:w="10080" w:type="dxa"/>
        <w:tblInd w:w="-162" w:type="dxa"/>
        <w:tblLayout w:type="fixed"/>
        <w:tblLook w:val="0000" w:firstRow="0" w:lastRow="0" w:firstColumn="0" w:lastColumn="0" w:noHBand="0" w:noVBand="0"/>
      </w:tblPr>
      <w:tblGrid>
        <w:gridCol w:w="1350"/>
        <w:gridCol w:w="2520"/>
        <w:gridCol w:w="3630"/>
        <w:gridCol w:w="2580"/>
      </w:tblGrid>
      <w:tr w:rsidR="00BF5153" w:rsidRPr="00543C80" w14:paraId="0322AF0C" w14:textId="77777777" w:rsidTr="00AB3324">
        <w:trPr>
          <w:cantSplit/>
          <w:trHeight w:hRule="exact" w:val="1040"/>
        </w:trPr>
        <w:tc>
          <w:tcPr>
            <w:tcW w:w="3870" w:type="dxa"/>
            <w:gridSpan w:val="2"/>
            <w:tcBorders>
              <w:top w:val="double" w:sz="6" w:space="0" w:color="auto"/>
              <w:left w:val="double" w:sz="6" w:space="0" w:color="auto"/>
              <w:bottom w:val="single" w:sz="6" w:space="0" w:color="auto"/>
            </w:tcBorders>
          </w:tcPr>
          <w:p w14:paraId="6BEC2AB0" w14:textId="77777777" w:rsidR="00BF5153" w:rsidRPr="00543C80" w:rsidRDefault="00EC6AC2" w:rsidP="00AB3324">
            <w:pPr>
              <w:pStyle w:val="Encabezado"/>
              <w:tabs>
                <w:tab w:val="left" w:pos="284"/>
                <w:tab w:val="left" w:pos="567"/>
                <w:tab w:val="left" w:pos="851"/>
                <w:tab w:val="left" w:pos="1134"/>
                <w:tab w:val="left" w:pos="1418"/>
              </w:tabs>
              <w:jc w:val="center"/>
              <w:rPr>
                <w:b/>
                <w:color w:val="000000" w:themeColor="text1"/>
                <w:lang w:val="es-MX"/>
              </w:rPr>
            </w:pPr>
            <w:r w:rsidRPr="006A676F">
              <w:rPr>
                <w:noProof/>
                <w:lang w:val="es-MX" w:eastAsia="es-MX"/>
              </w:rPr>
              <w:lastRenderedPageBreak/>
              <w:drawing>
                <wp:anchor distT="0" distB="0" distL="114300" distR="114300" simplePos="0" relativeHeight="251723776" behindDoc="1" locked="0" layoutInCell="1" allowOverlap="1" wp14:anchorId="0B981CD3" wp14:editId="6596718A">
                  <wp:simplePos x="0" y="0"/>
                  <wp:positionH relativeFrom="margin">
                    <wp:posOffset>90265</wp:posOffset>
                  </wp:positionH>
                  <wp:positionV relativeFrom="topMargin">
                    <wp:posOffset>123447</wp:posOffset>
                  </wp:positionV>
                  <wp:extent cx="1960880" cy="372110"/>
                  <wp:effectExtent l="0" t="0" r="1270" b="8890"/>
                  <wp:wrapTight wrapText="bothSides">
                    <wp:wrapPolygon edited="0">
                      <wp:start x="6295" y="0"/>
                      <wp:lineTo x="420" y="1106"/>
                      <wp:lineTo x="210" y="3317"/>
                      <wp:lineTo x="2518" y="18799"/>
                      <wp:lineTo x="2938" y="21010"/>
                      <wp:lineTo x="4617" y="21010"/>
                      <wp:lineTo x="21404" y="21010"/>
                      <wp:lineTo x="21404" y="4423"/>
                      <wp:lineTo x="8604" y="0"/>
                      <wp:lineTo x="6295" y="0"/>
                    </wp:wrapPolygon>
                  </wp:wrapTight>
                  <wp:docPr id="19" name="Imagen 19" descr="C:\Users\UCG\AppData\Local\Microsoft\Windows\INetCache\Content.Outlook\12ADOUB7\ucg horizontal azu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UCG\AppData\Local\Microsoft\Windows\INetCache\Content.Outlook\12ADOUB7\ucg horizontal azul.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960880" cy="372110"/>
                          </a:xfrm>
                          <a:prstGeom prst="rect">
                            <a:avLst/>
                          </a:prstGeom>
                          <a:noFill/>
                          <a:ln>
                            <a:noFill/>
                          </a:ln>
                        </pic:spPr>
                      </pic:pic>
                    </a:graphicData>
                  </a:graphic>
                </wp:anchor>
              </w:drawing>
            </w:r>
          </w:p>
          <w:p w14:paraId="5E2E807F" w14:textId="77777777" w:rsidR="00BF5153" w:rsidRPr="00543C80" w:rsidRDefault="00BF5153" w:rsidP="00AB3324">
            <w:pPr>
              <w:pStyle w:val="Encabezado"/>
              <w:tabs>
                <w:tab w:val="left" w:pos="284"/>
                <w:tab w:val="left" w:pos="567"/>
                <w:tab w:val="left" w:pos="851"/>
                <w:tab w:val="left" w:pos="1134"/>
                <w:tab w:val="left" w:pos="1418"/>
              </w:tabs>
              <w:jc w:val="center"/>
              <w:rPr>
                <w:b/>
                <w:color w:val="000000" w:themeColor="text1"/>
                <w:lang w:val="es-MX"/>
              </w:rPr>
            </w:pPr>
          </w:p>
        </w:tc>
        <w:tc>
          <w:tcPr>
            <w:tcW w:w="6210" w:type="dxa"/>
            <w:gridSpan w:val="2"/>
            <w:tcBorders>
              <w:top w:val="double" w:sz="6" w:space="0" w:color="auto"/>
              <w:bottom w:val="single" w:sz="6" w:space="0" w:color="auto"/>
              <w:right w:val="double" w:sz="6" w:space="0" w:color="auto"/>
            </w:tcBorders>
            <w:vAlign w:val="center"/>
          </w:tcPr>
          <w:p w14:paraId="39046AF8" w14:textId="77777777" w:rsidR="00BF5153" w:rsidRPr="00543C80" w:rsidRDefault="00BF5153" w:rsidP="00AB3324">
            <w:pPr>
              <w:pStyle w:val="Textoindependiente2"/>
              <w:spacing w:after="0" w:line="360" w:lineRule="auto"/>
              <w:jc w:val="center"/>
              <w:rPr>
                <w:b/>
                <w:color w:val="000000" w:themeColor="text1"/>
                <w:sz w:val="28"/>
                <w:szCs w:val="28"/>
              </w:rPr>
            </w:pPr>
            <w:r w:rsidRPr="00543C80">
              <w:rPr>
                <w:b/>
                <w:color w:val="000000" w:themeColor="text1"/>
                <w:sz w:val="28"/>
                <w:szCs w:val="28"/>
              </w:rPr>
              <w:t>Manual de Operación Académica</w:t>
            </w:r>
          </w:p>
          <w:p w14:paraId="798875F8" w14:textId="77777777" w:rsidR="00BF5153" w:rsidRPr="00543C80" w:rsidRDefault="00BF5153" w:rsidP="00AB3324">
            <w:pPr>
              <w:pStyle w:val="Textoindependiente2"/>
              <w:spacing w:after="0" w:line="360" w:lineRule="auto"/>
              <w:jc w:val="center"/>
              <w:rPr>
                <w:color w:val="000000" w:themeColor="text1"/>
                <w:sz w:val="18"/>
              </w:rPr>
            </w:pPr>
            <w:r w:rsidRPr="00543C80">
              <w:rPr>
                <w:b/>
                <w:color w:val="000000" w:themeColor="text1"/>
                <w:sz w:val="18"/>
              </w:rPr>
              <w:t>Licenciatura semestral</w:t>
            </w:r>
            <w:r w:rsidR="00EC6AC2">
              <w:rPr>
                <w:b/>
                <w:color w:val="000000" w:themeColor="text1"/>
                <w:sz w:val="18"/>
              </w:rPr>
              <w:t>, Preparatoria, Posgrados</w:t>
            </w:r>
          </w:p>
        </w:tc>
      </w:tr>
      <w:tr w:rsidR="00BF5153" w:rsidRPr="00543C80" w14:paraId="48A36A76" w14:textId="77777777" w:rsidTr="00AB3324">
        <w:trPr>
          <w:cantSplit/>
          <w:trHeight w:val="180"/>
        </w:trPr>
        <w:tc>
          <w:tcPr>
            <w:tcW w:w="1350" w:type="dxa"/>
            <w:tcBorders>
              <w:left w:val="double" w:sz="6" w:space="0" w:color="auto"/>
            </w:tcBorders>
            <w:vAlign w:val="center"/>
          </w:tcPr>
          <w:p w14:paraId="64A20DE3" w14:textId="77777777" w:rsidR="00BF5153" w:rsidRPr="00543C80" w:rsidRDefault="00BF5153" w:rsidP="00AB3324">
            <w:pPr>
              <w:pStyle w:val="Textoindependiente3"/>
              <w:spacing w:after="0"/>
              <w:rPr>
                <w:color w:val="000000" w:themeColor="text1"/>
              </w:rPr>
            </w:pPr>
            <w:r w:rsidRPr="00543C80">
              <w:rPr>
                <w:color w:val="000000" w:themeColor="text1"/>
              </w:rPr>
              <w:t xml:space="preserve">Elaborado por: </w:t>
            </w:r>
          </w:p>
        </w:tc>
        <w:tc>
          <w:tcPr>
            <w:tcW w:w="2520" w:type="dxa"/>
            <w:tcBorders>
              <w:top w:val="single" w:sz="6" w:space="0" w:color="auto"/>
              <w:right w:val="single" w:sz="4" w:space="0" w:color="auto"/>
            </w:tcBorders>
            <w:vAlign w:val="center"/>
          </w:tcPr>
          <w:p w14:paraId="37FBB5F4" w14:textId="77777777" w:rsidR="00BF5153" w:rsidRPr="00543C80" w:rsidRDefault="006D5979" w:rsidP="00EC6AC2">
            <w:pPr>
              <w:pStyle w:val="Textoindependiente3"/>
              <w:spacing w:after="0" w:line="240" w:lineRule="auto"/>
              <w:rPr>
                <w:color w:val="000000" w:themeColor="text1"/>
              </w:rPr>
            </w:pPr>
            <w:r>
              <w:rPr>
                <w:color w:val="000000" w:themeColor="text1"/>
              </w:rPr>
              <w:t>Rector</w:t>
            </w:r>
          </w:p>
        </w:tc>
        <w:tc>
          <w:tcPr>
            <w:tcW w:w="3630" w:type="dxa"/>
            <w:vMerge w:val="restart"/>
            <w:tcBorders>
              <w:left w:val="single" w:sz="4" w:space="0" w:color="auto"/>
              <w:bottom w:val="double" w:sz="6" w:space="0" w:color="auto"/>
              <w:right w:val="single" w:sz="6" w:space="0" w:color="auto"/>
            </w:tcBorders>
            <w:vAlign w:val="center"/>
          </w:tcPr>
          <w:p w14:paraId="4E801F1E" w14:textId="77777777" w:rsidR="00BF5153" w:rsidRPr="00543C80" w:rsidRDefault="00BF5153" w:rsidP="00AB3324">
            <w:pPr>
              <w:pStyle w:val="Textoindependiente3"/>
              <w:spacing w:after="0" w:line="360" w:lineRule="auto"/>
              <w:jc w:val="center"/>
              <w:rPr>
                <w:color w:val="000000" w:themeColor="text1"/>
                <w:sz w:val="18"/>
                <w:szCs w:val="18"/>
              </w:rPr>
            </w:pPr>
            <w:r w:rsidRPr="00543C80">
              <w:rPr>
                <w:color w:val="000000" w:themeColor="text1"/>
                <w:sz w:val="18"/>
                <w:szCs w:val="18"/>
              </w:rPr>
              <w:t>SECCIÓN IV</w:t>
            </w:r>
          </w:p>
          <w:p w14:paraId="243694B2" w14:textId="77777777" w:rsidR="00BF5153" w:rsidRPr="00543C80" w:rsidRDefault="00BF5153" w:rsidP="00AB3324">
            <w:pPr>
              <w:pStyle w:val="Textoindependiente3"/>
              <w:spacing w:after="0" w:line="240" w:lineRule="auto"/>
              <w:jc w:val="center"/>
              <w:rPr>
                <w:color w:val="000000" w:themeColor="text1"/>
                <w:sz w:val="18"/>
                <w:szCs w:val="18"/>
              </w:rPr>
            </w:pPr>
            <w:r w:rsidRPr="00543C80">
              <w:rPr>
                <w:color w:val="000000" w:themeColor="text1"/>
                <w:sz w:val="18"/>
                <w:szCs w:val="18"/>
              </w:rPr>
              <w:t>Actividades Académicas Fundamentales</w:t>
            </w:r>
          </w:p>
          <w:p w14:paraId="5CF33F7D" w14:textId="77777777" w:rsidR="00BF5153" w:rsidRPr="00543C80" w:rsidRDefault="00BF5153" w:rsidP="00AB3324">
            <w:pPr>
              <w:pStyle w:val="Textoindependiente3"/>
              <w:spacing w:after="0" w:line="240" w:lineRule="auto"/>
              <w:jc w:val="center"/>
              <w:rPr>
                <w:b/>
                <w:color w:val="000000" w:themeColor="text1"/>
                <w:sz w:val="24"/>
                <w:szCs w:val="24"/>
              </w:rPr>
            </w:pPr>
          </w:p>
          <w:p w14:paraId="7AD77B8B" w14:textId="77777777" w:rsidR="00BF5153" w:rsidRPr="00543C80" w:rsidRDefault="00EC6AC2" w:rsidP="00AB3324">
            <w:pPr>
              <w:pStyle w:val="Textoindependiente3"/>
              <w:spacing w:after="0" w:line="240" w:lineRule="auto"/>
              <w:jc w:val="center"/>
              <w:rPr>
                <w:b/>
                <w:color w:val="000000" w:themeColor="text1"/>
                <w:sz w:val="18"/>
                <w:szCs w:val="18"/>
              </w:rPr>
            </w:pPr>
            <w:r>
              <w:rPr>
                <w:b/>
                <w:color w:val="000000" w:themeColor="text1"/>
                <w:sz w:val="24"/>
                <w:szCs w:val="24"/>
              </w:rPr>
              <w:t>Calendarios académicos</w:t>
            </w:r>
          </w:p>
        </w:tc>
        <w:tc>
          <w:tcPr>
            <w:tcW w:w="2580" w:type="dxa"/>
            <w:tcBorders>
              <w:top w:val="single" w:sz="6" w:space="0" w:color="auto"/>
              <w:left w:val="single" w:sz="6" w:space="0" w:color="auto"/>
              <w:bottom w:val="single" w:sz="6" w:space="0" w:color="auto"/>
              <w:right w:val="double" w:sz="6" w:space="0" w:color="auto"/>
            </w:tcBorders>
            <w:vAlign w:val="center"/>
          </w:tcPr>
          <w:p w14:paraId="37AB7B3B" w14:textId="77777777" w:rsidR="00BF5153" w:rsidRPr="00543C80" w:rsidRDefault="00BF5153" w:rsidP="00AB3324">
            <w:pPr>
              <w:pStyle w:val="Textoindependiente3"/>
              <w:spacing w:after="0" w:line="240" w:lineRule="auto"/>
              <w:ind w:left="1449"/>
              <w:jc w:val="center"/>
              <w:rPr>
                <w:color w:val="000000" w:themeColor="text1"/>
              </w:rPr>
            </w:pPr>
            <w:r w:rsidRPr="00543C80">
              <w:rPr>
                <w:color w:val="000000" w:themeColor="text1"/>
              </w:rPr>
              <w:t>Versión: 1.0.</w:t>
            </w:r>
          </w:p>
        </w:tc>
      </w:tr>
      <w:tr w:rsidR="00BF5153" w:rsidRPr="00543C80" w14:paraId="43370916" w14:textId="77777777" w:rsidTr="00AB3324">
        <w:trPr>
          <w:cantSplit/>
          <w:trHeight w:val="238"/>
        </w:trPr>
        <w:tc>
          <w:tcPr>
            <w:tcW w:w="1350" w:type="dxa"/>
            <w:tcBorders>
              <w:left w:val="double" w:sz="6" w:space="0" w:color="auto"/>
            </w:tcBorders>
            <w:vAlign w:val="center"/>
          </w:tcPr>
          <w:p w14:paraId="40381D83" w14:textId="77777777" w:rsidR="00BF5153" w:rsidRPr="00543C80" w:rsidRDefault="00BF5153" w:rsidP="00AB3324">
            <w:pPr>
              <w:pStyle w:val="Textoindependiente3"/>
              <w:spacing w:after="0"/>
              <w:rPr>
                <w:color w:val="000000" w:themeColor="text1"/>
              </w:rPr>
            </w:pPr>
            <w:r w:rsidRPr="00543C80">
              <w:rPr>
                <w:color w:val="000000" w:themeColor="text1"/>
              </w:rPr>
              <w:t>Aprobado por:</w:t>
            </w:r>
          </w:p>
        </w:tc>
        <w:tc>
          <w:tcPr>
            <w:tcW w:w="2520" w:type="dxa"/>
            <w:tcBorders>
              <w:right w:val="single" w:sz="4" w:space="0" w:color="auto"/>
            </w:tcBorders>
            <w:vAlign w:val="center"/>
          </w:tcPr>
          <w:p w14:paraId="43D112F7" w14:textId="77777777" w:rsidR="00BF5153" w:rsidRPr="00543C80" w:rsidRDefault="00EC6AC2" w:rsidP="006D5979">
            <w:pPr>
              <w:pStyle w:val="Textoindependiente3"/>
              <w:spacing w:after="0" w:line="240" w:lineRule="auto"/>
              <w:rPr>
                <w:color w:val="000000" w:themeColor="text1"/>
              </w:rPr>
            </w:pPr>
            <w:r>
              <w:rPr>
                <w:color w:val="000000" w:themeColor="text1"/>
              </w:rPr>
              <w:t>Rector</w:t>
            </w:r>
            <w:r w:rsidR="006D5979">
              <w:rPr>
                <w:color w:val="000000" w:themeColor="text1"/>
              </w:rPr>
              <w:t xml:space="preserve"> Nacional</w:t>
            </w:r>
          </w:p>
        </w:tc>
        <w:tc>
          <w:tcPr>
            <w:tcW w:w="3630" w:type="dxa"/>
            <w:vMerge/>
            <w:tcBorders>
              <w:top w:val="double" w:sz="6" w:space="0" w:color="auto"/>
              <w:left w:val="single" w:sz="4" w:space="0" w:color="auto"/>
              <w:bottom w:val="double" w:sz="6" w:space="0" w:color="auto"/>
              <w:right w:val="single" w:sz="6" w:space="0" w:color="auto"/>
            </w:tcBorders>
            <w:vAlign w:val="center"/>
          </w:tcPr>
          <w:p w14:paraId="46D1688B" w14:textId="77777777" w:rsidR="00BF5153" w:rsidRPr="00543C80" w:rsidRDefault="00BF5153" w:rsidP="00AB3324">
            <w:pPr>
              <w:pStyle w:val="Textoindependiente3"/>
              <w:spacing w:after="0"/>
              <w:jc w:val="center"/>
              <w:rPr>
                <w:color w:val="000000" w:themeColor="text1"/>
              </w:rPr>
            </w:pPr>
          </w:p>
        </w:tc>
        <w:tc>
          <w:tcPr>
            <w:tcW w:w="2580" w:type="dxa"/>
            <w:tcBorders>
              <w:top w:val="single" w:sz="6" w:space="0" w:color="auto"/>
              <w:left w:val="single" w:sz="6" w:space="0" w:color="auto"/>
              <w:bottom w:val="single" w:sz="4" w:space="0" w:color="auto"/>
              <w:right w:val="double" w:sz="4" w:space="0" w:color="auto"/>
            </w:tcBorders>
            <w:vAlign w:val="center"/>
          </w:tcPr>
          <w:p w14:paraId="6AA47C07" w14:textId="77777777" w:rsidR="00BF5153" w:rsidRPr="00543C80" w:rsidRDefault="00BF5153" w:rsidP="00AB3324">
            <w:pPr>
              <w:pStyle w:val="Textoindependiente3"/>
              <w:spacing w:after="0" w:line="240" w:lineRule="auto"/>
              <w:ind w:left="31"/>
              <w:jc w:val="right"/>
              <w:rPr>
                <w:color w:val="000000" w:themeColor="text1"/>
              </w:rPr>
            </w:pPr>
            <w:r w:rsidRPr="00543C80">
              <w:rPr>
                <w:color w:val="000000" w:themeColor="text1"/>
              </w:rPr>
              <w:t xml:space="preserve">Fecha de Elaboración: </w:t>
            </w:r>
            <w:r w:rsidR="00EC6AC2">
              <w:rPr>
                <w:color w:val="000000" w:themeColor="text1"/>
              </w:rPr>
              <w:t>mayo 2021</w:t>
            </w:r>
          </w:p>
        </w:tc>
      </w:tr>
      <w:tr w:rsidR="00BF5153" w:rsidRPr="00543C80" w14:paraId="42E26241" w14:textId="77777777" w:rsidTr="00AB3324">
        <w:trPr>
          <w:cantSplit/>
          <w:trHeight w:val="170"/>
        </w:trPr>
        <w:tc>
          <w:tcPr>
            <w:tcW w:w="1350" w:type="dxa"/>
            <w:tcBorders>
              <w:left w:val="double" w:sz="6" w:space="0" w:color="auto"/>
              <w:bottom w:val="double" w:sz="6" w:space="0" w:color="auto"/>
            </w:tcBorders>
            <w:vAlign w:val="center"/>
          </w:tcPr>
          <w:p w14:paraId="31646417" w14:textId="77777777" w:rsidR="00BF5153" w:rsidRPr="00543C80" w:rsidRDefault="00BF5153" w:rsidP="00AB3324">
            <w:pPr>
              <w:pStyle w:val="Textoindependiente3"/>
              <w:spacing w:after="0"/>
              <w:rPr>
                <w:color w:val="000000" w:themeColor="text1"/>
              </w:rPr>
            </w:pPr>
            <w:r w:rsidRPr="00543C80">
              <w:rPr>
                <w:color w:val="000000" w:themeColor="text1"/>
              </w:rPr>
              <w:t>Enfocado a:</w:t>
            </w:r>
          </w:p>
        </w:tc>
        <w:tc>
          <w:tcPr>
            <w:tcW w:w="2520" w:type="dxa"/>
            <w:tcBorders>
              <w:bottom w:val="double" w:sz="6" w:space="0" w:color="auto"/>
              <w:right w:val="single" w:sz="4" w:space="0" w:color="auto"/>
            </w:tcBorders>
            <w:vAlign w:val="center"/>
          </w:tcPr>
          <w:p w14:paraId="73608AB0" w14:textId="77777777" w:rsidR="00BF5153" w:rsidRPr="00543C80" w:rsidRDefault="00EC6AC2" w:rsidP="00AB3324">
            <w:pPr>
              <w:pStyle w:val="Textoindependiente3"/>
              <w:spacing w:after="0" w:line="240" w:lineRule="auto"/>
              <w:rPr>
                <w:color w:val="000000" w:themeColor="text1"/>
              </w:rPr>
            </w:pPr>
            <w:proofErr w:type="gramStart"/>
            <w:r>
              <w:rPr>
                <w:color w:val="000000" w:themeColor="text1"/>
              </w:rPr>
              <w:t>Dirección  de</w:t>
            </w:r>
            <w:proofErr w:type="gramEnd"/>
            <w:r>
              <w:rPr>
                <w:color w:val="000000" w:themeColor="text1"/>
              </w:rPr>
              <w:t xml:space="preserve"> servicios estudiantiles, Administrativos </w:t>
            </w:r>
            <w:r w:rsidR="00BF5153" w:rsidRPr="00543C80">
              <w:rPr>
                <w:color w:val="000000" w:themeColor="text1"/>
              </w:rPr>
              <w:t>Directores y/o Coordinadores Académicos</w:t>
            </w:r>
          </w:p>
        </w:tc>
        <w:tc>
          <w:tcPr>
            <w:tcW w:w="3630" w:type="dxa"/>
            <w:vMerge/>
            <w:tcBorders>
              <w:top w:val="double" w:sz="6" w:space="0" w:color="auto"/>
              <w:left w:val="single" w:sz="4" w:space="0" w:color="auto"/>
              <w:bottom w:val="double" w:sz="6" w:space="0" w:color="auto"/>
              <w:right w:val="single" w:sz="6" w:space="0" w:color="auto"/>
            </w:tcBorders>
            <w:vAlign w:val="center"/>
          </w:tcPr>
          <w:p w14:paraId="59B574F4" w14:textId="77777777" w:rsidR="00BF5153" w:rsidRPr="00543C80" w:rsidRDefault="00BF5153" w:rsidP="00AB3324">
            <w:pPr>
              <w:pStyle w:val="Textoindependiente3"/>
              <w:spacing w:after="0"/>
              <w:rPr>
                <w:color w:val="000000" w:themeColor="text1"/>
              </w:rPr>
            </w:pPr>
          </w:p>
        </w:tc>
        <w:tc>
          <w:tcPr>
            <w:tcW w:w="2580" w:type="dxa"/>
            <w:tcBorders>
              <w:top w:val="single" w:sz="4" w:space="0" w:color="auto"/>
              <w:left w:val="single" w:sz="6" w:space="0" w:color="auto"/>
              <w:bottom w:val="double" w:sz="6" w:space="0" w:color="auto"/>
              <w:right w:val="double" w:sz="6" w:space="0" w:color="auto"/>
            </w:tcBorders>
            <w:vAlign w:val="center"/>
          </w:tcPr>
          <w:p w14:paraId="21548797" w14:textId="77777777" w:rsidR="00BF5153" w:rsidRPr="00543C80" w:rsidRDefault="00BF5153" w:rsidP="00AB3324">
            <w:pPr>
              <w:pStyle w:val="Textoindependiente3"/>
              <w:spacing w:after="0"/>
              <w:jc w:val="right"/>
              <w:rPr>
                <w:color w:val="000000" w:themeColor="text1"/>
              </w:rPr>
            </w:pPr>
          </w:p>
        </w:tc>
      </w:tr>
    </w:tbl>
    <w:p w14:paraId="01E02C83" w14:textId="77777777" w:rsidR="00BF5153" w:rsidRPr="00543C80" w:rsidRDefault="00BF5153" w:rsidP="00BF5153">
      <w:pPr>
        <w:pStyle w:val="Encabezado"/>
        <w:jc w:val="both"/>
        <w:rPr>
          <w:rFonts w:cs="Arial"/>
          <w:color w:val="000000" w:themeColor="text1"/>
          <w:sz w:val="20"/>
          <w:szCs w:val="20"/>
        </w:rPr>
      </w:pPr>
    </w:p>
    <w:p w14:paraId="1018495A" w14:textId="77777777" w:rsidR="00BF5153" w:rsidRPr="00543C80" w:rsidRDefault="00BF5153" w:rsidP="00BF5153">
      <w:pPr>
        <w:pStyle w:val="Encabezado"/>
        <w:jc w:val="both"/>
        <w:rPr>
          <w:rFonts w:cs="Arial"/>
          <w:color w:val="000000" w:themeColor="text1"/>
          <w:sz w:val="20"/>
          <w:szCs w:val="20"/>
        </w:rPr>
      </w:pPr>
    </w:p>
    <w:p w14:paraId="0EC2B82D" w14:textId="77777777" w:rsidR="00BF5153" w:rsidRPr="00543C80" w:rsidRDefault="00BF5153" w:rsidP="00CD37C3">
      <w:pPr>
        <w:pStyle w:val="Ttulo2"/>
        <w:rPr>
          <w:rFonts w:asciiTheme="minorHAnsi" w:hAnsiTheme="minorHAnsi" w:cstheme="minorHAnsi"/>
          <w:color w:val="000000" w:themeColor="text1"/>
          <w:sz w:val="24"/>
          <w:szCs w:val="24"/>
        </w:rPr>
      </w:pPr>
      <w:bookmarkStart w:id="47" w:name="_Toc74554236"/>
      <w:r w:rsidRPr="00543C80">
        <w:rPr>
          <w:rFonts w:asciiTheme="minorHAnsi" w:hAnsiTheme="minorHAnsi" w:cstheme="minorHAnsi"/>
          <w:color w:val="000000" w:themeColor="text1"/>
          <w:sz w:val="24"/>
          <w:szCs w:val="24"/>
        </w:rPr>
        <w:t>5.   OPERACIÓN ACADÉMICA</w:t>
      </w:r>
      <w:bookmarkEnd w:id="47"/>
    </w:p>
    <w:p w14:paraId="5F203C7C" w14:textId="77777777" w:rsidR="00BF5153" w:rsidRPr="00543C80" w:rsidRDefault="00BF5153" w:rsidP="00BF5153">
      <w:pPr>
        <w:spacing w:after="60" w:line="0" w:lineRule="atLeast"/>
        <w:rPr>
          <w:rFonts w:cstheme="minorHAnsi"/>
          <w:b/>
          <w:color w:val="000000" w:themeColor="text1"/>
        </w:rPr>
      </w:pPr>
    </w:p>
    <w:p w14:paraId="72BD4C57" w14:textId="77777777" w:rsidR="00BF5153" w:rsidRPr="00543C80" w:rsidRDefault="00BF5153" w:rsidP="00CD37C3">
      <w:pPr>
        <w:pStyle w:val="Ttulo3"/>
        <w:rPr>
          <w:rFonts w:asciiTheme="minorHAnsi" w:hAnsiTheme="minorHAnsi" w:cstheme="minorHAnsi"/>
        </w:rPr>
      </w:pPr>
      <w:bookmarkStart w:id="48" w:name="_Toc74554237"/>
      <w:r w:rsidRPr="00543C80">
        <w:rPr>
          <w:rFonts w:asciiTheme="minorHAnsi" w:hAnsiTheme="minorHAnsi" w:cstheme="minorHAnsi"/>
        </w:rPr>
        <w:t>5.1   Calendarios Académicos</w:t>
      </w:r>
      <w:bookmarkEnd w:id="48"/>
    </w:p>
    <w:p w14:paraId="6326AA00" w14:textId="77777777" w:rsidR="00BF5153" w:rsidRPr="00543C80" w:rsidRDefault="00BF5153" w:rsidP="00BF5153">
      <w:pPr>
        <w:spacing w:before="120" w:after="120" w:line="240" w:lineRule="auto"/>
        <w:ind w:right="-36"/>
        <w:jc w:val="both"/>
        <w:rPr>
          <w:color w:val="000000" w:themeColor="text1"/>
        </w:rPr>
      </w:pPr>
      <w:r w:rsidRPr="00543C80">
        <w:rPr>
          <w:b/>
          <w:color w:val="000000" w:themeColor="text1"/>
        </w:rPr>
        <w:t>Objetivo</w:t>
      </w:r>
      <w:r w:rsidRPr="00543C80">
        <w:rPr>
          <w:color w:val="000000" w:themeColor="text1"/>
        </w:rPr>
        <w:t>: Establecer las actividades que deben llevarse a cabo para asegurar oportunamente la disponibilidad de los calendarios escolares, de horarios, de evaluación e</w:t>
      </w:r>
      <w:r w:rsidR="00EC6AC2">
        <w:rPr>
          <w:color w:val="000000" w:themeColor="text1"/>
        </w:rPr>
        <w:t>studiantil, NPS</w:t>
      </w:r>
      <w:r w:rsidRPr="00543C80">
        <w:rPr>
          <w:color w:val="000000" w:themeColor="text1"/>
        </w:rPr>
        <w:t>, de becas, de</w:t>
      </w:r>
      <w:r w:rsidR="00EC6AC2">
        <w:rPr>
          <w:color w:val="000000" w:themeColor="text1"/>
        </w:rPr>
        <w:t xml:space="preserve"> pagos, prácticas profesionales, servicio social, </w:t>
      </w:r>
      <w:r w:rsidRPr="00543C80">
        <w:rPr>
          <w:color w:val="000000" w:themeColor="text1"/>
        </w:rPr>
        <w:t>para asegurar su cumplimiento.</w:t>
      </w:r>
    </w:p>
    <w:p w14:paraId="5D54C0B4" w14:textId="77777777" w:rsidR="00BF5153" w:rsidRPr="00543C80" w:rsidRDefault="00BF5153" w:rsidP="00BF5153">
      <w:pPr>
        <w:spacing w:before="120" w:after="120" w:line="240" w:lineRule="auto"/>
        <w:ind w:right="-36"/>
        <w:jc w:val="both"/>
        <w:rPr>
          <w:color w:val="000000" w:themeColor="text1"/>
        </w:rPr>
      </w:pPr>
    </w:p>
    <w:p w14:paraId="17719927" w14:textId="77777777" w:rsidR="00BF5153" w:rsidRPr="00543C80" w:rsidRDefault="00BF5153" w:rsidP="00BF5153">
      <w:pPr>
        <w:spacing w:before="120" w:after="120" w:line="240" w:lineRule="auto"/>
        <w:ind w:right="1244"/>
        <w:jc w:val="both"/>
        <w:rPr>
          <w:color w:val="000000" w:themeColor="text1"/>
        </w:rPr>
      </w:pPr>
      <w:r w:rsidRPr="00543C80">
        <w:rPr>
          <w:rFonts w:cs="Arial"/>
          <w:b/>
          <w:color w:val="000000" w:themeColor="text1"/>
        </w:rPr>
        <w:t>Criterios de operación</w:t>
      </w:r>
    </w:p>
    <w:p w14:paraId="7C0D25E3" w14:textId="77777777" w:rsidR="00703B60" w:rsidRPr="00543C80" w:rsidRDefault="00BF5153" w:rsidP="00BF5153">
      <w:pPr>
        <w:pStyle w:val="Prrafodelista"/>
        <w:numPr>
          <w:ilvl w:val="0"/>
          <w:numId w:val="8"/>
        </w:numPr>
        <w:spacing w:after="60" w:line="0" w:lineRule="atLeast"/>
        <w:jc w:val="both"/>
        <w:rPr>
          <w:rFonts w:cstheme="minorHAnsi"/>
          <w:color w:val="000000" w:themeColor="text1"/>
        </w:rPr>
      </w:pPr>
      <w:r w:rsidRPr="00543C80">
        <w:rPr>
          <w:rFonts w:cstheme="minorHAnsi"/>
          <w:color w:val="000000" w:themeColor="text1"/>
        </w:rPr>
        <w:t>Difundir los calendarios correspondiente</w:t>
      </w:r>
      <w:r w:rsidR="00EC6AC2">
        <w:rPr>
          <w:rFonts w:cstheme="minorHAnsi"/>
          <w:color w:val="000000" w:themeColor="text1"/>
        </w:rPr>
        <w:t>s al ciclo que inicia</w:t>
      </w:r>
      <w:r w:rsidR="00703B60" w:rsidRPr="00543C80">
        <w:rPr>
          <w:rFonts w:cstheme="minorHAnsi"/>
          <w:color w:val="000000" w:themeColor="text1"/>
        </w:rPr>
        <w:t>.</w:t>
      </w:r>
    </w:p>
    <w:p w14:paraId="1F736290" w14:textId="031E6CAA" w:rsidR="00EC6AC2" w:rsidRDefault="00F06D76" w:rsidP="00EC6AC2">
      <w:pPr>
        <w:pStyle w:val="Prrafodelista"/>
        <w:spacing w:after="60" w:line="0" w:lineRule="atLeast"/>
        <w:jc w:val="both"/>
        <w:rPr>
          <w:rFonts w:cstheme="minorHAnsi"/>
          <w:color w:val="000000" w:themeColor="text1"/>
        </w:rPr>
      </w:pPr>
      <w:r>
        <w:rPr>
          <w:rFonts w:cs="Arial"/>
          <w:color w:val="000000" w:themeColor="text1"/>
        </w:rPr>
        <w:t>(</w:t>
      </w:r>
      <w:proofErr w:type="gramStart"/>
      <w:r w:rsidR="00C3635B" w:rsidRPr="00543C80">
        <w:rPr>
          <w:rFonts w:cs="Arial"/>
          <w:color w:val="000000" w:themeColor="text1"/>
        </w:rPr>
        <w:t>Responsable</w:t>
      </w:r>
      <w:proofErr w:type="gramEnd"/>
      <w:r w:rsidR="00C3635B" w:rsidRPr="00543C80">
        <w:rPr>
          <w:rFonts w:cs="Arial"/>
          <w:color w:val="000000" w:themeColor="text1"/>
        </w:rPr>
        <w:t xml:space="preserve">: </w:t>
      </w:r>
      <w:r w:rsidR="00EC6AC2">
        <w:rPr>
          <w:rFonts w:cstheme="minorHAnsi"/>
          <w:color w:val="000000" w:themeColor="text1"/>
        </w:rPr>
        <w:t>Director General Académico</w:t>
      </w:r>
      <w:r w:rsidR="00BF5153" w:rsidRPr="00543C80">
        <w:rPr>
          <w:rFonts w:cstheme="minorHAnsi"/>
          <w:color w:val="000000" w:themeColor="text1"/>
        </w:rPr>
        <w:t xml:space="preserve"> –</w:t>
      </w:r>
      <w:r w:rsidR="00EC6AC2">
        <w:rPr>
          <w:rFonts w:cstheme="minorHAnsi"/>
          <w:color w:val="000000" w:themeColor="text1"/>
        </w:rPr>
        <w:t xml:space="preserve"> Director Administrativo – Director de Servicios Estudiantiles</w:t>
      </w:r>
      <w:r>
        <w:rPr>
          <w:rFonts w:cstheme="minorHAnsi"/>
          <w:color w:val="000000" w:themeColor="text1"/>
        </w:rPr>
        <w:t>)</w:t>
      </w:r>
      <w:r w:rsidR="00EC6AC2">
        <w:rPr>
          <w:rFonts w:cstheme="minorHAnsi"/>
          <w:color w:val="000000" w:themeColor="text1"/>
        </w:rPr>
        <w:t>.</w:t>
      </w:r>
    </w:p>
    <w:p w14:paraId="2898F3C6" w14:textId="77777777" w:rsidR="00703B60" w:rsidRPr="00EC6AC2" w:rsidRDefault="00BF5153" w:rsidP="00EC6AC2">
      <w:pPr>
        <w:pStyle w:val="Prrafodelista"/>
        <w:numPr>
          <w:ilvl w:val="0"/>
          <w:numId w:val="8"/>
        </w:numPr>
        <w:spacing w:after="60" w:line="0" w:lineRule="atLeast"/>
        <w:jc w:val="both"/>
        <w:rPr>
          <w:rFonts w:cstheme="minorHAnsi"/>
          <w:color w:val="000000" w:themeColor="text1"/>
        </w:rPr>
      </w:pPr>
      <w:r w:rsidRPr="00EC6AC2">
        <w:rPr>
          <w:rFonts w:cstheme="minorHAnsi"/>
          <w:color w:val="000000" w:themeColor="text1"/>
        </w:rPr>
        <w:t>Realizar actividades de fomento y promoción para el conocimiento de la normativa académica de la</w:t>
      </w:r>
      <w:r w:rsidR="00EC6AC2">
        <w:rPr>
          <w:rFonts w:cstheme="minorHAnsi"/>
          <w:color w:val="000000" w:themeColor="text1"/>
        </w:rPr>
        <w:t xml:space="preserve"> institución</w:t>
      </w:r>
      <w:r w:rsidR="00703B60" w:rsidRPr="00EC6AC2">
        <w:rPr>
          <w:rFonts w:cstheme="minorHAnsi"/>
          <w:color w:val="000000" w:themeColor="text1"/>
        </w:rPr>
        <w:t>.</w:t>
      </w:r>
    </w:p>
    <w:p w14:paraId="0ECCB505" w14:textId="215A7C4A" w:rsidR="007D4F9F" w:rsidRDefault="00F06D76" w:rsidP="007D4F9F">
      <w:pPr>
        <w:pStyle w:val="Prrafodelista"/>
        <w:spacing w:after="60" w:line="0" w:lineRule="atLeast"/>
        <w:jc w:val="both"/>
        <w:rPr>
          <w:rFonts w:cstheme="minorHAnsi"/>
          <w:color w:val="000000" w:themeColor="text1"/>
        </w:rPr>
      </w:pPr>
      <w:r>
        <w:rPr>
          <w:rFonts w:cs="Arial"/>
          <w:color w:val="000000" w:themeColor="text1"/>
        </w:rPr>
        <w:t>(</w:t>
      </w:r>
      <w:proofErr w:type="gramStart"/>
      <w:r w:rsidR="00C3635B" w:rsidRPr="00543C80">
        <w:rPr>
          <w:rFonts w:cs="Arial"/>
          <w:color w:val="000000" w:themeColor="text1"/>
        </w:rPr>
        <w:t>Responsable</w:t>
      </w:r>
      <w:proofErr w:type="gramEnd"/>
      <w:r w:rsidR="00C3635B" w:rsidRPr="00543C80">
        <w:rPr>
          <w:rFonts w:cs="Arial"/>
          <w:color w:val="000000" w:themeColor="text1"/>
        </w:rPr>
        <w:t xml:space="preserve">: </w:t>
      </w:r>
      <w:r w:rsidR="007D4F9F">
        <w:rPr>
          <w:rFonts w:cstheme="minorHAnsi"/>
          <w:color w:val="000000" w:themeColor="text1"/>
        </w:rPr>
        <w:t>Director General Académico</w:t>
      </w:r>
      <w:r w:rsidR="007D4F9F" w:rsidRPr="00543C80">
        <w:rPr>
          <w:rFonts w:cstheme="minorHAnsi"/>
          <w:color w:val="000000" w:themeColor="text1"/>
        </w:rPr>
        <w:t xml:space="preserve"> –</w:t>
      </w:r>
      <w:r w:rsidR="007D4F9F">
        <w:rPr>
          <w:rFonts w:cstheme="minorHAnsi"/>
          <w:color w:val="000000" w:themeColor="text1"/>
        </w:rPr>
        <w:t xml:space="preserve"> Director Administrativo – Director de Servicios Estudiantiles</w:t>
      </w:r>
      <w:r>
        <w:rPr>
          <w:rFonts w:cstheme="minorHAnsi"/>
          <w:color w:val="000000" w:themeColor="text1"/>
        </w:rPr>
        <w:t>)</w:t>
      </w:r>
      <w:r w:rsidR="007D4F9F">
        <w:rPr>
          <w:rFonts w:cstheme="minorHAnsi"/>
          <w:color w:val="000000" w:themeColor="text1"/>
        </w:rPr>
        <w:t>.</w:t>
      </w:r>
    </w:p>
    <w:p w14:paraId="5E493C3C" w14:textId="77777777" w:rsidR="00BF5153" w:rsidRPr="00543C80" w:rsidRDefault="00BF5153" w:rsidP="007D4F9F">
      <w:pPr>
        <w:pStyle w:val="Prrafodelista"/>
        <w:spacing w:after="60" w:line="0" w:lineRule="atLeast"/>
        <w:jc w:val="both"/>
        <w:rPr>
          <w:color w:val="000000" w:themeColor="text1"/>
        </w:rPr>
      </w:pPr>
    </w:p>
    <w:p w14:paraId="3A98A536" w14:textId="77777777" w:rsidR="006B346B" w:rsidRPr="00607AF1" w:rsidRDefault="006B346B" w:rsidP="006B346B">
      <w:pPr>
        <w:pStyle w:val="Prrafodelista"/>
        <w:ind w:left="0"/>
        <w:jc w:val="both"/>
        <w:rPr>
          <w:b/>
          <w:color w:val="000000" w:themeColor="text1"/>
        </w:rPr>
      </w:pPr>
      <w:r>
        <w:rPr>
          <w:b/>
          <w:color w:val="000000" w:themeColor="text1"/>
        </w:rPr>
        <w:t>Indicador</w:t>
      </w:r>
      <w:r w:rsidRPr="00607AF1">
        <w:rPr>
          <w:b/>
          <w:color w:val="000000" w:themeColor="text1"/>
        </w:rPr>
        <w:t xml:space="preserve"> </w:t>
      </w:r>
    </w:p>
    <w:p w14:paraId="0D06D32D" w14:textId="77777777" w:rsidR="006B346B" w:rsidRPr="006B346B" w:rsidRDefault="006B346B" w:rsidP="00103D84">
      <w:pPr>
        <w:pStyle w:val="Prrafodelista"/>
        <w:numPr>
          <w:ilvl w:val="0"/>
          <w:numId w:val="8"/>
        </w:numPr>
        <w:rPr>
          <w:rFonts w:cs="Arial"/>
          <w:b/>
          <w:color w:val="000000" w:themeColor="text1"/>
        </w:rPr>
      </w:pPr>
      <w:r w:rsidRPr="006B346B">
        <w:rPr>
          <w:color w:val="000000" w:themeColor="text1"/>
        </w:rPr>
        <w:t>No aplica.</w:t>
      </w:r>
    </w:p>
    <w:p w14:paraId="59E00E8F" w14:textId="77777777" w:rsidR="006B346B" w:rsidRDefault="006B346B" w:rsidP="00BF5153">
      <w:pPr>
        <w:rPr>
          <w:rFonts w:cs="Arial"/>
          <w:b/>
          <w:color w:val="000000" w:themeColor="text1"/>
        </w:rPr>
      </w:pPr>
    </w:p>
    <w:p w14:paraId="039B5A0C" w14:textId="77777777" w:rsidR="00BF5153" w:rsidRPr="00543C80" w:rsidRDefault="00BF5153" w:rsidP="00BF5153">
      <w:pPr>
        <w:rPr>
          <w:rFonts w:cs="Arial"/>
          <w:b/>
          <w:color w:val="000000" w:themeColor="text1"/>
        </w:rPr>
      </w:pPr>
      <w:r w:rsidRPr="00543C80">
        <w:rPr>
          <w:rFonts w:cs="Arial"/>
          <w:b/>
          <w:color w:val="000000" w:themeColor="text1"/>
        </w:rPr>
        <w:t>Referencias</w:t>
      </w:r>
    </w:p>
    <w:p w14:paraId="79DA2685" w14:textId="77777777" w:rsidR="00BF5153" w:rsidRPr="00543C80" w:rsidRDefault="00BF5153" w:rsidP="00BF5153">
      <w:pPr>
        <w:pStyle w:val="Prrafodelista"/>
        <w:numPr>
          <w:ilvl w:val="0"/>
          <w:numId w:val="7"/>
        </w:numPr>
        <w:spacing w:before="120" w:after="120" w:line="360" w:lineRule="auto"/>
        <w:ind w:left="709" w:right="-9" w:hanging="283"/>
        <w:rPr>
          <w:rFonts w:cs="Arial"/>
          <w:color w:val="000000" w:themeColor="text1"/>
        </w:rPr>
      </w:pPr>
      <w:r w:rsidRPr="00543C80">
        <w:rPr>
          <w:rFonts w:cstheme="minorHAnsi"/>
          <w:color w:val="000000" w:themeColor="text1"/>
        </w:rPr>
        <w:t xml:space="preserve">No aplica </w:t>
      </w:r>
    </w:p>
    <w:p w14:paraId="4104A3F1" w14:textId="77777777" w:rsidR="00BF5153" w:rsidRPr="00543C80" w:rsidRDefault="00BF5153" w:rsidP="00BF5153">
      <w:pPr>
        <w:pStyle w:val="Prrafodelista"/>
        <w:spacing w:before="120" w:after="120" w:line="360" w:lineRule="auto"/>
        <w:ind w:left="1146" w:right="-9"/>
        <w:rPr>
          <w:rFonts w:cs="Arial"/>
          <w:color w:val="000000" w:themeColor="text1"/>
        </w:rPr>
      </w:pPr>
    </w:p>
    <w:p w14:paraId="6A12367B" w14:textId="77777777" w:rsidR="00BF5153" w:rsidRPr="00543C80" w:rsidRDefault="00BF5153" w:rsidP="00BF5153">
      <w:pPr>
        <w:rPr>
          <w:rFonts w:cs="Arial"/>
          <w:b/>
          <w:color w:val="000000" w:themeColor="text1"/>
        </w:rPr>
      </w:pPr>
      <w:r w:rsidRPr="00543C80">
        <w:rPr>
          <w:rFonts w:cs="Arial"/>
          <w:b/>
          <w:color w:val="000000" w:themeColor="text1"/>
        </w:rPr>
        <w:t>Formatos</w:t>
      </w:r>
    </w:p>
    <w:p w14:paraId="57C0F608" w14:textId="77777777" w:rsidR="00BF5153" w:rsidRPr="00543C80" w:rsidRDefault="00BF5153" w:rsidP="00BF5153">
      <w:pPr>
        <w:pStyle w:val="Prrafodelista"/>
        <w:numPr>
          <w:ilvl w:val="0"/>
          <w:numId w:val="7"/>
        </w:numPr>
        <w:spacing w:before="120" w:after="120" w:line="360" w:lineRule="auto"/>
        <w:ind w:left="709" w:right="-9" w:hanging="283"/>
        <w:rPr>
          <w:rFonts w:cs="Arial"/>
          <w:color w:val="000000" w:themeColor="text1"/>
        </w:rPr>
      </w:pPr>
      <w:r w:rsidRPr="00543C80">
        <w:rPr>
          <w:rFonts w:cstheme="minorHAnsi"/>
          <w:color w:val="000000" w:themeColor="text1"/>
        </w:rPr>
        <w:t xml:space="preserve">No aplica </w:t>
      </w:r>
    </w:p>
    <w:p w14:paraId="20AB7995" w14:textId="77777777" w:rsidR="00BF5153" w:rsidRPr="00543C80" w:rsidRDefault="00BF5153" w:rsidP="00BF5153">
      <w:pPr>
        <w:spacing w:after="60" w:line="0" w:lineRule="atLeast"/>
        <w:rPr>
          <w:rFonts w:cstheme="minorHAnsi"/>
          <w:b/>
          <w:color w:val="000000" w:themeColor="text1"/>
        </w:rPr>
      </w:pPr>
    </w:p>
    <w:p w14:paraId="6D641973" w14:textId="77777777" w:rsidR="00BF5153" w:rsidRDefault="00BF5153" w:rsidP="00BF5153">
      <w:pPr>
        <w:spacing w:after="60" w:line="0" w:lineRule="atLeast"/>
        <w:rPr>
          <w:rFonts w:cstheme="minorHAnsi"/>
          <w:b/>
          <w:color w:val="000000" w:themeColor="text1"/>
        </w:rPr>
      </w:pPr>
    </w:p>
    <w:p w14:paraId="34314631" w14:textId="77777777" w:rsidR="007D4F9F" w:rsidRDefault="007D4F9F" w:rsidP="00BF5153">
      <w:pPr>
        <w:spacing w:after="60" w:line="0" w:lineRule="atLeast"/>
        <w:rPr>
          <w:rFonts w:cstheme="minorHAnsi"/>
          <w:b/>
          <w:color w:val="000000" w:themeColor="text1"/>
        </w:rPr>
      </w:pPr>
    </w:p>
    <w:p w14:paraId="615E918D" w14:textId="77777777" w:rsidR="007D4F9F" w:rsidRPr="00543C80" w:rsidRDefault="007D4F9F" w:rsidP="00BF5153">
      <w:pPr>
        <w:spacing w:after="60" w:line="0" w:lineRule="atLeast"/>
        <w:rPr>
          <w:rFonts w:cstheme="minorHAnsi"/>
          <w:b/>
          <w:color w:val="000000" w:themeColor="text1"/>
        </w:rPr>
      </w:pPr>
    </w:p>
    <w:p w14:paraId="0402C091" w14:textId="32724AAD" w:rsidR="00BF5153" w:rsidRDefault="00BF5153" w:rsidP="00BF5153">
      <w:pPr>
        <w:spacing w:after="60" w:line="0" w:lineRule="atLeast"/>
        <w:rPr>
          <w:rFonts w:cstheme="minorHAnsi"/>
          <w:b/>
          <w:color w:val="000000" w:themeColor="text1"/>
        </w:rPr>
      </w:pPr>
    </w:p>
    <w:p w14:paraId="65A7A444" w14:textId="6BFC8E85" w:rsidR="00692BEE" w:rsidRDefault="00692BEE" w:rsidP="00BF5153">
      <w:pPr>
        <w:spacing w:after="60" w:line="0" w:lineRule="atLeast"/>
        <w:rPr>
          <w:rFonts w:cstheme="minorHAnsi"/>
          <w:b/>
          <w:color w:val="000000" w:themeColor="text1"/>
        </w:rPr>
      </w:pPr>
    </w:p>
    <w:p w14:paraId="52F475C2" w14:textId="77777777" w:rsidR="00692BEE" w:rsidRPr="00543C80" w:rsidRDefault="00692BEE" w:rsidP="00BF5153">
      <w:pPr>
        <w:spacing w:after="60" w:line="0" w:lineRule="atLeast"/>
        <w:rPr>
          <w:rFonts w:cstheme="minorHAnsi"/>
          <w:b/>
          <w:color w:val="000000" w:themeColor="text1"/>
        </w:rPr>
      </w:pPr>
    </w:p>
    <w:p w14:paraId="78A23531" w14:textId="77777777" w:rsidR="00BF5153" w:rsidRPr="00543C80" w:rsidRDefault="00BF5153" w:rsidP="00CD37C3">
      <w:pPr>
        <w:pStyle w:val="Ttulo3"/>
        <w:rPr>
          <w:rFonts w:asciiTheme="minorHAnsi" w:hAnsiTheme="minorHAnsi" w:cstheme="minorHAnsi"/>
        </w:rPr>
      </w:pPr>
      <w:bookmarkStart w:id="49" w:name="_Toc74554238"/>
      <w:r w:rsidRPr="00543C80">
        <w:rPr>
          <w:rFonts w:asciiTheme="minorHAnsi" w:hAnsiTheme="minorHAnsi" w:cstheme="minorHAnsi"/>
        </w:rPr>
        <w:t>5.2   Planeación y Elaboración de Horarios</w:t>
      </w:r>
      <w:bookmarkEnd w:id="49"/>
    </w:p>
    <w:p w14:paraId="01DF93B0" w14:textId="77777777" w:rsidR="00BF5153" w:rsidRPr="00543C80" w:rsidRDefault="00BF5153" w:rsidP="00BF5153">
      <w:pPr>
        <w:spacing w:before="120" w:after="120" w:line="240" w:lineRule="auto"/>
        <w:ind w:right="-36"/>
        <w:jc w:val="both"/>
        <w:rPr>
          <w:color w:val="000000" w:themeColor="text1"/>
        </w:rPr>
      </w:pPr>
      <w:r w:rsidRPr="00543C80">
        <w:rPr>
          <w:b/>
          <w:color w:val="000000" w:themeColor="text1"/>
        </w:rPr>
        <w:t>Objetivo</w:t>
      </w:r>
      <w:r w:rsidRPr="00543C80">
        <w:rPr>
          <w:color w:val="000000" w:themeColor="text1"/>
        </w:rPr>
        <w:t xml:space="preserve">: Asegurar que la planeación y elaboración de horarios y la programación de grupos se realiza en apego a los </w:t>
      </w:r>
      <w:r w:rsidR="007D4F9F">
        <w:rPr>
          <w:color w:val="000000" w:themeColor="text1"/>
        </w:rPr>
        <w:t>lineamientos establecidos en este manual</w:t>
      </w:r>
      <w:r w:rsidRPr="00543C80">
        <w:rPr>
          <w:rFonts w:cstheme="minorHAnsi"/>
          <w:color w:val="000000" w:themeColor="text1"/>
        </w:rPr>
        <w:t>.</w:t>
      </w:r>
    </w:p>
    <w:p w14:paraId="79317637" w14:textId="77777777" w:rsidR="00BF5153" w:rsidRPr="00543C80" w:rsidRDefault="00BF5153" w:rsidP="00BF5153">
      <w:pPr>
        <w:spacing w:before="120" w:after="120" w:line="240" w:lineRule="auto"/>
        <w:ind w:right="-36"/>
        <w:jc w:val="both"/>
        <w:rPr>
          <w:color w:val="000000" w:themeColor="text1"/>
        </w:rPr>
      </w:pPr>
    </w:p>
    <w:p w14:paraId="79910D6C" w14:textId="77777777" w:rsidR="00BF5153" w:rsidRPr="00543C80" w:rsidRDefault="00BF5153" w:rsidP="00BF5153">
      <w:pPr>
        <w:spacing w:before="120" w:after="120" w:line="240" w:lineRule="auto"/>
        <w:ind w:right="1244"/>
        <w:jc w:val="both"/>
        <w:rPr>
          <w:color w:val="000000" w:themeColor="text1"/>
        </w:rPr>
      </w:pPr>
      <w:r w:rsidRPr="00543C80">
        <w:rPr>
          <w:rFonts w:cs="Arial"/>
          <w:b/>
          <w:color w:val="000000" w:themeColor="text1"/>
        </w:rPr>
        <w:t>Criterios de operación</w:t>
      </w:r>
    </w:p>
    <w:p w14:paraId="4CBCD94D" w14:textId="77777777" w:rsidR="00703B60" w:rsidRPr="00543C80" w:rsidRDefault="00AB3324" w:rsidP="00BF5153">
      <w:pPr>
        <w:pStyle w:val="Prrafodelista"/>
        <w:numPr>
          <w:ilvl w:val="0"/>
          <w:numId w:val="8"/>
        </w:numPr>
        <w:jc w:val="both"/>
        <w:rPr>
          <w:color w:val="000000" w:themeColor="text1"/>
        </w:rPr>
      </w:pPr>
      <w:r w:rsidRPr="00543C80">
        <w:rPr>
          <w:color w:val="000000" w:themeColor="text1"/>
        </w:rPr>
        <w:t>Asegurar que</w:t>
      </w:r>
      <w:r w:rsidR="00BF5153" w:rsidRPr="00543C80">
        <w:rPr>
          <w:color w:val="000000" w:themeColor="text1"/>
        </w:rPr>
        <w:t xml:space="preserve"> la apertura de un grupo-materia solo se realiz</w:t>
      </w:r>
      <w:r w:rsidR="007D4F9F">
        <w:rPr>
          <w:color w:val="000000" w:themeColor="text1"/>
        </w:rPr>
        <w:t>a sí la cantidad mínima es de 10 estudiantes</w:t>
      </w:r>
      <w:r w:rsidR="00703B60" w:rsidRPr="00543C80">
        <w:rPr>
          <w:color w:val="000000" w:themeColor="text1"/>
        </w:rPr>
        <w:t>.</w:t>
      </w:r>
    </w:p>
    <w:p w14:paraId="03E93C90" w14:textId="14E81C83" w:rsidR="00BF5153" w:rsidRPr="00543C80" w:rsidRDefault="00335862" w:rsidP="00703B60">
      <w:pPr>
        <w:pStyle w:val="Prrafodelista"/>
        <w:jc w:val="both"/>
        <w:rPr>
          <w:color w:val="000000" w:themeColor="text1"/>
        </w:rPr>
      </w:pPr>
      <w:r>
        <w:rPr>
          <w:rFonts w:cs="Arial"/>
          <w:color w:val="000000" w:themeColor="text1"/>
        </w:rPr>
        <w:t>(</w:t>
      </w:r>
      <w:proofErr w:type="gramStart"/>
      <w:r w:rsidR="00C3635B" w:rsidRPr="00543C80">
        <w:rPr>
          <w:rFonts w:cs="Arial"/>
          <w:color w:val="000000" w:themeColor="text1"/>
        </w:rPr>
        <w:t>Responsable</w:t>
      </w:r>
      <w:proofErr w:type="gramEnd"/>
      <w:r w:rsidR="00C3635B" w:rsidRPr="00543C80">
        <w:rPr>
          <w:rFonts w:cs="Arial"/>
          <w:color w:val="000000" w:themeColor="text1"/>
        </w:rPr>
        <w:t xml:space="preserve">: </w:t>
      </w:r>
      <w:r w:rsidR="007D4F9F">
        <w:rPr>
          <w:color w:val="000000" w:themeColor="text1"/>
        </w:rPr>
        <w:t>Director General Académico</w:t>
      </w:r>
      <w:r w:rsidR="00BF5153" w:rsidRPr="00543C80">
        <w:rPr>
          <w:color w:val="000000" w:themeColor="text1"/>
        </w:rPr>
        <w:t>,</w:t>
      </w:r>
      <w:r w:rsidR="007D4F9F">
        <w:rPr>
          <w:color w:val="000000" w:themeColor="text1"/>
        </w:rPr>
        <w:t xml:space="preserve"> Dirección Administrativa, Dirección de Servicios Estudiantiles</w:t>
      </w:r>
      <w:r>
        <w:rPr>
          <w:color w:val="000000" w:themeColor="text1"/>
        </w:rPr>
        <w:t>)</w:t>
      </w:r>
      <w:r w:rsidR="007D4F9F">
        <w:rPr>
          <w:color w:val="000000" w:themeColor="text1"/>
        </w:rPr>
        <w:t>.</w:t>
      </w:r>
      <w:r w:rsidR="00BF5153" w:rsidRPr="00543C80">
        <w:rPr>
          <w:color w:val="000000" w:themeColor="text1"/>
        </w:rPr>
        <w:t xml:space="preserve"> </w:t>
      </w:r>
    </w:p>
    <w:p w14:paraId="25C50EC5" w14:textId="77777777" w:rsidR="00703B60" w:rsidRPr="00543C80" w:rsidRDefault="00BF5153" w:rsidP="00BF5153">
      <w:pPr>
        <w:pStyle w:val="Prrafodelista"/>
        <w:numPr>
          <w:ilvl w:val="0"/>
          <w:numId w:val="8"/>
        </w:numPr>
        <w:spacing w:before="120" w:after="120" w:line="0" w:lineRule="atLeast"/>
        <w:contextualSpacing w:val="0"/>
        <w:jc w:val="both"/>
        <w:rPr>
          <w:rFonts w:cstheme="minorHAnsi"/>
          <w:color w:val="000000" w:themeColor="text1"/>
        </w:rPr>
      </w:pPr>
      <w:r w:rsidRPr="00543C80">
        <w:rPr>
          <w:color w:val="000000" w:themeColor="text1"/>
        </w:rPr>
        <w:t xml:space="preserve">Garantizar que, en caso de que no se </w:t>
      </w:r>
      <w:r w:rsidR="007D4F9F">
        <w:rPr>
          <w:color w:val="000000" w:themeColor="text1"/>
        </w:rPr>
        <w:t xml:space="preserve">dé la </w:t>
      </w:r>
      <w:r w:rsidR="007D4F9F" w:rsidRPr="00543C80">
        <w:rPr>
          <w:color w:val="000000" w:themeColor="text1"/>
        </w:rPr>
        <w:t>apertura</w:t>
      </w:r>
      <w:r w:rsidRPr="00543C80">
        <w:rPr>
          <w:color w:val="000000" w:themeColor="text1"/>
        </w:rPr>
        <w:t xml:space="preserve"> un grupo materia, presentar al estudiante las opciones autorizadas que le permitan continuar con su avance académico, observando para ello la secuencia establecida en el mapa </w:t>
      </w:r>
      <w:r w:rsidR="007D4F9F">
        <w:rPr>
          <w:color w:val="000000" w:themeColor="text1"/>
        </w:rPr>
        <w:t>curricular</w:t>
      </w:r>
      <w:r w:rsidRPr="00543C80">
        <w:rPr>
          <w:color w:val="000000" w:themeColor="text1"/>
        </w:rPr>
        <w:t xml:space="preserve">. </w:t>
      </w:r>
    </w:p>
    <w:p w14:paraId="13D466B9" w14:textId="6D89F884" w:rsidR="00BF5153" w:rsidRPr="00543C80" w:rsidRDefault="00335862" w:rsidP="00703B60">
      <w:pPr>
        <w:pStyle w:val="Prrafodelista"/>
        <w:spacing w:before="120" w:after="120" w:line="0" w:lineRule="atLeast"/>
        <w:contextualSpacing w:val="0"/>
        <w:jc w:val="both"/>
        <w:rPr>
          <w:rFonts w:cstheme="minorHAnsi"/>
          <w:color w:val="000000" w:themeColor="text1"/>
        </w:rPr>
      </w:pPr>
      <w:r>
        <w:rPr>
          <w:rFonts w:cs="Arial"/>
          <w:color w:val="000000" w:themeColor="text1"/>
        </w:rPr>
        <w:t>(</w:t>
      </w:r>
      <w:proofErr w:type="gramStart"/>
      <w:r w:rsidR="00C3635B" w:rsidRPr="00543C80">
        <w:rPr>
          <w:rFonts w:cs="Arial"/>
          <w:color w:val="000000" w:themeColor="text1"/>
        </w:rPr>
        <w:t>Responsable</w:t>
      </w:r>
      <w:proofErr w:type="gramEnd"/>
      <w:r w:rsidR="00C3635B" w:rsidRPr="00543C80">
        <w:rPr>
          <w:rFonts w:cs="Arial"/>
          <w:color w:val="000000" w:themeColor="text1"/>
        </w:rPr>
        <w:t xml:space="preserve">: </w:t>
      </w:r>
      <w:r w:rsidR="007D4F9F">
        <w:rPr>
          <w:rFonts w:cs="Arial"/>
          <w:color w:val="000000" w:themeColor="text1"/>
        </w:rPr>
        <w:t>D</w:t>
      </w:r>
      <w:r w:rsidR="00BF5153" w:rsidRPr="00543C80">
        <w:rPr>
          <w:color w:val="000000" w:themeColor="text1"/>
        </w:rPr>
        <w:t>ire</w:t>
      </w:r>
      <w:r w:rsidR="007D4F9F">
        <w:rPr>
          <w:color w:val="000000" w:themeColor="text1"/>
        </w:rPr>
        <w:t>ctor y/o coordinador de carrera</w:t>
      </w:r>
      <w:r>
        <w:rPr>
          <w:color w:val="000000" w:themeColor="text1"/>
        </w:rPr>
        <w:t>)</w:t>
      </w:r>
      <w:r w:rsidR="007D4F9F">
        <w:rPr>
          <w:color w:val="000000" w:themeColor="text1"/>
        </w:rPr>
        <w:t>.</w:t>
      </w:r>
    </w:p>
    <w:p w14:paraId="567581CD" w14:textId="77777777" w:rsidR="00703B60" w:rsidRPr="00543C80" w:rsidRDefault="00AB3324" w:rsidP="00BF5153">
      <w:pPr>
        <w:pStyle w:val="Prrafodelista"/>
        <w:numPr>
          <w:ilvl w:val="0"/>
          <w:numId w:val="8"/>
        </w:numPr>
        <w:spacing w:before="120" w:after="120" w:line="0" w:lineRule="atLeast"/>
        <w:contextualSpacing w:val="0"/>
        <w:jc w:val="both"/>
        <w:rPr>
          <w:rFonts w:cstheme="minorHAnsi"/>
          <w:color w:val="000000" w:themeColor="text1"/>
        </w:rPr>
      </w:pPr>
      <w:r w:rsidRPr="00543C80">
        <w:rPr>
          <w:color w:val="000000" w:themeColor="text1"/>
        </w:rPr>
        <w:t>Asegurar que</w:t>
      </w:r>
      <w:r w:rsidR="007D4F9F">
        <w:rPr>
          <w:color w:val="000000" w:themeColor="text1"/>
        </w:rPr>
        <w:t xml:space="preserve"> la programación de los </w:t>
      </w:r>
      <w:r w:rsidR="00BF5153" w:rsidRPr="00543C80">
        <w:rPr>
          <w:color w:val="000000" w:themeColor="text1"/>
        </w:rPr>
        <w:t xml:space="preserve">idiomas </w:t>
      </w:r>
      <w:r w:rsidR="007D4F9F">
        <w:rPr>
          <w:color w:val="000000" w:themeColor="text1"/>
        </w:rPr>
        <w:t xml:space="preserve">sea considerada en </w:t>
      </w:r>
      <w:r w:rsidR="00BF5153" w:rsidRPr="00543C80">
        <w:rPr>
          <w:color w:val="000000" w:themeColor="text1"/>
        </w:rPr>
        <w:t xml:space="preserve">la elaboración de horarios, promoviendo una inserción correcta de los grupos de idiomas que se ofertarán dentro del ciclo escolar </w:t>
      </w:r>
      <w:r w:rsidR="00302847">
        <w:rPr>
          <w:color w:val="000000" w:themeColor="text1"/>
        </w:rPr>
        <w:t xml:space="preserve">de acuerdo con </w:t>
      </w:r>
      <w:r w:rsidR="00BF5153" w:rsidRPr="00543C80">
        <w:rPr>
          <w:color w:val="000000" w:themeColor="text1"/>
        </w:rPr>
        <w:t>los planes de estudio y sus mapas cu</w:t>
      </w:r>
      <w:r w:rsidR="007D4F9F">
        <w:rPr>
          <w:color w:val="000000" w:themeColor="text1"/>
        </w:rPr>
        <w:t>rriculares</w:t>
      </w:r>
      <w:r w:rsidR="00BF5153" w:rsidRPr="00543C80">
        <w:rPr>
          <w:color w:val="000000" w:themeColor="text1"/>
        </w:rPr>
        <w:t>.</w:t>
      </w:r>
    </w:p>
    <w:p w14:paraId="750170F5" w14:textId="3967ACA8" w:rsidR="00BF5153" w:rsidRDefault="00335862" w:rsidP="00703B60">
      <w:pPr>
        <w:pStyle w:val="Prrafodelista"/>
        <w:spacing w:before="120" w:after="120" w:line="0" w:lineRule="atLeast"/>
        <w:contextualSpacing w:val="0"/>
        <w:jc w:val="both"/>
        <w:rPr>
          <w:color w:val="000000" w:themeColor="text1"/>
        </w:rPr>
      </w:pPr>
      <w:r>
        <w:rPr>
          <w:rFonts w:cs="Arial"/>
          <w:color w:val="000000" w:themeColor="text1"/>
        </w:rPr>
        <w:t>(</w:t>
      </w:r>
      <w:proofErr w:type="gramStart"/>
      <w:r w:rsidR="00C3635B" w:rsidRPr="00543C80">
        <w:rPr>
          <w:rFonts w:cs="Arial"/>
          <w:color w:val="000000" w:themeColor="text1"/>
        </w:rPr>
        <w:t>Responsable</w:t>
      </w:r>
      <w:proofErr w:type="gramEnd"/>
      <w:r w:rsidR="00C3635B" w:rsidRPr="00543C80">
        <w:rPr>
          <w:rFonts w:cs="Arial"/>
          <w:color w:val="000000" w:themeColor="text1"/>
        </w:rPr>
        <w:t xml:space="preserve">: </w:t>
      </w:r>
      <w:r w:rsidR="007D4F9F">
        <w:rPr>
          <w:rFonts w:cs="Arial"/>
          <w:color w:val="000000" w:themeColor="text1"/>
        </w:rPr>
        <w:t>Director General Académico, D</w:t>
      </w:r>
      <w:r w:rsidR="007D4F9F">
        <w:rPr>
          <w:color w:val="000000" w:themeColor="text1"/>
        </w:rPr>
        <w:t>irector y/o Coordinador de carrera</w:t>
      </w:r>
      <w:r>
        <w:rPr>
          <w:color w:val="000000" w:themeColor="text1"/>
        </w:rPr>
        <w:t>)</w:t>
      </w:r>
      <w:r w:rsidR="007D4F9F">
        <w:rPr>
          <w:color w:val="000000" w:themeColor="text1"/>
        </w:rPr>
        <w:t>.</w:t>
      </w:r>
    </w:p>
    <w:p w14:paraId="53575EE3" w14:textId="60E5805C" w:rsidR="007D4F9F" w:rsidRDefault="007D4F9F" w:rsidP="007D4F9F">
      <w:pPr>
        <w:pStyle w:val="Prrafodelista"/>
        <w:numPr>
          <w:ilvl w:val="0"/>
          <w:numId w:val="8"/>
        </w:numPr>
        <w:spacing w:before="120" w:after="120" w:line="0" w:lineRule="atLeast"/>
        <w:contextualSpacing w:val="0"/>
        <w:jc w:val="both"/>
        <w:rPr>
          <w:rFonts w:cstheme="minorHAnsi"/>
          <w:color w:val="000000" w:themeColor="text1"/>
        </w:rPr>
      </w:pPr>
      <w:r>
        <w:rPr>
          <w:rFonts w:cstheme="minorHAnsi"/>
          <w:color w:val="000000" w:themeColor="text1"/>
        </w:rPr>
        <w:t>Asegurar que los grupos en la mitad de la carrera son programados en el turno vespertino.</w:t>
      </w:r>
    </w:p>
    <w:p w14:paraId="296CEA50" w14:textId="77777777" w:rsidR="00335862" w:rsidRDefault="00335862" w:rsidP="00335862">
      <w:pPr>
        <w:pStyle w:val="Prrafodelista"/>
        <w:spacing w:before="120" w:after="120" w:line="0" w:lineRule="atLeast"/>
        <w:contextualSpacing w:val="0"/>
        <w:jc w:val="both"/>
        <w:rPr>
          <w:color w:val="000000" w:themeColor="text1"/>
        </w:rPr>
      </w:pPr>
    </w:p>
    <w:p w14:paraId="59E01C48" w14:textId="77777777" w:rsidR="00BF5153" w:rsidRPr="00543C80" w:rsidRDefault="00BF5153" w:rsidP="00BF5153">
      <w:pPr>
        <w:ind w:left="360"/>
        <w:jc w:val="both"/>
        <w:rPr>
          <w:color w:val="000000" w:themeColor="text1"/>
        </w:rPr>
      </w:pPr>
    </w:p>
    <w:p w14:paraId="05A9CCA1" w14:textId="77777777" w:rsidR="006B346B" w:rsidRPr="00607AF1" w:rsidRDefault="006B346B" w:rsidP="006B346B">
      <w:pPr>
        <w:pStyle w:val="Prrafodelista"/>
        <w:ind w:left="0"/>
        <w:jc w:val="both"/>
        <w:rPr>
          <w:b/>
          <w:color w:val="000000" w:themeColor="text1"/>
        </w:rPr>
      </w:pPr>
      <w:r>
        <w:rPr>
          <w:b/>
          <w:color w:val="000000" w:themeColor="text1"/>
        </w:rPr>
        <w:t>Indicador</w:t>
      </w:r>
      <w:r w:rsidRPr="00607AF1">
        <w:rPr>
          <w:b/>
          <w:color w:val="000000" w:themeColor="text1"/>
        </w:rPr>
        <w:t xml:space="preserve"> </w:t>
      </w:r>
    </w:p>
    <w:p w14:paraId="5E1BE120" w14:textId="77777777" w:rsidR="006B346B" w:rsidRPr="006B346B" w:rsidRDefault="006B346B" w:rsidP="006B346B">
      <w:pPr>
        <w:pStyle w:val="Prrafodelista"/>
        <w:numPr>
          <w:ilvl w:val="0"/>
          <w:numId w:val="8"/>
        </w:numPr>
        <w:rPr>
          <w:rFonts w:cs="Arial"/>
          <w:b/>
          <w:color w:val="000000" w:themeColor="text1"/>
        </w:rPr>
      </w:pPr>
      <w:r w:rsidRPr="006B346B">
        <w:rPr>
          <w:color w:val="000000" w:themeColor="text1"/>
        </w:rPr>
        <w:t>No aplica.</w:t>
      </w:r>
    </w:p>
    <w:p w14:paraId="6E988202" w14:textId="77777777" w:rsidR="00BF5153" w:rsidRPr="00543C80" w:rsidRDefault="00BF5153" w:rsidP="00BF5153">
      <w:pPr>
        <w:pStyle w:val="Prrafodelista"/>
        <w:jc w:val="both"/>
        <w:rPr>
          <w:color w:val="000000" w:themeColor="text1"/>
        </w:rPr>
      </w:pPr>
    </w:p>
    <w:p w14:paraId="6BC06A74" w14:textId="77777777" w:rsidR="00BF5153" w:rsidRPr="00543C80" w:rsidRDefault="00BF5153" w:rsidP="00BF5153">
      <w:pPr>
        <w:rPr>
          <w:rFonts w:cs="Arial"/>
          <w:b/>
          <w:color w:val="000000" w:themeColor="text1"/>
        </w:rPr>
      </w:pPr>
      <w:r w:rsidRPr="00543C80">
        <w:rPr>
          <w:rFonts w:cs="Arial"/>
          <w:b/>
          <w:color w:val="000000" w:themeColor="text1"/>
        </w:rPr>
        <w:t>Referencias</w:t>
      </w:r>
    </w:p>
    <w:p w14:paraId="4FC0DB5A" w14:textId="0E4207B3" w:rsidR="00BF5153" w:rsidRPr="00543C80" w:rsidRDefault="000F2D68" w:rsidP="005E5C87">
      <w:pPr>
        <w:pStyle w:val="Prrafodelista"/>
        <w:numPr>
          <w:ilvl w:val="0"/>
          <w:numId w:val="14"/>
        </w:numPr>
        <w:spacing w:before="120" w:after="120" w:line="240" w:lineRule="auto"/>
        <w:ind w:left="709" w:right="-11" w:hanging="284"/>
        <w:rPr>
          <w:rFonts w:cs="Arial"/>
          <w:color w:val="000000" w:themeColor="text1"/>
        </w:rPr>
      </w:pPr>
      <w:r>
        <w:rPr>
          <w:rFonts w:cs="Arial"/>
          <w:color w:val="000000" w:themeColor="text1"/>
        </w:rPr>
        <w:t>No aplica.</w:t>
      </w:r>
    </w:p>
    <w:p w14:paraId="34ABE53C" w14:textId="77777777" w:rsidR="00BF5153" w:rsidRPr="00543C80" w:rsidRDefault="00BF5153" w:rsidP="00BF5153">
      <w:pPr>
        <w:pStyle w:val="Prrafodelista"/>
        <w:spacing w:before="120" w:after="120" w:line="360" w:lineRule="auto"/>
        <w:ind w:left="709" w:right="-9"/>
        <w:rPr>
          <w:rFonts w:cs="Arial"/>
          <w:color w:val="000000" w:themeColor="text1"/>
        </w:rPr>
      </w:pPr>
    </w:p>
    <w:p w14:paraId="41860AF5" w14:textId="77777777" w:rsidR="00BF5153" w:rsidRPr="00F94F92" w:rsidRDefault="00BF5153" w:rsidP="00BF5153">
      <w:pPr>
        <w:rPr>
          <w:rFonts w:cs="Arial"/>
          <w:b/>
          <w:color w:val="000000" w:themeColor="text1"/>
        </w:rPr>
      </w:pPr>
      <w:r w:rsidRPr="00F94F92">
        <w:rPr>
          <w:rFonts w:cs="Arial"/>
          <w:b/>
          <w:color w:val="000000" w:themeColor="text1"/>
        </w:rPr>
        <w:t>Formatos</w:t>
      </w:r>
    </w:p>
    <w:p w14:paraId="4E5F42E1" w14:textId="61F075D6" w:rsidR="00BF5153" w:rsidRPr="00F94F92" w:rsidRDefault="00335862" w:rsidP="00BF5153">
      <w:pPr>
        <w:pStyle w:val="Textoindependiente3"/>
        <w:numPr>
          <w:ilvl w:val="0"/>
          <w:numId w:val="6"/>
        </w:numPr>
        <w:spacing w:after="0" w:line="240" w:lineRule="auto"/>
        <w:ind w:left="709" w:hanging="654"/>
        <w:jc w:val="both"/>
        <w:rPr>
          <w:rFonts w:cs="Arial"/>
          <w:color w:val="000000" w:themeColor="text1"/>
          <w:sz w:val="22"/>
          <w:szCs w:val="22"/>
        </w:rPr>
      </w:pPr>
      <w:r w:rsidRPr="00F94F92">
        <w:rPr>
          <w:color w:val="000000" w:themeColor="text1"/>
          <w:sz w:val="22"/>
          <w:szCs w:val="22"/>
        </w:rPr>
        <w:t>Formato de Planeación y Compactación proporcionado por Dirección Académica General.</w:t>
      </w:r>
    </w:p>
    <w:p w14:paraId="37957E77" w14:textId="77777777" w:rsidR="00BF5153" w:rsidRPr="00543C80" w:rsidRDefault="00BF5153" w:rsidP="00BF5153">
      <w:pPr>
        <w:spacing w:after="60" w:line="0" w:lineRule="atLeast"/>
        <w:rPr>
          <w:rFonts w:cstheme="minorHAnsi"/>
          <w:b/>
          <w:color w:val="000000" w:themeColor="text1"/>
        </w:rPr>
      </w:pPr>
    </w:p>
    <w:p w14:paraId="7D217511" w14:textId="77777777" w:rsidR="00BF5153" w:rsidRPr="00543C80" w:rsidRDefault="00BF5153" w:rsidP="00BF5153">
      <w:pPr>
        <w:spacing w:after="60" w:line="0" w:lineRule="atLeast"/>
        <w:rPr>
          <w:rFonts w:cstheme="minorHAnsi"/>
          <w:b/>
          <w:color w:val="000000" w:themeColor="text1"/>
        </w:rPr>
      </w:pPr>
    </w:p>
    <w:p w14:paraId="07950537" w14:textId="396F4EAE" w:rsidR="00BF5153" w:rsidRDefault="00BF5153" w:rsidP="00BF5153">
      <w:pPr>
        <w:spacing w:after="60" w:line="0" w:lineRule="atLeast"/>
        <w:rPr>
          <w:rFonts w:cstheme="minorHAnsi"/>
          <w:b/>
          <w:color w:val="000000" w:themeColor="text1"/>
        </w:rPr>
      </w:pPr>
    </w:p>
    <w:p w14:paraId="7E2A3DFD" w14:textId="57BAB256" w:rsidR="00692BEE" w:rsidRDefault="00692BEE" w:rsidP="00BF5153">
      <w:pPr>
        <w:spacing w:after="60" w:line="0" w:lineRule="atLeast"/>
        <w:rPr>
          <w:rFonts w:cstheme="minorHAnsi"/>
          <w:b/>
          <w:color w:val="000000" w:themeColor="text1"/>
        </w:rPr>
      </w:pPr>
    </w:p>
    <w:p w14:paraId="30587E16" w14:textId="5BC16063" w:rsidR="00692BEE" w:rsidRDefault="00692BEE" w:rsidP="00BF5153">
      <w:pPr>
        <w:spacing w:after="60" w:line="0" w:lineRule="atLeast"/>
        <w:rPr>
          <w:rFonts w:cstheme="minorHAnsi"/>
          <w:b/>
          <w:color w:val="000000" w:themeColor="text1"/>
        </w:rPr>
      </w:pPr>
    </w:p>
    <w:p w14:paraId="249BAFF3" w14:textId="24E1E56A" w:rsidR="00692BEE" w:rsidRDefault="00692BEE" w:rsidP="00BF5153">
      <w:pPr>
        <w:spacing w:after="60" w:line="0" w:lineRule="atLeast"/>
        <w:rPr>
          <w:rFonts w:cstheme="minorHAnsi"/>
          <w:b/>
          <w:color w:val="000000" w:themeColor="text1"/>
        </w:rPr>
      </w:pPr>
    </w:p>
    <w:p w14:paraId="092AD8E5" w14:textId="28483897" w:rsidR="00692BEE" w:rsidRDefault="00692BEE" w:rsidP="00BF5153">
      <w:pPr>
        <w:spacing w:after="60" w:line="0" w:lineRule="atLeast"/>
        <w:rPr>
          <w:rFonts w:cstheme="minorHAnsi"/>
          <w:b/>
          <w:color w:val="000000" w:themeColor="text1"/>
        </w:rPr>
      </w:pPr>
    </w:p>
    <w:p w14:paraId="75AFCCC6" w14:textId="42690896" w:rsidR="00692BEE" w:rsidRDefault="00692BEE" w:rsidP="00BF5153">
      <w:pPr>
        <w:spacing w:after="60" w:line="0" w:lineRule="atLeast"/>
        <w:rPr>
          <w:rFonts w:cstheme="minorHAnsi"/>
          <w:b/>
          <w:color w:val="000000" w:themeColor="text1"/>
        </w:rPr>
      </w:pPr>
    </w:p>
    <w:p w14:paraId="527B2C25" w14:textId="77777777" w:rsidR="00692BEE" w:rsidRPr="00543C80" w:rsidRDefault="00692BEE" w:rsidP="00BF5153">
      <w:pPr>
        <w:spacing w:after="60" w:line="0" w:lineRule="atLeast"/>
        <w:rPr>
          <w:rFonts w:cstheme="minorHAnsi"/>
          <w:b/>
          <w:color w:val="000000" w:themeColor="text1"/>
        </w:rPr>
      </w:pPr>
    </w:p>
    <w:p w14:paraId="7AF5C227" w14:textId="77777777" w:rsidR="00BF5153" w:rsidRPr="00543C80" w:rsidRDefault="00BF5153" w:rsidP="00CD37C3">
      <w:pPr>
        <w:pStyle w:val="Ttulo3"/>
        <w:rPr>
          <w:rFonts w:asciiTheme="minorHAnsi" w:hAnsiTheme="minorHAnsi" w:cstheme="minorHAnsi"/>
        </w:rPr>
      </w:pPr>
      <w:bookmarkStart w:id="50" w:name="_Toc74554239"/>
      <w:r w:rsidRPr="00543C80">
        <w:rPr>
          <w:rFonts w:asciiTheme="minorHAnsi" w:hAnsiTheme="minorHAnsi" w:cstheme="minorHAnsi"/>
        </w:rPr>
        <w:t>5.3   Compactaciones</w:t>
      </w:r>
      <w:bookmarkEnd w:id="50"/>
    </w:p>
    <w:p w14:paraId="412654B1" w14:textId="77777777" w:rsidR="00BF5153" w:rsidRPr="00543C80" w:rsidRDefault="00BF5153" w:rsidP="00BF5153">
      <w:pPr>
        <w:spacing w:before="120" w:after="120" w:line="240" w:lineRule="auto"/>
        <w:ind w:right="-36"/>
        <w:jc w:val="both"/>
        <w:rPr>
          <w:color w:val="000000" w:themeColor="text1"/>
        </w:rPr>
      </w:pPr>
      <w:r w:rsidRPr="00543C80">
        <w:rPr>
          <w:b/>
          <w:color w:val="000000" w:themeColor="text1"/>
        </w:rPr>
        <w:t>Objetivo</w:t>
      </w:r>
      <w:r w:rsidRPr="00543C80">
        <w:rPr>
          <w:color w:val="000000" w:themeColor="text1"/>
        </w:rPr>
        <w:t>: Determinar los lineamientos generales que deben atenderse en materia de compactación de grupos.</w:t>
      </w:r>
    </w:p>
    <w:p w14:paraId="275E99AD" w14:textId="77777777" w:rsidR="00BF5153" w:rsidRPr="00F94F92" w:rsidRDefault="00BF5153" w:rsidP="00BF5153">
      <w:pPr>
        <w:spacing w:before="120" w:after="120" w:line="240" w:lineRule="auto"/>
        <w:ind w:right="1244"/>
        <w:jc w:val="both"/>
        <w:rPr>
          <w:color w:val="000000" w:themeColor="text1"/>
        </w:rPr>
      </w:pPr>
      <w:r w:rsidRPr="00F94F92">
        <w:rPr>
          <w:rFonts w:cs="Arial"/>
          <w:b/>
          <w:color w:val="000000" w:themeColor="text1"/>
        </w:rPr>
        <w:t>Criterios de operación</w:t>
      </w:r>
    </w:p>
    <w:p w14:paraId="0A4C58E6" w14:textId="77777777" w:rsidR="006E5402" w:rsidRPr="00F94F92" w:rsidRDefault="006E5402" w:rsidP="006E5402">
      <w:pPr>
        <w:pStyle w:val="Prrafodelista"/>
        <w:numPr>
          <w:ilvl w:val="0"/>
          <w:numId w:val="8"/>
        </w:numPr>
        <w:spacing w:before="120" w:after="120" w:line="0" w:lineRule="atLeast"/>
        <w:contextualSpacing w:val="0"/>
        <w:jc w:val="both"/>
        <w:rPr>
          <w:rFonts w:cstheme="minorHAnsi"/>
          <w:color w:val="000000" w:themeColor="text1"/>
        </w:rPr>
      </w:pPr>
      <w:r w:rsidRPr="00F94F92">
        <w:rPr>
          <w:rFonts w:cstheme="minorHAnsi"/>
          <w:color w:val="000000" w:themeColor="text1"/>
        </w:rPr>
        <w:t>Participar en el taller de horarios en las fechas establecidas por dirección académica para asegurar la correcta compactación de materias cumplimiento de las políticas de asignación docente.</w:t>
      </w:r>
    </w:p>
    <w:p w14:paraId="2DFB1AB7" w14:textId="77777777" w:rsidR="006E5402" w:rsidRDefault="006E5402" w:rsidP="006E5402">
      <w:pPr>
        <w:pStyle w:val="Prrafodelista"/>
        <w:spacing w:before="120" w:after="120" w:line="0" w:lineRule="atLeast"/>
        <w:contextualSpacing w:val="0"/>
        <w:jc w:val="both"/>
        <w:rPr>
          <w:color w:val="000000" w:themeColor="text1"/>
        </w:rPr>
      </w:pPr>
      <w:r w:rsidRPr="00F94F92">
        <w:rPr>
          <w:rFonts w:cs="Arial"/>
          <w:color w:val="000000" w:themeColor="text1"/>
        </w:rPr>
        <w:t>(</w:t>
      </w:r>
      <w:proofErr w:type="gramStart"/>
      <w:r w:rsidRPr="00F94F92">
        <w:rPr>
          <w:rFonts w:cs="Arial"/>
          <w:color w:val="000000" w:themeColor="text1"/>
        </w:rPr>
        <w:t>Responsable</w:t>
      </w:r>
      <w:proofErr w:type="gramEnd"/>
      <w:r w:rsidRPr="00F94F92">
        <w:rPr>
          <w:rFonts w:cs="Arial"/>
          <w:color w:val="000000" w:themeColor="text1"/>
        </w:rPr>
        <w:t>: Director General Académico, D</w:t>
      </w:r>
      <w:r w:rsidRPr="00F94F92">
        <w:rPr>
          <w:color w:val="000000" w:themeColor="text1"/>
        </w:rPr>
        <w:t>irector y/o Coordinador de carrera).</w:t>
      </w:r>
    </w:p>
    <w:p w14:paraId="18081893" w14:textId="77777777" w:rsidR="00703B60" w:rsidRPr="00543C80" w:rsidRDefault="00BF5153" w:rsidP="00BF5153">
      <w:pPr>
        <w:pStyle w:val="Prrafodelista"/>
        <w:numPr>
          <w:ilvl w:val="0"/>
          <w:numId w:val="8"/>
        </w:numPr>
        <w:spacing w:before="120" w:after="120" w:line="0" w:lineRule="atLeast"/>
        <w:contextualSpacing w:val="0"/>
        <w:jc w:val="both"/>
        <w:rPr>
          <w:rFonts w:cstheme="minorHAnsi"/>
          <w:color w:val="000000" w:themeColor="text1"/>
        </w:rPr>
      </w:pPr>
      <w:r w:rsidRPr="00543C80">
        <w:rPr>
          <w:color w:val="000000" w:themeColor="text1"/>
        </w:rPr>
        <w:t xml:space="preserve">Asegurar que las compactaciones de grupo se realizan </w:t>
      </w:r>
      <w:r w:rsidR="00302847">
        <w:rPr>
          <w:color w:val="000000" w:themeColor="text1"/>
        </w:rPr>
        <w:t xml:space="preserve">de acuerdo con </w:t>
      </w:r>
      <w:r w:rsidRPr="00543C80">
        <w:rPr>
          <w:color w:val="000000" w:themeColor="text1"/>
        </w:rPr>
        <w:t>l</w:t>
      </w:r>
      <w:r w:rsidR="007D4F9F">
        <w:rPr>
          <w:color w:val="000000" w:themeColor="text1"/>
        </w:rPr>
        <w:t>os criterios establecidos en este Manual</w:t>
      </w:r>
      <w:r w:rsidRPr="00543C80">
        <w:rPr>
          <w:rFonts w:cstheme="minorHAnsi"/>
          <w:color w:val="000000" w:themeColor="text1"/>
        </w:rPr>
        <w:t>.</w:t>
      </w:r>
      <w:r w:rsidRPr="00543C80">
        <w:rPr>
          <w:color w:val="000000" w:themeColor="text1"/>
        </w:rPr>
        <w:t xml:space="preserve"> </w:t>
      </w:r>
    </w:p>
    <w:p w14:paraId="09A36FCF" w14:textId="77777777" w:rsidR="00BF5153" w:rsidRPr="00543C80" w:rsidRDefault="00576F8F" w:rsidP="00BF5153">
      <w:pPr>
        <w:pStyle w:val="Prrafodelista"/>
        <w:spacing w:before="120" w:after="120" w:line="0" w:lineRule="atLeast"/>
        <w:contextualSpacing w:val="0"/>
        <w:jc w:val="both"/>
        <w:rPr>
          <w:rFonts w:cstheme="minorHAnsi"/>
          <w:color w:val="000000" w:themeColor="text1"/>
        </w:rPr>
      </w:pPr>
      <w:r w:rsidRPr="00543C80">
        <w:rPr>
          <w:rFonts w:cs="Arial"/>
          <w:color w:val="000000" w:themeColor="text1"/>
        </w:rPr>
        <w:t xml:space="preserve">Responsable: </w:t>
      </w:r>
      <w:proofErr w:type="gramStart"/>
      <w:r w:rsidR="007D4F9F">
        <w:rPr>
          <w:rFonts w:cs="Arial"/>
          <w:color w:val="000000" w:themeColor="text1"/>
        </w:rPr>
        <w:t>Director General</w:t>
      </w:r>
      <w:proofErr w:type="gramEnd"/>
      <w:r w:rsidR="007D4F9F">
        <w:rPr>
          <w:rFonts w:cs="Arial"/>
          <w:color w:val="000000" w:themeColor="text1"/>
        </w:rPr>
        <w:t xml:space="preserve"> Académico, D</w:t>
      </w:r>
      <w:r w:rsidR="007D4F9F">
        <w:rPr>
          <w:color w:val="000000" w:themeColor="text1"/>
        </w:rPr>
        <w:t>irector y/o C</w:t>
      </w:r>
      <w:r w:rsidR="007D4F9F" w:rsidRPr="00543C80">
        <w:rPr>
          <w:color w:val="000000" w:themeColor="text1"/>
        </w:rPr>
        <w:t>oordinador de carrera</w:t>
      </w:r>
      <w:r w:rsidR="007D4F9F">
        <w:rPr>
          <w:color w:val="000000" w:themeColor="text1"/>
        </w:rPr>
        <w:t>.</w:t>
      </w:r>
    </w:p>
    <w:p w14:paraId="5E0518B6" w14:textId="77777777" w:rsidR="006B346B" w:rsidRPr="00607AF1" w:rsidRDefault="006B346B" w:rsidP="006B346B">
      <w:pPr>
        <w:pStyle w:val="Prrafodelista"/>
        <w:ind w:left="0"/>
        <w:jc w:val="both"/>
        <w:rPr>
          <w:b/>
          <w:color w:val="000000" w:themeColor="text1"/>
        </w:rPr>
      </w:pPr>
      <w:r>
        <w:rPr>
          <w:b/>
          <w:color w:val="000000" w:themeColor="text1"/>
        </w:rPr>
        <w:t>Indicador</w:t>
      </w:r>
      <w:r w:rsidRPr="00607AF1">
        <w:rPr>
          <w:b/>
          <w:color w:val="000000" w:themeColor="text1"/>
        </w:rPr>
        <w:t xml:space="preserve"> </w:t>
      </w:r>
    </w:p>
    <w:p w14:paraId="0491E705" w14:textId="77777777" w:rsidR="006B346B" w:rsidRPr="006B346B" w:rsidRDefault="006B346B" w:rsidP="006B346B">
      <w:pPr>
        <w:pStyle w:val="Prrafodelista"/>
        <w:numPr>
          <w:ilvl w:val="0"/>
          <w:numId w:val="8"/>
        </w:numPr>
        <w:rPr>
          <w:rFonts w:cs="Arial"/>
          <w:b/>
          <w:color w:val="000000" w:themeColor="text1"/>
        </w:rPr>
      </w:pPr>
      <w:r w:rsidRPr="006B346B">
        <w:rPr>
          <w:color w:val="000000" w:themeColor="text1"/>
        </w:rPr>
        <w:t>No aplica.</w:t>
      </w:r>
    </w:p>
    <w:p w14:paraId="6C5869AE" w14:textId="77777777" w:rsidR="006B346B" w:rsidRDefault="006B346B" w:rsidP="00BF5153">
      <w:pPr>
        <w:rPr>
          <w:rFonts w:cs="Arial"/>
          <w:b/>
          <w:color w:val="000000" w:themeColor="text1"/>
        </w:rPr>
      </w:pPr>
    </w:p>
    <w:p w14:paraId="16DB2143" w14:textId="77777777" w:rsidR="00BF5153" w:rsidRPr="00543C80" w:rsidRDefault="00BF5153" w:rsidP="00BF5153">
      <w:pPr>
        <w:rPr>
          <w:rFonts w:cs="Arial"/>
          <w:b/>
          <w:color w:val="000000" w:themeColor="text1"/>
        </w:rPr>
      </w:pPr>
      <w:r w:rsidRPr="00543C80">
        <w:rPr>
          <w:rFonts w:cs="Arial"/>
          <w:b/>
          <w:color w:val="000000" w:themeColor="text1"/>
        </w:rPr>
        <w:t>Referencias</w:t>
      </w:r>
    </w:p>
    <w:p w14:paraId="6F97D44A" w14:textId="77777777" w:rsidR="00BF5153" w:rsidRPr="00543C80" w:rsidRDefault="003E6F90" w:rsidP="005E5C87">
      <w:pPr>
        <w:pStyle w:val="Prrafodelista"/>
        <w:numPr>
          <w:ilvl w:val="0"/>
          <w:numId w:val="14"/>
        </w:numPr>
        <w:spacing w:before="120" w:after="120" w:line="360" w:lineRule="auto"/>
        <w:ind w:left="709" w:right="-9" w:hanging="283"/>
        <w:rPr>
          <w:rFonts w:cs="Arial"/>
          <w:color w:val="000000" w:themeColor="text1"/>
        </w:rPr>
      </w:pPr>
      <w:r>
        <w:rPr>
          <w:rFonts w:cstheme="minorHAnsi"/>
          <w:color w:val="000000" w:themeColor="text1"/>
        </w:rPr>
        <w:t>Mapas curriculares, Reglamento General del nivel.</w:t>
      </w:r>
    </w:p>
    <w:p w14:paraId="2EB809A1" w14:textId="77777777" w:rsidR="00BF5153" w:rsidRPr="00543C80" w:rsidRDefault="00BF5153" w:rsidP="00BF5153">
      <w:pPr>
        <w:pStyle w:val="Prrafodelista"/>
        <w:spacing w:before="120" w:after="120" w:line="360" w:lineRule="auto"/>
        <w:ind w:left="1146" w:right="-9"/>
        <w:rPr>
          <w:rFonts w:cs="Arial"/>
          <w:color w:val="000000" w:themeColor="text1"/>
        </w:rPr>
      </w:pPr>
    </w:p>
    <w:p w14:paraId="65562AF2" w14:textId="77777777" w:rsidR="00BF5153" w:rsidRPr="00F94F92" w:rsidRDefault="00BF5153" w:rsidP="00BF5153">
      <w:pPr>
        <w:rPr>
          <w:rFonts w:cs="Arial"/>
          <w:b/>
          <w:color w:val="000000" w:themeColor="text1"/>
        </w:rPr>
      </w:pPr>
      <w:r w:rsidRPr="00F94F92">
        <w:rPr>
          <w:rFonts w:cs="Arial"/>
          <w:b/>
          <w:color w:val="000000" w:themeColor="text1"/>
        </w:rPr>
        <w:t>Formatos</w:t>
      </w:r>
    </w:p>
    <w:p w14:paraId="53500C4A" w14:textId="77777777" w:rsidR="006E5402" w:rsidRPr="00F94F92" w:rsidRDefault="006E5402" w:rsidP="006E5402">
      <w:pPr>
        <w:pStyle w:val="Textoindependiente3"/>
        <w:numPr>
          <w:ilvl w:val="0"/>
          <w:numId w:val="6"/>
        </w:numPr>
        <w:spacing w:after="0" w:line="240" w:lineRule="auto"/>
        <w:ind w:left="709" w:hanging="654"/>
        <w:jc w:val="both"/>
        <w:rPr>
          <w:rFonts w:cs="Arial"/>
          <w:color w:val="000000" w:themeColor="text1"/>
          <w:sz w:val="22"/>
          <w:szCs w:val="22"/>
        </w:rPr>
      </w:pPr>
      <w:r w:rsidRPr="00F94F92">
        <w:rPr>
          <w:color w:val="000000" w:themeColor="text1"/>
          <w:sz w:val="22"/>
          <w:szCs w:val="22"/>
        </w:rPr>
        <w:t>Formato de Planeación y Compactación proporcionado por Dirección Académica General.</w:t>
      </w:r>
    </w:p>
    <w:p w14:paraId="4C28C791" w14:textId="77777777" w:rsidR="00BF5153" w:rsidRPr="00543C80" w:rsidRDefault="00BF5153" w:rsidP="00BF5153">
      <w:pPr>
        <w:spacing w:after="60" w:line="0" w:lineRule="atLeast"/>
        <w:rPr>
          <w:rFonts w:cstheme="minorHAnsi"/>
          <w:b/>
          <w:color w:val="000000" w:themeColor="text1"/>
        </w:rPr>
      </w:pPr>
    </w:p>
    <w:p w14:paraId="537CE116" w14:textId="77777777" w:rsidR="00BF5153" w:rsidRPr="00543C80" w:rsidRDefault="00BF5153" w:rsidP="00BF5153">
      <w:pPr>
        <w:spacing w:after="60" w:line="0" w:lineRule="atLeast"/>
        <w:rPr>
          <w:rFonts w:cstheme="minorHAnsi"/>
          <w:b/>
          <w:color w:val="000000" w:themeColor="text1"/>
        </w:rPr>
      </w:pPr>
    </w:p>
    <w:p w14:paraId="78D3F9E8" w14:textId="77777777" w:rsidR="00BF5153" w:rsidRPr="00543C80" w:rsidRDefault="00BF5153" w:rsidP="00BF5153">
      <w:pPr>
        <w:spacing w:after="60" w:line="0" w:lineRule="atLeast"/>
        <w:rPr>
          <w:rFonts w:cstheme="minorHAnsi"/>
          <w:b/>
          <w:color w:val="000000" w:themeColor="text1"/>
        </w:rPr>
      </w:pPr>
    </w:p>
    <w:p w14:paraId="77272F37" w14:textId="77777777" w:rsidR="00BF5153" w:rsidRPr="00543C80" w:rsidRDefault="00BF5153" w:rsidP="00CD37C3">
      <w:pPr>
        <w:pStyle w:val="Ttulo3"/>
        <w:rPr>
          <w:rFonts w:asciiTheme="minorHAnsi" w:hAnsiTheme="minorHAnsi" w:cstheme="minorHAnsi"/>
        </w:rPr>
      </w:pPr>
      <w:bookmarkStart w:id="51" w:name="_Toc74554240"/>
      <w:r w:rsidRPr="00543C80">
        <w:rPr>
          <w:rFonts w:asciiTheme="minorHAnsi" w:hAnsiTheme="minorHAnsi" w:cstheme="minorHAnsi"/>
        </w:rPr>
        <w:t>5.4   Operación de Academias</w:t>
      </w:r>
      <w:bookmarkEnd w:id="51"/>
    </w:p>
    <w:p w14:paraId="354B4D96" w14:textId="77777777" w:rsidR="00BF5153" w:rsidRPr="00543C80" w:rsidRDefault="00BF5153" w:rsidP="00BF5153">
      <w:pPr>
        <w:spacing w:after="60" w:line="0" w:lineRule="atLeast"/>
        <w:rPr>
          <w:rFonts w:cstheme="minorHAnsi"/>
          <w:color w:val="000000" w:themeColor="text1"/>
        </w:rPr>
      </w:pPr>
      <w:r w:rsidRPr="00543C80">
        <w:rPr>
          <w:rFonts w:cstheme="minorHAnsi"/>
          <w:color w:val="000000" w:themeColor="text1"/>
        </w:rPr>
        <w:t>5.4.1.   Constitución</w:t>
      </w:r>
    </w:p>
    <w:p w14:paraId="24EC5008" w14:textId="77777777" w:rsidR="00BF5153" w:rsidRPr="00543C80" w:rsidRDefault="00BF5153" w:rsidP="00BF5153">
      <w:pPr>
        <w:spacing w:after="60" w:line="0" w:lineRule="atLeast"/>
        <w:rPr>
          <w:rFonts w:cstheme="minorHAnsi"/>
          <w:color w:val="000000" w:themeColor="text1"/>
        </w:rPr>
      </w:pPr>
      <w:r w:rsidRPr="00543C80">
        <w:rPr>
          <w:rFonts w:cstheme="minorHAnsi"/>
          <w:color w:val="000000" w:themeColor="text1"/>
        </w:rPr>
        <w:t xml:space="preserve">5.4.2.   Planeación Didáctica </w:t>
      </w:r>
    </w:p>
    <w:p w14:paraId="18C702E6" w14:textId="77777777" w:rsidR="00BF5153" w:rsidRPr="00543C80" w:rsidRDefault="00BF5153" w:rsidP="00BF5153">
      <w:pPr>
        <w:spacing w:after="60" w:line="0" w:lineRule="atLeast"/>
        <w:rPr>
          <w:rFonts w:cstheme="minorHAnsi"/>
          <w:color w:val="000000" w:themeColor="text1"/>
        </w:rPr>
      </w:pPr>
      <w:r w:rsidRPr="00543C80">
        <w:rPr>
          <w:rFonts w:cstheme="minorHAnsi"/>
          <w:color w:val="000000" w:themeColor="text1"/>
        </w:rPr>
        <w:t>5.4.3.   Reuniones</w:t>
      </w:r>
    </w:p>
    <w:p w14:paraId="25C6E9AE" w14:textId="77777777" w:rsidR="00BF5153" w:rsidRPr="00543C80" w:rsidRDefault="00BF5153" w:rsidP="00BF5153">
      <w:pPr>
        <w:spacing w:after="60" w:line="0" w:lineRule="atLeast"/>
        <w:rPr>
          <w:rFonts w:cstheme="minorHAnsi"/>
          <w:color w:val="000000" w:themeColor="text1"/>
        </w:rPr>
      </w:pPr>
    </w:p>
    <w:p w14:paraId="5AFF6D8F" w14:textId="77777777" w:rsidR="00BF5153" w:rsidRPr="00543C80" w:rsidRDefault="00BF5153" w:rsidP="00BF5153">
      <w:pPr>
        <w:spacing w:before="120" w:after="120" w:line="240" w:lineRule="auto"/>
        <w:ind w:right="-36"/>
        <w:jc w:val="both"/>
        <w:rPr>
          <w:color w:val="000000" w:themeColor="text1"/>
        </w:rPr>
      </w:pPr>
      <w:r w:rsidRPr="00543C80">
        <w:rPr>
          <w:b/>
          <w:color w:val="000000" w:themeColor="text1"/>
        </w:rPr>
        <w:t>Objetivo</w:t>
      </w:r>
      <w:r w:rsidRPr="00543C80">
        <w:rPr>
          <w:color w:val="000000" w:themeColor="text1"/>
        </w:rPr>
        <w:t>: Determinar las actividades que deben llevarse a cabo para garantizar que la Operación de academias se realiza en conformidad con las</w:t>
      </w:r>
      <w:r w:rsidR="003E6F90">
        <w:rPr>
          <w:color w:val="000000" w:themeColor="text1"/>
        </w:rPr>
        <w:t xml:space="preserve"> especificaciones establecidas por la Dirección General Académica.</w:t>
      </w:r>
    </w:p>
    <w:p w14:paraId="141AED61" w14:textId="77777777" w:rsidR="00BF5153" w:rsidRPr="00543C80" w:rsidRDefault="00BF5153" w:rsidP="00BF5153">
      <w:pPr>
        <w:spacing w:before="120" w:after="120" w:line="240" w:lineRule="auto"/>
        <w:ind w:right="-36"/>
        <w:jc w:val="both"/>
        <w:rPr>
          <w:color w:val="000000" w:themeColor="text1"/>
        </w:rPr>
      </w:pPr>
    </w:p>
    <w:p w14:paraId="68116153" w14:textId="77777777" w:rsidR="00BF5153" w:rsidRPr="00543C80" w:rsidRDefault="00BF5153" w:rsidP="00BF5153">
      <w:pPr>
        <w:spacing w:before="120" w:after="120" w:line="240" w:lineRule="auto"/>
        <w:ind w:right="1244"/>
        <w:jc w:val="both"/>
        <w:rPr>
          <w:color w:val="000000" w:themeColor="text1"/>
        </w:rPr>
      </w:pPr>
      <w:r w:rsidRPr="00543C80">
        <w:rPr>
          <w:rFonts w:cs="Arial"/>
          <w:b/>
          <w:color w:val="000000" w:themeColor="text1"/>
        </w:rPr>
        <w:t>Criterios de operación</w:t>
      </w:r>
    </w:p>
    <w:p w14:paraId="7DCFAB1A" w14:textId="77777777" w:rsidR="00703B60" w:rsidRPr="00543C80" w:rsidRDefault="00BF5153" w:rsidP="00BF5153">
      <w:pPr>
        <w:pStyle w:val="Prrafodelista"/>
        <w:numPr>
          <w:ilvl w:val="0"/>
          <w:numId w:val="8"/>
        </w:numPr>
        <w:jc w:val="both"/>
        <w:rPr>
          <w:rFonts w:cstheme="minorHAnsi"/>
          <w:color w:val="000000" w:themeColor="text1"/>
        </w:rPr>
      </w:pPr>
      <w:r w:rsidRPr="00543C80">
        <w:rPr>
          <w:rFonts w:cstheme="minorHAnsi"/>
          <w:color w:val="000000" w:themeColor="text1"/>
        </w:rPr>
        <w:t>Integrar al inicio de cada ciclo escolar el listado actualizado de las Academias del campus y presentarlo al Rector para su</w:t>
      </w:r>
      <w:r w:rsidR="003E6F90">
        <w:rPr>
          <w:rFonts w:cstheme="minorHAnsi"/>
          <w:color w:val="000000" w:themeColor="text1"/>
        </w:rPr>
        <w:t xml:space="preserve"> visto bueno</w:t>
      </w:r>
      <w:r w:rsidR="00576F8F" w:rsidRPr="00543C80">
        <w:rPr>
          <w:rFonts w:cstheme="minorHAnsi"/>
          <w:color w:val="000000" w:themeColor="text1"/>
        </w:rPr>
        <w:t>.</w:t>
      </w:r>
    </w:p>
    <w:p w14:paraId="22E4119D" w14:textId="09777597" w:rsidR="003E6F90" w:rsidRDefault="00D9661E" w:rsidP="003E6F90">
      <w:pPr>
        <w:pStyle w:val="Prrafodelista"/>
        <w:jc w:val="both"/>
        <w:rPr>
          <w:rFonts w:cstheme="minorHAnsi"/>
          <w:color w:val="000000" w:themeColor="text1"/>
        </w:rPr>
      </w:pPr>
      <w:r>
        <w:rPr>
          <w:rFonts w:cs="Arial"/>
          <w:color w:val="000000" w:themeColor="text1"/>
        </w:rPr>
        <w:t>(</w:t>
      </w:r>
      <w:proofErr w:type="gramStart"/>
      <w:r w:rsidR="00576F8F" w:rsidRPr="00543C80">
        <w:rPr>
          <w:rFonts w:cs="Arial"/>
          <w:color w:val="000000" w:themeColor="text1"/>
        </w:rPr>
        <w:t>Responsable</w:t>
      </w:r>
      <w:proofErr w:type="gramEnd"/>
      <w:r w:rsidR="00576F8F" w:rsidRPr="00543C80">
        <w:rPr>
          <w:rFonts w:cs="Arial"/>
          <w:color w:val="000000" w:themeColor="text1"/>
        </w:rPr>
        <w:t xml:space="preserve">: </w:t>
      </w:r>
      <w:r w:rsidR="003E6F90">
        <w:rPr>
          <w:rFonts w:cstheme="minorHAnsi"/>
          <w:color w:val="000000" w:themeColor="text1"/>
        </w:rPr>
        <w:t>Director General Académico</w:t>
      </w:r>
      <w:r w:rsidR="001737EF">
        <w:rPr>
          <w:rFonts w:cstheme="minorHAnsi"/>
          <w:color w:val="000000" w:themeColor="text1"/>
        </w:rPr>
        <w:t xml:space="preserve"> </w:t>
      </w:r>
      <w:r w:rsidR="00BF5153" w:rsidRPr="00543C80">
        <w:rPr>
          <w:rFonts w:cstheme="minorHAnsi"/>
          <w:color w:val="000000" w:themeColor="text1"/>
        </w:rPr>
        <w:t xml:space="preserve">– </w:t>
      </w:r>
      <w:r w:rsidR="003E6F90">
        <w:rPr>
          <w:rFonts w:cstheme="minorHAnsi"/>
          <w:color w:val="000000" w:themeColor="text1"/>
        </w:rPr>
        <w:t>D</w:t>
      </w:r>
      <w:r w:rsidR="00BF5153" w:rsidRPr="00543C80">
        <w:rPr>
          <w:rFonts w:cstheme="minorHAnsi"/>
          <w:color w:val="000000" w:themeColor="text1"/>
        </w:rPr>
        <w:t xml:space="preserve">irector y/o </w:t>
      </w:r>
      <w:r w:rsidR="003E6F90">
        <w:rPr>
          <w:rFonts w:cstheme="minorHAnsi"/>
          <w:color w:val="000000" w:themeColor="text1"/>
        </w:rPr>
        <w:t>Coordinador de programa</w:t>
      </w:r>
      <w:r>
        <w:rPr>
          <w:rFonts w:cstheme="minorHAnsi"/>
          <w:color w:val="000000" w:themeColor="text1"/>
        </w:rPr>
        <w:t>)</w:t>
      </w:r>
      <w:r w:rsidR="003E6F90">
        <w:rPr>
          <w:rFonts w:cstheme="minorHAnsi"/>
          <w:color w:val="000000" w:themeColor="text1"/>
        </w:rPr>
        <w:t>.</w:t>
      </w:r>
      <w:r w:rsidR="00BF5153" w:rsidRPr="00543C80">
        <w:rPr>
          <w:rFonts w:cstheme="minorHAnsi"/>
          <w:color w:val="000000" w:themeColor="text1"/>
        </w:rPr>
        <w:t xml:space="preserve"> </w:t>
      </w:r>
    </w:p>
    <w:p w14:paraId="22846F9B" w14:textId="77777777" w:rsidR="00703B60" w:rsidRPr="00543C80" w:rsidRDefault="00BF5153" w:rsidP="003E6F90">
      <w:pPr>
        <w:pStyle w:val="Prrafodelista"/>
        <w:numPr>
          <w:ilvl w:val="0"/>
          <w:numId w:val="8"/>
        </w:numPr>
        <w:jc w:val="both"/>
        <w:rPr>
          <w:rFonts w:cstheme="minorHAnsi"/>
          <w:color w:val="000000" w:themeColor="text1"/>
        </w:rPr>
      </w:pPr>
      <w:r w:rsidRPr="00543C80">
        <w:rPr>
          <w:rFonts w:cstheme="minorHAnsi"/>
          <w:color w:val="000000" w:themeColor="text1"/>
        </w:rPr>
        <w:t>Notificar a los docentes de la Academia a la que fueron asignados, conforme a las asignatur</w:t>
      </w:r>
      <w:r w:rsidR="003E6F90">
        <w:rPr>
          <w:rFonts w:cstheme="minorHAnsi"/>
          <w:color w:val="000000" w:themeColor="text1"/>
        </w:rPr>
        <w:t>as que imparten</w:t>
      </w:r>
      <w:r w:rsidR="00576F8F" w:rsidRPr="00543C80">
        <w:rPr>
          <w:rFonts w:cstheme="minorHAnsi"/>
          <w:color w:val="000000" w:themeColor="text1"/>
        </w:rPr>
        <w:t>.</w:t>
      </w:r>
    </w:p>
    <w:p w14:paraId="587D214E" w14:textId="77777777" w:rsidR="00692BEE" w:rsidRDefault="00692BEE" w:rsidP="003E6F90">
      <w:pPr>
        <w:pStyle w:val="Prrafodelista"/>
        <w:jc w:val="both"/>
        <w:rPr>
          <w:rFonts w:cs="Arial"/>
          <w:color w:val="000000" w:themeColor="text1"/>
        </w:rPr>
      </w:pPr>
    </w:p>
    <w:p w14:paraId="2E1B5535" w14:textId="77777777" w:rsidR="00692BEE" w:rsidRDefault="00692BEE" w:rsidP="003E6F90">
      <w:pPr>
        <w:pStyle w:val="Prrafodelista"/>
        <w:jc w:val="both"/>
        <w:rPr>
          <w:rFonts w:cs="Arial"/>
          <w:color w:val="000000" w:themeColor="text1"/>
        </w:rPr>
      </w:pPr>
    </w:p>
    <w:p w14:paraId="4DBA504B" w14:textId="73B627A2" w:rsidR="003E6F90" w:rsidRDefault="00D9661E" w:rsidP="003E6F90">
      <w:pPr>
        <w:pStyle w:val="Prrafodelista"/>
        <w:jc w:val="both"/>
        <w:rPr>
          <w:rFonts w:cstheme="minorHAnsi"/>
          <w:color w:val="000000" w:themeColor="text1"/>
        </w:rPr>
      </w:pPr>
      <w:r>
        <w:rPr>
          <w:rFonts w:cs="Arial"/>
          <w:color w:val="000000" w:themeColor="text1"/>
        </w:rPr>
        <w:t>(</w:t>
      </w:r>
      <w:proofErr w:type="gramStart"/>
      <w:r w:rsidR="00576F8F" w:rsidRPr="00543C80">
        <w:rPr>
          <w:rFonts w:cs="Arial"/>
          <w:color w:val="000000" w:themeColor="text1"/>
        </w:rPr>
        <w:t>Responsable</w:t>
      </w:r>
      <w:proofErr w:type="gramEnd"/>
      <w:r w:rsidR="00576F8F" w:rsidRPr="00543C80">
        <w:rPr>
          <w:rFonts w:cs="Arial"/>
          <w:color w:val="000000" w:themeColor="text1"/>
        </w:rPr>
        <w:t xml:space="preserve">: </w:t>
      </w:r>
      <w:r w:rsidR="003E6F90" w:rsidRPr="00543C80">
        <w:rPr>
          <w:rFonts w:cs="Arial"/>
          <w:color w:val="000000" w:themeColor="text1"/>
        </w:rPr>
        <w:t xml:space="preserve">Responsable: </w:t>
      </w:r>
      <w:r w:rsidR="003E6F90">
        <w:rPr>
          <w:rFonts w:cstheme="minorHAnsi"/>
          <w:color w:val="000000" w:themeColor="text1"/>
        </w:rPr>
        <w:t xml:space="preserve">Director General Académico </w:t>
      </w:r>
      <w:r w:rsidR="003E6F90" w:rsidRPr="00543C80">
        <w:rPr>
          <w:rFonts w:cstheme="minorHAnsi"/>
          <w:color w:val="000000" w:themeColor="text1"/>
        </w:rPr>
        <w:t xml:space="preserve">– </w:t>
      </w:r>
      <w:r w:rsidR="003E6F90">
        <w:rPr>
          <w:rFonts w:cstheme="minorHAnsi"/>
          <w:color w:val="000000" w:themeColor="text1"/>
        </w:rPr>
        <w:t>D</w:t>
      </w:r>
      <w:r w:rsidR="003E6F90" w:rsidRPr="00543C80">
        <w:rPr>
          <w:rFonts w:cstheme="minorHAnsi"/>
          <w:color w:val="000000" w:themeColor="text1"/>
        </w:rPr>
        <w:t xml:space="preserve">irector y/o </w:t>
      </w:r>
      <w:r w:rsidR="003E6F90">
        <w:rPr>
          <w:rFonts w:cstheme="minorHAnsi"/>
          <w:color w:val="000000" w:themeColor="text1"/>
        </w:rPr>
        <w:t>Coordinador de programa.</w:t>
      </w:r>
      <w:r w:rsidR="003E6F90" w:rsidRPr="00543C80">
        <w:rPr>
          <w:rFonts w:cstheme="minorHAnsi"/>
          <w:color w:val="000000" w:themeColor="text1"/>
        </w:rPr>
        <w:t xml:space="preserve"> </w:t>
      </w:r>
    </w:p>
    <w:p w14:paraId="7FA735EB" w14:textId="77777777" w:rsidR="00BF5153" w:rsidRPr="00543C80" w:rsidRDefault="00BF5153" w:rsidP="00703B60">
      <w:pPr>
        <w:pStyle w:val="Prrafodelista"/>
        <w:jc w:val="both"/>
        <w:rPr>
          <w:rFonts w:cstheme="minorHAnsi"/>
          <w:color w:val="000000" w:themeColor="text1"/>
        </w:rPr>
      </w:pPr>
    </w:p>
    <w:p w14:paraId="4CCC6F0F" w14:textId="7F37F9CF" w:rsidR="00703B60" w:rsidRPr="00543C80" w:rsidRDefault="00BF5153" w:rsidP="00BF5153">
      <w:pPr>
        <w:pStyle w:val="Prrafodelista"/>
        <w:numPr>
          <w:ilvl w:val="0"/>
          <w:numId w:val="8"/>
        </w:numPr>
        <w:spacing w:after="60" w:line="0" w:lineRule="atLeast"/>
        <w:jc w:val="both"/>
        <w:rPr>
          <w:rFonts w:cstheme="minorHAnsi"/>
          <w:color w:val="000000" w:themeColor="text1"/>
        </w:rPr>
      </w:pPr>
      <w:r w:rsidRPr="00543C80">
        <w:rPr>
          <w:rFonts w:cstheme="minorHAnsi"/>
          <w:color w:val="000000" w:themeColor="text1"/>
        </w:rPr>
        <w:t>Preparar programa de reuniones y el plan de</w:t>
      </w:r>
      <w:r w:rsidR="003E6F90">
        <w:rPr>
          <w:rFonts w:cstheme="minorHAnsi"/>
          <w:color w:val="000000" w:themeColor="text1"/>
        </w:rPr>
        <w:t xml:space="preserve"> trabajo de academias</w:t>
      </w:r>
      <w:r w:rsidR="00576F8F" w:rsidRPr="00543C80">
        <w:rPr>
          <w:rFonts w:cstheme="minorHAnsi"/>
          <w:color w:val="000000" w:themeColor="text1"/>
        </w:rPr>
        <w:t xml:space="preserve">. </w:t>
      </w:r>
    </w:p>
    <w:p w14:paraId="01575F4F" w14:textId="77777777" w:rsidR="00D9661E" w:rsidRDefault="00D9661E" w:rsidP="003E6F90">
      <w:pPr>
        <w:pStyle w:val="Prrafodelista"/>
        <w:jc w:val="both"/>
        <w:rPr>
          <w:rFonts w:cs="Arial"/>
          <w:color w:val="000000" w:themeColor="text1"/>
        </w:rPr>
      </w:pPr>
    </w:p>
    <w:p w14:paraId="59CD617F" w14:textId="04A406A4" w:rsidR="003E6F90" w:rsidRDefault="00D9661E" w:rsidP="003E6F90">
      <w:pPr>
        <w:pStyle w:val="Prrafodelista"/>
        <w:jc w:val="both"/>
        <w:rPr>
          <w:rFonts w:cstheme="minorHAnsi"/>
          <w:color w:val="000000" w:themeColor="text1"/>
        </w:rPr>
      </w:pPr>
      <w:r>
        <w:rPr>
          <w:rFonts w:cs="Arial"/>
          <w:color w:val="000000" w:themeColor="text1"/>
        </w:rPr>
        <w:t>(</w:t>
      </w:r>
      <w:proofErr w:type="gramStart"/>
      <w:r w:rsidR="00576F8F" w:rsidRPr="00543C80">
        <w:rPr>
          <w:rFonts w:cs="Arial"/>
          <w:color w:val="000000" w:themeColor="text1"/>
        </w:rPr>
        <w:t>Responsable</w:t>
      </w:r>
      <w:proofErr w:type="gramEnd"/>
      <w:r w:rsidR="00576F8F" w:rsidRPr="00543C80">
        <w:rPr>
          <w:rFonts w:cs="Arial"/>
          <w:color w:val="000000" w:themeColor="text1"/>
        </w:rPr>
        <w:t xml:space="preserve">: </w:t>
      </w:r>
      <w:r w:rsidR="003E6F90" w:rsidRPr="00543C80">
        <w:rPr>
          <w:rFonts w:cs="Arial"/>
          <w:color w:val="000000" w:themeColor="text1"/>
        </w:rPr>
        <w:t xml:space="preserve">Responsable: </w:t>
      </w:r>
      <w:r w:rsidR="003E6F90">
        <w:rPr>
          <w:rFonts w:cstheme="minorHAnsi"/>
          <w:color w:val="000000" w:themeColor="text1"/>
        </w:rPr>
        <w:t xml:space="preserve">Director General Académico </w:t>
      </w:r>
      <w:r w:rsidR="003E6F90" w:rsidRPr="00543C80">
        <w:rPr>
          <w:rFonts w:cstheme="minorHAnsi"/>
          <w:color w:val="000000" w:themeColor="text1"/>
        </w:rPr>
        <w:t xml:space="preserve">– </w:t>
      </w:r>
      <w:r w:rsidR="003E6F90">
        <w:rPr>
          <w:rFonts w:cstheme="minorHAnsi"/>
          <w:color w:val="000000" w:themeColor="text1"/>
        </w:rPr>
        <w:t>D</w:t>
      </w:r>
      <w:r w:rsidR="003E6F90" w:rsidRPr="00543C80">
        <w:rPr>
          <w:rFonts w:cstheme="minorHAnsi"/>
          <w:color w:val="000000" w:themeColor="text1"/>
        </w:rPr>
        <w:t xml:space="preserve">irector y/o </w:t>
      </w:r>
      <w:r w:rsidR="003E6F90">
        <w:rPr>
          <w:rFonts w:cstheme="minorHAnsi"/>
          <w:color w:val="000000" w:themeColor="text1"/>
        </w:rPr>
        <w:t>Coordinador de programa</w:t>
      </w:r>
      <w:r>
        <w:rPr>
          <w:rFonts w:cstheme="minorHAnsi"/>
          <w:color w:val="000000" w:themeColor="text1"/>
        </w:rPr>
        <w:t>)</w:t>
      </w:r>
      <w:r w:rsidR="003E6F90">
        <w:rPr>
          <w:rFonts w:cstheme="minorHAnsi"/>
          <w:color w:val="000000" w:themeColor="text1"/>
        </w:rPr>
        <w:t>.</w:t>
      </w:r>
      <w:r w:rsidR="003E6F90" w:rsidRPr="00543C80">
        <w:rPr>
          <w:rFonts w:cstheme="minorHAnsi"/>
          <w:color w:val="000000" w:themeColor="text1"/>
        </w:rPr>
        <w:t xml:space="preserve"> </w:t>
      </w:r>
    </w:p>
    <w:p w14:paraId="3722372E" w14:textId="77777777" w:rsidR="00BF5153" w:rsidRDefault="00BF5153" w:rsidP="00703B60">
      <w:pPr>
        <w:pStyle w:val="Prrafodelista"/>
        <w:spacing w:after="60" w:line="0" w:lineRule="atLeast"/>
        <w:jc w:val="both"/>
        <w:rPr>
          <w:rFonts w:cstheme="minorHAnsi"/>
          <w:color w:val="000000" w:themeColor="text1"/>
        </w:rPr>
      </w:pPr>
    </w:p>
    <w:p w14:paraId="36ABA4B9" w14:textId="77777777" w:rsidR="003E6F90" w:rsidRPr="00543C80" w:rsidRDefault="003E6F90" w:rsidP="00703B60">
      <w:pPr>
        <w:pStyle w:val="Prrafodelista"/>
        <w:spacing w:after="60" w:line="0" w:lineRule="atLeast"/>
        <w:jc w:val="both"/>
        <w:rPr>
          <w:rFonts w:cstheme="minorHAnsi"/>
          <w:color w:val="000000" w:themeColor="text1"/>
        </w:rPr>
      </w:pPr>
    </w:p>
    <w:p w14:paraId="71DB0BD8" w14:textId="77777777" w:rsidR="00703B60" w:rsidRPr="00543C80" w:rsidRDefault="00AB3324" w:rsidP="00BF5153">
      <w:pPr>
        <w:pStyle w:val="Prrafodelista"/>
        <w:numPr>
          <w:ilvl w:val="0"/>
          <w:numId w:val="8"/>
        </w:numPr>
        <w:spacing w:after="60" w:line="0" w:lineRule="atLeast"/>
        <w:jc w:val="both"/>
        <w:rPr>
          <w:rFonts w:cstheme="minorHAnsi"/>
          <w:color w:val="000000" w:themeColor="text1"/>
        </w:rPr>
      </w:pPr>
      <w:r w:rsidRPr="00543C80">
        <w:rPr>
          <w:color w:val="000000" w:themeColor="text1"/>
        </w:rPr>
        <w:t>Asegurar que</w:t>
      </w:r>
      <w:r w:rsidR="00BF5153" w:rsidRPr="00543C80">
        <w:rPr>
          <w:color w:val="000000" w:themeColor="text1"/>
        </w:rPr>
        <w:t xml:space="preserve"> todo el personal que imparte clases esté integrado y participe en la Academia de campus que le corresponda, conforme a las asignaturas</w:t>
      </w:r>
      <w:r w:rsidR="003E6F90">
        <w:rPr>
          <w:color w:val="000000" w:themeColor="text1"/>
        </w:rPr>
        <w:t xml:space="preserve"> que imparte mayoritariamente</w:t>
      </w:r>
      <w:r w:rsidR="00576F8F" w:rsidRPr="00543C80">
        <w:rPr>
          <w:color w:val="000000" w:themeColor="text1"/>
        </w:rPr>
        <w:t xml:space="preserve">. </w:t>
      </w:r>
    </w:p>
    <w:p w14:paraId="7B6257F9" w14:textId="239F70BF" w:rsidR="003E6F90" w:rsidRDefault="00D9661E" w:rsidP="003E6F90">
      <w:pPr>
        <w:pStyle w:val="Prrafodelista"/>
        <w:jc w:val="both"/>
        <w:rPr>
          <w:rFonts w:cstheme="minorHAnsi"/>
          <w:color w:val="000000" w:themeColor="text1"/>
        </w:rPr>
      </w:pPr>
      <w:r>
        <w:rPr>
          <w:rFonts w:cs="Arial"/>
          <w:color w:val="000000" w:themeColor="text1"/>
        </w:rPr>
        <w:t>(</w:t>
      </w:r>
      <w:proofErr w:type="gramStart"/>
      <w:r w:rsidR="00576F8F" w:rsidRPr="00543C80">
        <w:rPr>
          <w:rFonts w:cs="Arial"/>
          <w:color w:val="000000" w:themeColor="text1"/>
        </w:rPr>
        <w:t>Responsable</w:t>
      </w:r>
      <w:proofErr w:type="gramEnd"/>
      <w:r w:rsidR="00576F8F" w:rsidRPr="00543C80">
        <w:rPr>
          <w:rFonts w:cs="Arial"/>
          <w:color w:val="000000" w:themeColor="text1"/>
        </w:rPr>
        <w:t xml:space="preserve">: </w:t>
      </w:r>
      <w:r w:rsidR="003E6F90" w:rsidRPr="00543C80">
        <w:rPr>
          <w:rFonts w:cs="Arial"/>
          <w:color w:val="000000" w:themeColor="text1"/>
        </w:rPr>
        <w:t xml:space="preserve">Responsable: </w:t>
      </w:r>
      <w:r w:rsidR="003E6F90">
        <w:rPr>
          <w:rFonts w:cstheme="minorHAnsi"/>
          <w:color w:val="000000" w:themeColor="text1"/>
        </w:rPr>
        <w:t xml:space="preserve">Director General Académico </w:t>
      </w:r>
      <w:r w:rsidR="003E6F90" w:rsidRPr="00543C80">
        <w:rPr>
          <w:rFonts w:cstheme="minorHAnsi"/>
          <w:color w:val="000000" w:themeColor="text1"/>
        </w:rPr>
        <w:t xml:space="preserve">– </w:t>
      </w:r>
      <w:r w:rsidR="003E6F90">
        <w:rPr>
          <w:rFonts w:cstheme="minorHAnsi"/>
          <w:color w:val="000000" w:themeColor="text1"/>
        </w:rPr>
        <w:t>D</w:t>
      </w:r>
      <w:r w:rsidR="003E6F90" w:rsidRPr="00543C80">
        <w:rPr>
          <w:rFonts w:cstheme="minorHAnsi"/>
          <w:color w:val="000000" w:themeColor="text1"/>
        </w:rPr>
        <w:t xml:space="preserve">irector y/o </w:t>
      </w:r>
      <w:r w:rsidR="003E6F90">
        <w:rPr>
          <w:rFonts w:cstheme="minorHAnsi"/>
          <w:color w:val="000000" w:themeColor="text1"/>
        </w:rPr>
        <w:t>Coordinador de programa.</w:t>
      </w:r>
      <w:r w:rsidR="003E6F90" w:rsidRPr="00543C80">
        <w:rPr>
          <w:rFonts w:cstheme="minorHAnsi"/>
          <w:color w:val="000000" w:themeColor="text1"/>
        </w:rPr>
        <w:t xml:space="preserve"> </w:t>
      </w:r>
    </w:p>
    <w:p w14:paraId="06D5EB10" w14:textId="36B52332" w:rsidR="00703B60" w:rsidRPr="00543C80" w:rsidRDefault="00BF5153" w:rsidP="003E6F90">
      <w:pPr>
        <w:pStyle w:val="Prrafodelista"/>
        <w:numPr>
          <w:ilvl w:val="0"/>
          <w:numId w:val="8"/>
        </w:numPr>
        <w:spacing w:after="60" w:line="0" w:lineRule="atLeast"/>
        <w:jc w:val="both"/>
        <w:rPr>
          <w:rFonts w:cstheme="minorHAnsi"/>
          <w:color w:val="000000" w:themeColor="text1"/>
        </w:rPr>
      </w:pPr>
      <w:r w:rsidRPr="00543C80">
        <w:rPr>
          <w:rFonts w:cstheme="minorHAnsi"/>
          <w:color w:val="000000" w:themeColor="text1"/>
        </w:rPr>
        <w:t>Supervisar el desarrollo del Programa de Reunio</w:t>
      </w:r>
      <w:r w:rsidR="003E6F90">
        <w:rPr>
          <w:rFonts w:cstheme="minorHAnsi"/>
          <w:color w:val="000000" w:themeColor="text1"/>
        </w:rPr>
        <w:t>nes de Academia</w:t>
      </w:r>
      <w:r w:rsidR="00D9661E">
        <w:rPr>
          <w:rFonts w:cstheme="minorHAnsi"/>
          <w:color w:val="000000" w:themeColor="text1"/>
        </w:rPr>
        <w:t>)</w:t>
      </w:r>
      <w:r w:rsidR="00576F8F" w:rsidRPr="00543C80">
        <w:rPr>
          <w:rFonts w:cstheme="minorHAnsi"/>
          <w:color w:val="000000" w:themeColor="text1"/>
        </w:rPr>
        <w:t>.</w:t>
      </w:r>
    </w:p>
    <w:p w14:paraId="50ACEA4F" w14:textId="2E79A088" w:rsidR="00BF5153" w:rsidRPr="00D9661E" w:rsidRDefault="00D9661E" w:rsidP="00D9661E">
      <w:pPr>
        <w:pStyle w:val="Prrafodelista"/>
        <w:numPr>
          <w:ilvl w:val="0"/>
          <w:numId w:val="8"/>
        </w:numPr>
        <w:jc w:val="both"/>
        <w:rPr>
          <w:rFonts w:cstheme="minorHAnsi"/>
          <w:color w:val="000000" w:themeColor="text1"/>
        </w:rPr>
      </w:pPr>
      <w:r>
        <w:rPr>
          <w:rFonts w:cs="Arial"/>
          <w:color w:val="000000" w:themeColor="text1"/>
        </w:rPr>
        <w:t>(</w:t>
      </w:r>
      <w:proofErr w:type="gramStart"/>
      <w:r w:rsidRPr="00543C80">
        <w:rPr>
          <w:rFonts w:cs="Arial"/>
          <w:color w:val="000000" w:themeColor="text1"/>
        </w:rPr>
        <w:t>Responsable</w:t>
      </w:r>
      <w:proofErr w:type="gramEnd"/>
      <w:r w:rsidRPr="00543C80">
        <w:rPr>
          <w:rFonts w:cs="Arial"/>
          <w:color w:val="000000" w:themeColor="text1"/>
        </w:rPr>
        <w:t xml:space="preserve">: Responsable: </w:t>
      </w:r>
      <w:r>
        <w:rPr>
          <w:rFonts w:cstheme="minorHAnsi"/>
          <w:color w:val="000000" w:themeColor="text1"/>
        </w:rPr>
        <w:t xml:space="preserve">Director General Académico </w:t>
      </w:r>
      <w:r w:rsidRPr="00543C80">
        <w:rPr>
          <w:rFonts w:cstheme="minorHAnsi"/>
          <w:color w:val="000000" w:themeColor="text1"/>
        </w:rPr>
        <w:t xml:space="preserve">– </w:t>
      </w:r>
      <w:r>
        <w:rPr>
          <w:rFonts w:cstheme="minorHAnsi"/>
          <w:color w:val="000000" w:themeColor="text1"/>
        </w:rPr>
        <w:t>D</w:t>
      </w:r>
      <w:r w:rsidRPr="00543C80">
        <w:rPr>
          <w:rFonts w:cstheme="minorHAnsi"/>
          <w:color w:val="000000" w:themeColor="text1"/>
        </w:rPr>
        <w:t xml:space="preserve">irector y/o </w:t>
      </w:r>
      <w:r>
        <w:rPr>
          <w:rFonts w:cstheme="minorHAnsi"/>
          <w:color w:val="000000" w:themeColor="text1"/>
        </w:rPr>
        <w:t>Coordinador de programa.</w:t>
      </w:r>
      <w:r w:rsidRPr="00543C80">
        <w:rPr>
          <w:rFonts w:cstheme="minorHAnsi"/>
          <w:color w:val="000000" w:themeColor="text1"/>
        </w:rPr>
        <w:t xml:space="preserve"> </w:t>
      </w:r>
    </w:p>
    <w:p w14:paraId="14A5C62C" w14:textId="77777777" w:rsidR="00703B60" w:rsidRPr="00543C80" w:rsidRDefault="00AB3324" w:rsidP="00BF5153">
      <w:pPr>
        <w:pStyle w:val="Prrafodelista"/>
        <w:numPr>
          <w:ilvl w:val="0"/>
          <w:numId w:val="8"/>
        </w:numPr>
        <w:spacing w:after="60" w:line="0" w:lineRule="atLeast"/>
        <w:jc w:val="both"/>
        <w:rPr>
          <w:rFonts w:cstheme="minorHAnsi"/>
          <w:color w:val="000000" w:themeColor="text1"/>
        </w:rPr>
      </w:pPr>
      <w:r w:rsidRPr="00543C80">
        <w:rPr>
          <w:rFonts w:cstheme="minorHAnsi"/>
          <w:color w:val="000000" w:themeColor="text1"/>
        </w:rPr>
        <w:t>Asegurar que</w:t>
      </w:r>
      <w:r w:rsidR="00BF5153" w:rsidRPr="00543C80">
        <w:rPr>
          <w:rFonts w:cstheme="minorHAnsi"/>
          <w:color w:val="000000" w:themeColor="text1"/>
        </w:rPr>
        <w:t xml:space="preserve"> la integración e instalación de las Academias ha sido responsabilidad del Rec</w:t>
      </w:r>
      <w:r w:rsidR="003E6F90">
        <w:rPr>
          <w:rFonts w:cstheme="minorHAnsi"/>
          <w:color w:val="000000" w:themeColor="text1"/>
        </w:rPr>
        <w:t>tor de Campus</w:t>
      </w:r>
      <w:r w:rsidR="00461F4D" w:rsidRPr="00543C80">
        <w:rPr>
          <w:rFonts w:cstheme="minorHAnsi"/>
          <w:color w:val="000000" w:themeColor="text1"/>
        </w:rPr>
        <w:t>.</w:t>
      </w:r>
    </w:p>
    <w:p w14:paraId="0B105B53" w14:textId="77777777" w:rsidR="00D9661E" w:rsidRDefault="00D9661E" w:rsidP="00D9661E">
      <w:pPr>
        <w:pStyle w:val="Prrafodelista"/>
        <w:numPr>
          <w:ilvl w:val="0"/>
          <w:numId w:val="8"/>
        </w:numPr>
        <w:jc w:val="both"/>
        <w:rPr>
          <w:rFonts w:cstheme="minorHAnsi"/>
          <w:color w:val="000000" w:themeColor="text1"/>
        </w:rPr>
      </w:pPr>
      <w:r>
        <w:rPr>
          <w:rFonts w:cs="Arial"/>
          <w:color w:val="000000" w:themeColor="text1"/>
        </w:rPr>
        <w:t>(</w:t>
      </w:r>
      <w:proofErr w:type="gramStart"/>
      <w:r w:rsidRPr="00543C80">
        <w:rPr>
          <w:rFonts w:cs="Arial"/>
          <w:color w:val="000000" w:themeColor="text1"/>
        </w:rPr>
        <w:t>Responsable</w:t>
      </w:r>
      <w:proofErr w:type="gramEnd"/>
      <w:r w:rsidRPr="00543C80">
        <w:rPr>
          <w:rFonts w:cs="Arial"/>
          <w:color w:val="000000" w:themeColor="text1"/>
        </w:rPr>
        <w:t xml:space="preserve">: Responsable: </w:t>
      </w:r>
      <w:r>
        <w:rPr>
          <w:rFonts w:cstheme="minorHAnsi"/>
          <w:color w:val="000000" w:themeColor="text1"/>
        </w:rPr>
        <w:t xml:space="preserve">Director General Académico </w:t>
      </w:r>
      <w:r w:rsidRPr="00543C80">
        <w:rPr>
          <w:rFonts w:cstheme="minorHAnsi"/>
          <w:color w:val="000000" w:themeColor="text1"/>
        </w:rPr>
        <w:t xml:space="preserve">– </w:t>
      </w:r>
      <w:r>
        <w:rPr>
          <w:rFonts w:cstheme="minorHAnsi"/>
          <w:color w:val="000000" w:themeColor="text1"/>
        </w:rPr>
        <w:t>D</w:t>
      </w:r>
      <w:r w:rsidRPr="00543C80">
        <w:rPr>
          <w:rFonts w:cstheme="minorHAnsi"/>
          <w:color w:val="000000" w:themeColor="text1"/>
        </w:rPr>
        <w:t xml:space="preserve">irector y/o </w:t>
      </w:r>
      <w:r>
        <w:rPr>
          <w:rFonts w:cstheme="minorHAnsi"/>
          <w:color w:val="000000" w:themeColor="text1"/>
        </w:rPr>
        <w:t>Coordinador de programa.</w:t>
      </w:r>
      <w:r w:rsidRPr="00543C80">
        <w:rPr>
          <w:rFonts w:cstheme="minorHAnsi"/>
          <w:color w:val="000000" w:themeColor="text1"/>
        </w:rPr>
        <w:t xml:space="preserve"> </w:t>
      </w:r>
    </w:p>
    <w:p w14:paraId="30BD9D6C" w14:textId="77777777" w:rsidR="00703B60" w:rsidRPr="00543C80" w:rsidRDefault="00BF5153" w:rsidP="00BF5153">
      <w:pPr>
        <w:pStyle w:val="Prrafodelista"/>
        <w:numPr>
          <w:ilvl w:val="0"/>
          <w:numId w:val="8"/>
        </w:numPr>
        <w:spacing w:after="60" w:line="0" w:lineRule="atLeast"/>
        <w:jc w:val="both"/>
        <w:rPr>
          <w:rFonts w:cstheme="minorHAnsi"/>
          <w:color w:val="000000" w:themeColor="text1"/>
        </w:rPr>
      </w:pPr>
      <w:r w:rsidRPr="00543C80">
        <w:rPr>
          <w:rFonts w:cstheme="minorHAnsi"/>
          <w:color w:val="000000" w:themeColor="text1"/>
        </w:rPr>
        <w:t xml:space="preserve">Asegurar la correcta entrega de las planeaciones didácticas, por </w:t>
      </w:r>
      <w:r w:rsidR="003E6F90">
        <w:rPr>
          <w:rFonts w:cstheme="minorHAnsi"/>
          <w:color w:val="000000" w:themeColor="text1"/>
        </w:rPr>
        <w:t>parte de los docentes</w:t>
      </w:r>
      <w:r w:rsidR="00461F4D" w:rsidRPr="00543C80">
        <w:rPr>
          <w:rFonts w:cstheme="minorHAnsi"/>
          <w:color w:val="000000" w:themeColor="text1"/>
        </w:rPr>
        <w:t>.</w:t>
      </w:r>
    </w:p>
    <w:p w14:paraId="0D8C316F" w14:textId="77777777" w:rsidR="00D9661E" w:rsidRDefault="00D9661E" w:rsidP="00D9661E">
      <w:pPr>
        <w:pStyle w:val="Prrafodelista"/>
        <w:jc w:val="both"/>
        <w:rPr>
          <w:rFonts w:cstheme="minorHAnsi"/>
          <w:color w:val="000000" w:themeColor="text1"/>
        </w:rPr>
      </w:pPr>
      <w:r>
        <w:rPr>
          <w:rFonts w:cs="Arial"/>
          <w:color w:val="000000" w:themeColor="text1"/>
        </w:rPr>
        <w:t>(</w:t>
      </w:r>
      <w:proofErr w:type="gramStart"/>
      <w:r w:rsidRPr="00543C80">
        <w:rPr>
          <w:rFonts w:cs="Arial"/>
          <w:color w:val="000000" w:themeColor="text1"/>
        </w:rPr>
        <w:t>Responsable</w:t>
      </w:r>
      <w:proofErr w:type="gramEnd"/>
      <w:r w:rsidRPr="00543C80">
        <w:rPr>
          <w:rFonts w:cs="Arial"/>
          <w:color w:val="000000" w:themeColor="text1"/>
        </w:rPr>
        <w:t xml:space="preserve">: Responsable: </w:t>
      </w:r>
      <w:r>
        <w:rPr>
          <w:rFonts w:cstheme="minorHAnsi"/>
          <w:color w:val="000000" w:themeColor="text1"/>
        </w:rPr>
        <w:t xml:space="preserve">Director General Académico </w:t>
      </w:r>
      <w:r w:rsidRPr="00543C80">
        <w:rPr>
          <w:rFonts w:cstheme="minorHAnsi"/>
          <w:color w:val="000000" w:themeColor="text1"/>
        </w:rPr>
        <w:t xml:space="preserve">– </w:t>
      </w:r>
      <w:r>
        <w:rPr>
          <w:rFonts w:cstheme="minorHAnsi"/>
          <w:color w:val="000000" w:themeColor="text1"/>
        </w:rPr>
        <w:t>D</w:t>
      </w:r>
      <w:r w:rsidRPr="00543C80">
        <w:rPr>
          <w:rFonts w:cstheme="minorHAnsi"/>
          <w:color w:val="000000" w:themeColor="text1"/>
        </w:rPr>
        <w:t xml:space="preserve">irector y/o </w:t>
      </w:r>
      <w:r>
        <w:rPr>
          <w:rFonts w:cstheme="minorHAnsi"/>
          <w:color w:val="000000" w:themeColor="text1"/>
        </w:rPr>
        <w:t>Coordinador de programa.</w:t>
      </w:r>
      <w:r w:rsidRPr="00543C80">
        <w:rPr>
          <w:rFonts w:cstheme="minorHAnsi"/>
          <w:color w:val="000000" w:themeColor="text1"/>
        </w:rPr>
        <w:t xml:space="preserve"> </w:t>
      </w:r>
    </w:p>
    <w:p w14:paraId="26541040" w14:textId="77777777" w:rsidR="003E6F90" w:rsidRDefault="00AB3324" w:rsidP="00393370">
      <w:pPr>
        <w:pStyle w:val="Prrafodelista"/>
        <w:numPr>
          <w:ilvl w:val="0"/>
          <w:numId w:val="8"/>
        </w:numPr>
        <w:spacing w:after="60" w:line="0" w:lineRule="atLeast"/>
        <w:jc w:val="both"/>
        <w:rPr>
          <w:rFonts w:cstheme="minorHAnsi"/>
          <w:color w:val="000000" w:themeColor="text1"/>
        </w:rPr>
      </w:pPr>
      <w:r w:rsidRPr="003E6F90">
        <w:rPr>
          <w:rFonts w:cstheme="minorHAnsi"/>
          <w:color w:val="000000" w:themeColor="text1"/>
        </w:rPr>
        <w:t>Asegurar que</w:t>
      </w:r>
      <w:r w:rsidR="00BF5153" w:rsidRPr="003E6F90">
        <w:rPr>
          <w:rFonts w:cstheme="minorHAnsi"/>
          <w:color w:val="000000" w:themeColor="text1"/>
        </w:rPr>
        <w:t>, de manera ordinaria, las Academias sesionan en pleno al menos tres veces durante cada ciclo escolar y, en forma extraordinar</w:t>
      </w:r>
      <w:r w:rsidR="003E6F90">
        <w:rPr>
          <w:rFonts w:cstheme="minorHAnsi"/>
          <w:color w:val="000000" w:themeColor="text1"/>
        </w:rPr>
        <w:t xml:space="preserve">ia, cuantas veces se requiera. </w:t>
      </w:r>
    </w:p>
    <w:p w14:paraId="56511E3A" w14:textId="77777777" w:rsidR="00D9661E" w:rsidRDefault="00D9661E" w:rsidP="00D9661E">
      <w:pPr>
        <w:pStyle w:val="Prrafodelista"/>
        <w:jc w:val="both"/>
        <w:rPr>
          <w:rFonts w:cstheme="minorHAnsi"/>
          <w:color w:val="000000" w:themeColor="text1"/>
        </w:rPr>
      </w:pPr>
      <w:r>
        <w:rPr>
          <w:rFonts w:cs="Arial"/>
          <w:color w:val="000000" w:themeColor="text1"/>
        </w:rPr>
        <w:t>(</w:t>
      </w:r>
      <w:proofErr w:type="gramStart"/>
      <w:r w:rsidRPr="00543C80">
        <w:rPr>
          <w:rFonts w:cs="Arial"/>
          <w:color w:val="000000" w:themeColor="text1"/>
        </w:rPr>
        <w:t>Responsable</w:t>
      </w:r>
      <w:proofErr w:type="gramEnd"/>
      <w:r w:rsidRPr="00543C80">
        <w:rPr>
          <w:rFonts w:cs="Arial"/>
          <w:color w:val="000000" w:themeColor="text1"/>
        </w:rPr>
        <w:t xml:space="preserve">: Responsable: </w:t>
      </w:r>
      <w:r>
        <w:rPr>
          <w:rFonts w:cstheme="minorHAnsi"/>
          <w:color w:val="000000" w:themeColor="text1"/>
        </w:rPr>
        <w:t xml:space="preserve">Director General Académico </w:t>
      </w:r>
      <w:r w:rsidRPr="00543C80">
        <w:rPr>
          <w:rFonts w:cstheme="minorHAnsi"/>
          <w:color w:val="000000" w:themeColor="text1"/>
        </w:rPr>
        <w:t xml:space="preserve">– </w:t>
      </w:r>
      <w:r>
        <w:rPr>
          <w:rFonts w:cstheme="minorHAnsi"/>
          <w:color w:val="000000" w:themeColor="text1"/>
        </w:rPr>
        <w:t>D</w:t>
      </w:r>
      <w:r w:rsidRPr="00543C80">
        <w:rPr>
          <w:rFonts w:cstheme="minorHAnsi"/>
          <w:color w:val="000000" w:themeColor="text1"/>
        </w:rPr>
        <w:t xml:space="preserve">irector y/o </w:t>
      </w:r>
      <w:r>
        <w:rPr>
          <w:rFonts w:cstheme="minorHAnsi"/>
          <w:color w:val="000000" w:themeColor="text1"/>
        </w:rPr>
        <w:t>Coordinador de programa.</w:t>
      </w:r>
      <w:r w:rsidRPr="00543C80">
        <w:rPr>
          <w:rFonts w:cstheme="minorHAnsi"/>
          <w:color w:val="000000" w:themeColor="text1"/>
        </w:rPr>
        <w:t xml:space="preserve"> </w:t>
      </w:r>
    </w:p>
    <w:p w14:paraId="329494AA" w14:textId="77777777" w:rsidR="002C30B7" w:rsidRDefault="00BF5153" w:rsidP="002C30B7">
      <w:pPr>
        <w:pStyle w:val="Prrafodelista"/>
        <w:numPr>
          <w:ilvl w:val="0"/>
          <w:numId w:val="8"/>
        </w:numPr>
        <w:spacing w:after="60" w:line="0" w:lineRule="atLeast"/>
        <w:jc w:val="both"/>
        <w:rPr>
          <w:rFonts w:cstheme="minorHAnsi"/>
          <w:color w:val="000000" w:themeColor="text1"/>
        </w:rPr>
      </w:pPr>
      <w:r w:rsidRPr="003E6F90">
        <w:rPr>
          <w:rFonts w:cstheme="minorHAnsi"/>
          <w:color w:val="000000" w:themeColor="text1"/>
        </w:rPr>
        <w:t>Verificar que la primera reunión ordinaria de las Academias se realice en las primeras dos semanas de cad</w:t>
      </w:r>
      <w:r w:rsidR="003E6F90">
        <w:rPr>
          <w:rFonts w:cstheme="minorHAnsi"/>
          <w:color w:val="000000" w:themeColor="text1"/>
        </w:rPr>
        <w:t>a ciclo escolar</w:t>
      </w:r>
      <w:r w:rsidR="00461F4D" w:rsidRPr="003E6F90">
        <w:rPr>
          <w:rFonts w:cstheme="minorHAnsi"/>
          <w:color w:val="000000" w:themeColor="text1"/>
        </w:rPr>
        <w:t xml:space="preserve">. </w:t>
      </w:r>
    </w:p>
    <w:p w14:paraId="51883955" w14:textId="77777777" w:rsidR="002C30B7" w:rsidRDefault="00D9661E" w:rsidP="002C30B7">
      <w:pPr>
        <w:pStyle w:val="Prrafodelista"/>
        <w:spacing w:after="60" w:line="0" w:lineRule="atLeast"/>
        <w:jc w:val="both"/>
        <w:rPr>
          <w:rFonts w:cstheme="minorHAnsi"/>
          <w:color w:val="000000" w:themeColor="text1"/>
        </w:rPr>
      </w:pPr>
      <w:r w:rsidRPr="002C30B7">
        <w:rPr>
          <w:rFonts w:cs="Arial"/>
          <w:color w:val="000000" w:themeColor="text1"/>
        </w:rPr>
        <w:t>(</w:t>
      </w:r>
      <w:proofErr w:type="gramStart"/>
      <w:r w:rsidRPr="002C30B7">
        <w:rPr>
          <w:rFonts w:cs="Arial"/>
          <w:color w:val="000000" w:themeColor="text1"/>
        </w:rPr>
        <w:t>Responsable</w:t>
      </w:r>
      <w:proofErr w:type="gramEnd"/>
      <w:r w:rsidRPr="002C30B7">
        <w:rPr>
          <w:rFonts w:cs="Arial"/>
          <w:color w:val="000000" w:themeColor="text1"/>
        </w:rPr>
        <w:t xml:space="preserve">: Responsable: </w:t>
      </w:r>
      <w:r w:rsidRPr="002C30B7">
        <w:rPr>
          <w:rFonts w:cstheme="minorHAnsi"/>
          <w:color w:val="000000" w:themeColor="text1"/>
        </w:rPr>
        <w:t>Director General Académico – Director y/o Coordinador de programa.</w:t>
      </w:r>
    </w:p>
    <w:p w14:paraId="2569CD9F" w14:textId="132019BE" w:rsidR="00703B60" w:rsidRPr="002C30B7" w:rsidRDefault="00BF5153" w:rsidP="005E5C87">
      <w:pPr>
        <w:pStyle w:val="Prrafodelista"/>
        <w:numPr>
          <w:ilvl w:val="0"/>
          <w:numId w:val="33"/>
        </w:numPr>
        <w:spacing w:after="60" w:line="0" w:lineRule="atLeast"/>
        <w:jc w:val="both"/>
        <w:rPr>
          <w:rFonts w:cstheme="minorHAnsi"/>
          <w:color w:val="000000" w:themeColor="text1"/>
        </w:rPr>
      </w:pPr>
      <w:r w:rsidRPr="002C30B7">
        <w:rPr>
          <w:rFonts w:cstheme="minorHAnsi"/>
          <w:color w:val="000000" w:themeColor="text1"/>
        </w:rPr>
        <w:t>Verificar que la segunda reunión ordinaria de las Academias se lleve a cabo a mediados del ciclo escolar, con la finalidad de dar seguimiento a los acuerdos emanados de la primera o de las reuniones extraordinarias que se hubiese realizado, valorando el desempeño de cada uno de los integrantes y de los equipos de trabajo que se</w:t>
      </w:r>
      <w:r w:rsidR="003E6F90" w:rsidRPr="002C30B7">
        <w:rPr>
          <w:rFonts w:cstheme="minorHAnsi"/>
          <w:color w:val="000000" w:themeColor="text1"/>
        </w:rPr>
        <w:t xml:space="preserve"> hubieran integrado</w:t>
      </w:r>
      <w:r w:rsidR="00461F4D" w:rsidRPr="002C30B7">
        <w:rPr>
          <w:rFonts w:cstheme="minorHAnsi"/>
          <w:color w:val="000000" w:themeColor="text1"/>
        </w:rPr>
        <w:t>.</w:t>
      </w:r>
    </w:p>
    <w:p w14:paraId="351DFD2E" w14:textId="77777777" w:rsidR="002C30B7" w:rsidRDefault="002C30B7" w:rsidP="002C30B7">
      <w:pPr>
        <w:pStyle w:val="Prrafodelista"/>
        <w:jc w:val="both"/>
        <w:rPr>
          <w:rFonts w:cstheme="minorHAnsi"/>
          <w:color w:val="000000" w:themeColor="text1"/>
        </w:rPr>
      </w:pPr>
      <w:r>
        <w:rPr>
          <w:rFonts w:cs="Arial"/>
          <w:color w:val="000000" w:themeColor="text1"/>
        </w:rPr>
        <w:t>(</w:t>
      </w:r>
      <w:proofErr w:type="gramStart"/>
      <w:r w:rsidRPr="00543C80">
        <w:rPr>
          <w:rFonts w:cs="Arial"/>
          <w:color w:val="000000" w:themeColor="text1"/>
        </w:rPr>
        <w:t>Responsable</w:t>
      </w:r>
      <w:proofErr w:type="gramEnd"/>
      <w:r w:rsidRPr="00543C80">
        <w:rPr>
          <w:rFonts w:cs="Arial"/>
          <w:color w:val="000000" w:themeColor="text1"/>
        </w:rPr>
        <w:t xml:space="preserve">: Responsable: </w:t>
      </w:r>
      <w:r>
        <w:rPr>
          <w:rFonts w:cstheme="minorHAnsi"/>
          <w:color w:val="000000" w:themeColor="text1"/>
        </w:rPr>
        <w:t xml:space="preserve">Director General Académico </w:t>
      </w:r>
      <w:r w:rsidRPr="00543C80">
        <w:rPr>
          <w:rFonts w:cstheme="minorHAnsi"/>
          <w:color w:val="000000" w:themeColor="text1"/>
        </w:rPr>
        <w:t xml:space="preserve">– </w:t>
      </w:r>
      <w:r>
        <w:rPr>
          <w:rFonts w:cstheme="minorHAnsi"/>
          <w:color w:val="000000" w:themeColor="text1"/>
        </w:rPr>
        <w:t>D</w:t>
      </w:r>
      <w:r w:rsidRPr="00543C80">
        <w:rPr>
          <w:rFonts w:cstheme="minorHAnsi"/>
          <w:color w:val="000000" w:themeColor="text1"/>
        </w:rPr>
        <w:t xml:space="preserve">irector y/o </w:t>
      </w:r>
      <w:r>
        <w:rPr>
          <w:rFonts w:cstheme="minorHAnsi"/>
          <w:color w:val="000000" w:themeColor="text1"/>
        </w:rPr>
        <w:t>Coordinador de programa.</w:t>
      </w:r>
      <w:r w:rsidRPr="00543C80">
        <w:rPr>
          <w:rFonts w:cstheme="minorHAnsi"/>
          <w:color w:val="000000" w:themeColor="text1"/>
        </w:rPr>
        <w:t xml:space="preserve"> </w:t>
      </w:r>
    </w:p>
    <w:p w14:paraId="55AFD4B9" w14:textId="77777777" w:rsidR="00703B60" w:rsidRPr="00543C80" w:rsidRDefault="00BF5153" w:rsidP="003E6F90">
      <w:pPr>
        <w:pStyle w:val="Prrafodelista"/>
        <w:numPr>
          <w:ilvl w:val="0"/>
          <w:numId w:val="8"/>
        </w:numPr>
        <w:spacing w:after="60" w:line="0" w:lineRule="atLeast"/>
        <w:jc w:val="both"/>
        <w:rPr>
          <w:rFonts w:cstheme="minorHAnsi"/>
          <w:color w:val="000000" w:themeColor="text1"/>
        </w:rPr>
      </w:pPr>
      <w:r w:rsidRPr="00543C80">
        <w:rPr>
          <w:rFonts w:cstheme="minorHAnsi"/>
          <w:color w:val="000000" w:themeColor="text1"/>
        </w:rPr>
        <w:t>Verificar que la tercera reunión ordinaria se realice al término del ciclo escolar, la cual debe tener como finalidad evaluar íntegramente el desarrollo de las actividades y el cumplimiento de los objetivos del plan de trabajo de la Academi</w:t>
      </w:r>
      <w:r w:rsidR="003E6F90">
        <w:rPr>
          <w:rFonts w:cstheme="minorHAnsi"/>
          <w:color w:val="000000" w:themeColor="text1"/>
        </w:rPr>
        <w:t>a</w:t>
      </w:r>
      <w:r w:rsidR="00461F4D" w:rsidRPr="00543C80">
        <w:rPr>
          <w:rFonts w:cstheme="minorHAnsi"/>
          <w:color w:val="000000" w:themeColor="text1"/>
        </w:rPr>
        <w:t>.</w:t>
      </w:r>
    </w:p>
    <w:p w14:paraId="5A8699C3" w14:textId="77777777" w:rsidR="002C30B7" w:rsidRDefault="002C30B7" w:rsidP="002C30B7">
      <w:pPr>
        <w:pStyle w:val="Prrafodelista"/>
        <w:jc w:val="both"/>
        <w:rPr>
          <w:rFonts w:cstheme="minorHAnsi"/>
          <w:color w:val="000000" w:themeColor="text1"/>
        </w:rPr>
      </w:pPr>
      <w:r>
        <w:rPr>
          <w:rFonts w:cs="Arial"/>
          <w:color w:val="000000" w:themeColor="text1"/>
        </w:rPr>
        <w:t>(</w:t>
      </w:r>
      <w:proofErr w:type="gramStart"/>
      <w:r w:rsidRPr="00543C80">
        <w:rPr>
          <w:rFonts w:cs="Arial"/>
          <w:color w:val="000000" w:themeColor="text1"/>
        </w:rPr>
        <w:t>Responsable</w:t>
      </w:r>
      <w:proofErr w:type="gramEnd"/>
      <w:r w:rsidRPr="00543C80">
        <w:rPr>
          <w:rFonts w:cs="Arial"/>
          <w:color w:val="000000" w:themeColor="text1"/>
        </w:rPr>
        <w:t xml:space="preserve">: Responsable: </w:t>
      </w:r>
      <w:r>
        <w:rPr>
          <w:rFonts w:cstheme="minorHAnsi"/>
          <w:color w:val="000000" w:themeColor="text1"/>
        </w:rPr>
        <w:t xml:space="preserve">Director General Académico </w:t>
      </w:r>
      <w:r w:rsidRPr="00543C80">
        <w:rPr>
          <w:rFonts w:cstheme="minorHAnsi"/>
          <w:color w:val="000000" w:themeColor="text1"/>
        </w:rPr>
        <w:t xml:space="preserve">– </w:t>
      </w:r>
      <w:r>
        <w:rPr>
          <w:rFonts w:cstheme="minorHAnsi"/>
          <w:color w:val="000000" w:themeColor="text1"/>
        </w:rPr>
        <w:t>D</w:t>
      </w:r>
      <w:r w:rsidRPr="00543C80">
        <w:rPr>
          <w:rFonts w:cstheme="minorHAnsi"/>
          <w:color w:val="000000" w:themeColor="text1"/>
        </w:rPr>
        <w:t xml:space="preserve">irector y/o </w:t>
      </w:r>
      <w:r>
        <w:rPr>
          <w:rFonts w:cstheme="minorHAnsi"/>
          <w:color w:val="000000" w:themeColor="text1"/>
        </w:rPr>
        <w:t>Coordinador de programa.</w:t>
      </w:r>
      <w:r w:rsidRPr="00543C80">
        <w:rPr>
          <w:rFonts w:cstheme="minorHAnsi"/>
          <w:color w:val="000000" w:themeColor="text1"/>
        </w:rPr>
        <w:t xml:space="preserve"> </w:t>
      </w:r>
    </w:p>
    <w:p w14:paraId="43FE18B3" w14:textId="77777777" w:rsidR="003E6F90" w:rsidRPr="003E6F90" w:rsidRDefault="00BF5153" w:rsidP="00393370">
      <w:pPr>
        <w:pStyle w:val="Prrafodelista"/>
        <w:numPr>
          <w:ilvl w:val="0"/>
          <w:numId w:val="8"/>
        </w:numPr>
        <w:spacing w:after="60" w:line="0" w:lineRule="atLeast"/>
        <w:jc w:val="both"/>
        <w:rPr>
          <w:rFonts w:cstheme="minorHAnsi"/>
          <w:color w:val="000000" w:themeColor="text1"/>
        </w:rPr>
      </w:pPr>
      <w:r w:rsidRPr="003E6F90">
        <w:rPr>
          <w:color w:val="000000" w:themeColor="text1"/>
        </w:rPr>
        <w:t xml:space="preserve">Convocar a Reunión de Academia por lo menos con cinco días de anticipación. </w:t>
      </w:r>
    </w:p>
    <w:p w14:paraId="2BFFA883" w14:textId="77777777" w:rsidR="002C30B7" w:rsidRPr="00F94F92" w:rsidRDefault="002C30B7" w:rsidP="002C30B7">
      <w:pPr>
        <w:pStyle w:val="Prrafodelista"/>
        <w:jc w:val="both"/>
        <w:rPr>
          <w:rFonts w:cstheme="minorHAnsi"/>
          <w:color w:val="000000" w:themeColor="text1"/>
        </w:rPr>
      </w:pPr>
      <w:r w:rsidRPr="00F94F92">
        <w:rPr>
          <w:rFonts w:cs="Arial"/>
          <w:color w:val="000000" w:themeColor="text1"/>
        </w:rPr>
        <w:t>(</w:t>
      </w:r>
      <w:proofErr w:type="gramStart"/>
      <w:r w:rsidRPr="00F94F92">
        <w:rPr>
          <w:rFonts w:cs="Arial"/>
          <w:color w:val="000000" w:themeColor="text1"/>
        </w:rPr>
        <w:t>Responsable</w:t>
      </w:r>
      <w:proofErr w:type="gramEnd"/>
      <w:r w:rsidRPr="00F94F92">
        <w:rPr>
          <w:rFonts w:cs="Arial"/>
          <w:color w:val="000000" w:themeColor="text1"/>
        </w:rPr>
        <w:t xml:space="preserve">: Responsable: </w:t>
      </w:r>
      <w:r w:rsidRPr="00F94F92">
        <w:rPr>
          <w:rFonts w:cstheme="minorHAnsi"/>
          <w:color w:val="000000" w:themeColor="text1"/>
        </w:rPr>
        <w:t>Director General Académico – Director y/o Coordinador de programa.</w:t>
      </w:r>
    </w:p>
    <w:p w14:paraId="3B9B2F08" w14:textId="33550715" w:rsidR="006B346B" w:rsidRPr="00692BEE" w:rsidRDefault="002C30B7" w:rsidP="00692BEE">
      <w:pPr>
        <w:pStyle w:val="Prrafodelista"/>
        <w:numPr>
          <w:ilvl w:val="0"/>
          <w:numId w:val="8"/>
        </w:numPr>
        <w:spacing w:after="60" w:line="0" w:lineRule="atLeast"/>
        <w:ind w:left="360" w:firstLine="348"/>
        <w:jc w:val="both"/>
        <w:rPr>
          <w:rFonts w:cs="Arial"/>
          <w:b/>
          <w:color w:val="000000" w:themeColor="text1"/>
        </w:rPr>
      </w:pPr>
      <w:r w:rsidRPr="00692BEE">
        <w:rPr>
          <w:rFonts w:cstheme="minorHAnsi"/>
          <w:color w:val="000000" w:themeColor="text1"/>
        </w:rPr>
        <w:t>Integrar la carpeta de academia correspondiente a cada ciclo con los documentos descritos en el CHECK LIST de Carpeta de Academia.</w:t>
      </w:r>
    </w:p>
    <w:p w14:paraId="0E2EEF86" w14:textId="77777777" w:rsidR="00692BEE" w:rsidRDefault="00692BEE" w:rsidP="006B346B">
      <w:pPr>
        <w:pStyle w:val="Prrafodelista"/>
        <w:ind w:left="0"/>
        <w:jc w:val="both"/>
        <w:rPr>
          <w:b/>
          <w:color w:val="000000" w:themeColor="text1"/>
        </w:rPr>
      </w:pPr>
    </w:p>
    <w:p w14:paraId="4B68242A" w14:textId="5B956ACC" w:rsidR="006B346B" w:rsidRPr="00607AF1" w:rsidRDefault="006B346B" w:rsidP="006B346B">
      <w:pPr>
        <w:pStyle w:val="Prrafodelista"/>
        <w:ind w:left="0"/>
        <w:jc w:val="both"/>
        <w:rPr>
          <w:b/>
          <w:color w:val="000000" w:themeColor="text1"/>
        </w:rPr>
      </w:pPr>
      <w:r>
        <w:rPr>
          <w:b/>
          <w:color w:val="000000" w:themeColor="text1"/>
        </w:rPr>
        <w:t>Indicador</w:t>
      </w:r>
      <w:r w:rsidRPr="00607AF1">
        <w:rPr>
          <w:b/>
          <w:color w:val="000000" w:themeColor="text1"/>
        </w:rPr>
        <w:t xml:space="preserve"> </w:t>
      </w:r>
    </w:p>
    <w:p w14:paraId="75404C6D" w14:textId="77777777" w:rsidR="006B346B" w:rsidRPr="009132C8" w:rsidRDefault="006B346B" w:rsidP="006B346B">
      <w:pPr>
        <w:pStyle w:val="Prrafodelista"/>
        <w:numPr>
          <w:ilvl w:val="0"/>
          <w:numId w:val="8"/>
        </w:numPr>
        <w:rPr>
          <w:rFonts w:cs="Arial"/>
          <w:color w:val="000000" w:themeColor="text1"/>
        </w:rPr>
      </w:pPr>
      <w:r w:rsidRPr="009132C8">
        <w:rPr>
          <w:color w:val="000000" w:themeColor="text1"/>
        </w:rPr>
        <w:t xml:space="preserve">Porciento de </w:t>
      </w:r>
      <w:r w:rsidR="0008047A" w:rsidRPr="009132C8">
        <w:rPr>
          <w:color w:val="000000" w:themeColor="text1"/>
        </w:rPr>
        <w:t>docentes integrados y participantes en Academias.</w:t>
      </w:r>
    </w:p>
    <w:p w14:paraId="3EC0E463" w14:textId="77777777" w:rsidR="009132C8" w:rsidRPr="009132C8" w:rsidRDefault="009132C8" w:rsidP="006B346B">
      <w:pPr>
        <w:pStyle w:val="Prrafodelista"/>
        <w:numPr>
          <w:ilvl w:val="0"/>
          <w:numId w:val="8"/>
        </w:numPr>
        <w:rPr>
          <w:rFonts w:cs="Arial"/>
          <w:color w:val="000000" w:themeColor="text1"/>
        </w:rPr>
      </w:pPr>
      <w:r w:rsidRPr="009132C8">
        <w:rPr>
          <w:rFonts w:cs="Arial"/>
          <w:color w:val="000000" w:themeColor="text1"/>
        </w:rPr>
        <w:t>Porciento de planeaciones académicas entregadas correctamente.</w:t>
      </w:r>
    </w:p>
    <w:p w14:paraId="5B8DB567" w14:textId="77777777" w:rsidR="00BF5153" w:rsidRPr="00543C80" w:rsidRDefault="00BF5153" w:rsidP="00BF5153">
      <w:pPr>
        <w:rPr>
          <w:rFonts w:cs="Arial"/>
          <w:b/>
          <w:color w:val="000000" w:themeColor="text1"/>
        </w:rPr>
      </w:pPr>
      <w:r w:rsidRPr="00543C80">
        <w:rPr>
          <w:rFonts w:cs="Arial"/>
          <w:b/>
          <w:color w:val="000000" w:themeColor="text1"/>
        </w:rPr>
        <w:t>Referencias</w:t>
      </w:r>
    </w:p>
    <w:p w14:paraId="6675084F" w14:textId="77777777" w:rsidR="00BF5153" w:rsidRPr="00543C80" w:rsidRDefault="003E6F90" w:rsidP="00BF5153">
      <w:pPr>
        <w:pStyle w:val="Prrafodelista"/>
        <w:numPr>
          <w:ilvl w:val="0"/>
          <w:numId w:val="7"/>
        </w:numPr>
        <w:spacing w:before="120" w:after="120" w:line="360" w:lineRule="auto"/>
        <w:ind w:left="709" w:right="-9" w:hanging="425"/>
        <w:rPr>
          <w:rFonts w:cs="Arial"/>
          <w:color w:val="000000" w:themeColor="text1"/>
        </w:rPr>
      </w:pPr>
      <w:r>
        <w:rPr>
          <w:rFonts w:cstheme="minorHAnsi"/>
          <w:color w:val="000000" w:themeColor="text1"/>
        </w:rPr>
        <w:t>POA de la Dirección General Académica</w:t>
      </w:r>
      <w:r w:rsidR="00BF5153" w:rsidRPr="00543C80">
        <w:rPr>
          <w:rFonts w:cstheme="minorHAnsi"/>
          <w:color w:val="000000" w:themeColor="text1"/>
        </w:rPr>
        <w:t>.</w:t>
      </w:r>
    </w:p>
    <w:p w14:paraId="32CC9B03" w14:textId="77777777" w:rsidR="00BF5153" w:rsidRPr="00543C80" w:rsidRDefault="00BF5153" w:rsidP="00BF5153">
      <w:pPr>
        <w:pStyle w:val="Prrafodelista"/>
        <w:spacing w:before="120" w:after="120" w:line="360" w:lineRule="auto"/>
        <w:ind w:left="1146" w:right="-9"/>
        <w:rPr>
          <w:rFonts w:cs="Arial"/>
          <w:color w:val="000000" w:themeColor="text1"/>
        </w:rPr>
      </w:pPr>
    </w:p>
    <w:p w14:paraId="4B14F758" w14:textId="77777777" w:rsidR="00692BEE" w:rsidRDefault="00692BEE" w:rsidP="00BF5153">
      <w:pPr>
        <w:rPr>
          <w:rFonts w:cs="Arial"/>
          <w:b/>
          <w:color w:val="000000" w:themeColor="text1"/>
        </w:rPr>
      </w:pPr>
    </w:p>
    <w:p w14:paraId="6E639389" w14:textId="068C2FDD" w:rsidR="00BF5153" w:rsidRPr="00F94F92" w:rsidRDefault="00BF5153" w:rsidP="00BF5153">
      <w:pPr>
        <w:rPr>
          <w:rFonts w:cs="Arial"/>
          <w:b/>
          <w:color w:val="000000" w:themeColor="text1"/>
        </w:rPr>
      </w:pPr>
      <w:r w:rsidRPr="00F94F92">
        <w:rPr>
          <w:rFonts w:cs="Arial"/>
          <w:b/>
          <w:color w:val="000000" w:themeColor="text1"/>
        </w:rPr>
        <w:t>Formatos</w:t>
      </w:r>
    </w:p>
    <w:p w14:paraId="7D1FD99D" w14:textId="249B871B" w:rsidR="00BF5153" w:rsidRPr="00F94F92" w:rsidRDefault="002C30B7" w:rsidP="00BF5153">
      <w:pPr>
        <w:pStyle w:val="Textoindependiente3"/>
        <w:numPr>
          <w:ilvl w:val="0"/>
          <w:numId w:val="6"/>
        </w:numPr>
        <w:spacing w:after="0" w:line="240" w:lineRule="auto"/>
        <w:ind w:left="709" w:hanging="425"/>
        <w:jc w:val="both"/>
        <w:rPr>
          <w:rFonts w:cs="Arial"/>
          <w:color w:val="000000" w:themeColor="text1"/>
          <w:sz w:val="22"/>
          <w:szCs w:val="22"/>
        </w:rPr>
      </w:pPr>
      <w:r w:rsidRPr="00F94F92">
        <w:rPr>
          <w:color w:val="000000" w:themeColor="text1"/>
          <w:sz w:val="22"/>
          <w:szCs w:val="22"/>
        </w:rPr>
        <w:t>Acta Constitutiva proporcionada por Dirección Académica General.</w:t>
      </w:r>
    </w:p>
    <w:p w14:paraId="7D9AE8DA" w14:textId="62A9A10F" w:rsidR="002C30B7" w:rsidRPr="00F94F92" w:rsidRDefault="002C30B7" w:rsidP="00BF5153">
      <w:pPr>
        <w:pStyle w:val="Textoindependiente3"/>
        <w:numPr>
          <w:ilvl w:val="0"/>
          <w:numId w:val="6"/>
        </w:numPr>
        <w:spacing w:after="0" w:line="240" w:lineRule="auto"/>
        <w:ind w:left="709" w:hanging="425"/>
        <w:jc w:val="both"/>
        <w:rPr>
          <w:rFonts w:cs="Arial"/>
          <w:color w:val="000000" w:themeColor="text1"/>
          <w:sz w:val="22"/>
          <w:szCs w:val="22"/>
        </w:rPr>
      </w:pPr>
      <w:r w:rsidRPr="00F94F92">
        <w:rPr>
          <w:color w:val="000000" w:themeColor="text1"/>
          <w:sz w:val="22"/>
          <w:szCs w:val="22"/>
        </w:rPr>
        <w:t>Formato de Asistencia a Reunión de Academia proporcionado por Dirección Académica General.</w:t>
      </w:r>
    </w:p>
    <w:p w14:paraId="5602E9B4" w14:textId="5768745B" w:rsidR="002C30B7" w:rsidRPr="00F94F92" w:rsidRDefault="002C30B7" w:rsidP="00BF5153">
      <w:pPr>
        <w:pStyle w:val="Textoindependiente3"/>
        <w:numPr>
          <w:ilvl w:val="0"/>
          <w:numId w:val="6"/>
        </w:numPr>
        <w:spacing w:after="0" w:line="240" w:lineRule="auto"/>
        <w:ind w:left="709" w:hanging="425"/>
        <w:jc w:val="both"/>
        <w:rPr>
          <w:rFonts w:cs="Arial"/>
          <w:color w:val="000000" w:themeColor="text1"/>
          <w:sz w:val="22"/>
          <w:szCs w:val="22"/>
        </w:rPr>
      </w:pPr>
      <w:r w:rsidRPr="00F94F92">
        <w:rPr>
          <w:color w:val="000000" w:themeColor="text1"/>
          <w:sz w:val="22"/>
          <w:szCs w:val="22"/>
        </w:rPr>
        <w:t>Minuta de Reunión de Academia Proporcionada por Dirección Académica.</w:t>
      </w:r>
    </w:p>
    <w:p w14:paraId="5D449F3F" w14:textId="7623F510" w:rsidR="002C30B7" w:rsidRPr="00F94F92" w:rsidRDefault="002C30B7" w:rsidP="00BF5153">
      <w:pPr>
        <w:pStyle w:val="Textoindependiente3"/>
        <w:numPr>
          <w:ilvl w:val="0"/>
          <w:numId w:val="6"/>
        </w:numPr>
        <w:spacing w:after="0" w:line="240" w:lineRule="auto"/>
        <w:ind w:left="709" w:hanging="425"/>
        <w:jc w:val="both"/>
        <w:rPr>
          <w:rFonts w:cs="Arial"/>
          <w:color w:val="000000" w:themeColor="text1"/>
          <w:sz w:val="22"/>
          <w:szCs w:val="22"/>
        </w:rPr>
      </w:pPr>
      <w:r w:rsidRPr="00F94F92">
        <w:rPr>
          <w:color w:val="000000" w:themeColor="text1"/>
          <w:sz w:val="22"/>
          <w:szCs w:val="22"/>
        </w:rPr>
        <w:t>CHECK LIST de CARPETA DE ACADEMIA, proporcionado por la Dirección Académica General.</w:t>
      </w:r>
    </w:p>
    <w:p w14:paraId="3039817D" w14:textId="48CC936E" w:rsidR="002C30B7" w:rsidRPr="00543C80" w:rsidRDefault="002C30B7" w:rsidP="002C30B7">
      <w:pPr>
        <w:pStyle w:val="Textoindependiente3"/>
        <w:spacing w:after="0" w:line="240" w:lineRule="auto"/>
        <w:jc w:val="both"/>
        <w:rPr>
          <w:rFonts w:cs="Arial"/>
          <w:color w:val="000000" w:themeColor="text1"/>
          <w:sz w:val="22"/>
          <w:szCs w:val="22"/>
        </w:rPr>
      </w:pPr>
    </w:p>
    <w:p w14:paraId="67FBDD1D" w14:textId="77777777" w:rsidR="00BF5153" w:rsidRPr="00543C80" w:rsidRDefault="00BF5153" w:rsidP="00CD37C3">
      <w:pPr>
        <w:pStyle w:val="Ttulo3"/>
        <w:rPr>
          <w:rFonts w:asciiTheme="minorHAnsi" w:hAnsiTheme="minorHAnsi" w:cstheme="minorHAnsi"/>
        </w:rPr>
      </w:pPr>
      <w:bookmarkStart w:id="52" w:name="_Toc74554241"/>
      <w:r w:rsidRPr="00543C80">
        <w:rPr>
          <w:rFonts w:asciiTheme="minorHAnsi" w:hAnsiTheme="minorHAnsi" w:cstheme="minorHAnsi"/>
        </w:rPr>
        <w:t>5.5   Eventos</w:t>
      </w:r>
      <w:bookmarkEnd w:id="52"/>
    </w:p>
    <w:p w14:paraId="445E9021" w14:textId="77777777" w:rsidR="00BF5153" w:rsidRPr="00543C80" w:rsidRDefault="00BF5153" w:rsidP="00BF5153">
      <w:pPr>
        <w:spacing w:after="60" w:line="0" w:lineRule="atLeast"/>
        <w:rPr>
          <w:rFonts w:cstheme="minorHAnsi"/>
          <w:color w:val="000000" w:themeColor="text1"/>
        </w:rPr>
      </w:pPr>
      <w:r w:rsidRPr="00543C80">
        <w:rPr>
          <w:rFonts w:cstheme="minorHAnsi"/>
          <w:color w:val="000000" w:themeColor="text1"/>
        </w:rPr>
        <w:t>5.5.1.   Académico</w:t>
      </w:r>
      <w:r w:rsidR="00716273" w:rsidRPr="00543C80">
        <w:rPr>
          <w:rFonts w:cstheme="minorHAnsi"/>
          <w:color w:val="000000" w:themeColor="text1"/>
        </w:rPr>
        <w:t>s</w:t>
      </w:r>
    </w:p>
    <w:p w14:paraId="7ACC1FB8" w14:textId="77777777" w:rsidR="00BF5153" w:rsidRPr="00543C80" w:rsidRDefault="00BF5153" w:rsidP="00BF5153">
      <w:pPr>
        <w:spacing w:after="60" w:line="0" w:lineRule="atLeast"/>
        <w:rPr>
          <w:rFonts w:cstheme="minorHAnsi"/>
          <w:color w:val="000000" w:themeColor="text1"/>
        </w:rPr>
      </w:pPr>
      <w:r w:rsidRPr="00543C80">
        <w:rPr>
          <w:rFonts w:cstheme="minorHAnsi"/>
          <w:color w:val="000000" w:themeColor="text1"/>
        </w:rPr>
        <w:t>5.5.2.   Culturales</w:t>
      </w:r>
    </w:p>
    <w:p w14:paraId="03E9DEF7" w14:textId="77777777" w:rsidR="00BF5153" w:rsidRPr="00543C80" w:rsidRDefault="00BF5153" w:rsidP="00BF5153">
      <w:pPr>
        <w:spacing w:after="60" w:line="0" w:lineRule="atLeast"/>
        <w:rPr>
          <w:rFonts w:cstheme="minorHAnsi"/>
          <w:color w:val="000000" w:themeColor="text1"/>
        </w:rPr>
      </w:pPr>
      <w:r w:rsidRPr="00543C80">
        <w:rPr>
          <w:rFonts w:cstheme="minorHAnsi"/>
          <w:color w:val="000000" w:themeColor="text1"/>
        </w:rPr>
        <w:t>5.5.3.   Deportivo</w:t>
      </w:r>
      <w:r w:rsidR="00716273" w:rsidRPr="00543C80">
        <w:rPr>
          <w:rFonts w:cstheme="minorHAnsi"/>
          <w:color w:val="000000" w:themeColor="text1"/>
        </w:rPr>
        <w:t>s</w:t>
      </w:r>
    </w:p>
    <w:p w14:paraId="3E1B6CCB" w14:textId="77777777" w:rsidR="00BF5153" w:rsidRPr="00543C80" w:rsidRDefault="003E6F90" w:rsidP="00BF5153">
      <w:pPr>
        <w:spacing w:after="60" w:line="0" w:lineRule="atLeast"/>
        <w:rPr>
          <w:rFonts w:cstheme="minorHAnsi"/>
          <w:color w:val="000000" w:themeColor="text1"/>
        </w:rPr>
      </w:pPr>
      <w:r>
        <w:rPr>
          <w:rFonts w:cstheme="minorHAnsi"/>
          <w:color w:val="000000" w:themeColor="text1"/>
        </w:rPr>
        <w:t>5.5.4</w:t>
      </w:r>
      <w:r w:rsidR="00BF5153" w:rsidRPr="00543C80">
        <w:rPr>
          <w:rFonts w:cstheme="minorHAnsi"/>
          <w:color w:val="000000" w:themeColor="text1"/>
        </w:rPr>
        <w:t>.   Otros Eventos para el fortalecimien</w:t>
      </w:r>
      <w:r>
        <w:rPr>
          <w:rFonts w:cstheme="minorHAnsi"/>
          <w:color w:val="000000" w:themeColor="text1"/>
        </w:rPr>
        <w:t>to del orgullo y pertenencia</w:t>
      </w:r>
    </w:p>
    <w:p w14:paraId="3D297107" w14:textId="77777777" w:rsidR="00BF5153" w:rsidRPr="00543C80" w:rsidRDefault="00BF5153" w:rsidP="00BF5153">
      <w:pPr>
        <w:spacing w:after="60" w:line="0" w:lineRule="atLeast"/>
        <w:rPr>
          <w:rFonts w:cstheme="minorHAnsi"/>
          <w:color w:val="000000" w:themeColor="text1"/>
        </w:rPr>
      </w:pPr>
    </w:p>
    <w:p w14:paraId="79E1E5BE" w14:textId="77777777" w:rsidR="00BF5153" w:rsidRPr="00543C80" w:rsidRDefault="00BF5153" w:rsidP="00BF5153">
      <w:pPr>
        <w:spacing w:before="120" w:after="120" w:line="240" w:lineRule="auto"/>
        <w:ind w:right="-36"/>
        <w:jc w:val="both"/>
        <w:rPr>
          <w:color w:val="000000" w:themeColor="text1"/>
        </w:rPr>
      </w:pPr>
      <w:r w:rsidRPr="00543C80">
        <w:rPr>
          <w:b/>
          <w:color w:val="000000" w:themeColor="text1"/>
        </w:rPr>
        <w:t>Objetivo</w:t>
      </w:r>
      <w:r w:rsidRPr="00543C80">
        <w:rPr>
          <w:color w:val="000000" w:themeColor="text1"/>
        </w:rPr>
        <w:t>: Determinar los lineamientos para la programación, difusión, organización, participación y asistencia, según aplique a eventos tipo académico, cultural, deportivo u otro que fortalezcan el orgullo y el sentido de pertenencia.</w:t>
      </w:r>
    </w:p>
    <w:p w14:paraId="6A379FCF" w14:textId="77777777" w:rsidR="00BF5153" w:rsidRPr="00543C80" w:rsidRDefault="00BF5153" w:rsidP="00BF5153">
      <w:pPr>
        <w:spacing w:before="120" w:after="120" w:line="240" w:lineRule="auto"/>
        <w:ind w:right="-36"/>
        <w:jc w:val="both"/>
        <w:rPr>
          <w:color w:val="000000" w:themeColor="text1"/>
        </w:rPr>
      </w:pPr>
    </w:p>
    <w:p w14:paraId="72FAB6B7" w14:textId="77777777" w:rsidR="00BF5153" w:rsidRPr="00543C80" w:rsidRDefault="00BF5153" w:rsidP="00BF5153">
      <w:pPr>
        <w:spacing w:before="120" w:after="120" w:line="240" w:lineRule="auto"/>
        <w:ind w:right="1244"/>
        <w:jc w:val="both"/>
        <w:rPr>
          <w:color w:val="000000" w:themeColor="text1"/>
        </w:rPr>
      </w:pPr>
      <w:r w:rsidRPr="00543C80">
        <w:rPr>
          <w:rFonts w:cs="Arial"/>
          <w:b/>
          <w:color w:val="000000" w:themeColor="text1"/>
        </w:rPr>
        <w:t>Criterios de operación</w:t>
      </w:r>
    </w:p>
    <w:p w14:paraId="1740879D" w14:textId="77777777" w:rsidR="00703B60" w:rsidRPr="00543C80" w:rsidRDefault="00BF5153" w:rsidP="00BF5153">
      <w:pPr>
        <w:pStyle w:val="Prrafodelista"/>
        <w:numPr>
          <w:ilvl w:val="0"/>
          <w:numId w:val="8"/>
        </w:numPr>
        <w:spacing w:after="60" w:line="0" w:lineRule="atLeast"/>
        <w:jc w:val="both"/>
        <w:rPr>
          <w:rFonts w:cstheme="minorHAnsi"/>
          <w:color w:val="000000" w:themeColor="text1"/>
        </w:rPr>
      </w:pPr>
      <w:r w:rsidRPr="00543C80">
        <w:rPr>
          <w:rFonts w:cstheme="minorHAnsi"/>
          <w:color w:val="000000" w:themeColor="text1"/>
        </w:rPr>
        <w:t>Preparar programa semestral de eventos académicos, culturales, deportivos u otros orientados al fortalecim</w:t>
      </w:r>
      <w:r w:rsidR="003E6F90">
        <w:rPr>
          <w:rFonts w:cstheme="minorHAnsi"/>
          <w:color w:val="000000" w:themeColor="text1"/>
        </w:rPr>
        <w:t>iento del orgullo y pertenencia</w:t>
      </w:r>
      <w:r w:rsidRPr="00543C80">
        <w:rPr>
          <w:rFonts w:cstheme="minorHAnsi"/>
          <w:color w:val="000000" w:themeColor="text1"/>
        </w:rPr>
        <w:t>.</w:t>
      </w:r>
    </w:p>
    <w:p w14:paraId="219F52B3" w14:textId="1BCCF390" w:rsidR="003E6F90" w:rsidRDefault="00B82152" w:rsidP="003E6F90">
      <w:pPr>
        <w:pStyle w:val="Prrafodelista"/>
        <w:spacing w:after="60" w:line="0" w:lineRule="atLeast"/>
        <w:jc w:val="both"/>
        <w:rPr>
          <w:rFonts w:cstheme="minorHAnsi"/>
          <w:color w:val="000000" w:themeColor="text1"/>
        </w:rPr>
      </w:pPr>
      <w:r>
        <w:rPr>
          <w:rFonts w:cs="Arial"/>
          <w:color w:val="000000" w:themeColor="text1"/>
        </w:rPr>
        <w:t>(</w:t>
      </w:r>
      <w:proofErr w:type="gramStart"/>
      <w:r w:rsidR="00461F4D" w:rsidRPr="00543C80">
        <w:rPr>
          <w:rFonts w:cs="Arial"/>
          <w:color w:val="000000" w:themeColor="text1"/>
        </w:rPr>
        <w:t>Responsable</w:t>
      </w:r>
      <w:proofErr w:type="gramEnd"/>
      <w:r w:rsidR="00461F4D" w:rsidRPr="00543C80">
        <w:rPr>
          <w:rFonts w:cs="Arial"/>
          <w:color w:val="000000" w:themeColor="text1"/>
        </w:rPr>
        <w:t>:</w:t>
      </w:r>
      <w:r w:rsidR="003E6F90">
        <w:rPr>
          <w:rFonts w:cs="Arial"/>
          <w:color w:val="000000" w:themeColor="text1"/>
        </w:rPr>
        <w:t xml:space="preserve"> Rector,</w:t>
      </w:r>
      <w:r w:rsidR="00BF5153" w:rsidRPr="00543C80">
        <w:rPr>
          <w:rFonts w:cstheme="minorHAnsi"/>
          <w:color w:val="000000" w:themeColor="text1"/>
        </w:rPr>
        <w:t xml:space="preserve"> </w:t>
      </w:r>
      <w:r w:rsidR="003E6F90">
        <w:rPr>
          <w:rFonts w:cstheme="minorHAnsi"/>
          <w:color w:val="000000" w:themeColor="text1"/>
        </w:rPr>
        <w:t>Dirección de Operaciones, Dirección General Académica</w:t>
      </w:r>
      <w:r>
        <w:rPr>
          <w:rFonts w:cstheme="minorHAnsi"/>
          <w:color w:val="000000" w:themeColor="text1"/>
        </w:rPr>
        <w:t>).</w:t>
      </w:r>
    </w:p>
    <w:p w14:paraId="78346D7F" w14:textId="77777777" w:rsidR="003E6F90" w:rsidRDefault="00BF5153" w:rsidP="00393370">
      <w:pPr>
        <w:pStyle w:val="Prrafodelista"/>
        <w:numPr>
          <w:ilvl w:val="0"/>
          <w:numId w:val="8"/>
        </w:numPr>
        <w:spacing w:after="60" w:line="0" w:lineRule="atLeast"/>
        <w:jc w:val="both"/>
        <w:rPr>
          <w:rFonts w:cstheme="minorHAnsi"/>
          <w:color w:val="000000" w:themeColor="text1"/>
        </w:rPr>
      </w:pPr>
      <w:r w:rsidRPr="003E6F90">
        <w:rPr>
          <w:rFonts w:cstheme="minorHAnsi"/>
          <w:color w:val="000000" w:themeColor="text1"/>
        </w:rPr>
        <w:t>Presidir todos y cada uno de los eventos académicos programados durante el</w:t>
      </w:r>
      <w:r w:rsidR="003E6F90" w:rsidRPr="003E6F90">
        <w:rPr>
          <w:rFonts w:cstheme="minorHAnsi"/>
          <w:color w:val="000000" w:themeColor="text1"/>
        </w:rPr>
        <w:t xml:space="preserve"> semestre; Graduaciones</w:t>
      </w:r>
      <w:r w:rsidRPr="003E6F90">
        <w:rPr>
          <w:rFonts w:cstheme="minorHAnsi"/>
          <w:color w:val="000000" w:themeColor="text1"/>
        </w:rPr>
        <w:t xml:space="preserve"> y Reconocimiento a docentes destacados (ambos presididos por el Rector de Campus), congresos, conferencia, simposio, exposiciones, foros, encuentros, etc.  </w:t>
      </w:r>
    </w:p>
    <w:p w14:paraId="0E59A47D" w14:textId="00746ACA" w:rsidR="003E6F90" w:rsidRDefault="00B82152" w:rsidP="003E6F90">
      <w:pPr>
        <w:pStyle w:val="Prrafodelista"/>
        <w:jc w:val="both"/>
        <w:rPr>
          <w:rFonts w:cstheme="minorHAnsi"/>
          <w:color w:val="000000" w:themeColor="text1"/>
        </w:rPr>
      </w:pPr>
      <w:r>
        <w:rPr>
          <w:rFonts w:cs="Arial"/>
          <w:color w:val="000000" w:themeColor="text1"/>
        </w:rPr>
        <w:t>(</w:t>
      </w:r>
      <w:proofErr w:type="gramStart"/>
      <w:r w:rsidR="00461F4D" w:rsidRPr="003E6F90">
        <w:rPr>
          <w:rFonts w:cs="Arial"/>
          <w:color w:val="000000" w:themeColor="text1"/>
        </w:rPr>
        <w:t>Responsable</w:t>
      </w:r>
      <w:proofErr w:type="gramEnd"/>
      <w:r w:rsidR="00461F4D" w:rsidRPr="003E6F90">
        <w:rPr>
          <w:rFonts w:cs="Arial"/>
          <w:color w:val="000000" w:themeColor="text1"/>
        </w:rPr>
        <w:t xml:space="preserve">: </w:t>
      </w:r>
      <w:r w:rsidR="003E6F90" w:rsidRPr="00543C80">
        <w:rPr>
          <w:rFonts w:cs="Arial"/>
          <w:color w:val="000000" w:themeColor="text1"/>
        </w:rPr>
        <w:t xml:space="preserve">Responsable: </w:t>
      </w:r>
      <w:r w:rsidR="003E6F90">
        <w:rPr>
          <w:rFonts w:cstheme="minorHAnsi"/>
          <w:color w:val="000000" w:themeColor="text1"/>
        </w:rPr>
        <w:t xml:space="preserve">Director General Académico </w:t>
      </w:r>
      <w:r w:rsidR="003E6F90" w:rsidRPr="00543C80">
        <w:rPr>
          <w:rFonts w:cstheme="minorHAnsi"/>
          <w:color w:val="000000" w:themeColor="text1"/>
        </w:rPr>
        <w:t xml:space="preserve">– </w:t>
      </w:r>
      <w:r w:rsidR="003E6F90">
        <w:rPr>
          <w:rFonts w:cstheme="minorHAnsi"/>
          <w:color w:val="000000" w:themeColor="text1"/>
        </w:rPr>
        <w:t>D</w:t>
      </w:r>
      <w:r w:rsidR="003E6F90" w:rsidRPr="00543C80">
        <w:rPr>
          <w:rFonts w:cstheme="minorHAnsi"/>
          <w:color w:val="000000" w:themeColor="text1"/>
        </w:rPr>
        <w:t xml:space="preserve">irector y/o </w:t>
      </w:r>
      <w:r w:rsidR="003E6F90">
        <w:rPr>
          <w:rFonts w:cstheme="minorHAnsi"/>
          <w:color w:val="000000" w:themeColor="text1"/>
        </w:rPr>
        <w:t>Coordinador de programa</w:t>
      </w:r>
      <w:r>
        <w:rPr>
          <w:rFonts w:cstheme="minorHAnsi"/>
          <w:color w:val="000000" w:themeColor="text1"/>
        </w:rPr>
        <w:t>)</w:t>
      </w:r>
      <w:r w:rsidR="003E6F90">
        <w:rPr>
          <w:rFonts w:cstheme="minorHAnsi"/>
          <w:color w:val="000000" w:themeColor="text1"/>
        </w:rPr>
        <w:t>.</w:t>
      </w:r>
      <w:r w:rsidR="003E6F90" w:rsidRPr="00543C80">
        <w:rPr>
          <w:rFonts w:cstheme="minorHAnsi"/>
          <w:color w:val="000000" w:themeColor="text1"/>
        </w:rPr>
        <w:t xml:space="preserve"> </w:t>
      </w:r>
    </w:p>
    <w:p w14:paraId="200812EC" w14:textId="77777777" w:rsidR="00703B60" w:rsidRPr="00543C80" w:rsidRDefault="00BF5153" w:rsidP="00BF5153">
      <w:pPr>
        <w:pStyle w:val="Prrafodelista"/>
        <w:numPr>
          <w:ilvl w:val="0"/>
          <w:numId w:val="8"/>
        </w:numPr>
        <w:spacing w:after="60" w:line="0" w:lineRule="atLeast"/>
        <w:jc w:val="both"/>
        <w:rPr>
          <w:rFonts w:cstheme="minorHAnsi"/>
          <w:color w:val="000000" w:themeColor="text1"/>
        </w:rPr>
      </w:pPr>
      <w:r w:rsidRPr="00543C80">
        <w:rPr>
          <w:rFonts w:cstheme="minorHAnsi"/>
          <w:color w:val="000000" w:themeColor="text1"/>
        </w:rPr>
        <w:t>Honrar la realización de los eventos académicos y</w:t>
      </w:r>
      <w:r w:rsidR="006B2FB8">
        <w:rPr>
          <w:rFonts w:cstheme="minorHAnsi"/>
          <w:color w:val="000000" w:themeColor="text1"/>
        </w:rPr>
        <w:t xml:space="preserve"> la imagen corporativa de Universidad Cuauhtémoc</w:t>
      </w:r>
      <w:r w:rsidRPr="00543C80">
        <w:rPr>
          <w:rFonts w:cstheme="minorHAnsi"/>
          <w:color w:val="000000" w:themeColor="text1"/>
        </w:rPr>
        <w:t>, siendo respetuoso de los protocolos de ve</w:t>
      </w:r>
      <w:r w:rsidR="006B2FB8">
        <w:rPr>
          <w:rFonts w:cstheme="minorHAnsi"/>
          <w:color w:val="000000" w:themeColor="text1"/>
        </w:rPr>
        <w:t>stimenta formal</w:t>
      </w:r>
      <w:r w:rsidRPr="00543C80">
        <w:rPr>
          <w:rFonts w:cstheme="minorHAnsi"/>
          <w:color w:val="000000" w:themeColor="text1"/>
        </w:rPr>
        <w:t>.</w:t>
      </w:r>
    </w:p>
    <w:p w14:paraId="70CAB475" w14:textId="6F9539AF" w:rsidR="006B2FB8" w:rsidRDefault="00EB52AB" w:rsidP="006B2FB8">
      <w:pPr>
        <w:pStyle w:val="Prrafodelista"/>
        <w:jc w:val="both"/>
        <w:rPr>
          <w:rFonts w:cstheme="minorHAnsi"/>
          <w:color w:val="000000" w:themeColor="text1"/>
        </w:rPr>
      </w:pPr>
      <w:r>
        <w:rPr>
          <w:rFonts w:cs="Arial"/>
          <w:color w:val="000000" w:themeColor="text1"/>
        </w:rPr>
        <w:t>(</w:t>
      </w:r>
      <w:proofErr w:type="gramStart"/>
      <w:r w:rsidR="00461F4D" w:rsidRPr="00543C80">
        <w:rPr>
          <w:rFonts w:cs="Arial"/>
          <w:color w:val="000000" w:themeColor="text1"/>
        </w:rPr>
        <w:t>Responsable</w:t>
      </w:r>
      <w:proofErr w:type="gramEnd"/>
      <w:r w:rsidR="00461F4D" w:rsidRPr="00543C80">
        <w:rPr>
          <w:rFonts w:cs="Arial"/>
          <w:color w:val="000000" w:themeColor="text1"/>
        </w:rPr>
        <w:t xml:space="preserve">: </w:t>
      </w:r>
      <w:r w:rsidR="006B2FB8" w:rsidRPr="00543C80">
        <w:rPr>
          <w:rFonts w:cs="Arial"/>
          <w:color w:val="000000" w:themeColor="text1"/>
        </w:rPr>
        <w:t xml:space="preserve">Responsable: </w:t>
      </w:r>
      <w:r w:rsidR="006B2FB8">
        <w:rPr>
          <w:rFonts w:cstheme="minorHAnsi"/>
          <w:color w:val="000000" w:themeColor="text1"/>
        </w:rPr>
        <w:t xml:space="preserve">Director General Académico </w:t>
      </w:r>
      <w:r w:rsidR="006B2FB8" w:rsidRPr="00543C80">
        <w:rPr>
          <w:rFonts w:cstheme="minorHAnsi"/>
          <w:color w:val="000000" w:themeColor="text1"/>
        </w:rPr>
        <w:t xml:space="preserve">– </w:t>
      </w:r>
      <w:r w:rsidR="006B2FB8">
        <w:rPr>
          <w:rFonts w:cstheme="minorHAnsi"/>
          <w:color w:val="000000" w:themeColor="text1"/>
        </w:rPr>
        <w:t>D</w:t>
      </w:r>
      <w:r w:rsidR="006B2FB8" w:rsidRPr="00543C80">
        <w:rPr>
          <w:rFonts w:cstheme="minorHAnsi"/>
          <w:color w:val="000000" w:themeColor="text1"/>
        </w:rPr>
        <w:t xml:space="preserve">irector y/o </w:t>
      </w:r>
      <w:r w:rsidR="006B2FB8">
        <w:rPr>
          <w:rFonts w:cstheme="minorHAnsi"/>
          <w:color w:val="000000" w:themeColor="text1"/>
        </w:rPr>
        <w:t>Coordinador de programa</w:t>
      </w:r>
      <w:r>
        <w:rPr>
          <w:rFonts w:cstheme="minorHAnsi"/>
          <w:color w:val="000000" w:themeColor="text1"/>
        </w:rPr>
        <w:t>)</w:t>
      </w:r>
      <w:r w:rsidR="006B2FB8">
        <w:rPr>
          <w:rFonts w:cstheme="minorHAnsi"/>
          <w:color w:val="000000" w:themeColor="text1"/>
        </w:rPr>
        <w:t>.</w:t>
      </w:r>
      <w:r w:rsidR="006B2FB8" w:rsidRPr="00543C80">
        <w:rPr>
          <w:rFonts w:cstheme="minorHAnsi"/>
          <w:color w:val="000000" w:themeColor="text1"/>
        </w:rPr>
        <w:t xml:space="preserve"> </w:t>
      </w:r>
    </w:p>
    <w:p w14:paraId="2B79ECB5" w14:textId="77777777" w:rsidR="00703B60" w:rsidRPr="00543C80" w:rsidRDefault="00BF5153" w:rsidP="006B2FB8">
      <w:pPr>
        <w:pStyle w:val="Prrafodelista"/>
        <w:numPr>
          <w:ilvl w:val="0"/>
          <w:numId w:val="8"/>
        </w:numPr>
        <w:spacing w:after="60" w:line="0" w:lineRule="atLeast"/>
        <w:jc w:val="both"/>
        <w:rPr>
          <w:rFonts w:cstheme="minorHAnsi"/>
          <w:color w:val="000000" w:themeColor="text1"/>
        </w:rPr>
      </w:pPr>
      <w:r w:rsidRPr="00543C80">
        <w:rPr>
          <w:rFonts w:cstheme="minorHAnsi"/>
          <w:color w:val="000000" w:themeColor="text1"/>
        </w:rPr>
        <w:t xml:space="preserve">Para los eventos deportivos, </w:t>
      </w:r>
      <w:r w:rsidR="00AB3324" w:rsidRPr="00543C80">
        <w:rPr>
          <w:rFonts w:cstheme="minorHAnsi"/>
          <w:color w:val="000000" w:themeColor="text1"/>
        </w:rPr>
        <w:t>Asegurar que</w:t>
      </w:r>
      <w:r w:rsidRPr="00543C80">
        <w:rPr>
          <w:rFonts w:cstheme="minorHAnsi"/>
          <w:color w:val="000000" w:themeColor="text1"/>
        </w:rPr>
        <w:t xml:space="preserve"> los alumnos participantes en equipos representativos tengan un promedio mínimo de 8.0 en el ciclo inmediato anterior; esté libre de cualquier sanción disciplinaria en su campus y en las ligas oficiales de su disciplina deportiva, cuente con un seguro de gastos médicos mayores y cumplir con los lineamientos de comportamiento establ</w:t>
      </w:r>
      <w:r w:rsidR="006B2FB8">
        <w:rPr>
          <w:rFonts w:cstheme="minorHAnsi"/>
          <w:color w:val="000000" w:themeColor="text1"/>
        </w:rPr>
        <w:t>ecidos en el Reglamento</w:t>
      </w:r>
      <w:r w:rsidR="00461F4D" w:rsidRPr="00543C80">
        <w:rPr>
          <w:rFonts w:cstheme="minorHAnsi"/>
          <w:color w:val="000000" w:themeColor="text1"/>
        </w:rPr>
        <w:t>.</w:t>
      </w:r>
    </w:p>
    <w:p w14:paraId="7F7AAD7F" w14:textId="18D45D68" w:rsidR="006B2FB8" w:rsidRDefault="00EB52AB" w:rsidP="006B2FB8">
      <w:pPr>
        <w:pStyle w:val="Prrafodelista"/>
        <w:jc w:val="both"/>
        <w:rPr>
          <w:rFonts w:cstheme="minorHAnsi"/>
          <w:color w:val="000000" w:themeColor="text1"/>
        </w:rPr>
      </w:pPr>
      <w:r>
        <w:rPr>
          <w:rFonts w:cs="Arial"/>
          <w:color w:val="000000" w:themeColor="text1"/>
        </w:rPr>
        <w:t>(</w:t>
      </w:r>
      <w:proofErr w:type="gramStart"/>
      <w:r w:rsidR="00461F4D" w:rsidRPr="00543C80">
        <w:rPr>
          <w:rFonts w:cs="Arial"/>
          <w:color w:val="000000" w:themeColor="text1"/>
        </w:rPr>
        <w:t>Responsable</w:t>
      </w:r>
      <w:proofErr w:type="gramEnd"/>
      <w:r w:rsidR="00461F4D" w:rsidRPr="00543C80">
        <w:rPr>
          <w:rFonts w:cs="Arial"/>
          <w:color w:val="000000" w:themeColor="text1"/>
        </w:rPr>
        <w:t xml:space="preserve">: </w:t>
      </w:r>
      <w:r w:rsidR="006B2FB8" w:rsidRPr="00543C80">
        <w:rPr>
          <w:rFonts w:cs="Arial"/>
          <w:color w:val="000000" w:themeColor="text1"/>
        </w:rPr>
        <w:t xml:space="preserve">Responsable: </w:t>
      </w:r>
      <w:r w:rsidR="006B2FB8">
        <w:rPr>
          <w:rFonts w:cstheme="minorHAnsi"/>
          <w:color w:val="000000" w:themeColor="text1"/>
        </w:rPr>
        <w:t xml:space="preserve">Director General Académico </w:t>
      </w:r>
      <w:r w:rsidR="006B2FB8" w:rsidRPr="00543C80">
        <w:rPr>
          <w:rFonts w:cstheme="minorHAnsi"/>
          <w:color w:val="000000" w:themeColor="text1"/>
        </w:rPr>
        <w:t xml:space="preserve">– </w:t>
      </w:r>
      <w:r w:rsidR="006B2FB8">
        <w:rPr>
          <w:rFonts w:cstheme="minorHAnsi"/>
          <w:color w:val="000000" w:themeColor="text1"/>
        </w:rPr>
        <w:t>D</w:t>
      </w:r>
      <w:r w:rsidR="006B2FB8" w:rsidRPr="00543C80">
        <w:rPr>
          <w:rFonts w:cstheme="minorHAnsi"/>
          <w:color w:val="000000" w:themeColor="text1"/>
        </w:rPr>
        <w:t xml:space="preserve">irector y/o </w:t>
      </w:r>
      <w:r w:rsidR="006B2FB8">
        <w:rPr>
          <w:rFonts w:cstheme="minorHAnsi"/>
          <w:color w:val="000000" w:themeColor="text1"/>
        </w:rPr>
        <w:t>Coordinador de programa</w:t>
      </w:r>
      <w:r>
        <w:rPr>
          <w:rFonts w:cstheme="minorHAnsi"/>
          <w:color w:val="000000" w:themeColor="text1"/>
        </w:rPr>
        <w:t>)</w:t>
      </w:r>
      <w:r w:rsidR="006B2FB8">
        <w:rPr>
          <w:rFonts w:cstheme="minorHAnsi"/>
          <w:color w:val="000000" w:themeColor="text1"/>
        </w:rPr>
        <w:t>.</w:t>
      </w:r>
      <w:r w:rsidR="006B2FB8" w:rsidRPr="00543C80">
        <w:rPr>
          <w:rFonts w:cstheme="minorHAnsi"/>
          <w:color w:val="000000" w:themeColor="text1"/>
        </w:rPr>
        <w:t xml:space="preserve"> </w:t>
      </w:r>
    </w:p>
    <w:p w14:paraId="205EE7DC" w14:textId="261010D6" w:rsidR="00BF5153" w:rsidRDefault="00BF5153" w:rsidP="006B2FB8">
      <w:pPr>
        <w:pStyle w:val="Prrafodelista"/>
        <w:spacing w:after="60" w:line="0" w:lineRule="atLeast"/>
        <w:jc w:val="both"/>
        <w:rPr>
          <w:color w:val="000000" w:themeColor="text1"/>
        </w:rPr>
      </w:pPr>
    </w:p>
    <w:p w14:paraId="5162A21B" w14:textId="77777777" w:rsidR="00EB52AB" w:rsidRPr="00543C80" w:rsidRDefault="00EB52AB" w:rsidP="006B2FB8">
      <w:pPr>
        <w:pStyle w:val="Prrafodelista"/>
        <w:spacing w:after="60" w:line="0" w:lineRule="atLeast"/>
        <w:jc w:val="both"/>
        <w:rPr>
          <w:color w:val="000000" w:themeColor="text1"/>
        </w:rPr>
      </w:pPr>
    </w:p>
    <w:p w14:paraId="5A49F462" w14:textId="77777777" w:rsidR="00692BEE" w:rsidRDefault="00692BEE" w:rsidP="009132C8">
      <w:pPr>
        <w:pStyle w:val="Prrafodelista"/>
        <w:ind w:left="0"/>
        <w:jc w:val="both"/>
        <w:rPr>
          <w:b/>
          <w:color w:val="000000" w:themeColor="text1"/>
        </w:rPr>
      </w:pPr>
    </w:p>
    <w:p w14:paraId="2DD38A37" w14:textId="77777777" w:rsidR="00692BEE" w:rsidRDefault="00692BEE" w:rsidP="009132C8">
      <w:pPr>
        <w:pStyle w:val="Prrafodelista"/>
        <w:ind w:left="0"/>
        <w:jc w:val="both"/>
        <w:rPr>
          <w:b/>
          <w:color w:val="000000" w:themeColor="text1"/>
        </w:rPr>
      </w:pPr>
    </w:p>
    <w:p w14:paraId="36E1FDFF" w14:textId="77777777" w:rsidR="00692BEE" w:rsidRDefault="00692BEE" w:rsidP="009132C8">
      <w:pPr>
        <w:pStyle w:val="Prrafodelista"/>
        <w:ind w:left="0"/>
        <w:jc w:val="both"/>
        <w:rPr>
          <w:b/>
          <w:color w:val="000000" w:themeColor="text1"/>
        </w:rPr>
      </w:pPr>
    </w:p>
    <w:p w14:paraId="4B29F904" w14:textId="77777777" w:rsidR="00692BEE" w:rsidRDefault="00692BEE" w:rsidP="009132C8">
      <w:pPr>
        <w:pStyle w:val="Prrafodelista"/>
        <w:ind w:left="0"/>
        <w:jc w:val="both"/>
        <w:rPr>
          <w:b/>
          <w:color w:val="000000" w:themeColor="text1"/>
        </w:rPr>
      </w:pPr>
    </w:p>
    <w:p w14:paraId="513BF7E5" w14:textId="77777777" w:rsidR="00692BEE" w:rsidRDefault="00692BEE" w:rsidP="009132C8">
      <w:pPr>
        <w:pStyle w:val="Prrafodelista"/>
        <w:ind w:left="0"/>
        <w:jc w:val="both"/>
        <w:rPr>
          <w:b/>
          <w:color w:val="000000" w:themeColor="text1"/>
        </w:rPr>
      </w:pPr>
    </w:p>
    <w:p w14:paraId="1F52354C" w14:textId="77777777" w:rsidR="00692BEE" w:rsidRDefault="00692BEE" w:rsidP="009132C8">
      <w:pPr>
        <w:pStyle w:val="Prrafodelista"/>
        <w:ind w:left="0"/>
        <w:jc w:val="both"/>
        <w:rPr>
          <w:b/>
          <w:color w:val="000000" w:themeColor="text1"/>
        </w:rPr>
      </w:pPr>
    </w:p>
    <w:p w14:paraId="73F1AD2C" w14:textId="7B524C9E" w:rsidR="009132C8" w:rsidRPr="00607AF1" w:rsidRDefault="009132C8" w:rsidP="009132C8">
      <w:pPr>
        <w:pStyle w:val="Prrafodelista"/>
        <w:ind w:left="0"/>
        <w:jc w:val="both"/>
        <w:rPr>
          <w:b/>
          <w:color w:val="000000" w:themeColor="text1"/>
        </w:rPr>
      </w:pPr>
      <w:r>
        <w:rPr>
          <w:b/>
          <w:color w:val="000000" w:themeColor="text1"/>
        </w:rPr>
        <w:t>Indicador</w:t>
      </w:r>
      <w:r w:rsidRPr="00607AF1">
        <w:rPr>
          <w:b/>
          <w:color w:val="000000" w:themeColor="text1"/>
        </w:rPr>
        <w:t xml:space="preserve"> </w:t>
      </w:r>
    </w:p>
    <w:p w14:paraId="198D716A" w14:textId="77777777" w:rsidR="009132C8" w:rsidRPr="006B346B" w:rsidRDefault="009132C8" w:rsidP="009132C8">
      <w:pPr>
        <w:pStyle w:val="Prrafodelista"/>
        <w:numPr>
          <w:ilvl w:val="0"/>
          <w:numId w:val="8"/>
        </w:numPr>
        <w:rPr>
          <w:rFonts w:cs="Arial"/>
          <w:b/>
          <w:color w:val="000000" w:themeColor="text1"/>
        </w:rPr>
      </w:pPr>
      <w:r w:rsidRPr="006B346B">
        <w:rPr>
          <w:color w:val="000000" w:themeColor="text1"/>
        </w:rPr>
        <w:t>No aplica.</w:t>
      </w:r>
    </w:p>
    <w:p w14:paraId="6244AFDF" w14:textId="77777777" w:rsidR="009132C8" w:rsidRDefault="009132C8" w:rsidP="00BF5153">
      <w:pPr>
        <w:rPr>
          <w:rFonts w:cs="Arial"/>
          <w:b/>
          <w:color w:val="000000" w:themeColor="text1"/>
        </w:rPr>
      </w:pPr>
    </w:p>
    <w:p w14:paraId="001BD8FB" w14:textId="77777777" w:rsidR="00BF5153" w:rsidRPr="00543C80" w:rsidRDefault="00BF5153" w:rsidP="00BF5153">
      <w:pPr>
        <w:rPr>
          <w:rFonts w:cs="Arial"/>
          <w:b/>
          <w:color w:val="000000" w:themeColor="text1"/>
        </w:rPr>
      </w:pPr>
      <w:r w:rsidRPr="00543C80">
        <w:rPr>
          <w:rFonts w:cs="Arial"/>
          <w:b/>
          <w:color w:val="000000" w:themeColor="text1"/>
        </w:rPr>
        <w:t>Referencias</w:t>
      </w:r>
    </w:p>
    <w:p w14:paraId="475FB5ED" w14:textId="77777777" w:rsidR="00BF5153" w:rsidRPr="00543C80" w:rsidRDefault="00BF5153" w:rsidP="00BF5153">
      <w:pPr>
        <w:pStyle w:val="Prrafodelista"/>
        <w:numPr>
          <w:ilvl w:val="0"/>
          <w:numId w:val="7"/>
        </w:numPr>
        <w:spacing w:before="120" w:after="120" w:line="240" w:lineRule="auto"/>
        <w:ind w:left="709" w:right="-11" w:hanging="284"/>
        <w:rPr>
          <w:rFonts w:cs="Arial"/>
          <w:color w:val="000000" w:themeColor="text1"/>
        </w:rPr>
      </w:pPr>
      <w:r w:rsidRPr="00543C80">
        <w:rPr>
          <w:rFonts w:cstheme="minorHAnsi"/>
          <w:color w:val="000000" w:themeColor="text1"/>
        </w:rPr>
        <w:t>Regl</w:t>
      </w:r>
      <w:r w:rsidR="006B2FB8">
        <w:rPr>
          <w:rFonts w:cstheme="minorHAnsi"/>
          <w:color w:val="000000" w:themeColor="text1"/>
        </w:rPr>
        <w:t>amento General para Estudiantes</w:t>
      </w:r>
      <w:r w:rsidRPr="00543C80">
        <w:rPr>
          <w:rFonts w:cstheme="minorHAnsi"/>
          <w:color w:val="000000" w:themeColor="text1"/>
        </w:rPr>
        <w:t>.</w:t>
      </w:r>
    </w:p>
    <w:p w14:paraId="3DD32D66" w14:textId="77777777" w:rsidR="00BF5153" w:rsidRPr="00543C80" w:rsidRDefault="00BF5153" w:rsidP="00BF5153">
      <w:pPr>
        <w:pStyle w:val="Prrafodelista"/>
        <w:spacing w:before="120" w:after="120" w:line="360" w:lineRule="auto"/>
        <w:ind w:left="1146" w:right="-9"/>
        <w:rPr>
          <w:rFonts w:cs="Arial"/>
          <w:color w:val="000000" w:themeColor="text1"/>
        </w:rPr>
      </w:pPr>
    </w:p>
    <w:p w14:paraId="69818449" w14:textId="77777777" w:rsidR="00BF5153" w:rsidRPr="00543C80" w:rsidRDefault="00BF5153" w:rsidP="00BF5153">
      <w:pPr>
        <w:rPr>
          <w:rFonts w:cs="Arial"/>
          <w:b/>
          <w:color w:val="000000" w:themeColor="text1"/>
        </w:rPr>
      </w:pPr>
      <w:r w:rsidRPr="00543C80">
        <w:rPr>
          <w:rFonts w:cs="Arial"/>
          <w:b/>
          <w:color w:val="000000" w:themeColor="text1"/>
        </w:rPr>
        <w:t>Formatos</w:t>
      </w:r>
    </w:p>
    <w:p w14:paraId="28BCC361" w14:textId="77777777" w:rsidR="00BF5153" w:rsidRPr="00543C80" w:rsidRDefault="00BF5153" w:rsidP="00BF5153">
      <w:pPr>
        <w:pStyle w:val="Textoindependiente3"/>
        <w:numPr>
          <w:ilvl w:val="0"/>
          <w:numId w:val="6"/>
        </w:numPr>
        <w:spacing w:after="0" w:line="240" w:lineRule="auto"/>
        <w:ind w:left="709" w:hanging="283"/>
        <w:jc w:val="both"/>
        <w:rPr>
          <w:rFonts w:cs="Arial"/>
          <w:color w:val="000000" w:themeColor="text1"/>
          <w:sz w:val="22"/>
          <w:szCs w:val="22"/>
        </w:rPr>
      </w:pPr>
      <w:r w:rsidRPr="00543C80">
        <w:rPr>
          <w:color w:val="000000" w:themeColor="text1"/>
          <w:sz w:val="22"/>
          <w:szCs w:val="22"/>
        </w:rPr>
        <w:t>No aplica</w:t>
      </w:r>
    </w:p>
    <w:p w14:paraId="6CA0386D" w14:textId="77777777" w:rsidR="00BF5153" w:rsidRPr="00543C80" w:rsidRDefault="00BF5153" w:rsidP="00BF5153">
      <w:pPr>
        <w:spacing w:after="60" w:line="0" w:lineRule="atLeast"/>
        <w:rPr>
          <w:rFonts w:cstheme="minorHAnsi"/>
          <w:color w:val="000000" w:themeColor="text1"/>
        </w:rPr>
      </w:pPr>
    </w:p>
    <w:p w14:paraId="59A1A5C8" w14:textId="77777777" w:rsidR="00BF5153" w:rsidRPr="00543C80" w:rsidRDefault="00BF5153" w:rsidP="00BF5153">
      <w:pPr>
        <w:spacing w:after="60" w:line="0" w:lineRule="atLeast"/>
        <w:rPr>
          <w:rFonts w:cstheme="minorHAnsi"/>
          <w:color w:val="000000" w:themeColor="text1"/>
        </w:rPr>
      </w:pPr>
    </w:p>
    <w:p w14:paraId="2961D0FC" w14:textId="77777777" w:rsidR="00BF5153" w:rsidRPr="00543C80" w:rsidRDefault="00BF5153" w:rsidP="00CD37C3">
      <w:pPr>
        <w:pStyle w:val="Ttulo3"/>
        <w:rPr>
          <w:rFonts w:asciiTheme="minorHAnsi" w:hAnsiTheme="minorHAnsi" w:cstheme="minorHAnsi"/>
        </w:rPr>
      </w:pPr>
      <w:bookmarkStart w:id="53" w:name="_Toc74554242"/>
      <w:r w:rsidRPr="00543C80">
        <w:rPr>
          <w:rFonts w:asciiTheme="minorHAnsi" w:hAnsiTheme="minorHAnsi" w:cstheme="minorHAnsi"/>
        </w:rPr>
        <w:t>5.6   Evaluación</w:t>
      </w:r>
      <w:bookmarkEnd w:id="53"/>
    </w:p>
    <w:p w14:paraId="289B1988" w14:textId="77777777" w:rsidR="00BF5153" w:rsidRPr="00543C80" w:rsidRDefault="00BF5153" w:rsidP="00BF5153">
      <w:pPr>
        <w:spacing w:after="60" w:line="0" w:lineRule="atLeast"/>
        <w:rPr>
          <w:rFonts w:cstheme="minorHAnsi"/>
          <w:color w:val="000000" w:themeColor="text1"/>
        </w:rPr>
      </w:pPr>
      <w:r w:rsidRPr="00543C80">
        <w:rPr>
          <w:rFonts w:cstheme="minorHAnsi"/>
          <w:color w:val="000000" w:themeColor="text1"/>
        </w:rPr>
        <w:t>5.6.1.   Opinión estudiantil</w:t>
      </w:r>
    </w:p>
    <w:p w14:paraId="612F42E8" w14:textId="77777777" w:rsidR="00BF5153" w:rsidRPr="00543C80" w:rsidRDefault="006B2FB8" w:rsidP="00BF5153">
      <w:pPr>
        <w:spacing w:after="60" w:line="0" w:lineRule="atLeast"/>
        <w:rPr>
          <w:rFonts w:cstheme="minorHAnsi"/>
          <w:color w:val="000000" w:themeColor="text1"/>
        </w:rPr>
      </w:pPr>
      <w:r>
        <w:rPr>
          <w:rFonts w:cstheme="minorHAnsi"/>
          <w:color w:val="000000" w:themeColor="text1"/>
        </w:rPr>
        <w:t xml:space="preserve">5.6.2.   NPS </w:t>
      </w:r>
    </w:p>
    <w:p w14:paraId="6D26A993" w14:textId="77777777" w:rsidR="00BF5153" w:rsidRPr="00543C80" w:rsidRDefault="00BF5153" w:rsidP="00BF5153">
      <w:pPr>
        <w:spacing w:after="60" w:line="0" w:lineRule="atLeast"/>
        <w:rPr>
          <w:rFonts w:cstheme="minorHAnsi"/>
          <w:color w:val="000000" w:themeColor="text1"/>
        </w:rPr>
      </w:pPr>
    </w:p>
    <w:p w14:paraId="7F4470CC" w14:textId="77777777" w:rsidR="00BF5153" w:rsidRPr="00543C80" w:rsidRDefault="00BF5153" w:rsidP="00BF5153">
      <w:pPr>
        <w:spacing w:before="120" w:after="120" w:line="240" w:lineRule="auto"/>
        <w:ind w:right="-36"/>
        <w:jc w:val="both"/>
        <w:rPr>
          <w:color w:val="000000" w:themeColor="text1"/>
        </w:rPr>
      </w:pPr>
      <w:r w:rsidRPr="00543C80">
        <w:rPr>
          <w:b/>
          <w:color w:val="000000" w:themeColor="text1"/>
        </w:rPr>
        <w:t>Objetivo</w:t>
      </w:r>
      <w:r w:rsidRPr="00543C80">
        <w:rPr>
          <w:color w:val="000000" w:themeColor="text1"/>
        </w:rPr>
        <w:t xml:space="preserve">: Determinar los lineamientos que deben seguirse para asegurar que la evaluación estudiantil, docente y académica administrativa se lleva a cabo en conformidad con las políticas y criterios establecidos por la universidad y que esta información se emplea para fines de mejora académica. </w:t>
      </w:r>
    </w:p>
    <w:p w14:paraId="7FA840CF" w14:textId="77777777" w:rsidR="00BF5153" w:rsidRPr="00543C80" w:rsidRDefault="00BF5153" w:rsidP="00BF5153">
      <w:pPr>
        <w:spacing w:before="120" w:after="120" w:line="240" w:lineRule="auto"/>
        <w:ind w:right="-36"/>
        <w:jc w:val="both"/>
        <w:rPr>
          <w:color w:val="000000" w:themeColor="text1"/>
        </w:rPr>
      </w:pPr>
    </w:p>
    <w:p w14:paraId="74CB4B65" w14:textId="77777777" w:rsidR="00BF5153" w:rsidRPr="00543C80" w:rsidRDefault="00BF5153" w:rsidP="00BF5153">
      <w:pPr>
        <w:spacing w:before="120" w:after="120" w:line="240" w:lineRule="auto"/>
        <w:ind w:right="1244"/>
        <w:jc w:val="both"/>
        <w:rPr>
          <w:color w:val="000000" w:themeColor="text1"/>
        </w:rPr>
      </w:pPr>
      <w:r w:rsidRPr="00543C80">
        <w:rPr>
          <w:rFonts w:cs="Arial"/>
          <w:b/>
          <w:color w:val="000000" w:themeColor="text1"/>
        </w:rPr>
        <w:t>Criterios de operación</w:t>
      </w:r>
    </w:p>
    <w:p w14:paraId="66D75BB9" w14:textId="77777777" w:rsidR="00CC3510" w:rsidRDefault="00BF5153" w:rsidP="00CC3510">
      <w:pPr>
        <w:pStyle w:val="Prrafodelista"/>
        <w:numPr>
          <w:ilvl w:val="0"/>
          <w:numId w:val="8"/>
        </w:numPr>
        <w:spacing w:before="120" w:after="120" w:line="240" w:lineRule="auto"/>
        <w:contextualSpacing w:val="0"/>
        <w:jc w:val="both"/>
        <w:rPr>
          <w:color w:val="000000" w:themeColor="text1"/>
        </w:rPr>
      </w:pPr>
      <w:r w:rsidRPr="00543C80">
        <w:rPr>
          <w:color w:val="000000" w:themeColor="text1"/>
        </w:rPr>
        <w:t xml:space="preserve">Difundir oportunamente </w:t>
      </w:r>
      <w:r w:rsidR="004F0FBA">
        <w:rPr>
          <w:color w:val="000000" w:themeColor="text1"/>
        </w:rPr>
        <w:t xml:space="preserve">en la comunidad estudiantil, </w:t>
      </w:r>
      <w:r w:rsidRPr="00543C80">
        <w:rPr>
          <w:color w:val="000000" w:themeColor="text1"/>
        </w:rPr>
        <w:t>el calendario de fechas de aplicación de la evaluac</w:t>
      </w:r>
      <w:r w:rsidR="004F0FBA">
        <w:rPr>
          <w:color w:val="000000" w:themeColor="text1"/>
        </w:rPr>
        <w:t>ión estudiantil y NPS</w:t>
      </w:r>
      <w:r w:rsidR="00461F4D" w:rsidRPr="00543C80">
        <w:rPr>
          <w:color w:val="000000" w:themeColor="text1"/>
        </w:rPr>
        <w:t>.</w:t>
      </w:r>
    </w:p>
    <w:p w14:paraId="5C880CF1" w14:textId="25220726" w:rsidR="00BF5153" w:rsidRPr="00CC3510" w:rsidRDefault="00CC3510" w:rsidP="00CC3510">
      <w:pPr>
        <w:pStyle w:val="Prrafodelista"/>
        <w:spacing w:before="120" w:after="120" w:line="240" w:lineRule="auto"/>
        <w:contextualSpacing w:val="0"/>
        <w:jc w:val="both"/>
        <w:rPr>
          <w:color w:val="000000" w:themeColor="text1"/>
        </w:rPr>
      </w:pPr>
      <w:r>
        <w:rPr>
          <w:color w:val="000000" w:themeColor="text1"/>
        </w:rPr>
        <w:t>(</w:t>
      </w:r>
      <w:proofErr w:type="gramStart"/>
      <w:r w:rsidR="00461F4D" w:rsidRPr="00CC3510">
        <w:rPr>
          <w:rFonts w:cs="Arial"/>
          <w:color w:val="000000" w:themeColor="text1"/>
        </w:rPr>
        <w:t>Responsable</w:t>
      </w:r>
      <w:proofErr w:type="gramEnd"/>
      <w:r w:rsidR="00461F4D" w:rsidRPr="00CC3510">
        <w:rPr>
          <w:rFonts w:cs="Arial"/>
          <w:color w:val="000000" w:themeColor="text1"/>
        </w:rPr>
        <w:t xml:space="preserve">: </w:t>
      </w:r>
      <w:r w:rsidR="004F0FBA" w:rsidRPr="00CC3510">
        <w:rPr>
          <w:rFonts w:cstheme="minorHAnsi"/>
          <w:color w:val="000000" w:themeColor="text1"/>
        </w:rPr>
        <w:t>Dirección General Académica</w:t>
      </w:r>
      <w:r>
        <w:rPr>
          <w:rFonts w:cstheme="minorHAnsi"/>
          <w:color w:val="000000" w:themeColor="text1"/>
        </w:rPr>
        <w:t>)</w:t>
      </w:r>
      <w:r w:rsidR="004F0FBA" w:rsidRPr="00CC3510">
        <w:rPr>
          <w:rFonts w:cstheme="minorHAnsi"/>
          <w:color w:val="000000" w:themeColor="text1"/>
        </w:rPr>
        <w:t>.</w:t>
      </w:r>
    </w:p>
    <w:p w14:paraId="6A656898" w14:textId="77777777" w:rsidR="00703B60" w:rsidRPr="00543C80" w:rsidRDefault="00BF5153" w:rsidP="00BF5153">
      <w:pPr>
        <w:pStyle w:val="Prrafodelista"/>
        <w:numPr>
          <w:ilvl w:val="0"/>
          <w:numId w:val="8"/>
        </w:numPr>
        <w:jc w:val="both"/>
        <w:rPr>
          <w:color w:val="000000" w:themeColor="text1"/>
        </w:rPr>
      </w:pPr>
      <w:r w:rsidRPr="00543C80">
        <w:rPr>
          <w:color w:val="000000" w:themeColor="text1"/>
        </w:rPr>
        <w:t>Llevar a cabo acciones que aseguren que la comunidad estudiantil aplique las ev</w:t>
      </w:r>
      <w:r w:rsidR="004F0FBA">
        <w:rPr>
          <w:color w:val="000000" w:themeColor="text1"/>
        </w:rPr>
        <w:t>aluaciones</w:t>
      </w:r>
      <w:r w:rsidRPr="00543C80">
        <w:rPr>
          <w:color w:val="000000" w:themeColor="text1"/>
        </w:rPr>
        <w:t>.</w:t>
      </w:r>
    </w:p>
    <w:p w14:paraId="4F6A7066" w14:textId="2DDA327B" w:rsidR="00BF5153" w:rsidRPr="00543C80" w:rsidRDefault="00CC3510" w:rsidP="00703B60">
      <w:pPr>
        <w:pStyle w:val="Prrafodelista"/>
        <w:jc w:val="both"/>
        <w:rPr>
          <w:color w:val="000000" w:themeColor="text1"/>
        </w:rPr>
      </w:pPr>
      <w:r>
        <w:rPr>
          <w:rFonts w:cs="Arial"/>
          <w:color w:val="000000" w:themeColor="text1"/>
        </w:rPr>
        <w:t>(</w:t>
      </w:r>
      <w:proofErr w:type="gramStart"/>
      <w:r w:rsidR="00461F4D" w:rsidRPr="00543C80">
        <w:rPr>
          <w:rFonts w:cs="Arial"/>
          <w:color w:val="000000" w:themeColor="text1"/>
        </w:rPr>
        <w:t>Responsable</w:t>
      </w:r>
      <w:proofErr w:type="gramEnd"/>
      <w:r w:rsidR="00461F4D" w:rsidRPr="00543C80">
        <w:rPr>
          <w:rFonts w:cs="Arial"/>
          <w:color w:val="000000" w:themeColor="text1"/>
        </w:rPr>
        <w:t xml:space="preserve">: </w:t>
      </w:r>
      <w:r w:rsidR="004F0FBA">
        <w:rPr>
          <w:rFonts w:cstheme="minorHAnsi"/>
          <w:color w:val="000000" w:themeColor="text1"/>
        </w:rPr>
        <w:t>Director General Académico, Director/Coordinador de programa</w:t>
      </w:r>
      <w:r>
        <w:rPr>
          <w:rFonts w:cstheme="minorHAnsi"/>
          <w:color w:val="000000" w:themeColor="text1"/>
        </w:rPr>
        <w:t>)</w:t>
      </w:r>
      <w:r w:rsidR="004F0FBA">
        <w:rPr>
          <w:rFonts w:cstheme="minorHAnsi"/>
          <w:color w:val="000000" w:themeColor="text1"/>
        </w:rPr>
        <w:t>.</w:t>
      </w:r>
    </w:p>
    <w:p w14:paraId="4166E973" w14:textId="77777777" w:rsidR="004F0FBA" w:rsidRPr="004F0FBA" w:rsidRDefault="00BF5153" w:rsidP="00393370">
      <w:pPr>
        <w:pStyle w:val="Prrafodelista"/>
        <w:numPr>
          <w:ilvl w:val="0"/>
          <w:numId w:val="8"/>
        </w:numPr>
        <w:jc w:val="both"/>
        <w:rPr>
          <w:color w:val="000000" w:themeColor="text1"/>
        </w:rPr>
      </w:pPr>
      <w:r w:rsidRPr="004F0FBA">
        <w:rPr>
          <w:rFonts w:ascii="Calibri" w:hAnsi="Calibri" w:cs="Calibri"/>
          <w:color w:val="000000" w:themeColor="text1"/>
        </w:rPr>
        <w:t>Elaborar propuestas de mejora que, como resultado de los resultados obtenidos en las evaluaciones, se inserten en las metas de mejora d</w:t>
      </w:r>
      <w:r w:rsidR="004F0FBA" w:rsidRPr="004F0FBA">
        <w:rPr>
          <w:rFonts w:ascii="Calibri" w:hAnsi="Calibri" w:cs="Calibri"/>
          <w:color w:val="000000" w:themeColor="text1"/>
        </w:rPr>
        <w:t>entro del Plan Operativo Anual (POA</w:t>
      </w:r>
      <w:r w:rsidR="004F0FBA">
        <w:rPr>
          <w:rFonts w:ascii="Calibri" w:hAnsi="Calibri" w:cs="Calibri"/>
          <w:color w:val="000000" w:themeColor="text1"/>
        </w:rPr>
        <w:t>).</w:t>
      </w:r>
    </w:p>
    <w:p w14:paraId="2416A5F0" w14:textId="7F0794BF" w:rsidR="00BF5153" w:rsidRPr="004F0FBA" w:rsidRDefault="00CC3510" w:rsidP="00CC3510">
      <w:pPr>
        <w:pStyle w:val="Prrafodelista"/>
        <w:jc w:val="both"/>
        <w:rPr>
          <w:color w:val="000000" w:themeColor="text1"/>
        </w:rPr>
      </w:pPr>
      <w:r>
        <w:rPr>
          <w:rFonts w:cs="Arial"/>
          <w:color w:val="000000" w:themeColor="text1"/>
        </w:rPr>
        <w:t>(</w:t>
      </w:r>
      <w:proofErr w:type="gramStart"/>
      <w:r w:rsidR="00461F4D" w:rsidRPr="004F0FBA">
        <w:rPr>
          <w:rFonts w:cs="Arial"/>
          <w:color w:val="000000" w:themeColor="text1"/>
        </w:rPr>
        <w:t>Responsable</w:t>
      </w:r>
      <w:proofErr w:type="gramEnd"/>
      <w:r w:rsidR="00461F4D" w:rsidRPr="004F0FBA">
        <w:rPr>
          <w:rFonts w:cs="Arial"/>
          <w:color w:val="000000" w:themeColor="text1"/>
        </w:rPr>
        <w:t xml:space="preserve">: </w:t>
      </w:r>
      <w:r w:rsidR="004F0FBA">
        <w:rPr>
          <w:rFonts w:ascii="Calibri" w:hAnsi="Calibri" w:cs="Calibri"/>
          <w:color w:val="000000" w:themeColor="text1"/>
        </w:rPr>
        <w:t>Rector, Director General Académico, Director/Coordinador de programa</w:t>
      </w:r>
      <w:r>
        <w:rPr>
          <w:rFonts w:ascii="Calibri" w:hAnsi="Calibri" w:cs="Calibri"/>
          <w:color w:val="000000" w:themeColor="text1"/>
        </w:rPr>
        <w:t>)</w:t>
      </w:r>
      <w:r w:rsidR="004F0FBA">
        <w:rPr>
          <w:rFonts w:ascii="Calibri" w:hAnsi="Calibri" w:cs="Calibri"/>
          <w:color w:val="000000" w:themeColor="text1"/>
        </w:rPr>
        <w:t>.</w:t>
      </w:r>
    </w:p>
    <w:p w14:paraId="13E8B4C4" w14:textId="77777777" w:rsidR="00703B60" w:rsidRPr="00543C80" w:rsidRDefault="00BF5153" w:rsidP="00BF5153">
      <w:pPr>
        <w:pStyle w:val="Prrafodelista"/>
        <w:numPr>
          <w:ilvl w:val="0"/>
          <w:numId w:val="8"/>
        </w:numPr>
        <w:jc w:val="both"/>
        <w:rPr>
          <w:color w:val="000000" w:themeColor="text1"/>
        </w:rPr>
      </w:pPr>
      <w:r w:rsidRPr="00543C80">
        <w:rPr>
          <w:rFonts w:ascii="Calibri" w:hAnsi="Calibri" w:cs="Calibri"/>
          <w:color w:val="000000" w:themeColor="text1"/>
        </w:rPr>
        <w:t>Realizar la evaluación como área académica (Dirección o Coordinación) a su claustro docente</w:t>
      </w:r>
      <w:r w:rsidR="00461F4D" w:rsidRPr="00543C80">
        <w:rPr>
          <w:rFonts w:ascii="Calibri" w:hAnsi="Calibri" w:cs="Calibri"/>
          <w:color w:val="000000" w:themeColor="text1"/>
        </w:rPr>
        <w:t>.</w:t>
      </w:r>
    </w:p>
    <w:p w14:paraId="616B8F1B" w14:textId="66028165" w:rsidR="004F0FBA" w:rsidRPr="00543C80" w:rsidRDefault="00CC3510" w:rsidP="004F0FBA">
      <w:pPr>
        <w:pStyle w:val="Prrafodelista"/>
        <w:jc w:val="both"/>
        <w:rPr>
          <w:color w:val="000000" w:themeColor="text1"/>
        </w:rPr>
      </w:pPr>
      <w:r>
        <w:rPr>
          <w:rFonts w:cs="Arial"/>
          <w:color w:val="000000" w:themeColor="text1"/>
        </w:rPr>
        <w:t>(</w:t>
      </w:r>
      <w:proofErr w:type="gramStart"/>
      <w:r w:rsidR="00461F4D" w:rsidRPr="00543C80">
        <w:rPr>
          <w:rFonts w:cs="Arial"/>
          <w:color w:val="000000" w:themeColor="text1"/>
        </w:rPr>
        <w:t>Responsable</w:t>
      </w:r>
      <w:proofErr w:type="gramEnd"/>
      <w:r w:rsidR="00461F4D" w:rsidRPr="00543C80">
        <w:rPr>
          <w:rFonts w:cs="Arial"/>
          <w:color w:val="000000" w:themeColor="text1"/>
        </w:rPr>
        <w:t xml:space="preserve">: </w:t>
      </w:r>
      <w:r w:rsidR="004F0FBA">
        <w:rPr>
          <w:rFonts w:cstheme="minorHAnsi"/>
          <w:color w:val="000000" w:themeColor="text1"/>
        </w:rPr>
        <w:t>Director General Académico, Director/Coordinador de programa</w:t>
      </w:r>
      <w:r>
        <w:rPr>
          <w:rFonts w:cstheme="minorHAnsi"/>
          <w:color w:val="000000" w:themeColor="text1"/>
        </w:rPr>
        <w:t>)</w:t>
      </w:r>
      <w:r w:rsidR="004F0FBA">
        <w:rPr>
          <w:rFonts w:cstheme="minorHAnsi"/>
          <w:color w:val="000000" w:themeColor="text1"/>
        </w:rPr>
        <w:t>.</w:t>
      </w:r>
    </w:p>
    <w:p w14:paraId="5E969F2C" w14:textId="77777777" w:rsidR="009132C8" w:rsidRPr="00607AF1" w:rsidRDefault="009132C8" w:rsidP="009132C8">
      <w:pPr>
        <w:pStyle w:val="Prrafodelista"/>
        <w:ind w:left="0"/>
        <w:jc w:val="both"/>
        <w:rPr>
          <w:b/>
          <w:color w:val="000000" w:themeColor="text1"/>
        </w:rPr>
      </w:pPr>
      <w:r>
        <w:rPr>
          <w:b/>
          <w:color w:val="000000" w:themeColor="text1"/>
        </w:rPr>
        <w:t>Indicador</w:t>
      </w:r>
      <w:r w:rsidRPr="00607AF1">
        <w:rPr>
          <w:b/>
          <w:color w:val="000000" w:themeColor="text1"/>
        </w:rPr>
        <w:t xml:space="preserve"> </w:t>
      </w:r>
    </w:p>
    <w:p w14:paraId="536556EA" w14:textId="77777777" w:rsidR="009132C8" w:rsidRPr="006B346B" w:rsidRDefault="009132C8" w:rsidP="009132C8">
      <w:pPr>
        <w:pStyle w:val="Prrafodelista"/>
        <w:numPr>
          <w:ilvl w:val="0"/>
          <w:numId w:val="8"/>
        </w:numPr>
        <w:rPr>
          <w:rFonts w:cs="Arial"/>
          <w:b/>
          <w:color w:val="000000" w:themeColor="text1"/>
        </w:rPr>
      </w:pPr>
      <w:r w:rsidRPr="006B346B">
        <w:rPr>
          <w:color w:val="000000" w:themeColor="text1"/>
        </w:rPr>
        <w:t>No aplica.</w:t>
      </w:r>
    </w:p>
    <w:p w14:paraId="0FDE01CC" w14:textId="77777777" w:rsidR="00BF5153" w:rsidRPr="00543C80" w:rsidRDefault="00BF5153" w:rsidP="00BF5153">
      <w:pPr>
        <w:rPr>
          <w:rFonts w:cs="Arial"/>
          <w:b/>
          <w:color w:val="000000" w:themeColor="text1"/>
        </w:rPr>
      </w:pPr>
      <w:r w:rsidRPr="00543C80">
        <w:rPr>
          <w:rFonts w:cs="Arial"/>
          <w:b/>
          <w:color w:val="000000" w:themeColor="text1"/>
        </w:rPr>
        <w:t>Referencias</w:t>
      </w:r>
    </w:p>
    <w:p w14:paraId="52F7A7FB" w14:textId="77777777" w:rsidR="00BF5153" w:rsidRPr="00543C80" w:rsidRDefault="004F0FBA" w:rsidP="00BF5153">
      <w:pPr>
        <w:pStyle w:val="Prrafodelista"/>
        <w:numPr>
          <w:ilvl w:val="0"/>
          <w:numId w:val="7"/>
        </w:numPr>
        <w:spacing w:before="120" w:after="120" w:line="360" w:lineRule="auto"/>
        <w:ind w:left="709" w:right="-9" w:hanging="425"/>
        <w:rPr>
          <w:rFonts w:cs="Arial"/>
          <w:color w:val="000000" w:themeColor="text1"/>
        </w:rPr>
      </w:pPr>
      <w:r>
        <w:rPr>
          <w:rFonts w:cstheme="minorHAnsi"/>
          <w:color w:val="000000" w:themeColor="text1"/>
        </w:rPr>
        <w:t>Criterios de aplicación de encuestas establecidos por la Rectoría.</w:t>
      </w:r>
    </w:p>
    <w:p w14:paraId="01F41CDB" w14:textId="77777777" w:rsidR="00BF5153" w:rsidRPr="00543C80" w:rsidRDefault="00BF5153" w:rsidP="00BF5153">
      <w:pPr>
        <w:pStyle w:val="Prrafodelista"/>
        <w:spacing w:before="120" w:after="120" w:line="360" w:lineRule="auto"/>
        <w:ind w:left="1146" w:right="-9"/>
        <w:rPr>
          <w:rFonts w:cs="Arial"/>
          <w:color w:val="000000" w:themeColor="text1"/>
        </w:rPr>
      </w:pPr>
    </w:p>
    <w:p w14:paraId="0D03BAC7" w14:textId="77777777" w:rsidR="00BF5153" w:rsidRPr="00543C80" w:rsidRDefault="00BF5153" w:rsidP="00BF5153">
      <w:pPr>
        <w:rPr>
          <w:rFonts w:cs="Arial"/>
          <w:b/>
          <w:color w:val="000000" w:themeColor="text1"/>
        </w:rPr>
      </w:pPr>
      <w:r w:rsidRPr="00543C80">
        <w:rPr>
          <w:rFonts w:cs="Arial"/>
          <w:b/>
          <w:color w:val="000000" w:themeColor="text1"/>
        </w:rPr>
        <w:t>Formatos</w:t>
      </w:r>
    </w:p>
    <w:p w14:paraId="63212721" w14:textId="77777777" w:rsidR="00BF5153" w:rsidRPr="00543C80" w:rsidRDefault="00BF5153" w:rsidP="00BF5153">
      <w:pPr>
        <w:pStyle w:val="Textoindependiente3"/>
        <w:numPr>
          <w:ilvl w:val="0"/>
          <w:numId w:val="6"/>
        </w:numPr>
        <w:spacing w:after="0" w:line="240" w:lineRule="auto"/>
        <w:ind w:left="709" w:hanging="425"/>
        <w:jc w:val="both"/>
        <w:rPr>
          <w:rFonts w:cs="Arial"/>
          <w:color w:val="000000" w:themeColor="text1"/>
          <w:sz w:val="22"/>
          <w:szCs w:val="22"/>
        </w:rPr>
      </w:pPr>
      <w:r w:rsidRPr="00543C80">
        <w:rPr>
          <w:color w:val="000000" w:themeColor="text1"/>
          <w:sz w:val="22"/>
          <w:szCs w:val="22"/>
        </w:rPr>
        <w:t>No aplica</w:t>
      </w:r>
    </w:p>
    <w:p w14:paraId="09E70EB9" w14:textId="77777777" w:rsidR="00BF5153" w:rsidRPr="00543C80" w:rsidRDefault="00BF5153" w:rsidP="00BF5153">
      <w:pPr>
        <w:spacing w:after="60" w:line="0" w:lineRule="atLeast"/>
        <w:rPr>
          <w:rFonts w:cstheme="minorHAnsi"/>
          <w:color w:val="000000" w:themeColor="text1"/>
        </w:rPr>
      </w:pPr>
    </w:p>
    <w:tbl>
      <w:tblPr>
        <w:tblW w:w="10080" w:type="dxa"/>
        <w:tblInd w:w="-162" w:type="dxa"/>
        <w:tblLayout w:type="fixed"/>
        <w:tblLook w:val="0000" w:firstRow="0" w:lastRow="0" w:firstColumn="0" w:lastColumn="0" w:noHBand="0" w:noVBand="0"/>
      </w:tblPr>
      <w:tblGrid>
        <w:gridCol w:w="1350"/>
        <w:gridCol w:w="2520"/>
        <w:gridCol w:w="3630"/>
        <w:gridCol w:w="2580"/>
      </w:tblGrid>
      <w:tr w:rsidR="00BF5153" w:rsidRPr="00543C80" w14:paraId="41390DDC" w14:textId="77777777" w:rsidTr="00AB3324">
        <w:trPr>
          <w:cantSplit/>
          <w:trHeight w:hRule="exact" w:val="1040"/>
        </w:trPr>
        <w:tc>
          <w:tcPr>
            <w:tcW w:w="3870" w:type="dxa"/>
            <w:gridSpan w:val="2"/>
            <w:tcBorders>
              <w:top w:val="double" w:sz="6" w:space="0" w:color="auto"/>
              <w:left w:val="double" w:sz="6" w:space="0" w:color="auto"/>
              <w:bottom w:val="single" w:sz="6" w:space="0" w:color="auto"/>
            </w:tcBorders>
          </w:tcPr>
          <w:p w14:paraId="4886EF43" w14:textId="7985ABF4" w:rsidR="00BF5153" w:rsidRPr="00543C80" w:rsidRDefault="00BF5153" w:rsidP="00AB3324">
            <w:pPr>
              <w:pStyle w:val="Encabezado"/>
              <w:tabs>
                <w:tab w:val="left" w:pos="284"/>
                <w:tab w:val="left" w:pos="567"/>
                <w:tab w:val="left" w:pos="851"/>
                <w:tab w:val="left" w:pos="1134"/>
                <w:tab w:val="left" w:pos="1418"/>
              </w:tabs>
              <w:jc w:val="center"/>
              <w:rPr>
                <w:b/>
                <w:color w:val="000000" w:themeColor="text1"/>
                <w:lang w:val="es-MX"/>
              </w:rPr>
            </w:pPr>
            <w:r w:rsidRPr="00543C80">
              <w:rPr>
                <w:rFonts w:cs="Arial"/>
                <w:color w:val="000000" w:themeColor="text1"/>
              </w:rPr>
              <w:br w:type="page"/>
            </w:r>
            <w:r w:rsidR="004F0FBA" w:rsidRPr="006A676F">
              <w:rPr>
                <w:noProof/>
                <w:lang w:val="es-MX" w:eastAsia="es-MX"/>
              </w:rPr>
              <w:drawing>
                <wp:anchor distT="0" distB="0" distL="114300" distR="114300" simplePos="0" relativeHeight="251725824" behindDoc="1" locked="0" layoutInCell="1" allowOverlap="1" wp14:anchorId="578E9F63" wp14:editId="15857428">
                  <wp:simplePos x="0" y="0"/>
                  <wp:positionH relativeFrom="margin">
                    <wp:posOffset>179705</wp:posOffset>
                  </wp:positionH>
                  <wp:positionV relativeFrom="topMargin">
                    <wp:posOffset>123190</wp:posOffset>
                  </wp:positionV>
                  <wp:extent cx="1960880" cy="372110"/>
                  <wp:effectExtent l="0" t="0" r="1270" b="8890"/>
                  <wp:wrapTight wrapText="bothSides">
                    <wp:wrapPolygon edited="0">
                      <wp:start x="6295" y="0"/>
                      <wp:lineTo x="420" y="1106"/>
                      <wp:lineTo x="210" y="3317"/>
                      <wp:lineTo x="2518" y="18799"/>
                      <wp:lineTo x="2938" y="21010"/>
                      <wp:lineTo x="4617" y="21010"/>
                      <wp:lineTo x="21404" y="21010"/>
                      <wp:lineTo x="21404" y="4423"/>
                      <wp:lineTo x="8604" y="0"/>
                      <wp:lineTo x="6295" y="0"/>
                    </wp:wrapPolygon>
                  </wp:wrapTight>
                  <wp:docPr id="32" name="Imagen 32" descr="C:\Users\UCG\AppData\Local\Microsoft\Windows\INetCache\Content.Outlook\12ADOUB7\ucg horizontal azu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UCG\AppData\Local\Microsoft\Windows\INetCache\Content.Outlook\12ADOUB7\ucg horizontal azul.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960880" cy="372110"/>
                          </a:xfrm>
                          <a:prstGeom prst="rect">
                            <a:avLst/>
                          </a:prstGeom>
                          <a:noFill/>
                          <a:ln>
                            <a:noFill/>
                          </a:ln>
                        </pic:spPr>
                      </pic:pic>
                    </a:graphicData>
                  </a:graphic>
                </wp:anchor>
              </w:drawing>
            </w:r>
          </w:p>
          <w:p w14:paraId="7B95ACB0" w14:textId="77777777" w:rsidR="00BF5153" w:rsidRPr="00543C80" w:rsidRDefault="00BF5153" w:rsidP="00AB3324">
            <w:pPr>
              <w:pStyle w:val="Encabezado"/>
              <w:tabs>
                <w:tab w:val="left" w:pos="284"/>
                <w:tab w:val="left" w:pos="567"/>
                <w:tab w:val="left" w:pos="851"/>
                <w:tab w:val="left" w:pos="1134"/>
                <w:tab w:val="left" w:pos="1418"/>
              </w:tabs>
              <w:jc w:val="center"/>
              <w:rPr>
                <w:b/>
                <w:color w:val="000000" w:themeColor="text1"/>
                <w:lang w:val="es-MX"/>
              </w:rPr>
            </w:pPr>
          </w:p>
        </w:tc>
        <w:tc>
          <w:tcPr>
            <w:tcW w:w="6210" w:type="dxa"/>
            <w:gridSpan w:val="2"/>
            <w:tcBorders>
              <w:top w:val="double" w:sz="6" w:space="0" w:color="auto"/>
              <w:bottom w:val="single" w:sz="6" w:space="0" w:color="auto"/>
              <w:right w:val="double" w:sz="6" w:space="0" w:color="auto"/>
            </w:tcBorders>
            <w:vAlign w:val="center"/>
          </w:tcPr>
          <w:p w14:paraId="380ED1E0" w14:textId="77777777" w:rsidR="00BF5153" w:rsidRPr="00543C80" w:rsidRDefault="00BF5153" w:rsidP="00AB3324">
            <w:pPr>
              <w:pStyle w:val="Textoindependiente2"/>
              <w:spacing w:after="0" w:line="360" w:lineRule="auto"/>
              <w:jc w:val="center"/>
              <w:rPr>
                <w:b/>
                <w:color w:val="000000" w:themeColor="text1"/>
                <w:sz w:val="28"/>
                <w:szCs w:val="28"/>
              </w:rPr>
            </w:pPr>
            <w:r w:rsidRPr="00543C80">
              <w:rPr>
                <w:b/>
                <w:color w:val="000000" w:themeColor="text1"/>
                <w:sz w:val="28"/>
                <w:szCs w:val="28"/>
              </w:rPr>
              <w:t>Manual de Operación Académica</w:t>
            </w:r>
          </w:p>
          <w:p w14:paraId="2B96549E" w14:textId="77777777" w:rsidR="00BF5153" w:rsidRPr="00543C80" w:rsidRDefault="00BF5153" w:rsidP="00AB3324">
            <w:pPr>
              <w:pStyle w:val="Textoindependiente2"/>
              <w:spacing w:after="0" w:line="360" w:lineRule="auto"/>
              <w:jc w:val="center"/>
              <w:rPr>
                <w:color w:val="000000" w:themeColor="text1"/>
                <w:sz w:val="18"/>
              </w:rPr>
            </w:pPr>
            <w:r w:rsidRPr="00543C80">
              <w:rPr>
                <w:b/>
                <w:color w:val="000000" w:themeColor="text1"/>
                <w:sz w:val="18"/>
              </w:rPr>
              <w:t>Licenciatura semestral</w:t>
            </w:r>
            <w:r w:rsidR="004F0FBA">
              <w:rPr>
                <w:b/>
                <w:color w:val="000000" w:themeColor="text1"/>
                <w:sz w:val="18"/>
              </w:rPr>
              <w:t>, Preparatoria, Posgrados</w:t>
            </w:r>
          </w:p>
        </w:tc>
      </w:tr>
      <w:tr w:rsidR="00BF5153" w:rsidRPr="00543C80" w14:paraId="2295229B" w14:textId="77777777" w:rsidTr="00AB3324">
        <w:trPr>
          <w:cantSplit/>
          <w:trHeight w:val="180"/>
        </w:trPr>
        <w:tc>
          <w:tcPr>
            <w:tcW w:w="1350" w:type="dxa"/>
            <w:tcBorders>
              <w:left w:val="double" w:sz="6" w:space="0" w:color="auto"/>
            </w:tcBorders>
            <w:vAlign w:val="center"/>
          </w:tcPr>
          <w:p w14:paraId="44D5904E" w14:textId="77777777" w:rsidR="00BF5153" w:rsidRPr="00543C80" w:rsidRDefault="00BF5153" w:rsidP="00AB3324">
            <w:pPr>
              <w:pStyle w:val="Textoindependiente3"/>
              <w:spacing w:after="0"/>
              <w:rPr>
                <w:color w:val="000000" w:themeColor="text1"/>
              </w:rPr>
            </w:pPr>
            <w:r w:rsidRPr="00543C80">
              <w:rPr>
                <w:color w:val="000000" w:themeColor="text1"/>
              </w:rPr>
              <w:t xml:space="preserve">Elaborado por: </w:t>
            </w:r>
          </w:p>
        </w:tc>
        <w:tc>
          <w:tcPr>
            <w:tcW w:w="2520" w:type="dxa"/>
            <w:tcBorders>
              <w:top w:val="single" w:sz="6" w:space="0" w:color="auto"/>
              <w:right w:val="single" w:sz="4" w:space="0" w:color="auto"/>
            </w:tcBorders>
            <w:vAlign w:val="center"/>
          </w:tcPr>
          <w:p w14:paraId="500DE2F1" w14:textId="77777777" w:rsidR="00BF5153" w:rsidRPr="00543C80" w:rsidRDefault="006D5979" w:rsidP="00AB3324">
            <w:pPr>
              <w:pStyle w:val="Textoindependiente3"/>
              <w:spacing w:after="0" w:line="240" w:lineRule="auto"/>
              <w:rPr>
                <w:color w:val="000000" w:themeColor="text1"/>
              </w:rPr>
            </w:pPr>
            <w:r>
              <w:rPr>
                <w:color w:val="000000" w:themeColor="text1"/>
              </w:rPr>
              <w:t>Rector</w:t>
            </w:r>
          </w:p>
        </w:tc>
        <w:tc>
          <w:tcPr>
            <w:tcW w:w="3630" w:type="dxa"/>
            <w:vMerge w:val="restart"/>
            <w:tcBorders>
              <w:left w:val="single" w:sz="4" w:space="0" w:color="auto"/>
              <w:bottom w:val="double" w:sz="6" w:space="0" w:color="auto"/>
              <w:right w:val="single" w:sz="6" w:space="0" w:color="auto"/>
            </w:tcBorders>
            <w:vAlign w:val="center"/>
          </w:tcPr>
          <w:p w14:paraId="3FC812E4" w14:textId="77777777" w:rsidR="00BF5153" w:rsidRPr="00543C80" w:rsidRDefault="00BF5153" w:rsidP="00AB3324">
            <w:pPr>
              <w:pStyle w:val="Textoindependiente3"/>
              <w:spacing w:after="0" w:line="360" w:lineRule="auto"/>
              <w:jc w:val="center"/>
              <w:rPr>
                <w:color w:val="000000" w:themeColor="text1"/>
                <w:sz w:val="18"/>
                <w:szCs w:val="18"/>
              </w:rPr>
            </w:pPr>
            <w:r w:rsidRPr="00543C80">
              <w:rPr>
                <w:color w:val="000000" w:themeColor="text1"/>
                <w:sz w:val="18"/>
                <w:szCs w:val="18"/>
              </w:rPr>
              <w:t>SECCIÓN IV</w:t>
            </w:r>
          </w:p>
          <w:p w14:paraId="79897869" w14:textId="77777777" w:rsidR="00BF5153" w:rsidRPr="00543C80" w:rsidRDefault="00BF5153" w:rsidP="00AB3324">
            <w:pPr>
              <w:pStyle w:val="Textoindependiente3"/>
              <w:spacing w:after="0" w:line="240" w:lineRule="auto"/>
              <w:jc w:val="center"/>
              <w:rPr>
                <w:color w:val="000000" w:themeColor="text1"/>
                <w:sz w:val="18"/>
                <w:szCs w:val="18"/>
              </w:rPr>
            </w:pPr>
            <w:r w:rsidRPr="00543C80">
              <w:rPr>
                <w:color w:val="000000" w:themeColor="text1"/>
                <w:sz w:val="18"/>
                <w:szCs w:val="18"/>
              </w:rPr>
              <w:t>Actividades Académicas Fundamentales</w:t>
            </w:r>
          </w:p>
          <w:p w14:paraId="29DD4E34" w14:textId="77777777" w:rsidR="00BF5153" w:rsidRPr="00543C80" w:rsidRDefault="00BF5153" w:rsidP="004F0FBA">
            <w:pPr>
              <w:pStyle w:val="Textoindependiente3"/>
              <w:spacing w:after="0" w:line="240" w:lineRule="auto"/>
              <w:rPr>
                <w:b/>
                <w:color w:val="000000" w:themeColor="text1"/>
                <w:sz w:val="24"/>
                <w:szCs w:val="24"/>
              </w:rPr>
            </w:pPr>
          </w:p>
          <w:p w14:paraId="2A0DF6AF" w14:textId="77777777" w:rsidR="00BF5153" w:rsidRPr="00543C80" w:rsidRDefault="00BF5153" w:rsidP="00AB3324">
            <w:pPr>
              <w:pStyle w:val="Textoindependiente3"/>
              <w:spacing w:after="0" w:line="240" w:lineRule="auto"/>
              <w:jc w:val="center"/>
              <w:rPr>
                <w:b/>
                <w:color w:val="000000" w:themeColor="text1"/>
                <w:sz w:val="18"/>
                <w:szCs w:val="18"/>
              </w:rPr>
            </w:pPr>
            <w:r w:rsidRPr="00543C80">
              <w:rPr>
                <w:b/>
                <w:color w:val="000000" w:themeColor="text1"/>
                <w:sz w:val="24"/>
                <w:szCs w:val="24"/>
              </w:rPr>
              <w:t>Proceso de enseñanza aprendizaje</w:t>
            </w:r>
          </w:p>
        </w:tc>
        <w:tc>
          <w:tcPr>
            <w:tcW w:w="2580" w:type="dxa"/>
            <w:tcBorders>
              <w:top w:val="single" w:sz="6" w:space="0" w:color="auto"/>
              <w:left w:val="single" w:sz="6" w:space="0" w:color="auto"/>
              <w:bottom w:val="single" w:sz="6" w:space="0" w:color="auto"/>
              <w:right w:val="double" w:sz="6" w:space="0" w:color="auto"/>
            </w:tcBorders>
            <w:vAlign w:val="center"/>
          </w:tcPr>
          <w:p w14:paraId="74BD7096" w14:textId="77777777" w:rsidR="00BF5153" w:rsidRPr="00543C80" w:rsidRDefault="00BF5153" w:rsidP="00AB3324">
            <w:pPr>
              <w:pStyle w:val="Textoindependiente3"/>
              <w:spacing w:after="0" w:line="240" w:lineRule="auto"/>
              <w:ind w:left="1449"/>
              <w:jc w:val="center"/>
              <w:rPr>
                <w:color w:val="000000" w:themeColor="text1"/>
              </w:rPr>
            </w:pPr>
            <w:r w:rsidRPr="00543C80">
              <w:rPr>
                <w:color w:val="000000" w:themeColor="text1"/>
              </w:rPr>
              <w:t>Versión: 1.0.</w:t>
            </w:r>
          </w:p>
        </w:tc>
      </w:tr>
      <w:tr w:rsidR="00BF5153" w:rsidRPr="00543C80" w14:paraId="1F4AB124" w14:textId="77777777" w:rsidTr="00AB3324">
        <w:trPr>
          <w:cantSplit/>
          <w:trHeight w:val="238"/>
        </w:trPr>
        <w:tc>
          <w:tcPr>
            <w:tcW w:w="1350" w:type="dxa"/>
            <w:tcBorders>
              <w:left w:val="double" w:sz="6" w:space="0" w:color="auto"/>
            </w:tcBorders>
            <w:vAlign w:val="center"/>
          </w:tcPr>
          <w:p w14:paraId="4E5D4E61" w14:textId="77777777" w:rsidR="00BF5153" w:rsidRPr="00543C80" w:rsidRDefault="00BF5153" w:rsidP="00AB3324">
            <w:pPr>
              <w:pStyle w:val="Textoindependiente3"/>
              <w:spacing w:after="0"/>
              <w:rPr>
                <w:color w:val="000000" w:themeColor="text1"/>
              </w:rPr>
            </w:pPr>
            <w:r w:rsidRPr="00543C80">
              <w:rPr>
                <w:color w:val="000000" w:themeColor="text1"/>
              </w:rPr>
              <w:t>Aprobado por:</w:t>
            </w:r>
          </w:p>
        </w:tc>
        <w:tc>
          <w:tcPr>
            <w:tcW w:w="2520" w:type="dxa"/>
            <w:tcBorders>
              <w:right w:val="single" w:sz="4" w:space="0" w:color="auto"/>
            </w:tcBorders>
            <w:vAlign w:val="center"/>
          </w:tcPr>
          <w:p w14:paraId="6C94B04F" w14:textId="77777777" w:rsidR="00BF5153" w:rsidRPr="00543C80" w:rsidRDefault="004F0FBA" w:rsidP="00AB3324">
            <w:pPr>
              <w:pStyle w:val="Textoindependiente3"/>
              <w:spacing w:after="0" w:line="240" w:lineRule="auto"/>
              <w:rPr>
                <w:color w:val="000000" w:themeColor="text1"/>
              </w:rPr>
            </w:pPr>
            <w:r>
              <w:rPr>
                <w:color w:val="000000" w:themeColor="text1"/>
              </w:rPr>
              <w:t>Rector</w:t>
            </w:r>
            <w:r w:rsidR="006D5979">
              <w:rPr>
                <w:color w:val="000000" w:themeColor="text1"/>
              </w:rPr>
              <w:t xml:space="preserve"> Nacional</w:t>
            </w:r>
          </w:p>
        </w:tc>
        <w:tc>
          <w:tcPr>
            <w:tcW w:w="3630" w:type="dxa"/>
            <w:vMerge/>
            <w:tcBorders>
              <w:top w:val="double" w:sz="6" w:space="0" w:color="auto"/>
              <w:left w:val="single" w:sz="4" w:space="0" w:color="auto"/>
              <w:bottom w:val="double" w:sz="6" w:space="0" w:color="auto"/>
              <w:right w:val="single" w:sz="6" w:space="0" w:color="auto"/>
            </w:tcBorders>
            <w:vAlign w:val="center"/>
          </w:tcPr>
          <w:p w14:paraId="1F3CB512" w14:textId="77777777" w:rsidR="00BF5153" w:rsidRPr="00543C80" w:rsidRDefault="00BF5153" w:rsidP="00AB3324">
            <w:pPr>
              <w:pStyle w:val="Textoindependiente3"/>
              <w:spacing w:after="0"/>
              <w:jc w:val="center"/>
              <w:rPr>
                <w:color w:val="000000" w:themeColor="text1"/>
              </w:rPr>
            </w:pPr>
          </w:p>
        </w:tc>
        <w:tc>
          <w:tcPr>
            <w:tcW w:w="2580" w:type="dxa"/>
            <w:tcBorders>
              <w:top w:val="single" w:sz="6" w:space="0" w:color="auto"/>
              <w:left w:val="single" w:sz="6" w:space="0" w:color="auto"/>
              <w:bottom w:val="single" w:sz="4" w:space="0" w:color="auto"/>
              <w:right w:val="double" w:sz="4" w:space="0" w:color="auto"/>
            </w:tcBorders>
            <w:vAlign w:val="center"/>
          </w:tcPr>
          <w:p w14:paraId="76FB3C71" w14:textId="77777777" w:rsidR="00BF5153" w:rsidRPr="00543C80" w:rsidRDefault="00BF5153" w:rsidP="00AB3324">
            <w:pPr>
              <w:pStyle w:val="Textoindependiente3"/>
              <w:spacing w:after="0" w:line="240" w:lineRule="auto"/>
              <w:ind w:left="31"/>
              <w:jc w:val="right"/>
              <w:rPr>
                <w:color w:val="000000" w:themeColor="text1"/>
              </w:rPr>
            </w:pPr>
            <w:r w:rsidRPr="00543C80">
              <w:rPr>
                <w:color w:val="000000" w:themeColor="text1"/>
              </w:rPr>
              <w:t xml:space="preserve">Fecha de Elaboración: </w:t>
            </w:r>
            <w:r w:rsidR="004F0FBA">
              <w:rPr>
                <w:color w:val="000000" w:themeColor="text1"/>
              </w:rPr>
              <w:t>mayo 2021</w:t>
            </w:r>
          </w:p>
        </w:tc>
      </w:tr>
      <w:tr w:rsidR="00BF5153" w:rsidRPr="00543C80" w14:paraId="504FC3CF" w14:textId="77777777" w:rsidTr="00AB3324">
        <w:trPr>
          <w:cantSplit/>
          <w:trHeight w:val="170"/>
        </w:trPr>
        <w:tc>
          <w:tcPr>
            <w:tcW w:w="1350" w:type="dxa"/>
            <w:tcBorders>
              <w:left w:val="double" w:sz="6" w:space="0" w:color="auto"/>
              <w:bottom w:val="double" w:sz="6" w:space="0" w:color="auto"/>
            </w:tcBorders>
            <w:vAlign w:val="center"/>
          </w:tcPr>
          <w:p w14:paraId="0F7A6FBF" w14:textId="77777777" w:rsidR="00BF5153" w:rsidRPr="00543C80" w:rsidRDefault="00BF5153" w:rsidP="00AB3324">
            <w:pPr>
              <w:pStyle w:val="Textoindependiente3"/>
              <w:spacing w:after="0"/>
              <w:rPr>
                <w:color w:val="000000" w:themeColor="text1"/>
              </w:rPr>
            </w:pPr>
            <w:r w:rsidRPr="00543C80">
              <w:rPr>
                <w:color w:val="000000" w:themeColor="text1"/>
              </w:rPr>
              <w:t>Enfocado a:</w:t>
            </w:r>
          </w:p>
        </w:tc>
        <w:tc>
          <w:tcPr>
            <w:tcW w:w="2520" w:type="dxa"/>
            <w:tcBorders>
              <w:bottom w:val="double" w:sz="6" w:space="0" w:color="auto"/>
              <w:right w:val="single" w:sz="4" w:space="0" w:color="auto"/>
            </w:tcBorders>
            <w:vAlign w:val="center"/>
          </w:tcPr>
          <w:p w14:paraId="671DB8AB" w14:textId="77777777" w:rsidR="00BF5153" w:rsidRPr="00543C80" w:rsidRDefault="00BF5153" w:rsidP="00AB3324">
            <w:pPr>
              <w:pStyle w:val="Textoindependiente3"/>
              <w:spacing w:after="0" w:line="240" w:lineRule="auto"/>
              <w:rPr>
                <w:color w:val="000000" w:themeColor="text1"/>
              </w:rPr>
            </w:pPr>
            <w:r w:rsidRPr="00543C80">
              <w:rPr>
                <w:color w:val="000000" w:themeColor="text1"/>
              </w:rPr>
              <w:t>Directores y/o Coordinadores Académicos</w:t>
            </w:r>
          </w:p>
        </w:tc>
        <w:tc>
          <w:tcPr>
            <w:tcW w:w="3630" w:type="dxa"/>
            <w:vMerge/>
            <w:tcBorders>
              <w:top w:val="double" w:sz="6" w:space="0" w:color="auto"/>
              <w:left w:val="single" w:sz="4" w:space="0" w:color="auto"/>
              <w:bottom w:val="double" w:sz="6" w:space="0" w:color="auto"/>
              <w:right w:val="single" w:sz="6" w:space="0" w:color="auto"/>
            </w:tcBorders>
            <w:vAlign w:val="center"/>
          </w:tcPr>
          <w:p w14:paraId="7A42607E" w14:textId="77777777" w:rsidR="00BF5153" w:rsidRPr="00543C80" w:rsidRDefault="00BF5153" w:rsidP="00AB3324">
            <w:pPr>
              <w:pStyle w:val="Textoindependiente3"/>
              <w:spacing w:after="0"/>
              <w:rPr>
                <w:color w:val="000000" w:themeColor="text1"/>
              </w:rPr>
            </w:pPr>
          </w:p>
        </w:tc>
        <w:tc>
          <w:tcPr>
            <w:tcW w:w="2580" w:type="dxa"/>
            <w:tcBorders>
              <w:top w:val="single" w:sz="4" w:space="0" w:color="auto"/>
              <w:left w:val="single" w:sz="6" w:space="0" w:color="auto"/>
              <w:bottom w:val="double" w:sz="6" w:space="0" w:color="auto"/>
              <w:right w:val="double" w:sz="6" w:space="0" w:color="auto"/>
            </w:tcBorders>
            <w:vAlign w:val="center"/>
          </w:tcPr>
          <w:p w14:paraId="5F7CC2F3" w14:textId="77777777" w:rsidR="00BF5153" w:rsidRPr="00543C80" w:rsidRDefault="00BF5153" w:rsidP="00AB3324">
            <w:pPr>
              <w:pStyle w:val="Textoindependiente3"/>
              <w:spacing w:after="0"/>
              <w:jc w:val="right"/>
              <w:rPr>
                <w:color w:val="000000" w:themeColor="text1"/>
              </w:rPr>
            </w:pPr>
          </w:p>
        </w:tc>
      </w:tr>
    </w:tbl>
    <w:p w14:paraId="1F17CCBE" w14:textId="77777777" w:rsidR="00BF5153" w:rsidRPr="00543C80" w:rsidRDefault="00BF5153" w:rsidP="00BF5153">
      <w:pPr>
        <w:pStyle w:val="Encabezado"/>
        <w:jc w:val="both"/>
        <w:rPr>
          <w:rFonts w:cs="Arial"/>
          <w:color w:val="000000" w:themeColor="text1"/>
          <w:sz w:val="20"/>
          <w:szCs w:val="20"/>
        </w:rPr>
      </w:pPr>
    </w:p>
    <w:p w14:paraId="6F16681E" w14:textId="77777777" w:rsidR="00BF5153" w:rsidRPr="00543C80" w:rsidRDefault="00BF5153" w:rsidP="00BF5153">
      <w:pPr>
        <w:pStyle w:val="Encabezado"/>
        <w:jc w:val="both"/>
        <w:rPr>
          <w:rFonts w:cs="Arial"/>
          <w:color w:val="000000" w:themeColor="text1"/>
          <w:sz w:val="20"/>
          <w:szCs w:val="20"/>
        </w:rPr>
      </w:pPr>
    </w:p>
    <w:p w14:paraId="49A53199" w14:textId="77777777" w:rsidR="00BF5153" w:rsidRPr="00543C80" w:rsidRDefault="00BF5153" w:rsidP="00CD37C3">
      <w:pPr>
        <w:pStyle w:val="Ttulo2"/>
        <w:rPr>
          <w:rFonts w:asciiTheme="minorHAnsi" w:hAnsiTheme="minorHAnsi" w:cstheme="minorHAnsi"/>
          <w:color w:val="000000" w:themeColor="text1"/>
          <w:sz w:val="24"/>
          <w:szCs w:val="24"/>
        </w:rPr>
      </w:pPr>
      <w:bookmarkStart w:id="54" w:name="_Toc74554243"/>
      <w:r w:rsidRPr="00543C80">
        <w:rPr>
          <w:rFonts w:asciiTheme="minorHAnsi" w:hAnsiTheme="minorHAnsi" w:cstheme="minorHAnsi"/>
          <w:color w:val="000000" w:themeColor="text1"/>
          <w:sz w:val="24"/>
          <w:szCs w:val="24"/>
        </w:rPr>
        <w:t>6.   PROCESO DE ENSEÑANZA APRENDIZAJE</w:t>
      </w:r>
      <w:bookmarkEnd w:id="54"/>
    </w:p>
    <w:p w14:paraId="616C873B" w14:textId="77777777" w:rsidR="00BF5153" w:rsidRPr="00543C80" w:rsidRDefault="00BF5153" w:rsidP="00BF5153">
      <w:pPr>
        <w:spacing w:after="60" w:line="0" w:lineRule="atLeast"/>
        <w:rPr>
          <w:rFonts w:cstheme="minorHAnsi"/>
          <w:color w:val="000000" w:themeColor="text1"/>
        </w:rPr>
      </w:pPr>
    </w:p>
    <w:p w14:paraId="1B8CDBAC" w14:textId="74694413" w:rsidR="00BF5153" w:rsidRPr="00F94F92" w:rsidRDefault="00BF5153" w:rsidP="00CD37C3">
      <w:pPr>
        <w:pStyle w:val="Ttulo3"/>
        <w:rPr>
          <w:rFonts w:asciiTheme="minorHAnsi" w:hAnsiTheme="minorHAnsi" w:cstheme="minorHAnsi"/>
        </w:rPr>
      </w:pPr>
      <w:bookmarkStart w:id="55" w:name="_Toc74554244"/>
      <w:r w:rsidRPr="00F94F92">
        <w:rPr>
          <w:rFonts w:asciiTheme="minorHAnsi" w:hAnsiTheme="minorHAnsi" w:cstheme="minorHAnsi"/>
        </w:rPr>
        <w:t>6.1   Observaciones en Clase</w:t>
      </w:r>
      <w:r w:rsidR="00325DF5" w:rsidRPr="00F94F92">
        <w:rPr>
          <w:rFonts w:asciiTheme="minorHAnsi" w:hAnsiTheme="minorHAnsi" w:cstheme="minorHAnsi"/>
        </w:rPr>
        <w:t xml:space="preserve"> </w:t>
      </w:r>
      <w:r w:rsidR="00325DF5" w:rsidRPr="00F94F92">
        <w:rPr>
          <w:rFonts w:asciiTheme="minorHAnsi" w:hAnsiTheme="minorHAnsi" w:cstheme="minorHAnsi"/>
          <w:u w:val="single"/>
        </w:rPr>
        <w:t>se debe incluir este formato al Manual de procedimientos de evaluación docente.</w:t>
      </w:r>
      <w:bookmarkEnd w:id="55"/>
    </w:p>
    <w:p w14:paraId="05D404EB" w14:textId="77777777" w:rsidR="00BF5153" w:rsidRPr="00543C80" w:rsidRDefault="00BF5153" w:rsidP="00BF5153">
      <w:pPr>
        <w:spacing w:before="120" w:after="120" w:line="240" w:lineRule="auto"/>
        <w:ind w:right="-36"/>
        <w:jc w:val="both"/>
        <w:rPr>
          <w:color w:val="000000" w:themeColor="text1"/>
        </w:rPr>
      </w:pPr>
      <w:r w:rsidRPr="00543C80">
        <w:rPr>
          <w:b/>
          <w:color w:val="000000" w:themeColor="text1"/>
        </w:rPr>
        <w:t>Objetivo</w:t>
      </w:r>
      <w:r w:rsidRPr="00543C80">
        <w:rPr>
          <w:color w:val="000000" w:themeColor="text1"/>
        </w:rPr>
        <w:t>: Determinar las actividades que deben realizarse para las observaciones en clase como parte de la evaluación del proceso de enseñanza aprendizaje.</w:t>
      </w:r>
    </w:p>
    <w:p w14:paraId="31CD5E06" w14:textId="77777777" w:rsidR="00BF5153" w:rsidRPr="00543C80" w:rsidRDefault="00BF5153" w:rsidP="00BF5153">
      <w:pPr>
        <w:spacing w:before="120" w:after="120" w:line="240" w:lineRule="auto"/>
        <w:ind w:right="-36"/>
        <w:jc w:val="both"/>
        <w:rPr>
          <w:color w:val="000000" w:themeColor="text1"/>
        </w:rPr>
      </w:pPr>
    </w:p>
    <w:p w14:paraId="2E9CDDEE" w14:textId="77777777" w:rsidR="00BF5153" w:rsidRPr="00543C80" w:rsidRDefault="00BF5153" w:rsidP="00BF5153">
      <w:pPr>
        <w:spacing w:before="120" w:after="120" w:line="240" w:lineRule="auto"/>
        <w:ind w:right="1244"/>
        <w:jc w:val="both"/>
        <w:rPr>
          <w:color w:val="000000" w:themeColor="text1"/>
        </w:rPr>
      </w:pPr>
      <w:r w:rsidRPr="00543C80">
        <w:rPr>
          <w:rFonts w:cs="Arial"/>
          <w:b/>
          <w:color w:val="000000" w:themeColor="text1"/>
        </w:rPr>
        <w:t>Criterios de operación</w:t>
      </w:r>
    </w:p>
    <w:p w14:paraId="52FAAD74" w14:textId="77777777" w:rsidR="00703B60" w:rsidRPr="00543C80" w:rsidRDefault="00BF5153" w:rsidP="00BF5153">
      <w:pPr>
        <w:pStyle w:val="Prrafodelista"/>
        <w:numPr>
          <w:ilvl w:val="0"/>
          <w:numId w:val="8"/>
        </w:numPr>
        <w:jc w:val="both"/>
        <w:rPr>
          <w:color w:val="000000" w:themeColor="text1"/>
        </w:rPr>
      </w:pPr>
      <w:r w:rsidRPr="00543C80">
        <w:rPr>
          <w:color w:val="000000" w:themeColor="text1"/>
        </w:rPr>
        <w:t>Elaborar el programa de observaciones en clase correspondiente al</w:t>
      </w:r>
      <w:r w:rsidR="004F0FBA">
        <w:rPr>
          <w:color w:val="000000" w:themeColor="text1"/>
        </w:rPr>
        <w:t xml:space="preserve"> ciclo activo</w:t>
      </w:r>
      <w:r w:rsidRPr="00543C80">
        <w:rPr>
          <w:color w:val="000000" w:themeColor="text1"/>
        </w:rPr>
        <w:t>.</w:t>
      </w:r>
    </w:p>
    <w:p w14:paraId="75DD2B9B" w14:textId="2C7F6A35" w:rsidR="00BF5153" w:rsidRPr="00543C80" w:rsidRDefault="00B677C2" w:rsidP="00703B60">
      <w:pPr>
        <w:pStyle w:val="Prrafodelista"/>
        <w:jc w:val="both"/>
        <w:rPr>
          <w:color w:val="000000" w:themeColor="text1"/>
        </w:rPr>
      </w:pPr>
      <w:r>
        <w:rPr>
          <w:rFonts w:cs="Arial"/>
          <w:color w:val="000000" w:themeColor="text1"/>
        </w:rPr>
        <w:t>(</w:t>
      </w:r>
      <w:proofErr w:type="gramStart"/>
      <w:r w:rsidR="00461F4D" w:rsidRPr="00543C80">
        <w:rPr>
          <w:rFonts w:cs="Arial"/>
          <w:color w:val="000000" w:themeColor="text1"/>
        </w:rPr>
        <w:t>Responsable</w:t>
      </w:r>
      <w:proofErr w:type="gramEnd"/>
      <w:r w:rsidR="00461F4D" w:rsidRPr="00543C80">
        <w:rPr>
          <w:rFonts w:cs="Arial"/>
          <w:color w:val="000000" w:themeColor="text1"/>
        </w:rPr>
        <w:t xml:space="preserve">: </w:t>
      </w:r>
      <w:r w:rsidR="004F0FBA">
        <w:rPr>
          <w:rFonts w:ascii="Calibri" w:hAnsi="Calibri" w:cs="Calibri"/>
          <w:color w:val="000000" w:themeColor="text1"/>
        </w:rPr>
        <w:t>Director General Académico</w:t>
      </w:r>
      <w:r>
        <w:rPr>
          <w:rFonts w:ascii="Calibri" w:hAnsi="Calibri" w:cs="Calibri"/>
          <w:color w:val="000000" w:themeColor="text1"/>
        </w:rPr>
        <w:t>)</w:t>
      </w:r>
      <w:r w:rsidR="004F0FBA">
        <w:rPr>
          <w:rFonts w:ascii="Calibri" w:hAnsi="Calibri" w:cs="Calibri"/>
          <w:color w:val="000000" w:themeColor="text1"/>
        </w:rPr>
        <w:t>.</w:t>
      </w:r>
    </w:p>
    <w:p w14:paraId="40DECBCD" w14:textId="77777777" w:rsidR="00703B60" w:rsidRPr="00543C80" w:rsidRDefault="00BF5153" w:rsidP="00BF5153">
      <w:pPr>
        <w:pStyle w:val="Prrafodelista"/>
        <w:numPr>
          <w:ilvl w:val="0"/>
          <w:numId w:val="8"/>
        </w:numPr>
        <w:jc w:val="both"/>
        <w:rPr>
          <w:color w:val="000000" w:themeColor="text1"/>
        </w:rPr>
      </w:pPr>
      <w:r w:rsidRPr="00543C80">
        <w:rPr>
          <w:color w:val="000000" w:themeColor="text1"/>
          <w:spacing w:val="-7"/>
        </w:rPr>
        <w:t>Cumplir con el pro</w:t>
      </w:r>
      <w:r w:rsidR="004F0FBA">
        <w:rPr>
          <w:color w:val="000000" w:themeColor="text1"/>
          <w:spacing w:val="-7"/>
        </w:rPr>
        <w:t>grama de observaciones en clase</w:t>
      </w:r>
      <w:r w:rsidRPr="00543C80">
        <w:rPr>
          <w:color w:val="000000" w:themeColor="text1"/>
        </w:rPr>
        <w:t>.</w:t>
      </w:r>
    </w:p>
    <w:p w14:paraId="3E3D3FEE" w14:textId="1AB9B52F" w:rsidR="00BF5153" w:rsidRPr="00543C80" w:rsidRDefault="00B677C2" w:rsidP="00703B60">
      <w:pPr>
        <w:pStyle w:val="Prrafodelista"/>
        <w:jc w:val="both"/>
        <w:rPr>
          <w:color w:val="000000" w:themeColor="text1"/>
        </w:rPr>
      </w:pPr>
      <w:r>
        <w:rPr>
          <w:rFonts w:cs="Arial"/>
          <w:color w:val="000000" w:themeColor="text1"/>
        </w:rPr>
        <w:t>(</w:t>
      </w:r>
      <w:proofErr w:type="gramStart"/>
      <w:r w:rsidR="00461F4D" w:rsidRPr="00543C80">
        <w:rPr>
          <w:rFonts w:cs="Arial"/>
          <w:color w:val="000000" w:themeColor="text1"/>
        </w:rPr>
        <w:t>Responsable</w:t>
      </w:r>
      <w:proofErr w:type="gramEnd"/>
      <w:r w:rsidR="00461F4D" w:rsidRPr="00543C80">
        <w:rPr>
          <w:rFonts w:cs="Arial"/>
          <w:color w:val="000000" w:themeColor="text1"/>
        </w:rPr>
        <w:t xml:space="preserve">: </w:t>
      </w:r>
      <w:r w:rsidR="004F0FBA">
        <w:rPr>
          <w:rFonts w:ascii="Calibri" w:hAnsi="Calibri" w:cs="Calibri"/>
          <w:color w:val="000000" w:themeColor="text1"/>
        </w:rPr>
        <w:t>Director/Coordinador de programa</w:t>
      </w:r>
      <w:r>
        <w:rPr>
          <w:rFonts w:ascii="Calibri" w:hAnsi="Calibri" w:cs="Calibri"/>
          <w:color w:val="000000" w:themeColor="text1"/>
        </w:rPr>
        <w:t>)</w:t>
      </w:r>
      <w:r w:rsidR="004F0FBA">
        <w:rPr>
          <w:rFonts w:ascii="Calibri" w:hAnsi="Calibri" w:cs="Calibri"/>
          <w:color w:val="000000" w:themeColor="text1"/>
        </w:rPr>
        <w:t>.</w:t>
      </w:r>
    </w:p>
    <w:p w14:paraId="4ECA59BD" w14:textId="77777777" w:rsidR="00703B60" w:rsidRPr="00543C80" w:rsidRDefault="00BF5153" w:rsidP="00BF5153">
      <w:pPr>
        <w:pStyle w:val="Prrafodelista"/>
        <w:numPr>
          <w:ilvl w:val="0"/>
          <w:numId w:val="8"/>
        </w:numPr>
        <w:jc w:val="both"/>
        <w:rPr>
          <w:color w:val="000000" w:themeColor="text1"/>
        </w:rPr>
      </w:pPr>
      <w:r w:rsidRPr="00543C80">
        <w:rPr>
          <w:color w:val="000000" w:themeColor="text1"/>
        </w:rPr>
        <w:t>Procesar los resultados de las observaciones de clase e integrarlos a los de la ev</w:t>
      </w:r>
      <w:r w:rsidR="00980CEC">
        <w:rPr>
          <w:color w:val="000000" w:themeColor="text1"/>
        </w:rPr>
        <w:t>aluación Docente</w:t>
      </w:r>
      <w:r w:rsidR="00461F4D" w:rsidRPr="00543C80">
        <w:rPr>
          <w:color w:val="000000" w:themeColor="text1"/>
        </w:rPr>
        <w:t>.</w:t>
      </w:r>
    </w:p>
    <w:p w14:paraId="43E17E0D" w14:textId="02EEDF02" w:rsidR="00BF5153" w:rsidRPr="00543C80" w:rsidRDefault="00B677C2" w:rsidP="00703B60">
      <w:pPr>
        <w:pStyle w:val="Prrafodelista"/>
        <w:jc w:val="both"/>
        <w:rPr>
          <w:color w:val="000000" w:themeColor="text1"/>
        </w:rPr>
      </w:pPr>
      <w:r>
        <w:rPr>
          <w:rFonts w:cs="Arial"/>
          <w:color w:val="000000" w:themeColor="text1"/>
        </w:rPr>
        <w:t>(</w:t>
      </w:r>
      <w:proofErr w:type="gramStart"/>
      <w:r w:rsidR="00461F4D" w:rsidRPr="00543C80">
        <w:rPr>
          <w:rFonts w:cs="Arial"/>
          <w:color w:val="000000" w:themeColor="text1"/>
        </w:rPr>
        <w:t>Responsable</w:t>
      </w:r>
      <w:proofErr w:type="gramEnd"/>
      <w:r w:rsidR="00461F4D" w:rsidRPr="00543C80">
        <w:rPr>
          <w:rFonts w:cs="Arial"/>
          <w:color w:val="000000" w:themeColor="text1"/>
        </w:rPr>
        <w:t xml:space="preserve">: </w:t>
      </w:r>
      <w:r w:rsidR="00980CEC">
        <w:rPr>
          <w:rFonts w:ascii="Calibri" w:hAnsi="Calibri" w:cs="Calibri"/>
          <w:color w:val="000000" w:themeColor="text1"/>
        </w:rPr>
        <w:t>Director General Académico, Directores/Coordinadores de programa</w:t>
      </w:r>
      <w:r>
        <w:rPr>
          <w:rFonts w:ascii="Calibri" w:hAnsi="Calibri" w:cs="Calibri"/>
          <w:color w:val="000000" w:themeColor="text1"/>
        </w:rPr>
        <w:t>)</w:t>
      </w:r>
      <w:r w:rsidR="00980CEC">
        <w:rPr>
          <w:rFonts w:ascii="Calibri" w:hAnsi="Calibri" w:cs="Calibri"/>
          <w:color w:val="000000" w:themeColor="text1"/>
        </w:rPr>
        <w:t>.</w:t>
      </w:r>
    </w:p>
    <w:p w14:paraId="3CADA31F" w14:textId="77777777" w:rsidR="00BF5153" w:rsidRPr="00543C80" w:rsidRDefault="00BF5153" w:rsidP="00BF5153">
      <w:pPr>
        <w:pStyle w:val="Prrafodelista"/>
        <w:jc w:val="both"/>
        <w:rPr>
          <w:color w:val="000000" w:themeColor="text1"/>
        </w:rPr>
      </w:pPr>
    </w:p>
    <w:p w14:paraId="6C57B367" w14:textId="77777777" w:rsidR="009132C8" w:rsidRPr="00607AF1" w:rsidRDefault="009132C8" w:rsidP="009132C8">
      <w:pPr>
        <w:pStyle w:val="Prrafodelista"/>
        <w:ind w:left="0"/>
        <w:jc w:val="both"/>
        <w:rPr>
          <w:b/>
          <w:color w:val="000000" w:themeColor="text1"/>
        </w:rPr>
      </w:pPr>
      <w:r>
        <w:rPr>
          <w:b/>
          <w:color w:val="000000" w:themeColor="text1"/>
        </w:rPr>
        <w:t>Indicador</w:t>
      </w:r>
      <w:r w:rsidRPr="00607AF1">
        <w:rPr>
          <w:b/>
          <w:color w:val="000000" w:themeColor="text1"/>
        </w:rPr>
        <w:t xml:space="preserve"> </w:t>
      </w:r>
    </w:p>
    <w:p w14:paraId="7B8A59C5" w14:textId="77777777" w:rsidR="009132C8" w:rsidRPr="006B346B" w:rsidRDefault="009132C8" w:rsidP="009132C8">
      <w:pPr>
        <w:pStyle w:val="Prrafodelista"/>
        <w:numPr>
          <w:ilvl w:val="0"/>
          <w:numId w:val="8"/>
        </w:numPr>
        <w:rPr>
          <w:rFonts w:cs="Arial"/>
          <w:b/>
          <w:color w:val="000000" w:themeColor="text1"/>
        </w:rPr>
      </w:pPr>
      <w:r>
        <w:rPr>
          <w:color w:val="000000" w:themeColor="text1"/>
        </w:rPr>
        <w:t xml:space="preserve">Porciento de cumplimiento </w:t>
      </w:r>
      <w:r w:rsidR="0080714F">
        <w:rPr>
          <w:color w:val="000000" w:themeColor="text1"/>
        </w:rPr>
        <w:t>del programa de observaciones en clase</w:t>
      </w:r>
      <w:r w:rsidRPr="006B346B">
        <w:rPr>
          <w:color w:val="000000" w:themeColor="text1"/>
        </w:rPr>
        <w:t>.</w:t>
      </w:r>
    </w:p>
    <w:p w14:paraId="05A2D561" w14:textId="77777777" w:rsidR="009132C8" w:rsidRDefault="009132C8" w:rsidP="00BF5153">
      <w:pPr>
        <w:rPr>
          <w:rFonts w:cs="Arial"/>
          <w:b/>
          <w:color w:val="000000" w:themeColor="text1"/>
        </w:rPr>
      </w:pPr>
    </w:p>
    <w:p w14:paraId="52E092A0" w14:textId="77777777" w:rsidR="00BF5153" w:rsidRPr="00543C80" w:rsidRDefault="00BF5153" w:rsidP="00BF5153">
      <w:pPr>
        <w:rPr>
          <w:rFonts w:cs="Arial"/>
          <w:b/>
          <w:color w:val="000000" w:themeColor="text1"/>
        </w:rPr>
      </w:pPr>
      <w:r w:rsidRPr="00543C80">
        <w:rPr>
          <w:rFonts w:cs="Arial"/>
          <w:b/>
          <w:color w:val="000000" w:themeColor="text1"/>
        </w:rPr>
        <w:t>Referencias</w:t>
      </w:r>
    </w:p>
    <w:p w14:paraId="0C65DA4C" w14:textId="77777777" w:rsidR="00BF5153" w:rsidRPr="00543C80" w:rsidRDefault="00BF5153" w:rsidP="00BF5153">
      <w:pPr>
        <w:pStyle w:val="Prrafodelista"/>
        <w:numPr>
          <w:ilvl w:val="0"/>
          <w:numId w:val="7"/>
        </w:numPr>
        <w:spacing w:before="120" w:after="120" w:line="360" w:lineRule="auto"/>
        <w:ind w:left="709" w:right="-9" w:hanging="283"/>
        <w:rPr>
          <w:rFonts w:cs="Arial"/>
          <w:color w:val="000000" w:themeColor="text1"/>
        </w:rPr>
      </w:pPr>
      <w:r w:rsidRPr="00543C80">
        <w:rPr>
          <w:rFonts w:cstheme="minorHAnsi"/>
          <w:color w:val="000000" w:themeColor="text1"/>
        </w:rPr>
        <w:t xml:space="preserve">No aplica </w:t>
      </w:r>
    </w:p>
    <w:p w14:paraId="3A7444BD" w14:textId="77777777" w:rsidR="00BF5153" w:rsidRPr="00543C80" w:rsidRDefault="00BF5153" w:rsidP="00BF5153">
      <w:pPr>
        <w:pStyle w:val="Prrafodelista"/>
        <w:spacing w:before="120" w:after="120" w:line="360" w:lineRule="auto"/>
        <w:ind w:left="1146" w:right="-9"/>
        <w:rPr>
          <w:rFonts w:cs="Arial"/>
          <w:color w:val="000000" w:themeColor="text1"/>
        </w:rPr>
      </w:pPr>
    </w:p>
    <w:p w14:paraId="197DEA2B" w14:textId="77777777" w:rsidR="00BF5153" w:rsidRPr="00543C80" w:rsidRDefault="00BF5153" w:rsidP="00BF5153">
      <w:pPr>
        <w:rPr>
          <w:rFonts w:cs="Arial"/>
          <w:b/>
          <w:color w:val="000000" w:themeColor="text1"/>
        </w:rPr>
      </w:pPr>
      <w:r w:rsidRPr="00543C80">
        <w:rPr>
          <w:rFonts w:cs="Arial"/>
          <w:b/>
          <w:color w:val="000000" w:themeColor="text1"/>
        </w:rPr>
        <w:t>Formatos</w:t>
      </w:r>
    </w:p>
    <w:p w14:paraId="0E8D2F7E" w14:textId="77777777" w:rsidR="00BF5153" w:rsidRPr="002E78E5" w:rsidRDefault="00BF5153" w:rsidP="00103D84">
      <w:pPr>
        <w:pStyle w:val="Textoindependiente3"/>
        <w:numPr>
          <w:ilvl w:val="0"/>
          <w:numId w:val="6"/>
        </w:numPr>
        <w:spacing w:after="60" w:line="0" w:lineRule="atLeast"/>
        <w:ind w:left="709" w:hanging="283"/>
        <w:jc w:val="both"/>
        <w:rPr>
          <w:rFonts w:cstheme="minorHAnsi"/>
          <w:b/>
          <w:color w:val="000000" w:themeColor="text1"/>
        </w:rPr>
      </w:pPr>
      <w:r w:rsidRPr="002E78E5">
        <w:rPr>
          <w:color w:val="000000" w:themeColor="text1"/>
          <w:sz w:val="22"/>
          <w:szCs w:val="22"/>
        </w:rPr>
        <w:t>Observación del desempeño docente</w:t>
      </w:r>
      <w:r w:rsidRPr="002E78E5">
        <w:rPr>
          <w:rFonts w:cstheme="minorHAnsi"/>
          <w:b/>
          <w:color w:val="000000" w:themeColor="text1"/>
        </w:rPr>
        <w:br w:type="page"/>
      </w:r>
    </w:p>
    <w:p w14:paraId="5963AD45" w14:textId="77777777" w:rsidR="00BF5153" w:rsidRDefault="00BF5153" w:rsidP="00BF5153">
      <w:pPr>
        <w:tabs>
          <w:tab w:val="left" w:pos="3940"/>
        </w:tabs>
        <w:jc w:val="right"/>
        <w:rPr>
          <w:noProof/>
          <w:color w:val="000000" w:themeColor="text1"/>
          <w:lang w:val="es-MX" w:eastAsia="es-MX"/>
        </w:rPr>
      </w:pPr>
    </w:p>
    <w:p w14:paraId="5FFB0841" w14:textId="77777777" w:rsidR="00980CEC" w:rsidRPr="00543C80" w:rsidRDefault="00980CEC" w:rsidP="00BF5153">
      <w:pPr>
        <w:tabs>
          <w:tab w:val="left" w:pos="3940"/>
        </w:tabs>
        <w:jc w:val="right"/>
        <w:rPr>
          <w:rFonts w:ascii="Tahoma" w:hAnsi="Tahoma" w:cs="Tahoma"/>
          <w:b/>
          <w:bCs/>
          <w:color w:val="000000" w:themeColor="text1"/>
        </w:rPr>
      </w:pPr>
      <w:r w:rsidRPr="006A676F">
        <w:rPr>
          <w:noProof/>
          <w:lang w:val="es-MX" w:eastAsia="es-MX"/>
        </w:rPr>
        <w:drawing>
          <wp:anchor distT="0" distB="0" distL="114300" distR="114300" simplePos="0" relativeHeight="251727872" behindDoc="1" locked="0" layoutInCell="1" allowOverlap="1" wp14:anchorId="3BC5D82E" wp14:editId="300338A6">
            <wp:simplePos x="0" y="0"/>
            <wp:positionH relativeFrom="margin">
              <wp:posOffset>2066650</wp:posOffset>
            </wp:positionH>
            <wp:positionV relativeFrom="topMargin">
              <wp:posOffset>967729</wp:posOffset>
            </wp:positionV>
            <wp:extent cx="1960880" cy="372110"/>
            <wp:effectExtent l="0" t="0" r="1270" b="8890"/>
            <wp:wrapTight wrapText="bothSides">
              <wp:wrapPolygon edited="0">
                <wp:start x="6295" y="0"/>
                <wp:lineTo x="420" y="1106"/>
                <wp:lineTo x="210" y="3317"/>
                <wp:lineTo x="2518" y="18799"/>
                <wp:lineTo x="2938" y="21010"/>
                <wp:lineTo x="4617" y="21010"/>
                <wp:lineTo x="21404" y="21010"/>
                <wp:lineTo x="21404" y="4423"/>
                <wp:lineTo x="8604" y="0"/>
                <wp:lineTo x="6295" y="0"/>
              </wp:wrapPolygon>
            </wp:wrapTight>
            <wp:docPr id="34" name="Imagen 34" descr="C:\Users\UCG\AppData\Local\Microsoft\Windows\INetCache\Content.Outlook\12ADOUB7\ucg horizontal azu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UCG\AppData\Local\Microsoft\Windows\INetCache\Content.Outlook\12ADOUB7\ucg horizontal azul.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960880" cy="372110"/>
                    </a:xfrm>
                    <a:prstGeom prst="rect">
                      <a:avLst/>
                    </a:prstGeom>
                    <a:noFill/>
                    <a:ln>
                      <a:noFill/>
                    </a:ln>
                  </pic:spPr>
                </pic:pic>
              </a:graphicData>
            </a:graphic>
          </wp:anchor>
        </w:drawing>
      </w:r>
      <w:r>
        <w:rPr>
          <w:noProof/>
          <w:color w:val="000000" w:themeColor="text1"/>
          <w:lang w:val="es-MX" w:eastAsia="es-MX"/>
        </w:rPr>
        <mc:AlternateContent>
          <mc:Choice Requires="wps">
            <w:drawing>
              <wp:anchor distT="0" distB="0" distL="114300" distR="114300" simplePos="0" relativeHeight="251680768" behindDoc="0" locked="0" layoutInCell="1" allowOverlap="1" wp14:anchorId="06A10D47" wp14:editId="6B870F84">
                <wp:simplePos x="0" y="0"/>
                <wp:positionH relativeFrom="column">
                  <wp:posOffset>-467015</wp:posOffset>
                </wp:positionH>
                <wp:positionV relativeFrom="paragraph">
                  <wp:posOffset>93083</wp:posOffset>
                </wp:positionV>
                <wp:extent cx="6819265" cy="8443863"/>
                <wp:effectExtent l="0" t="0" r="19685" b="14605"/>
                <wp:wrapNone/>
                <wp:docPr id="63" name="Rectangle 14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wps:cNvSpPr>
                      <wps:spPr bwMode="auto">
                        <a:xfrm>
                          <a:off x="0" y="0"/>
                          <a:ext cx="6819265" cy="8443863"/>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320BE61" id="Rectangle 142" o:spid="_x0000_s1026" style="position:absolute;margin-left:-36.75pt;margin-top:7.35pt;width:536.95pt;height:664.8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" filled="f">
                <v:path arrowok="t"/>
                <o:lock v:ext="edit" aspectratio="t"/>
              </v:rect>
            </w:pict>
          </mc:Fallback>
        </mc:AlternateContent>
      </w:r>
    </w:p>
    <w:p w14:paraId="3C789DCC" w14:textId="77777777" w:rsidR="00BF5153" w:rsidRPr="00543C80" w:rsidRDefault="00BF5153" w:rsidP="00BF5153">
      <w:pPr>
        <w:tabs>
          <w:tab w:val="left" w:pos="3940"/>
        </w:tabs>
        <w:rPr>
          <w:rFonts w:ascii="Tahoma" w:hAnsi="Tahoma" w:cs="Tahoma"/>
          <w:b/>
          <w:bCs/>
          <w:color w:val="000000" w:themeColor="text1"/>
        </w:rPr>
      </w:pPr>
    </w:p>
    <w:p w14:paraId="7A4A826F" w14:textId="77777777" w:rsidR="00BF5153" w:rsidRPr="00543C80" w:rsidRDefault="008F174F" w:rsidP="00BF5153">
      <w:pPr>
        <w:tabs>
          <w:tab w:val="left" w:pos="3940"/>
        </w:tabs>
        <w:rPr>
          <w:rFonts w:ascii="Tahoma" w:hAnsi="Tahoma" w:cs="Tahoma"/>
          <w:bCs/>
          <w:color w:val="000000" w:themeColor="text1"/>
          <w:sz w:val="16"/>
          <w:szCs w:val="16"/>
        </w:rPr>
      </w:pPr>
      <w:r>
        <w:rPr>
          <w:noProof/>
          <w:color w:val="000000" w:themeColor="text1"/>
          <w:lang w:val="es-MX" w:eastAsia="es-MX"/>
        </w:rPr>
        <mc:AlternateContent>
          <mc:Choice Requires="wps">
            <w:drawing>
              <wp:anchor distT="0" distB="0" distL="114300" distR="114300" simplePos="0" relativeHeight="251676672" behindDoc="0" locked="0" layoutInCell="1" allowOverlap="1" wp14:anchorId="376B3A08" wp14:editId="279E2125">
                <wp:simplePos x="0" y="0"/>
                <wp:positionH relativeFrom="column">
                  <wp:posOffset>1485900</wp:posOffset>
                </wp:positionH>
                <wp:positionV relativeFrom="paragraph">
                  <wp:posOffset>-192405</wp:posOffset>
                </wp:positionV>
                <wp:extent cx="3086100" cy="339090"/>
                <wp:effectExtent l="0" t="0" r="0" b="0"/>
                <wp:wrapNone/>
                <wp:docPr id="62" name="Text Box 1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086100" cy="3390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DE76A3F" w14:textId="77777777" w:rsidR="00692BEE" w:rsidRPr="00BF5153" w:rsidRDefault="00692BEE" w:rsidP="00BF5153">
                            <w:pPr>
                              <w:jc w:val="center"/>
                              <w:rPr>
                                <w:rFonts w:ascii="Tahoma" w:hAnsi="Tahoma" w:cs="Tahoma"/>
                                <w:b/>
                                <w:lang w:val="es-MX"/>
                              </w:rPr>
                            </w:pPr>
                            <w:r w:rsidRPr="00BF5153">
                              <w:rPr>
                                <w:rFonts w:ascii="Tahoma" w:hAnsi="Tahoma" w:cs="Tahoma"/>
                                <w:b/>
                                <w:lang w:val="es-MX"/>
                              </w:rPr>
                              <w:t>Observación del Desempeño Docente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76B3A08" id="_x0000_t202" coordsize="21600,21600" o:spt="202" path="m,l,21600r21600,l21600,xe">
                <v:stroke joinstyle="miter"/>
                <v:path gradientshapeok="t" o:connecttype="rect"/>
              </v:shapetype>
              <v:shape id="Text Box 138" o:spid="_x0000_s1026" type="#_x0000_t202" style="position:absolute;margin-left:117pt;margin-top:-15.15pt;width:243pt;height:26.7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" filled="f" stroked="f">
                <v:path arrowok="t"/>
                <v:textbox>
                  <w:txbxContent>
                    <w:p w14:paraId="7DE76A3F" w14:textId="77777777" w:rsidR="00692BEE" w:rsidRPr="00BF5153" w:rsidRDefault="00692BEE" w:rsidP="00BF5153">
                      <w:pPr>
                        <w:jc w:val="center"/>
                        <w:rPr>
                          <w:rFonts w:ascii="Tahoma" w:hAnsi="Tahoma" w:cs="Tahoma"/>
                          <w:b/>
                          <w:lang w:val="es-MX"/>
                        </w:rPr>
                      </w:pPr>
                      <w:r w:rsidRPr="00BF5153">
                        <w:rPr>
                          <w:rFonts w:ascii="Tahoma" w:hAnsi="Tahoma" w:cs="Tahoma"/>
                          <w:b/>
                          <w:lang w:val="es-MX"/>
                        </w:rPr>
                        <w:t>Observación del Desempeño Docente</w:t>
                      </w:r>
                    </w:p>
                  </w:txbxContent>
                </v:textbox>
              </v:shape>
            </w:pict>
          </mc:Fallback>
        </mc:AlternateContent>
      </w:r>
    </w:p>
    <w:p w14:paraId="177AC8AC" w14:textId="77777777" w:rsidR="00BF5153" w:rsidRPr="00543C80" w:rsidRDefault="00BF5153" w:rsidP="005F7DB5">
      <w:pPr>
        <w:rPr>
          <w:rFonts w:ascii="Tahoma" w:hAnsi="Tahoma" w:cs="Tahoma"/>
          <w:color w:val="000000" w:themeColor="text1"/>
          <w:sz w:val="18"/>
          <w:szCs w:val="18"/>
        </w:rPr>
      </w:pPr>
      <w:r w:rsidRPr="00543C80">
        <w:rPr>
          <w:rFonts w:ascii="Tahoma" w:hAnsi="Tahoma" w:cs="Tahoma"/>
          <w:b/>
          <w:bCs/>
          <w:color w:val="000000" w:themeColor="text1"/>
          <w:sz w:val="18"/>
          <w:szCs w:val="18"/>
        </w:rPr>
        <w:t xml:space="preserve">     Datos Generales</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130"/>
        <w:gridCol w:w="6154"/>
      </w:tblGrid>
      <w:tr w:rsidR="00BF5153" w:rsidRPr="00543C80" w14:paraId="51AFD049" w14:textId="77777777" w:rsidTr="00AB3324">
        <w:trPr>
          <w:trHeight w:val="313"/>
          <w:jc w:val="center"/>
        </w:trPr>
        <w:tc>
          <w:tcPr>
            <w:tcW w:w="3130" w:type="dxa"/>
          </w:tcPr>
          <w:p w14:paraId="5C713B22" w14:textId="77777777" w:rsidR="00BF5153" w:rsidRPr="00543C80" w:rsidRDefault="00BF5153" w:rsidP="005F7DB5">
            <w:pPr>
              <w:rPr>
                <w:rFonts w:ascii="Tahoma" w:hAnsi="Tahoma" w:cs="Tahoma"/>
                <w:color w:val="000000" w:themeColor="text1"/>
                <w:sz w:val="16"/>
              </w:rPr>
            </w:pPr>
            <w:r w:rsidRPr="00543C80">
              <w:rPr>
                <w:rFonts w:ascii="Tahoma" w:hAnsi="Tahoma" w:cs="Tahoma"/>
                <w:color w:val="000000" w:themeColor="text1"/>
                <w:sz w:val="16"/>
              </w:rPr>
              <w:t>Nombre del docente:</w:t>
            </w:r>
          </w:p>
        </w:tc>
        <w:tc>
          <w:tcPr>
            <w:tcW w:w="6154" w:type="dxa"/>
          </w:tcPr>
          <w:p w14:paraId="7EF68095" w14:textId="77777777" w:rsidR="00BF5153" w:rsidRPr="00543C80" w:rsidRDefault="00BF5153" w:rsidP="005F7DB5">
            <w:pPr>
              <w:rPr>
                <w:rFonts w:ascii="Tahoma" w:hAnsi="Tahoma" w:cs="Tahoma"/>
                <w:color w:val="000000" w:themeColor="text1"/>
                <w:sz w:val="16"/>
              </w:rPr>
            </w:pPr>
          </w:p>
        </w:tc>
      </w:tr>
      <w:tr w:rsidR="00BF5153" w:rsidRPr="00543C80" w14:paraId="06BB4835" w14:textId="77777777" w:rsidTr="00AB3324">
        <w:trPr>
          <w:trHeight w:val="313"/>
          <w:jc w:val="center"/>
        </w:trPr>
        <w:tc>
          <w:tcPr>
            <w:tcW w:w="3130" w:type="dxa"/>
          </w:tcPr>
          <w:p w14:paraId="60D6599C" w14:textId="77777777" w:rsidR="00BF5153" w:rsidRPr="00543C80" w:rsidRDefault="00BF5153" w:rsidP="005F7DB5">
            <w:pPr>
              <w:rPr>
                <w:rFonts w:ascii="Tahoma" w:hAnsi="Tahoma" w:cs="Tahoma"/>
                <w:color w:val="000000" w:themeColor="text1"/>
                <w:sz w:val="16"/>
              </w:rPr>
            </w:pPr>
            <w:r w:rsidRPr="00543C80">
              <w:rPr>
                <w:rFonts w:ascii="Tahoma" w:hAnsi="Tahoma" w:cs="Tahoma"/>
                <w:color w:val="000000" w:themeColor="text1"/>
                <w:sz w:val="16"/>
              </w:rPr>
              <w:t>Clave:</w:t>
            </w:r>
          </w:p>
        </w:tc>
        <w:tc>
          <w:tcPr>
            <w:tcW w:w="6154" w:type="dxa"/>
          </w:tcPr>
          <w:p w14:paraId="1A388E64" w14:textId="77777777" w:rsidR="00BF5153" w:rsidRPr="00543C80" w:rsidRDefault="00BF5153" w:rsidP="005F7DB5">
            <w:pPr>
              <w:rPr>
                <w:rFonts w:ascii="Tahoma" w:hAnsi="Tahoma" w:cs="Tahoma"/>
                <w:color w:val="000000" w:themeColor="text1"/>
                <w:sz w:val="16"/>
              </w:rPr>
            </w:pPr>
          </w:p>
        </w:tc>
      </w:tr>
      <w:tr w:rsidR="00BF5153" w:rsidRPr="00543C80" w14:paraId="60B28F1C" w14:textId="77777777" w:rsidTr="00AB3324">
        <w:trPr>
          <w:trHeight w:val="313"/>
          <w:jc w:val="center"/>
        </w:trPr>
        <w:tc>
          <w:tcPr>
            <w:tcW w:w="3130" w:type="dxa"/>
          </w:tcPr>
          <w:p w14:paraId="59CDBD5E" w14:textId="77777777" w:rsidR="00BF5153" w:rsidRPr="00543C80" w:rsidRDefault="00BF5153" w:rsidP="005F7DB5">
            <w:pPr>
              <w:rPr>
                <w:rFonts w:ascii="Tahoma" w:hAnsi="Tahoma" w:cs="Tahoma"/>
                <w:color w:val="000000" w:themeColor="text1"/>
                <w:sz w:val="16"/>
              </w:rPr>
            </w:pPr>
            <w:r w:rsidRPr="00543C80">
              <w:rPr>
                <w:rFonts w:ascii="Tahoma" w:hAnsi="Tahoma" w:cs="Tahoma"/>
                <w:color w:val="000000" w:themeColor="text1"/>
                <w:sz w:val="16"/>
              </w:rPr>
              <w:t>Nombre de la asignatura:</w:t>
            </w:r>
          </w:p>
        </w:tc>
        <w:tc>
          <w:tcPr>
            <w:tcW w:w="6154" w:type="dxa"/>
          </w:tcPr>
          <w:p w14:paraId="44E6AE1E" w14:textId="77777777" w:rsidR="00BF5153" w:rsidRPr="00543C80" w:rsidRDefault="00BF5153" w:rsidP="005F7DB5">
            <w:pPr>
              <w:rPr>
                <w:rFonts w:ascii="Tahoma" w:hAnsi="Tahoma" w:cs="Tahoma"/>
                <w:color w:val="000000" w:themeColor="text1"/>
                <w:sz w:val="16"/>
              </w:rPr>
            </w:pPr>
          </w:p>
        </w:tc>
      </w:tr>
      <w:tr w:rsidR="00BF5153" w:rsidRPr="00543C80" w14:paraId="4B723E4E" w14:textId="77777777" w:rsidTr="00AB3324">
        <w:trPr>
          <w:trHeight w:val="313"/>
          <w:jc w:val="center"/>
        </w:trPr>
        <w:tc>
          <w:tcPr>
            <w:tcW w:w="3130" w:type="dxa"/>
          </w:tcPr>
          <w:p w14:paraId="3D2919B0" w14:textId="77777777" w:rsidR="00BF5153" w:rsidRPr="00543C80" w:rsidRDefault="00BF5153" w:rsidP="005F7DB5">
            <w:pPr>
              <w:rPr>
                <w:rFonts w:ascii="Tahoma" w:hAnsi="Tahoma" w:cs="Tahoma"/>
                <w:color w:val="000000" w:themeColor="text1"/>
                <w:sz w:val="16"/>
              </w:rPr>
            </w:pPr>
            <w:r w:rsidRPr="00543C80">
              <w:rPr>
                <w:rFonts w:ascii="Tahoma" w:hAnsi="Tahoma" w:cs="Tahoma"/>
                <w:color w:val="000000" w:themeColor="text1"/>
                <w:sz w:val="16"/>
              </w:rPr>
              <w:t>Grupo y Salón:</w:t>
            </w:r>
          </w:p>
        </w:tc>
        <w:tc>
          <w:tcPr>
            <w:tcW w:w="6154" w:type="dxa"/>
          </w:tcPr>
          <w:p w14:paraId="6CCB39B8" w14:textId="77777777" w:rsidR="00BF5153" w:rsidRPr="00543C80" w:rsidRDefault="00BF5153" w:rsidP="005F7DB5">
            <w:pPr>
              <w:rPr>
                <w:rFonts w:ascii="Tahoma" w:hAnsi="Tahoma" w:cs="Tahoma"/>
                <w:color w:val="000000" w:themeColor="text1"/>
                <w:sz w:val="16"/>
              </w:rPr>
            </w:pPr>
          </w:p>
        </w:tc>
      </w:tr>
      <w:tr w:rsidR="00BF5153" w:rsidRPr="00543C80" w14:paraId="4B1BB35D" w14:textId="77777777" w:rsidTr="00AB3324">
        <w:trPr>
          <w:trHeight w:val="313"/>
          <w:jc w:val="center"/>
        </w:trPr>
        <w:tc>
          <w:tcPr>
            <w:tcW w:w="3130" w:type="dxa"/>
          </w:tcPr>
          <w:p w14:paraId="78CD16EA" w14:textId="77777777" w:rsidR="00BF5153" w:rsidRPr="00543C80" w:rsidRDefault="00BF5153" w:rsidP="005F7DB5">
            <w:pPr>
              <w:rPr>
                <w:rFonts w:ascii="Tahoma" w:hAnsi="Tahoma" w:cs="Tahoma"/>
                <w:color w:val="000000" w:themeColor="text1"/>
                <w:sz w:val="16"/>
              </w:rPr>
            </w:pPr>
            <w:r w:rsidRPr="00543C80">
              <w:rPr>
                <w:rFonts w:ascii="Tahoma" w:hAnsi="Tahoma" w:cs="Tahoma"/>
                <w:color w:val="000000" w:themeColor="text1"/>
                <w:sz w:val="16"/>
              </w:rPr>
              <w:t>Horario:</w:t>
            </w:r>
          </w:p>
        </w:tc>
        <w:tc>
          <w:tcPr>
            <w:tcW w:w="6154" w:type="dxa"/>
          </w:tcPr>
          <w:p w14:paraId="6EF51461" w14:textId="77777777" w:rsidR="00BF5153" w:rsidRPr="00543C80" w:rsidRDefault="00BF5153" w:rsidP="005F7DB5">
            <w:pPr>
              <w:rPr>
                <w:rFonts w:ascii="Tahoma" w:hAnsi="Tahoma" w:cs="Tahoma"/>
                <w:color w:val="000000" w:themeColor="text1"/>
                <w:sz w:val="16"/>
              </w:rPr>
            </w:pPr>
          </w:p>
        </w:tc>
      </w:tr>
      <w:tr w:rsidR="00BF5153" w:rsidRPr="00543C80" w14:paraId="18E4EA24" w14:textId="77777777" w:rsidTr="00AB3324">
        <w:trPr>
          <w:trHeight w:val="313"/>
          <w:jc w:val="center"/>
        </w:trPr>
        <w:tc>
          <w:tcPr>
            <w:tcW w:w="3130" w:type="dxa"/>
          </w:tcPr>
          <w:p w14:paraId="00BCE6CF" w14:textId="77777777" w:rsidR="00BF5153" w:rsidRPr="00543C80" w:rsidRDefault="00BF5153" w:rsidP="005F7DB5">
            <w:pPr>
              <w:rPr>
                <w:rFonts w:ascii="Tahoma" w:hAnsi="Tahoma" w:cs="Tahoma"/>
                <w:color w:val="000000" w:themeColor="text1"/>
                <w:sz w:val="16"/>
              </w:rPr>
            </w:pPr>
            <w:r w:rsidRPr="00543C80">
              <w:rPr>
                <w:rFonts w:ascii="Tahoma" w:hAnsi="Tahoma" w:cs="Tahoma"/>
                <w:color w:val="000000" w:themeColor="text1"/>
                <w:sz w:val="16"/>
              </w:rPr>
              <w:t>Fecha de realización:</w:t>
            </w:r>
          </w:p>
        </w:tc>
        <w:tc>
          <w:tcPr>
            <w:tcW w:w="6154" w:type="dxa"/>
          </w:tcPr>
          <w:p w14:paraId="69EF3584" w14:textId="77777777" w:rsidR="00BF5153" w:rsidRPr="00543C80" w:rsidRDefault="00BF5153" w:rsidP="005F7DB5">
            <w:pPr>
              <w:rPr>
                <w:rFonts w:ascii="Tahoma" w:hAnsi="Tahoma" w:cs="Tahoma"/>
                <w:color w:val="000000" w:themeColor="text1"/>
                <w:sz w:val="16"/>
              </w:rPr>
            </w:pPr>
          </w:p>
        </w:tc>
      </w:tr>
      <w:tr w:rsidR="00BF5153" w:rsidRPr="00543C80" w14:paraId="40713EB5" w14:textId="77777777" w:rsidTr="00AB3324">
        <w:trPr>
          <w:trHeight w:val="313"/>
          <w:jc w:val="center"/>
        </w:trPr>
        <w:tc>
          <w:tcPr>
            <w:tcW w:w="3130" w:type="dxa"/>
          </w:tcPr>
          <w:p w14:paraId="20F71636" w14:textId="77777777" w:rsidR="00BF5153" w:rsidRPr="00543C80" w:rsidRDefault="00BF5153" w:rsidP="005F7DB5">
            <w:pPr>
              <w:rPr>
                <w:rFonts w:ascii="Tahoma" w:hAnsi="Tahoma" w:cs="Tahoma"/>
                <w:color w:val="000000" w:themeColor="text1"/>
                <w:sz w:val="16"/>
              </w:rPr>
            </w:pPr>
            <w:r w:rsidRPr="00543C80">
              <w:rPr>
                <w:rFonts w:ascii="Tahoma" w:hAnsi="Tahoma" w:cs="Tahoma"/>
                <w:color w:val="000000" w:themeColor="text1"/>
                <w:sz w:val="16"/>
              </w:rPr>
              <w:t>Actividad observada:</w:t>
            </w:r>
          </w:p>
        </w:tc>
        <w:tc>
          <w:tcPr>
            <w:tcW w:w="6154" w:type="dxa"/>
          </w:tcPr>
          <w:p w14:paraId="421BD2C2" w14:textId="77777777" w:rsidR="00BF5153" w:rsidRPr="00543C80" w:rsidRDefault="00BF5153" w:rsidP="005F7DB5">
            <w:pPr>
              <w:rPr>
                <w:rFonts w:ascii="Tahoma" w:hAnsi="Tahoma" w:cs="Tahoma"/>
                <w:color w:val="000000" w:themeColor="text1"/>
                <w:sz w:val="16"/>
                <w:szCs w:val="16"/>
              </w:rPr>
            </w:pPr>
            <w:r w:rsidRPr="00543C80">
              <w:rPr>
                <w:rFonts w:ascii="Tahoma" w:hAnsi="Tahoma" w:cs="Tahoma"/>
                <w:color w:val="000000" w:themeColor="text1"/>
                <w:sz w:val="16"/>
                <w:szCs w:val="16"/>
              </w:rPr>
              <w:t xml:space="preserve">Clase </w:t>
            </w:r>
            <w:proofErr w:type="gramStart"/>
            <w:r w:rsidRPr="00543C80">
              <w:rPr>
                <w:rFonts w:ascii="Tahoma" w:hAnsi="Tahoma" w:cs="Tahoma"/>
                <w:color w:val="000000" w:themeColor="text1"/>
                <w:sz w:val="16"/>
                <w:szCs w:val="16"/>
              </w:rPr>
              <w:t xml:space="preserve">(  </w:t>
            </w:r>
            <w:proofErr w:type="gramEnd"/>
            <w:r w:rsidRPr="00543C80">
              <w:rPr>
                <w:rFonts w:ascii="Tahoma" w:hAnsi="Tahoma" w:cs="Tahoma"/>
                <w:color w:val="000000" w:themeColor="text1"/>
                <w:sz w:val="16"/>
                <w:szCs w:val="16"/>
              </w:rPr>
              <w:t xml:space="preserve">  )  Evaluación (   )  Retroalimentación (    )  Práctica (   )  </w:t>
            </w:r>
            <w:proofErr w:type="spellStart"/>
            <w:r w:rsidRPr="00543C80">
              <w:rPr>
                <w:rFonts w:ascii="Tahoma" w:hAnsi="Tahoma" w:cs="Tahoma"/>
                <w:color w:val="000000" w:themeColor="text1"/>
                <w:sz w:val="16"/>
                <w:szCs w:val="16"/>
              </w:rPr>
              <w:t>Exp</w:t>
            </w:r>
            <w:proofErr w:type="spellEnd"/>
            <w:r w:rsidRPr="00543C80">
              <w:rPr>
                <w:rFonts w:ascii="Tahoma" w:hAnsi="Tahoma" w:cs="Tahoma"/>
                <w:color w:val="000000" w:themeColor="text1"/>
                <w:sz w:val="16"/>
                <w:szCs w:val="16"/>
              </w:rPr>
              <w:t xml:space="preserve">. </w:t>
            </w:r>
            <w:proofErr w:type="spellStart"/>
            <w:r w:rsidRPr="00543C80">
              <w:rPr>
                <w:rFonts w:ascii="Tahoma" w:hAnsi="Tahoma" w:cs="Tahoma"/>
                <w:color w:val="000000" w:themeColor="text1"/>
                <w:sz w:val="16"/>
                <w:szCs w:val="16"/>
              </w:rPr>
              <w:t>Estud</w:t>
            </w:r>
            <w:proofErr w:type="spellEnd"/>
            <w:r w:rsidRPr="00543C80">
              <w:rPr>
                <w:rFonts w:ascii="Tahoma" w:hAnsi="Tahoma" w:cs="Tahoma"/>
                <w:color w:val="000000" w:themeColor="text1"/>
                <w:sz w:val="16"/>
                <w:szCs w:val="16"/>
              </w:rPr>
              <w:t>. (   )</w:t>
            </w:r>
          </w:p>
        </w:tc>
      </w:tr>
      <w:tr w:rsidR="00BF5153" w:rsidRPr="00543C80" w14:paraId="0CF8A9E5" w14:textId="77777777" w:rsidTr="00AB3324">
        <w:trPr>
          <w:trHeight w:val="313"/>
          <w:jc w:val="center"/>
        </w:trPr>
        <w:tc>
          <w:tcPr>
            <w:tcW w:w="3130" w:type="dxa"/>
          </w:tcPr>
          <w:p w14:paraId="537F849D" w14:textId="77777777" w:rsidR="00BF5153" w:rsidRPr="00543C80" w:rsidRDefault="00BF5153" w:rsidP="005F7DB5">
            <w:pPr>
              <w:rPr>
                <w:rFonts w:ascii="Tahoma" w:hAnsi="Tahoma" w:cs="Tahoma"/>
                <w:color w:val="000000" w:themeColor="text1"/>
                <w:sz w:val="16"/>
              </w:rPr>
            </w:pPr>
            <w:r w:rsidRPr="00543C80">
              <w:rPr>
                <w:rFonts w:ascii="Tahoma" w:hAnsi="Tahoma" w:cs="Tahoma"/>
                <w:color w:val="000000" w:themeColor="text1"/>
                <w:sz w:val="16"/>
              </w:rPr>
              <w:t xml:space="preserve">Motivo de la Observación: </w:t>
            </w:r>
          </w:p>
        </w:tc>
        <w:tc>
          <w:tcPr>
            <w:tcW w:w="6154" w:type="dxa"/>
          </w:tcPr>
          <w:p w14:paraId="5E0F5339" w14:textId="77777777" w:rsidR="00BF5153" w:rsidRPr="00543C80" w:rsidRDefault="00BF5153" w:rsidP="005F7DB5">
            <w:pPr>
              <w:rPr>
                <w:rFonts w:ascii="Tahoma" w:hAnsi="Tahoma" w:cs="Tahoma"/>
                <w:color w:val="000000" w:themeColor="text1"/>
                <w:sz w:val="16"/>
                <w:szCs w:val="16"/>
              </w:rPr>
            </w:pPr>
            <w:r w:rsidRPr="00543C80">
              <w:rPr>
                <w:rFonts w:ascii="Tahoma" w:hAnsi="Tahoma" w:cs="Tahoma"/>
                <w:color w:val="000000" w:themeColor="text1"/>
                <w:sz w:val="16"/>
                <w:szCs w:val="16"/>
              </w:rPr>
              <w:t>Rutina (   )   NI (   )   Queja de estudiantes  (   )  Resultado Opinión Estudiantil  (   )</w:t>
            </w:r>
          </w:p>
        </w:tc>
      </w:tr>
      <w:tr w:rsidR="00BF5153" w:rsidRPr="00543C80" w14:paraId="102C3775" w14:textId="77777777" w:rsidTr="00AB3324">
        <w:trPr>
          <w:trHeight w:val="313"/>
          <w:jc w:val="center"/>
        </w:trPr>
        <w:tc>
          <w:tcPr>
            <w:tcW w:w="3130" w:type="dxa"/>
          </w:tcPr>
          <w:p w14:paraId="3A9A7728" w14:textId="77777777" w:rsidR="00BF5153" w:rsidRPr="00543C80" w:rsidRDefault="00BF5153" w:rsidP="005F7DB5">
            <w:pPr>
              <w:rPr>
                <w:rFonts w:ascii="Tahoma" w:hAnsi="Tahoma" w:cs="Tahoma"/>
                <w:color w:val="000000" w:themeColor="text1"/>
                <w:sz w:val="16"/>
              </w:rPr>
            </w:pPr>
            <w:r w:rsidRPr="00543C80">
              <w:rPr>
                <w:rFonts w:ascii="Tahoma" w:hAnsi="Tahoma" w:cs="Tahoma"/>
                <w:color w:val="000000" w:themeColor="text1"/>
                <w:sz w:val="16"/>
              </w:rPr>
              <w:t>Nombre del Observador:</w:t>
            </w:r>
          </w:p>
        </w:tc>
        <w:tc>
          <w:tcPr>
            <w:tcW w:w="6154" w:type="dxa"/>
          </w:tcPr>
          <w:p w14:paraId="52D9FF83" w14:textId="77777777" w:rsidR="00BF5153" w:rsidRPr="00543C80" w:rsidRDefault="00BF5153" w:rsidP="005F7DB5">
            <w:pPr>
              <w:rPr>
                <w:rFonts w:ascii="Tahoma" w:hAnsi="Tahoma" w:cs="Tahoma"/>
                <w:color w:val="000000" w:themeColor="text1"/>
                <w:sz w:val="16"/>
              </w:rPr>
            </w:pPr>
          </w:p>
        </w:tc>
      </w:tr>
    </w:tbl>
    <w:p w14:paraId="0B584871" w14:textId="77777777" w:rsidR="00BF5153" w:rsidRPr="00543C80" w:rsidRDefault="00BF5153" w:rsidP="005F7DB5">
      <w:pPr>
        <w:rPr>
          <w:rFonts w:ascii="Tahoma" w:hAnsi="Tahoma" w:cs="Tahoma"/>
          <w:b/>
          <w:bCs/>
          <w:color w:val="000000" w:themeColor="text1"/>
          <w:sz w:val="16"/>
          <w:szCs w:val="16"/>
        </w:rPr>
      </w:pPr>
    </w:p>
    <w:p w14:paraId="54DFCEB9" w14:textId="77777777" w:rsidR="00BF5153" w:rsidRPr="00543C80" w:rsidRDefault="00BF5153" w:rsidP="005F7DB5">
      <w:pPr>
        <w:rPr>
          <w:rFonts w:ascii="Tahoma" w:hAnsi="Tahoma" w:cs="Tahoma"/>
          <w:b/>
          <w:bCs/>
          <w:color w:val="000000" w:themeColor="text1"/>
          <w:sz w:val="18"/>
          <w:szCs w:val="18"/>
        </w:rPr>
      </w:pPr>
      <w:r w:rsidRPr="00543C80">
        <w:rPr>
          <w:rFonts w:ascii="Tahoma" w:hAnsi="Tahoma" w:cs="Tahoma"/>
          <w:b/>
          <w:bCs/>
          <w:color w:val="000000" w:themeColor="text1"/>
          <w:sz w:val="18"/>
          <w:szCs w:val="18"/>
        </w:rPr>
        <w:t>Reseña de la Observación (Describir puntualmente desde el inicio hasta fin de la clase)</w:t>
      </w:r>
    </w:p>
    <w:tbl>
      <w:tblPr>
        <w:tblStyle w:val="Tablaconcuadrcula"/>
        <w:tblW w:w="9923" w:type="dxa"/>
        <w:jc w:val="center"/>
        <w:tblLook w:val="01E0" w:firstRow="1" w:lastRow="1" w:firstColumn="1" w:lastColumn="1" w:noHBand="0" w:noVBand="0"/>
      </w:tblPr>
      <w:tblGrid>
        <w:gridCol w:w="9923"/>
      </w:tblGrid>
      <w:tr w:rsidR="00BF5153" w:rsidRPr="00543C80" w14:paraId="2DB9472D" w14:textId="77777777" w:rsidTr="00AB3324">
        <w:trPr>
          <w:jc w:val="center"/>
        </w:trPr>
        <w:tc>
          <w:tcPr>
            <w:tcW w:w="9923" w:type="dxa"/>
          </w:tcPr>
          <w:p w14:paraId="290A6779" w14:textId="77777777" w:rsidR="00BF5153" w:rsidRPr="00543C80" w:rsidRDefault="00BF5153" w:rsidP="005F7DB5">
            <w:pPr>
              <w:rPr>
                <w:rFonts w:ascii="Tahoma" w:hAnsi="Tahoma" w:cs="Tahoma"/>
                <w:b/>
                <w:bCs/>
                <w:color w:val="000000" w:themeColor="text1"/>
              </w:rPr>
            </w:pPr>
          </w:p>
          <w:p w14:paraId="0F3065C0" w14:textId="77777777" w:rsidR="00BF5153" w:rsidRPr="00543C80" w:rsidRDefault="00BF5153" w:rsidP="005F7DB5">
            <w:pPr>
              <w:rPr>
                <w:rFonts w:ascii="Tahoma" w:hAnsi="Tahoma" w:cs="Tahoma"/>
                <w:b/>
                <w:bCs/>
                <w:color w:val="000000" w:themeColor="text1"/>
              </w:rPr>
            </w:pPr>
          </w:p>
          <w:p w14:paraId="4EBC3397" w14:textId="77777777" w:rsidR="00BF5153" w:rsidRPr="00543C80" w:rsidRDefault="00BF5153" w:rsidP="005F7DB5">
            <w:pPr>
              <w:rPr>
                <w:rFonts w:ascii="Tahoma" w:hAnsi="Tahoma" w:cs="Tahoma"/>
                <w:b/>
                <w:bCs/>
                <w:color w:val="000000" w:themeColor="text1"/>
              </w:rPr>
            </w:pPr>
          </w:p>
          <w:p w14:paraId="25141494" w14:textId="77777777" w:rsidR="00BF5153" w:rsidRPr="00543C80" w:rsidRDefault="00BF5153" w:rsidP="005F7DB5">
            <w:pPr>
              <w:rPr>
                <w:rFonts w:ascii="Tahoma" w:hAnsi="Tahoma" w:cs="Tahoma"/>
                <w:b/>
                <w:bCs/>
                <w:color w:val="000000" w:themeColor="text1"/>
              </w:rPr>
            </w:pPr>
          </w:p>
          <w:p w14:paraId="0E663AC0" w14:textId="77777777" w:rsidR="00BF5153" w:rsidRPr="00543C80" w:rsidRDefault="00BF5153" w:rsidP="005F7DB5">
            <w:pPr>
              <w:rPr>
                <w:rFonts w:ascii="Tahoma" w:hAnsi="Tahoma" w:cs="Tahoma"/>
                <w:b/>
                <w:bCs/>
                <w:color w:val="000000" w:themeColor="text1"/>
              </w:rPr>
            </w:pPr>
          </w:p>
          <w:p w14:paraId="02E88815" w14:textId="77777777" w:rsidR="00BF5153" w:rsidRPr="00543C80" w:rsidRDefault="00BF5153" w:rsidP="005F7DB5">
            <w:pPr>
              <w:rPr>
                <w:rFonts w:ascii="Tahoma" w:hAnsi="Tahoma" w:cs="Tahoma"/>
                <w:b/>
                <w:bCs/>
                <w:color w:val="000000" w:themeColor="text1"/>
              </w:rPr>
            </w:pPr>
          </w:p>
        </w:tc>
      </w:tr>
    </w:tbl>
    <w:p w14:paraId="37EC5002" w14:textId="77777777" w:rsidR="00BF5153" w:rsidRPr="00543C80" w:rsidRDefault="00BF5153" w:rsidP="005F7DB5">
      <w:pPr>
        <w:rPr>
          <w:rFonts w:ascii="Tahoma" w:hAnsi="Tahoma" w:cs="Tahoma"/>
          <w:b/>
          <w:bCs/>
          <w:color w:val="000000" w:themeColor="text1"/>
          <w:sz w:val="16"/>
          <w:szCs w:val="16"/>
        </w:rPr>
      </w:pPr>
    </w:p>
    <w:p w14:paraId="7FC63237" w14:textId="77777777" w:rsidR="00BF5153" w:rsidRPr="00543C80" w:rsidRDefault="00BF5153" w:rsidP="005F7DB5">
      <w:pPr>
        <w:rPr>
          <w:rFonts w:ascii="Tahoma" w:hAnsi="Tahoma" w:cs="Tahoma"/>
          <w:b/>
          <w:bCs/>
          <w:color w:val="000000" w:themeColor="text1"/>
          <w:sz w:val="18"/>
          <w:szCs w:val="18"/>
        </w:rPr>
      </w:pPr>
      <w:r w:rsidRPr="00543C80">
        <w:rPr>
          <w:rFonts w:ascii="Tahoma" w:hAnsi="Tahoma" w:cs="Tahoma"/>
          <w:b/>
          <w:bCs/>
          <w:color w:val="000000" w:themeColor="text1"/>
          <w:sz w:val="18"/>
          <w:szCs w:val="18"/>
        </w:rPr>
        <w:t xml:space="preserve">     Instrucciones: Si la respuesta es SI=4.5, NO=0</w:t>
      </w:r>
    </w:p>
    <w:tbl>
      <w:tblPr>
        <w:tblW w:w="992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734"/>
        <w:gridCol w:w="5784"/>
        <w:gridCol w:w="674"/>
        <w:gridCol w:w="689"/>
        <w:gridCol w:w="2043"/>
      </w:tblGrid>
      <w:tr w:rsidR="00BF5153" w:rsidRPr="00543C80" w14:paraId="3871F3A7" w14:textId="77777777" w:rsidTr="00AB3324">
        <w:trPr>
          <w:jc w:val="center"/>
        </w:trPr>
        <w:tc>
          <w:tcPr>
            <w:tcW w:w="734" w:type="dxa"/>
            <w:tcBorders>
              <w:bottom w:val="single" w:sz="4" w:space="0" w:color="auto"/>
            </w:tcBorders>
          </w:tcPr>
          <w:p w14:paraId="718171D9" w14:textId="77777777" w:rsidR="00BF5153" w:rsidRPr="00543C80" w:rsidRDefault="00BF5153" w:rsidP="005F7DB5">
            <w:pPr>
              <w:rPr>
                <w:rFonts w:ascii="Tahoma" w:hAnsi="Tahoma" w:cs="Tahoma"/>
                <w:b/>
                <w:bCs/>
                <w:color w:val="000000" w:themeColor="text1"/>
                <w:sz w:val="16"/>
                <w:szCs w:val="16"/>
              </w:rPr>
            </w:pPr>
            <w:r w:rsidRPr="00543C80">
              <w:rPr>
                <w:rFonts w:ascii="Tahoma" w:hAnsi="Tahoma" w:cs="Tahoma"/>
                <w:b/>
                <w:bCs/>
                <w:color w:val="000000" w:themeColor="text1"/>
                <w:sz w:val="16"/>
                <w:szCs w:val="16"/>
              </w:rPr>
              <w:t>No.</w:t>
            </w:r>
          </w:p>
        </w:tc>
        <w:tc>
          <w:tcPr>
            <w:tcW w:w="5784" w:type="dxa"/>
            <w:tcBorders>
              <w:bottom w:val="single" w:sz="4" w:space="0" w:color="auto"/>
            </w:tcBorders>
          </w:tcPr>
          <w:p w14:paraId="0DF97411" w14:textId="77777777" w:rsidR="00BF5153" w:rsidRPr="00543C80" w:rsidRDefault="00BF5153" w:rsidP="005F7DB5">
            <w:pPr>
              <w:rPr>
                <w:rFonts w:ascii="Tahoma" w:hAnsi="Tahoma" w:cs="Tahoma"/>
                <w:color w:val="000000" w:themeColor="text1"/>
                <w:sz w:val="16"/>
                <w:szCs w:val="16"/>
              </w:rPr>
            </w:pPr>
            <w:bookmarkStart w:id="56" w:name="_Toc490935665"/>
            <w:bookmarkStart w:id="57" w:name="_Toc500093337"/>
            <w:r w:rsidRPr="00543C80">
              <w:rPr>
                <w:rFonts w:ascii="Tahoma" w:hAnsi="Tahoma" w:cs="Tahoma"/>
                <w:color w:val="000000" w:themeColor="text1"/>
                <w:sz w:val="16"/>
                <w:szCs w:val="16"/>
              </w:rPr>
              <w:t>ASPECTOS</w:t>
            </w:r>
            <w:bookmarkEnd w:id="56"/>
            <w:bookmarkEnd w:id="57"/>
          </w:p>
        </w:tc>
        <w:tc>
          <w:tcPr>
            <w:tcW w:w="674" w:type="dxa"/>
            <w:tcBorders>
              <w:bottom w:val="single" w:sz="4" w:space="0" w:color="auto"/>
            </w:tcBorders>
          </w:tcPr>
          <w:p w14:paraId="35E668BF" w14:textId="77777777" w:rsidR="00BF5153" w:rsidRPr="00543C80" w:rsidRDefault="00BF5153" w:rsidP="005F7DB5">
            <w:pPr>
              <w:rPr>
                <w:rFonts w:ascii="Tahoma" w:hAnsi="Tahoma" w:cs="Tahoma"/>
                <w:color w:val="000000" w:themeColor="text1"/>
                <w:sz w:val="16"/>
                <w:szCs w:val="16"/>
              </w:rPr>
            </w:pPr>
            <w:bookmarkStart w:id="58" w:name="_Toc490935666"/>
            <w:bookmarkStart w:id="59" w:name="_Toc500093338"/>
            <w:r w:rsidRPr="00543C80">
              <w:rPr>
                <w:rFonts w:ascii="Tahoma" w:hAnsi="Tahoma" w:cs="Tahoma"/>
                <w:color w:val="000000" w:themeColor="text1"/>
                <w:sz w:val="16"/>
                <w:szCs w:val="16"/>
              </w:rPr>
              <w:t>SI</w:t>
            </w:r>
            <w:bookmarkEnd w:id="58"/>
            <w:bookmarkEnd w:id="59"/>
          </w:p>
        </w:tc>
        <w:tc>
          <w:tcPr>
            <w:tcW w:w="689" w:type="dxa"/>
            <w:tcBorders>
              <w:bottom w:val="single" w:sz="4" w:space="0" w:color="auto"/>
            </w:tcBorders>
          </w:tcPr>
          <w:p w14:paraId="634D468B" w14:textId="77777777" w:rsidR="00BF5153" w:rsidRPr="00543C80" w:rsidRDefault="00BF5153" w:rsidP="005F7DB5">
            <w:pPr>
              <w:rPr>
                <w:rFonts w:ascii="Tahoma" w:hAnsi="Tahoma" w:cs="Tahoma"/>
                <w:color w:val="000000" w:themeColor="text1"/>
                <w:sz w:val="16"/>
                <w:szCs w:val="16"/>
              </w:rPr>
            </w:pPr>
            <w:bookmarkStart w:id="60" w:name="_Toc490935667"/>
            <w:bookmarkStart w:id="61" w:name="_Toc500093339"/>
            <w:r w:rsidRPr="00543C80">
              <w:rPr>
                <w:rFonts w:ascii="Tahoma" w:hAnsi="Tahoma" w:cs="Tahoma"/>
                <w:color w:val="000000" w:themeColor="text1"/>
                <w:sz w:val="16"/>
                <w:szCs w:val="16"/>
              </w:rPr>
              <w:t>NO</w:t>
            </w:r>
            <w:bookmarkEnd w:id="60"/>
            <w:bookmarkEnd w:id="61"/>
          </w:p>
        </w:tc>
        <w:tc>
          <w:tcPr>
            <w:tcW w:w="2043" w:type="dxa"/>
            <w:tcBorders>
              <w:bottom w:val="single" w:sz="4" w:space="0" w:color="auto"/>
            </w:tcBorders>
          </w:tcPr>
          <w:p w14:paraId="26983690" w14:textId="77777777" w:rsidR="00BF5153" w:rsidRPr="00543C80" w:rsidRDefault="00BF5153" w:rsidP="005F7DB5">
            <w:pPr>
              <w:rPr>
                <w:rFonts w:ascii="Tahoma" w:hAnsi="Tahoma" w:cs="Tahoma"/>
                <w:color w:val="000000" w:themeColor="text1"/>
                <w:sz w:val="16"/>
                <w:szCs w:val="16"/>
              </w:rPr>
            </w:pPr>
            <w:bookmarkStart w:id="62" w:name="_Toc490935668"/>
            <w:bookmarkStart w:id="63" w:name="_Toc500093340"/>
            <w:r w:rsidRPr="00543C80">
              <w:rPr>
                <w:rFonts w:ascii="Tahoma" w:hAnsi="Tahoma" w:cs="Tahoma"/>
                <w:color w:val="000000" w:themeColor="text1"/>
                <w:sz w:val="16"/>
                <w:szCs w:val="16"/>
              </w:rPr>
              <w:t>Observaciones</w:t>
            </w:r>
            <w:bookmarkEnd w:id="62"/>
            <w:bookmarkEnd w:id="63"/>
          </w:p>
        </w:tc>
      </w:tr>
      <w:tr w:rsidR="00BF5153" w:rsidRPr="00543C80" w14:paraId="6140D1E0" w14:textId="77777777" w:rsidTr="00AB3324">
        <w:trPr>
          <w:jc w:val="center"/>
        </w:trPr>
        <w:tc>
          <w:tcPr>
            <w:tcW w:w="734" w:type="dxa"/>
            <w:shd w:val="clear" w:color="auto" w:fill="C0C0C0"/>
          </w:tcPr>
          <w:p w14:paraId="069D1022" w14:textId="77777777" w:rsidR="00BF5153" w:rsidRPr="00543C80" w:rsidRDefault="00BF5153" w:rsidP="005F7DB5">
            <w:pPr>
              <w:rPr>
                <w:rFonts w:ascii="Tahoma" w:hAnsi="Tahoma" w:cs="Tahoma"/>
                <w:b/>
                <w:bCs/>
                <w:color w:val="000000" w:themeColor="text1"/>
                <w:sz w:val="16"/>
                <w:szCs w:val="16"/>
              </w:rPr>
            </w:pPr>
          </w:p>
        </w:tc>
        <w:tc>
          <w:tcPr>
            <w:tcW w:w="5784" w:type="dxa"/>
            <w:shd w:val="clear" w:color="auto" w:fill="C0C0C0"/>
          </w:tcPr>
          <w:p w14:paraId="5280A03F" w14:textId="77777777" w:rsidR="00BF5153" w:rsidRPr="00543C80" w:rsidRDefault="00BF5153" w:rsidP="005F7DB5">
            <w:pPr>
              <w:rPr>
                <w:rFonts w:ascii="Tahoma" w:hAnsi="Tahoma" w:cs="Tahoma"/>
                <w:b/>
                <w:bCs/>
                <w:color w:val="000000" w:themeColor="text1"/>
                <w:sz w:val="16"/>
                <w:szCs w:val="16"/>
              </w:rPr>
            </w:pPr>
            <w:r w:rsidRPr="00543C80">
              <w:rPr>
                <w:rFonts w:ascii="Tahoma" w:hAnsi="Tahoma" w:cs="Tahoma"/>
                <w:b/>
                <w:bCs/>
                <w:color w:val="000000" w:themeColor="text1"/>
                <w:sz w:val="16"/>
                <w:szCs w:val="16"/>
              </w:rPr>
              <w:t>Planeación de la sesión</w:t>
            </w:r>
          </w:p>
        </w:tc>
        <w:tc>
          <w:tcPr>
            <w:tcW w:w="3406" w:type="dxa"/>
            <w:gridSpan w:val="3"/>
            <w:shd w:val="clear" w:color="auto" w:fill="C0C0C0"/>
          </w:tcPr>
          <w:p w14:paraId="2B907E0F" w14:textId="77777777" w:rsidR="00BF5153" w:rsidRPr="00543C80" w:rsidRDefault="00BF5153" w:rsidP="005F7DB5">
            <w:pPr>
              <w:rPr>
                <w:rFonts w:ascii="Tahoma" w:hAnsi="Tahoma" w:cs="Tahoma"/>
                <w:b/>
                <w:bCs/>
                <w:color w:val="000000" w:themeColor="text1"/>
                <w:sz w:val="16"/>
                <w:szCs w:val="16"/>
              </w:rPr>
            </w:pPr>
          </w:p>
        </w:tc>
      </w:tr>
      <w:tr w:rsidR="00BF5153" w:rsidRPr="00543C80" w14:paraId="4A849AE6" w14:textId="77777777" w:rsidTr="00AB3324">
        <w:trPr>
          <w:jc w:val="center"/>
        </w:trPr>
        <w:tc>
          <w:tcPr>
            <w:tcW w:w="734" w:type="dxa"/>
          </w:tcPr>
          <w:p w14:paraId="0EC062B5" w14:textId="77777777" w:rsidR="00BF5153" w:rsidRPr="00543C80" w:rsidRDefault="00BF5153" w:rsidP="005F7DB5">
            <w:pPr>
              <w:rPr>
                <w:rFonts w:ascii="Tahoma" w:hAnsi="Tahoma" w:cs="Tahoma"/>
                <w:color w:val="000000" w:themeColor="text1"/>
                <w:sz w:val="16"/>
                <w:szCs w:val="16"/>
              </w:rPr>
            </w:pPr>
            <w:r w:rsidRPr="00543C80">
              <w:rPr>
                <w:rFonts w:ascii="Tahoma" w:hAnsi="Tahoma" w:cs="Tahoma"/>
                <w:color w:val="000000" w:themeColor="text1"/>
                <w:sz w:val="16"/>
                <w:szCs w:val="16"/>
              </w:rPr>
              <w:t>1</w:t>
            </w:r>
          </w:p>
        </w:tc>
        <w:tc>
          <w:tcPr>
            <w:tcW w:w="5784" w:type="dxa"/>
          </w:tcPr>
          <w:p w14:paraId="0597758D" w14:textId="77777777" w:rsidR="00BF5153" w:rsidRPr="00543C80" w:rsidRDefault="00BF5153" w:rsidP="005F7DB5">
            <w:pPr>
              <w:rPr>
                <w:rFonts w:ascii="Tahoma" w:hAnsi="Tahoma" w:cs="Tahoma"/>
                <w:color w:val="000000" w:themeColor="text1"/>
                <w:sz w:val="16"/>
                <w:szCs w:val="16"/>
              </w:rPr>
            </w:pPr>
            <w:r w:rsidRPr="00543C80">
              <w:rPr>
                <w:rFonts w:ascii="Tahoma" w:hAnsi="Tahoma" w:cs="Tahoma"/>
                <w:color w:val="000000" w:themeColor="text1"/>
                <w:sz w:val="16"/>
                <w:szCs w:val="16"/>
              </w:rPr>
              <w:t>Plantea el objetivo y tema de la sesión</w:t>
            </w:r>
          </w:p>
        </w:tc>
        <w:tc>
          <w:tcPr>
            <w:tcW w:w="674" w:type="dxa"/>
          </w:tcPr>
          <w:p w14:paraId="1E8553C1" w14:textId="77777777" w:rsidR="00BF5153" w:rsidRPr="00543C80" w:rsidRDefault="00BF5153" w:rsidP="005F7DB5">
            <w:pPr>
              <w:rPr>
                <w:rFonts w:ascii="Tahoma" w:hAnsi="Tahoma" w:cs="Tahoma"/>
                <w:b/>
                <w:bCs/>
                <w:color w:val="000000" w:themeColor="text1"/>
                <w:sz w:val="16"/>
                <w:szCs w:val="16"/>
              </w:rPr>
            </w:pPr>
          </w:p>
        </w:tc>
        <w:tc>
          <w:tcPr>
            <w:tcW w:w="689" w:type="dxa"/>
          </w:tcPr>
          <w:p w14:paraId="7BEAC90F" w14:textId="77777777" w:rsidR="00BF5153" w:rsidRPr="00543C80" w:rsidRDefault="00BF5153" w:rsidP="005F7DB5">
            <w:pPr>
              <w:rPr>
                <w:rFonts w:ascii="Tahoma" w:hAnsi="Tahoma" w:cs="Tahoma"/>
                <w:b/>
                <w:bCs/>
                <w:color w:val="000000" w:themeColor="text1"/>
                <w:sz w:val="16"/>
                <w:szCs w:val="16"/>
              </w:rPr>
            </w:pPr>
          </w:p>
        </w:tc>
        <w:tc>
          <w:tcPr>
            <w:tcW w:w="2043" w:type="dxa"/>
          </w:tcPr>
          <w:p w14:paraId="79303C42" w14:textId="77777777" w:rsidR="00BF5153" w:rsidRPr="00543C80" w:rsidRDefault="00BF5153" w:rsidP="005F7DB5">
            <w:pPr>
              <w:rPr>
                <w:rFonts w:ascii="Tahoma" w:hAnsi="Tahoma" w:cs="Tahoma"/>
                <w:b/>
                <w:bCs/>
                <w:color w:val="000000" w:themeColor="text1"/>
                <w:sz w:val="16"/>
                <w:szCs w:val="16"/>
              </w:rPr>
            </w:pPr>
          </w:p>
        </w:tc>
      </w:tr>
      <w:tr w:rsidR="00BF5153" w:rsidRPr="00543C80" w14:paraId="2F34B3DB" w14:textId="77777777" w:rsidTr="00AB3324">
        <w:trPr>
          <w:jc w:val="center"/>
        </w:trPr>
        <w:tc>
          <w:tcPr>
            <w:tcW w:w="734" w:type="dxa"/>
            <w:tcBorders>
              <w:bottom w:val="single" w:sz="4" w:space="0" w:color="auto"/>
            </w:tcBorders>
          </w:tcPr>
          <w:p w14:paraId="5C374B2F" w14:textId="77777777" w:rsidR="00BF5153" w:rsidRPr="00543C80" w:rsidRDefault="00BF5153" w:rsidP="005F7DB5">
            <w:pPr>
              <w:rPr>
                <w:rFonts w:ascii="Tahoma" w:hAnsi="Tahoma" w:cs="Tahoma"/>
                <w:color w:val="000000" w:themeColor="text1"/>
                <w:sz w:val="16"/>
                <w:szCs w:val="16"/>
              </w:rPr>
            </w:pPr>
            <w:r w:rsidRPr="00543C80">
              <w:rPr>
                <w:rFonts w:ascii="Tahoma" w:hAnsi="Tahoma" w:cs="Tahoma"/>
                <w:color w:val="000000" w:themeColor="text1"/>
                <w:sz w:val="16"/>
                <w:szCs w:val="16"/>
              </w:rPr>
              <w:t>2</w:t>
            </w:r>
          </w:p>
        </w:tc>
        <w:tc>
          <w:tcPr>
            <w:tcW w:w="5784" w:type="dxa"/>
            <w:tcBorders>
              <w:bottom w:val="single" w:sz="4" w:space="0" w:color="auto"/>
            </w:tcBorders>
          </w:tcPr>
          <w:p w14:paraId="504C3DEA" w14:textId="77777777" w:rsidR="00BF5153" w:rsidRPr="00543C80" w:rsidRDefault="00BF5153" w:rsidP="005F7DB5">
            <w:pPr>
              <w:rPr>
                <w:rFonts w:ascii="Tahoma" w:hAnsi="Tahoma" w:cs="Tahoma"/>
                <w:color w:val="000000" w:themeColor="text1"/>
                <w:sz w:val="16"/>
                <w:szCs w:val="16"/>
              </w:rPr>
            </w:pPr>
            <w:r w:rsidRPr="00543C80">
              <w:rPr>
                <w:rFonts w:ascii="Tahoma" w:hAnsi="Tahoma" w:cs="Tahoma"/>
                <w:color w:val="000000" w:themeColor="text1"/>
                <w:sz w:val="16"/>
                <w:szCs w:val="16"/>
              </w:rPr>
              <w:t>Realiza actividades de aprendizaje que denotan planeación y propician el interés del grupo.</w:t>
            </w:r>
          </w:p>
        </w:tc>
        <w:tc>
          <w:tcPr>
            <w:tcW w:w="674" w:type="dxa"/>
            <w:tcBorders>
              <w:bottom w:val="single" w:sz="4" w:space="0" w:color="auto"/>
            </w:tcBorders>
          </w:tcPr>
          <w:p w14:paraId="17F00CCE" w14:textId="77777777" w:rsidR="00BF5153" w:rsidRPr="00543C80" w:rsidRDefault="00BF5153" w:rsidP="005F7DB5">
            <w:pPr>
              <w:rPr>
                <w:rFonts w:ascii="Tahoma" w:hAnsi="Tahoma" w:cs="Tahoma"/>
                <w:b/>
                <w:bCs/>
                <w:color w:val="000000" w:themeColor="text1"/>
                <w:sz w:val="16"/>
                <w:szCs w:val="16"/>
              </w:rPr>
            </w:pPr>
          </w:p>
        </w:tc>
        <w:tc>
          <w:tcPr>
            <w:tcW w:w="689" w:type="dxa"/>
            <w:tcBorders>
              <w:bottom w:val="single" w:sz="4" w:space="0" w:color="auto"/>
            </w:tcBorders>
          </w:tcPr>
          <w:p w14:paraId="6F2809A8" w14:textId="77777777" w:rsidR="00BF5153" w:rsidRPr="00543C80" w:rsidRDefault="00BF5153" w:rsidP="005F7DB5">
            <w:pPr>
              <w:rPr>
                <w:rFonts w:ascii="Tahoma" w:hAnsi="Tahoma" w:cs="Tahoma"/>
                <w:b/>
                <w:bCs/>
                <w:color w:val="000000" w:themeColor="text1"/>
                <w:sz w:val="16"/>
                <w:szCs w:val="16"/>
              </w:rPr>
            </w:pPr>
          </w:p>
        </w:tc>
        <w:tc>
          <w:tcPr>
            <w:tcW w:w="2043" w:type="dxa"/>
            <w:tcBorders>
              <w:bottom w:val="single" w:sz="4" w:space="0" w:color="auto"/>
            </w:tcBorders>
          </w:tcPr>
          <w:p w14:paraId="6E077587" w14:textId="77777777" w:rsidR="00BF5153" w:rsidRPr="00543C80" w:rsidRDefault="00BF5153" w:rsidP="005F7DB5">
            <w:pPr>
              <w:rPr>
                <w:rFonts w:ascii="Tahoma" w:hAnsi="Tahoma" w:cs="Tahoma"/>
                <w:b/>
                <w:bCs/>
                <w:color w:val="000000" w:themeColor="text1"/>
                <w:sz w:val="16"/>
                <w:szCs w:val="16"/>
              </w:rPr>
            </w:pPr>
          </w:p>
        </w:tc>
      </w:tr>
      <w:tr w:rsidR="00BF5153" w:rsidRPr="00543C80" w14:paraId="0E167404" w14:textId="77777777" w:rsidTr="00AB3324">
        <w:trPr>
          <w:jc w:val="center"/>
        </w:trPr>
        <w:tc>
          <w:tcPr>
            <w:tcW w:w="6518" w:type="dxa"/>
            <w:gridSpan w:val="2"/>
            <w:shd w:val="clear" w:color="auto" w:fill="auto"/>
          </w:tcPr>
          <w:p w14:paraId="13E49D1F" w14:textId="77777777" w:rsidR="00BF5153" w:rsidRPr="00543C80" w:rsidRDefault="00BF5153" w:rsidP="005F7DB5">
            <w:pPr>
              <w:rPr>
                <w:rFonts w:ascii="Tahoma" w:hAnsi="Tahoma" w:cs="Tahoma"/>
                <w:color w:val="000000" w:themeColor="text1"/>
                <w:sz w:val="16"/>
                <w:szCs w:val="16"/>
              </w:rPr>
            </w:pPr>
            <w:bookmarkStart w:id="64" w:name="_Toc490935669"/>
            <w:bookmarkStart w:id="65" w:name="_Toc500093341"/>
            <w:r w:rsidRPr="00543C80">
              <w:rPr>
                <w:rFonts w:ascii="Tahoma" w:hAnsi="Tahoma" w:cs="Tahoma"/>
                <w:color w:val="000000" w:themeColor="text1"/>
                <w:sz w:val="16"/>
                <w:szCs w:val="16"/>
              </w:rPr>
              <w:t>Total:</w:t>
            </w:r>
            <w:bookmarkEnd w:id="64"/>
            <w:bookmarkEnd w:id="65"/>
          </w:p>
        </w:tc>
        <w:tc>
          <w:tcPr>
            <w:tcW w:w="3406" w:type="dxa"/>
            <w:gridSpan w:val="3"/>
            <w:shd w:val="clear" w:color="auto" w:fill="auto"/>
          </w:tcPr>
          <w:p w14:paraId="446C6975" w14:textId="77777777" w:rsidR="00BF5153" w:rsidRPr="00543C80" w:rsidRDefault="00BF5153" w:rsidP="005F7DB5">
            <w:pPr>
              <w:rPr>
                <w:rFonts w:ascii="Tahoma" w:hAnsi="Tahoma" w:cs="Tahoma"/>
                <w:b/>
                <w:bCs/>
                <w:color w:val="000000" w:themeColor="text1"/>
                <w:sz w:val="16"/>
                <w:szCs w:val="16"/>
              </w:rPr>
            </w:pPr>
          </w:p>
        </w:tc>
      </w:tr>
      <w:tr w:rsidR="00BF5153" w:rsidRPr="00543C80" w14:paraId="5A142857" w14:textId="77777777" w:rsidTr="00AB3324">
        <w:trPr>
          <w:jc w:val="center"/>
        </w:trPr>
        <w:tc>
          <w:tcPr>
            <w:tcW w:w="734" w:type="dxa"/>
            <w:shd w:val="clear" w:color="auto" w:fill="C0C0C0"/>
          </w:tcPr>
          <w:p w14:paraId="0E6D6E03" w14:textId="77777777" w:rsidR="00BF5153" w:rsidRPr="00543C80" w:rsidRDefault="00BF5153" w:rsidP="005F7DB5">
            <w:pPr>
              <w:rPr>
                <w:rFonts w:ascii="Tahoma" w:hAnsi="Tahoma" w:cs="Tahoma"/>
                <w:color w:val="000000" w:themeColor="text1"/>
                <w:sz w:val="16"/>
                <w:szCs w:val="16"/>
              </w:rPr>
            </w:pPr>
          </w:p>
        </w:tc>
        <w:tc>
          <w:tcPr>
            <w:tcW w:w="5784" w:type="dxa"/>
            <w:shd w:val="clear" w:color="auto" w:fill="C0C0C0"/>
          </w:tcPr>
          <w:p w14:paraId="1722112E" w14:textId="77777777" w:rsidR="00BF5153" w:rsidRPr="00543C80" w:rsidRDefault="00BF5153" w:rsidP="005F7DB5">
            <w:pPr>
              <w:rPr>
                <w:rFonts w:ascii="Tahoma" w:hAnsi="Tahoma" w:cs="Tahoma"/>
                <w:color w:val="000000" w:themeColor="text1"/>
                <w:sz w:val="16"/>
                <w:szCs w:val="16"/>
              </w:rPr>
            </w:pPr>
            <w:bookmarkStart w:id="66" w:name="_Toc490935670"/>
            <w:bookmarkStart w:id="67" w:name="_Toc500093342"/>
            <w:r w:rsidRPr="00543C80">
              <w:rPr>
                <w:rFonts w:ascii="Tahoma" w:hAnsi="Tahoma" w:cs="Tahoma"/>
                <w:color w:val="000000" w:themeColor="text1"/>
                <w:sz w:val="16"/>
                <w:szCs w:val="16"/>
              </w:rPr>
              <w:t>Desarrollo</w:t>
            </w:r>
            <w:bookmarkEnd w:id="66"/>
            <w:bookmarkEnd w:id="67"/>
            <w:r w:rsidRPr="00543C80">
              <w:rPr>
                <w:rFonts w:ascii="Tahoma" w:hAnsi="Tahoma" w:cs="Tahoma"/>
                <w:color w:val="000000" w:themeColor="text1"/>
                <w:sz w:val="16"/>
                <w:szCs w:val="16"/>
              </w:rPr>
              <w:t xml:space="preserve"> </w:t>
            </w:r>
          </w:p>
        </w:tc>
        <w:tc>
          <w:tcPr>
            <w:tcW w:w="3406" w:type="dxa"/>
            <w:gridSpan w:val="3"/>
            <w:shd w:val="clear" w:color="auto" w:fill="C0C0C0"/>
          </w:tcPr>
          <w:p w14:paraId="10F9CC02" w14:textId="77777777" w:rsidR="00BF5153" w:rsidRPr="00543C80" w:rsidRDefault="00BF5153" w:rsidP="005F7DB5">
            <w:pPr>
              <w:rPr>
                <w:rFonts w:ascii="Tahoma" w:hAnsi="Tahoma" w:cs="Tahoma"/>
                <w:b/>
                <w:bCs/>
                <w:color w:val="000000" w:themeColor="text1"/>
                <w:sz w:val="16"/>
                <w:szCs w:val="16"/>
              </w:rPr>
            </w:pPr>
          </w:p>
        </w:tc>
      </w:tr>
      <w:tr w:rsidR="00BF5153" w:rsidRPr="00543C80" w14:paraId="74608AED" w14:textId="77777777" w:rsidTr="00AB3324">
        <w:trPr>
          <w:jc w:val="center"/>
        </w:trPr>
        <w:tc>
          <w:tcPr>
            <w:tcW w:w="734" w:type="dxa"/>
          </w:tcPr>
          <w:p w14:paraId="525C739C" w14:textId="77777777" w:rsidR="00BF5153" w:rsidRPr="00543C80" w:rsidRDefault="00BF5153" w:rsidP="005F7DB5">
            <w:pPr>
              <w:rPr>
                <w:rFonts w:ascii="Tahoma" w:hAnsi="Tahoma" w:cs="Tahoma"/>
                <w:color w:val="000000" w:themeColor="text1"/>
                <w:sz w:val="16"/>
                <w:szCs w:val="16"/>
              </w:rPr>
            </w:pPr>
          </w:p>
        </w:tc>
        <w:tc>
          <w:tcPr>
            <w:tcW w:w="5784" w:type="dxa"/>
          </w:tcPr>
          <w:p w14:paraId="3FCC17FD" w14:textId="77777777" w:rsidR="00BF5153" w:rsidRPr="00543C80" w:rsidRDefault="00BF5153" w:rsidP="005F7DB5">
            <w:pPr>
              <w:rPr>
                <w:rFonts w:ascii="Tahoma" w:hAnsi="Tahoma" w:cs="Tahoma"/>
                <w:b/>
                <w:color w:val="000000" w:themeColor="text1"/>
                <w:sz w:val="16"/>
                <w:szCs w:val="16"/>
              </w:rPr>
            </w:pPr>
            <w:r w:rsidRPr="00543C80">
              <w:rPr>
                <w:rFonts w:ascii="Tahoma" w:hAnsi="Tahoma" w:cs="Tahoma"/>
                <w:b/>
                <w:color w:val="000000" w:themeColor="text1"/>
                <w:sz w:val="16"/>
                <w:szCs w:val="16"/>
              </w:rPr>
              <w:t>Realización</w:t>
            </w:r>
          </w:p>
        </w:tc>
        <w:tc>
          <w:tcPr>
            <w:tcW w:w="3406" w:type="dxa"/>
            <w:gridSpan w:val="3"/>
          </w:tcPr>
          <w:p w14:paraId="13C12978" w14:textId="77777777" w:rsidR="00BF5153" w:rsidRPr="00543C80" w:rsidRDefault="00BF5153" w:rsidP="005F7DB5">
            <w:pPr>
              <w:rPr>
                <w:rFonts w:ascii="Tahoma" w:hAnsi="Tahoma" w:cs="Tahoma"/>
                <w:b/>
                <w:bCs/>
                <w:color w:val="000000" w:themeColor="text1"/>
                <w:sz w:val="16"/>
                <w:szCs w:val="16"/>
              </w:rPr>
            </w:pPr>
          </w:p>
        </w:tc>
      </w:tr>
      <w:tr w:rsidR="00BF5153" w:rsidRPr="00543C80" w14:paraId="1F068B29" w14:textId="77777777" w:rsidTr="00AB3324">
        <w:trPr>
          <w:jc w:val="center"/>
        </w:trPr>
        <w:tc>
          <w:tcPr>
            <w:tcW w:w="734" w:type="dxa"/>
          </w:tcPr>
          <w:p w14:paraId="36BE97FD" w14:textId="77777777" w:rsidR="00BF5153" w:rsidRPr="00543C80" w:rsidRDefault="00BF5153" w:rsidP="005F7DB5">
            <w:pPr>
              <w:rPr>
                <w:rFonts w:ascii="Tahoma" w:hAnsi="Tahoma" w:cs="Tahoma"/>
                <w:color w:val="000000" w:themeColor="text1"/>
                <w:sz w:val="16"/>
                <w:szCs w:val="16"/>
              </w:rPr>
            </w:pPr>
            <w:r w:rsidRPr="00543C80">
              <w:rPr>
                <w:rFonts w:ascii="Tahoma" w:hAnsi="Tahoma" w:cs="Tahoma"/>
                <w:color w:val="000000" w:themeColor="text1"/>
                <w:sz w:val="16"/>
                <w:szCs w:val="16"/>
              </w:rPr>
              <w:t>3</w:t>
            </w:r>
          </w:p>
        </w:tc>
        <w:tc>
          <w:tcPr>
            <w:tcW w:w="5784" w:type="dxa"/>
          </w:tcPr>
          <w:p w14:paraId="48D9A258" w14:textId="77777777" w:rsidR="00BF5153" w:rsidRPr="00543C80" w:rsidRDefault="00BF5153" w:rsidP="005F7DB5">
            <w:pPr>
              <w:rPr>
                <w:rFonts w:ascii="Tahoma" w:hAnsi="Tahoma" w:cs="Tahoma"/>
                <w:color w:val="000000" w:themeColor="text1"/>
                <w:sz w:val="16"/>
                <w:szCs w:val="16"/>
              </w:rPr>
            </w:pPr>
            <w:r w:rsidRPr="00543C80">
              <w:rPr>
                <w:rFonts w:ascii="Tahoma" w:hAnsi="Tahoma" w:cs="Tahoma"/>
                <w:color w:val="000000" w:themeColor="text1"/>
                <w:sz w:val="16"/>
                <w:szCs w:val="16"/>
              </w:rPr>
              <w:t>El docente brinda retroalimentación del tema anterior al inicio de la clase</w:t>
            </w:r>
          </w:p>
        </w:tc>
        <w:tc>
          <w:tcPr>
            <w:tcW w:w="674" w:type="dxa"/>
          </w:tcPr>
          <w:p w14:paraId="6035F736" w14:textId="77777777" w:rsidR="00BF5153" w:rsidRPr="00543C80" w:rsidRDefault="00BF5153" w:rsidP="005F7DB5">
            <w:pPr>
              <w:rPr>
                <w:rFonts w:ascii="Tahoma" w:hAnsi="Tahoma" w:cs="Tahoma"/>
                <w:b/>
                <w:bCs/>
                <w:color w:val="000000" w:themeColor="text1"/>
                <w:sz w:val="16"/>
                <w:szCs w:val="16"/>
              </w:rPr>
            </w:pPr>
          </w:p>
        </w:tc>
        <w:tc>
          <w:tcPr>
            <w:tcW w:w="689" w:type="dxa"/>
          </w:tcPr>
          <w:p w14:paraId="1159CC61" w14:textId="77777777" w:rsidR="00BF5153" w:rsidRPr="00543C80" w:rsidRDefault="00BF5153" w:rsidP="005F7DB5">
            <w:pPr>
              <w:rPr>
                <w:rFonts w:ascii="Tahoma" w:hAnsi="Tahoma" w:cs="Tahoma"/>
                <w:b/>
                <w:bCs/>
                <w:color w:val="000000" w:themeColor="text1"/>
                <w:sz w:val="16"/>
                <w:szCs w:val="16"/>
              </w:rPr>
            </w:pPr>
          </w:p>
        </w:tc>
        <w:tc>
          <w:tcPr>
            <w:tcW w:w="2043" w:type="dxa"/>
          </w:tcPr>
          <w:p w14:paraId="3D025F15" w14:textId="77777777" w:rsidR="00BF5153" w:rsidRPr="00543C80" w:rsidRDefault="00BF5153" w:rsidP="005F7DB5">
            <w:pPr>
              <w:rPr>
                <w:rFonts w:ascii="Tahoma" w:hAnsi="Tahoma" w:cs="Tahoma"/>
                <w:b/>
                <w:bCs/>
                <w:color w:val="000000" w:themeColor="text1"/>
                <w:sz w:val="16"/>
                <w:szCs w:val="16"/>
              </w:rPr>
            </w:pPr>
          </w:p>
        </w:tc>
      </w:tr>
      <w:tr w:rsidR="00BF5153" w:rsidRPr="00543C80" w14:paraId="2B3657E2" w14:textId="77777777" w:rsidTr="00AB3324">
        <w:trPr>
          <w:jc w:val="center"/>
        </w:trPr>
        <w:tc>
          <w:tcPr>
            <w:tcW w:w="734" w:type="dxa"/>
          </w:tcPr>
          <w:p w14:paraId="59157843" w14:textId="77777777" w:rsidR="00BF5153" w:rsidRPr="00543C80" w:rsidRDefault="00BF5153" w:rsidP="005F7DB5">
            <w:pPr>
              <w:rPr>
                <w:rFonts w:ascii="Tahoma" w:hAnsi="Tahoma" w:cs="Tahoma"/>
                <w:color w:val="000000" w:themeColor="text1"/>
                <w:sz w:val="16"/>
                <w:szCs w:val="16"/>
              </w:rPr>
            </w:pPr>
            <w:r w:rsidRPr="00543C80">
              <w:rPr>
                <w:rFonts w:ascii="Tahoma" w:hAnsi="Tahoma" w:cs="Tahoma"/>
                <w:color w:val="000000" w:themeColor="text1"/>
                <w:sz w:val="16"/>
                <w:szCs w:val="16"/>
              </w:rPr>
              <w:lastRenderedPageBreak/>
              <w:t>4</w:t>
            </w:r>
          </w:p>
        </w:tc>
        <w:tc>
          <w:tcPr>
            <w:tcW w:w="5784" w:type="dxa"/>
          </w:tcPr>
          <w:p w14:paraId="27B39069" w14:textId="23D26462" w:rsidR="00BF5153" w:rsidRPr="00543C80" w:rsidRDefault="00BF5153" w:rsidP="005F7DB5">
            <w:pPr>
              <w:rPr>
                <w:rFonts w:ascii="Tahoma" w:hAnsi="Tahoma" w:cs="Tahoma"/>
                <w:color w:val="000000" w:themeColor="text1"/>
                <w:sz w:val="16"/>
                <w:szCs w:val="16"/>
              </w:rPr>
            </w:pPr>
            <w:r w:rsidRPr="00543C80">
              <w:rPr>
                <w:rFonts w:ascii="Tahoma" w:hAnsi="Tahoma" w:cs="Tahoma"/>
                <w:color w:val="000000" w:themeColor="text1"/>
                <w:sz w:val="16"/>
                <w:szCs w:val="16"/>
              </w:rPr>
              <w:t xml:space="preserve">El docente aplica estrategias de enseñanza y actividades de aprendizaje que apoyan el tema </w:t>
            </w:r>
          </w:p>
        </w:tc>
        <w:tc>
          <w:tcPr>
            <w:tcW w:w="674" w:type="dxa"/>
          </w:tcPr>
          <w:p w14:paraId="2EB7DF77" w14:textId="77777777" w:rsidR="00BF5153" w:rsidRPr="00543C80" w:rsidRDefault="00BF5153" w:rsidP="005F7DB5">
            <w:pPr>
              <w:rPr>
                <w:rFonts w:ascii="Tahoma" w:hAnsi="Tahoma" w:cs="Tahoma"/>
                <w:b/>
                <w:bCs/>
                <w:color w:val="000000" w:themeColor="text1"/>
                <w:sz w:val="16"/>
                <w:szCs w:val="16"/>
              </w:rPr>
            </w:pPr>
          </w:p>
        </w:tc>
        <w:tc>
          <w:tcPr>
            <w:tcW w:w="689" w:type="dxa"/>
          </w:tcPr>
          <w:p w14:paraId="5F04B178" w14:textId="77777777" w:rsidR="00BF5153" w:rsidRPr="00543C80" w:rsidRDefault="00BF5153" w:rsidP="005F7DB5">
            <w:pPr>
              <w:rPr>
                <w:rFonts w:ascii="Tahoma" w:hAnsi="Tahoma" w:cs="Tahoma"/>
                <w:b/>
                <w:bCs/>
                <w:color w:val="000000" w:themeColor="text1"/>
                <w:sz w:val="16"/>
                <w:szCs w:val="16"/>
              </w:rPr>
            </w:pPr>
          </w:p>
        </w:tc>
        <w:tc>
          <w:tcPr>
            <w:tcW w:w="2043" w:type="dxa"/>
          </w:tcPr>
          <w:p w14:paraId="52192F3F" w14:textId="77777777" w:rsidR="00BF5153" w:rsidRPr="00543C80" w:rsidRDefault="00BF5153" w:rsidP="005F7DB5">
            <w:pPr>
              <w:rPr>
                <w:rFonts w:ascii="Tahoma" w:hAnsi="Tahoma" w:cs="Tahoma"/>
                <w:b/>
                <w:bCs/>
                <w:color w:val="000000" w:themeColor="text1"/>
                <w:sz w:val="16"/>
                <w:szCs w:val="16"/>
              </w:rPr>
            </w:pPr>
          </w:p>
        </w:tc>
      </w:tr>
      <w:tr w:rsidR="00BF5153" w:rsidRPr="00543C80" w14:paraId="7998C35C" w14:textId="77777777" w:rsidTr="00AB3324">
        <w:trPr>
          <w:jc w:val="center"/>
        </w:trPr>
        <w:tc>
          <w:tcPr>
            <w:tcW w:w="734" w:type="dxa"/>
          </w:tcPr>
          <w:p w14:paraId="5ED64454" w14:textId="77777777" w:rsidR="00BF5153" w:rsidRPr="00543C80" w:rsidRDefault="00BF5153" w:rsidP="005F7DB5">
            <w:pPr>
              <w:rPr>
                <w:rFonts w:ascii="Tahoma" w:hAnsi="Tahoma" w:cs="Tahoma"/>
                <w:color w:val="000000" w:themeColor="text1"/>
                <w:sz w:val="16"/>
                <w:szCs w:val="16"/>
              </w:rPr>
            </w:pPr>
            <w:r w:rsidRPr="00543C80">
              <w:rPr>
                <w:rFonts w:ascii="Tahoma" w:hAnsi="Tahoma" w:cs="Tahoma"/>
                <w:color w:val="000000" w:themeColor="text1"/>
                <w:sz w:val="16"/>
                <w:szCs w:val="16"/>
              </w:rPr>
              <w:t>5</w:t>
            </w:r>
          </w:p>
        </w:tc>
        <w:tc>
          <w:tcPr>
            <w:tcW w:w="5784" w:type="dxa"/>
          </w:tcPr>
          <w:p w14:paraId="5D083271" w14:textId="77777777" w:rsidR="00BF5153" w:rsidRPr="00543C80" w:rsidRDefault="00BF5153" w:rsidP="005F7DB5">
            <w:pPr>
              <w:rPr>
                <w:rFonts w:ascii="Tahoma" w:hAnsi="Tahoma" w:cs="Tahoma"/>
                <w:color w:val="000000" w:themeColor="text1"/>
                <w:sz w:val="16"/>
                <w:szCs w:val="16"/>
              </w:rPr>
            </w:pPr>
            <w:r w:rsidRPr="00543C80">
              <w:rPr>
                <w:rFonts w:ascii="Tahoma" w:hAnsi="Tahoma" w:cs="Tahoma"/>
                <w:color w:val="000000" w:themeColor="text1"/>
                <w:sz w:val="16"/>
                <w:szCs w:val="16"/>
              </w:rPr>
              <w:t xml:space="preserve">Su clase es dinámica  </w:t>
            </w:r>
          </w:p>
        </w:tc>
        <w:tc>
          <w:tcPr>
            <w:tcW w:w="674" w:type="dxa"/>
          </w:tcPr>
          <w:p w14:paraId="1E83F06B" w14:textId="77777777" w:rsidR="00BF5153" w:rsidRPr="00543C80" w:rsidRDefault="00BF5153" w:rsidP="005F7DB5">
            <w:pPr>
              <w:rPr>
                <w:rFonts w:ascii="Tahoma" w:hAnsi="Tahoma" w:cs="Tahoma"/>
                <w:b/>
                <w:bCs/>
                <w:color w:val="000000" w:themeColor="text1"/>
                <w:sz w:val="16"/>
                <w:szCs w:val="16"/>
              </w:rPr>
            </w:pPr>
          </w:p>
        </w:tc>
        <w:tc>
          <w:tcPr>
            <w:tcW w:w="689" w:type="dxa"/>
          </w:tcPr>
          <w:p w14:paraId="46AB0AC5" w14:textId="77777777" w:rsidR="00BF5153" w:rsidRPr="00543C80" w:rsidRDefault="00BF5153" w:rsidP="005F7DB5">
            <w:pPr>
              <w:rPr>
                <w:rFonts w:ascii="Tahoma" w:hAnsi="Tahoma" w:cs="Tahoma"/>
                <w:b/>
                <w:bCs/>
                <w:color w:val="000000" w:themeColor="text1"/>
                <w:sz w:val="16"/>
                <w:szCs w:val="16"/>
              </w:rPr>
            </w:pPr>
          </w:p>
        </w:tc>
        <w:tc>
          <w:tcPr>
            <w:tcW w:w="2043" w:type="dxa"/>
          </w:tcPr>
          <w:p w14:paraId="2AC8EF80" w14:textId="77777777" w:rsidR="00BF5153" w:rsidRPr="00543C80" w:rsidRDefault="00BF5153" w:rsidP="005F7DB5">
            <w:pPr>
              <w:rPr>
                <w:rFonts w:ascii="Tahoma" w:hAnsi="Tahoma" w:cs="Tahoma"/>
                <w:b/>
                <w:bCs/>
                <w:color w:val="000000" w:themeColor="text1"/>
                <w:sz w:val="16"/>
                <w:szCs w:val="16"/>
              </w:rPr>
            </w:pPr>
          </w:p>
        </w:tc>
      </w:tr>
      <w:tr w:rsidR="00BF5153" w:rsidRPr="00543C80" w14:paraId="3CC7F142" w14:textId="77777777" w:rsidTr="00AB3324">
        <w:trPr>
          <w:jc w:val="center"/>
        </w:trPr>
        <w:tc>
          <w:tcPr>
            <w:tcW w:w="734" w:type="dxa"/>
          </w:tcPr>
          <w:p w14:paraId="748B93A9" w14:textId="77777777" w:rsidR="00BF5153" w:rsidRPr="00543C80" w:rsidRDefault="00BF5153" w:rsidP="005F7DB5">
            <w:pPr>
              <w:rPr>
                <w:rFonts w:ascii="Tahoma" w:hAnsi="Tahoma" w:cs="Tahoma"/>
                <w:color w:val="000000" w:themeColor="text1"/>
                <w:sz w:val="16"/>
                <w:szCs w:val="16"/>
              </w:rPr>
            </w:pPr>
            <w:r w:rsidRPr="00543C80">
              <w:rPr>
                <w:rFonts w:ascii="Tahoma" w:hAnsi="Tahoma" w:cs="Tahoma"/>
                <w:color w:val="000000" w:themeColor="text1"/>
                <w:sz w:val="16"/>
                <w:szCs w:val="16"/>
              </w:rPr>
              <w:t>6</w:t>
            </w:r>
          </w:p>
        </w:tc>
        <w:tc>
          <w:tcPr>
            <w:tcW w:w="5784" w:type="dxa"/>
          </w:tcPr>
          <w:p w14:paraId="29ACA252" w14:textId="77777777" w:rsidR="00BF5153" w:rsidRPr="00543C80" w:rsidRDefault="00BF5153" w:rsidP="005F7DB5">
            <w:pPr>
              <w:rPr>
                <w:rFonts w:ascii="Tahoma" w:hAnsi="Tahoma" w:cs="Tahoma"/>
                <w:color w:val="000000" w:themeColor="text1"/>
                <w:sz w:val="16"/>
                <w:szCs w:val="16"/>
              </w:rPr>
            </w:pPr>
            <w:r w:rsidRPr="00543C80">
              <w:rPr>
                <w:rFonts w:ascii="Tahoma" w:hAnsi="Tahoma" w:cs="Tahoma"/>
                <w:color w:val="000000" w:themeColor="text1"/>
                <w:sz w:val="16"/>
                <w:szCs w:val="16"/>
              </w:rPr>
              <w:t>El docente genera en los estudiantes un aprendizaje significativo</w:t>
            </w:r>
          </w:p>
        </w:tc>
        <w:tc>
          <w:tcPr>
            <w:tcW w:w="674" w:type="dxa"/>
          </w:tcPr>
          <w:p w14:paraId="5EDBFB3B" w14:textId="77777777" w:rsidR="00BF5153" w:rsidRPr="00543C80" w:rsidRDefault="00BF5153" w:rsidP="005F7DB5">
            <w:pPr>
              <w:rPr>
                <w:rFonts w:ascii="Tahoma" w:hAnsi="Tahoma" w:cs="Tahoma"/>
                <w:b/>
                <w:bCs/>
                <w:color w:val="000000" w:themeColor="text1"/>
                <w:sz w:val="16"/>
                <w:szCs w:val="16"/>
              </w:rPr>
            </w:pPr>
          </w:p>
        </w:tc>
        <w:tc>
          <w:tcPr>
            <w:tcW w:w="689" w:type="dxa"/>
          </w:tcPr>
          <w:p w14:paraId="3841DF4D" w14:textId="77777777" w:rsidR="00BF5153" w:rsidRPr="00543C80" w:rsidRDefault="00BF5153" w:rsidP="005F7DB5">
            <w:pPr>
              <w:rPr>
                <w:rFonts w:ascii="Tahoma" w:hAnsi="Tahoma" w:cs="Tahoma"/>
                <w:b/>
                <w:bCs/>
                <w:color w:val="000000" w:themeColor="text1"/>
                <w:sz w:val="16"/>
                <w:szCs w:val="16"/>
              </w:rPr>
            </w:pPr>
          </w:p>
        </w:tc>
        <w:tc>
          <w:tcPr>
            <w:tcW w:w="2043" w:type="dxa"/>
          </w:tcPr>
          <w:p w14:paraId="522050C8" w14:textId="77777777" w:rsidR="00BF5153" w:rsidRPr="00543C80" w:rsidRDefault="00BF5153" w:rsidP="005F7DB5">
            <w:pPr>
              <w:rPr>
                <w:rFonts w:ascii="Tahoma" w:hAnsi="Tahoma" w:cs="Tahoma"/>
                <w:b/>
                <w:bCs/>
                <w:color w:val="000000" w:themeColor="text1"/>
                <w:sz w:val="16"/>
                <w:szCs w:val="16"/>
              </w:rPr>
            </w:pPr>
          </w:p>
        </w:tc>
      </w:tr>
      <w:tr w:rsidR="00BF5153" w:rsidRPr="00543C80" w14:paraId="08989EF8" w14:textId="77777777" w:rsidTr="00AB3324">
        <w:trPr>
          <w:jc w:val="center"/>
        </w:trPr>
        <w:tc>
          <w:tcPr>
            <w:tcW w:w="734" w:type="dxa"/>
          </w:tcPr>
          <w:p w14:paraId="5D7F3A54" w14:textId="77777777" w:rsidR="00BF5153" w:rsidRPr="00543C80" w:rsidRDefault="00BF5153" w:rsidP="005F7DB5">
            <w:pPr>
              <w:rPr>
                <w:rFonts w:ascii="Tahoma" w:hAnsi="Tahoma" w:cs="Tahoma"/>
                <w:color w:val="000000" w:themeColor="text1"/>
                <w:sz w:val="16"/>
                <w:szCs w:val="16"/>
              </w:rPr>
            </w:pPr>
            <w:r w:rsidRPr="00543C80">
              <w:rPr>
                <w:rFonts w:ascii="Tahoma" w:hAnsi="Tahoma" w:cs="Tahoma"/>
                <w:color w:val="000000" w:themeColor="text1"/>
                <w:sz w:val="16"/>
                <w:szCs w:val="16"/>
              </w:rPr>
              <w:t>7</w:t>
            </w:r>
          </w:p>
        </w:tc>
        <w:tc>
          <w:tcPr>
            <w:tcW w:w="5784" w:type="dxa"/>
          </w:tcPr>
          <w:p w14:paraId="74EDA20C" w14:textId="77777777" w:rsidR="00BF5153" w:rsidRPr="00543C80" w:rsidRDefault="00BF5153" w:rsidP="005F7DB5">
            <w:pPr>
              <w:rPr>
                <w:rFonts w:ascii="Tahoma" w:hAnsi="Tahoma" w:cs="Tahoma"/>
                <w:color w:val="000000" w:themeColor="text1"/>
                <w:sz w:val="16"/>
                <w:szCs w:val="16"/>
              </w:rPr>
            </w:pPr>
            <w:r w:rsidRPr="00543C80">
              <w:rPr>
                <w:rFonts w:ascii="Tahoma" w:hAnsi="Tahoma" w:cs="Tahoma"/>
                <w:color w:val="000000" w:themeColor="text1"/>
                <w:sz w:val="16"/>
                <w:szCs w:val="16"/>
              </w:rPr>
              <w:t>El docente plantea problemas que requieren una solución por parte de los estudiantes</w:t>
            </w:r>
          </w:p>
        </w:tc>
        <w:tc>
          <w:tcPr>
            <w:tcW w:w="674" w:type="dxa"/>
          </w:tcPr>
          <w:p w14:paraId="5B6E9806" w14:textId="77777777" w:rsidR="00BF5153" w:rsidRPr="00543C80" w:rsidRDefault="00BF5153" w:rsidP="005F7DB5">
            <w:pPr>
              <w:rPr>
                <w:rFonts w:ascii="Tahoma" w:hAnsi="Tahoma" w:cs="Tahoma"/>
                <w:b/>
                <w:bCs/>
                <w:color w:val="000000" w:themeColor="text1"/>
                <w:sz w:val="16"/>
                <w:szCs w:val="16"/>
              </w:rPr>
            </w:pPr>
          </w:p>
        </w:tc>
        <w:tc>
          <w:tcPr>
            <w:tcW w:w="689" w:type="dxa"/>
          </w:tcPr>
          <w:p w14:paraId="3CCB0D26" w14:textId="77777777" w:rsidR="00BF5153" w:rsidRPr="00543C80" w:rsidRDefault="00BF5153" w:rsidP="005F7DB5">
            <w:pPr>
              <w:rPr>
                <w:rFonts w:ascii="Tahoma" w:hAnsi="Tahoma" w:cs="Tahoma"/>
                <w:b/>
                <w:bCs/>
                <w:color w:val="000000" w:themeColor="text1"/>
                <w:sz w:val="16"/>
                <w:szCs w:val="16"/>
              </w:rPr>
            </w:pPr>
          </w:p>
        </w:tc>
        <w:tc>
          <w:tcPr>
            <w:tcW w:w="2043" w:type="dxa"/>
          </w:tcPr>
          <w:p w14:paraId="54C44504" w14:textId="77777777" w:rsidR="00BF5153" w:rsidRPr="00543C80" w:rsidRDefault="00BF5153" w:rsidP="005F7DB5">
            <w:pPr>
              <w:rPr>
                <w:rFonts w:ascii="Tahoma" w:hAnsi="Tahoma" w:cs="Tahoma"/>
                <w:b/>
                <w:bCs/>
                <w:color w:val="000000" w:themeColor="text1"/>
                <w:sz w:val="16"/>
                <w:szCs w:val="16"/>
              </w:rPr>
            </w:pPr>
          </w:p>
        </w:tc>
      </w:tr>
      <w:tr w:rsidR="00BF5153" w:rsidRPr="00543C80" w14:paraId="16071AB6" w14:textId="77777777" w:rsidTr="00AB3324">
        <w:trPr>
          <w:jc w:val="center"/>
        </w:trPr>
        <w:tc>
          <w:tcPr>
            <w:tcW w:w="734" w:type="dxa"/>
          </w:tcPr>
          <w:p w14:paraId="621754E0" w14:textId="77777777" w:rsidR="00BF5153" w:rsidRPr="00543C80" w:rsidRDefault="00BF5153" w:rsidP="005F7DB5">
            <w:pPr>
              <w:rPr>
                <w:rFonts w:ascii="Tahoma" w:hAnsi="Tahoma" w:cs="Tahoma"/>
                <w:color w:val="000000" w:themeColor="text1"/>
                <w:sz w:val="16"/>
                <w:szCs w:val="16"/>
              </w:rPr>
            </w:pPr>
            <w:r w:rsidRPr="00543C80">
              <w:rPr>
                <w:rFonts w:ascii="Tahoma" w:hAnsi="Tahoma" w:cs="Tahoma"/>
                <w:color w:val="000000" w:themeColor="text1"/>
                <w:sz w:val="16"/>
                <w:szCs w:val="16"/>
              </w:rPr>
              <w:t>8</w:t>
            </w:r>
          </w:p>
        </w:tc>
        <w:tc>
          <w:tcPr>
            <w:tcW w:w="5784" w:type="dxa"/>
          </w:tcPr>
          <w:p w14:paraId="34200BD6" w14:textId="77777777" w:rsidR="00BF5153" w:rsidRPr="00543C80" w:rsidRDefault="00BF5153" w:rsidP="005F7DB5">
            <w:pPr>
              <w:rPr>
                <w:rFonts w:ascii="Tahoma" w:hAnsi="Tahoma" w:cs="Tahoma"/>
                <w:color w:val="000000" w:themeColor="text1"/>
                <w:sz w:val="16"/>
                <w:szCs w:val="16"/>
              </w:rPr>
            </w:pPr>
            <w:r w:rsidRPr="00543C80">
              <w:rPr>
                <w:rFonts w:ascii="Tahoma" w:hAnsi="Tahoma" w:cs="Tahoma"/>
                <w:color w:val="000000" w:themeColor="text1"/>
                <w:sz w:val="16"/>
                <w:szCs w:val="16"/>
              </w:rPr>
              <w:t>Utiliza apoyos y medios didácticos para impartir su clase</w:t>
            </w:r>
          </w:p>
        </w:tc>
        <w:tc>
          <w:tcPr>
            <w:tcW w:w="674" w:type="dxa"/>
          </w:tcPr>
          <w:p w14:paraId="4C72F140" w14:textId="77777777" w:rsidR="00BF5153" w:rsidRPr="00543C80" w:rsidRDefault="00BF5153" w:rsidP="005F7DB5">
            <w:pPr>
              <w:rPr>
                <w:rFonts w:ascii="Tahoma" w:hAnsi="Tahoma" w:cs="Tahoma"/>
                <w:b/>
                <w:bCs/>
                <w:color w:val="000000" w:themeColor="text1"/>
                <w:sz w:val="16"/>
                <w:szCs w:val="16"/>
              </w:rPr>
            </w:pPr>
          </w:p>
        </w:tc>
        <w:tc>
          <w:tcPr>
            <w:tcW w:w="689" w:type="dxa"/>
          </w:tcPr>
          <w:p w14:paraId="709DFC4A" w14:textId="77777777" w:rsidR="00BF5153" w:rsidRPr="00543C80" w:rsidRDefault="00BF5153" w:rsidP="005F7DB5">
            <w:pPr>
              <w:rPr>
                <w:rFonts w:ascii="Tahoma" w:hAnsi="Tahoma" w:cs="Tahoma"/>
                <w:b/>
                <w:bCs/>
                <w:color w:val="000000" w:themeColor="text1"/>
                <w:sz w:val="16"/>
                <w:szCs w:val="16"/>
              </w:rPr>
            </w:pPr>
          </w:p>
        </w:tc>
        <w:tc>
          <w:tcPr>
            <w:tcW w:w="2043" w:type="dxa"/>
          </w:tcPr>
          <w:p w14:paraId="77E48D21" w14:textId="77777777" w:rsidR="00BF5153" w:rsidRPr="00543C80" w:rsidRDefault="00BF5153" w:rsidP="005F7DB5">
            <w:pPr>
              <w:rPr>
                <w:rFonts w:ascii="Tahoma" w:hAnsi="Tahoma" w:cs="Tahoma"/>
                <w:b/>
                <w:bCs/>
                <w:color w:val="000000" w:themeColor="text1"/>
                <w:sz w:val="16"/>
                <w:szCs w:val="16"/>
              </w:rPr>
            </w:pPr>
          </w:p>
        </w:tc>
      </w:tr>
      <w:tr w:rsidR="00BF5153" w:rsidRPr="00543C80" w14:paraId="24A430F5" w14:textId="77777777" w:rsidTr="00AB3324">
        <w:trPr>
          <w:jc w:val="center"/>
        </w:trPr>
        <w:tc>
          <w:tcPr>
            <w:tcW w:w="734" w:type="dxa"/>
          </w:tcPr>
          <w:p w14:paraId="29986500" w14:textId="77777777" w:rsidR="00BF5153" w:rsidRPr="00543C80" w:rsidRDefault="00BF5153" w:rsidP="005F7DB5">
            <w:pPr>
              <w:rPr>
                <w:rFonts w:ascii="Tahoma" w:hAnsi="Tahoma" w:cs="Tahoma"/>
                <w:color w:val="000000" w:themeColor="text1"/>
                <w:sz w:val="16"/>
                <w:szCs w:val="16"/>
              </w:rPr>
            </w:pPr>
            <w:r w:rsidRPr="00543C80">
              <w:rPr>
                <w:rFonts w:ascii="Tahoma" w:hAnsi="Tahoma" w:cs="Tahoma"/>
                <w:color w:val="000000" w:themeColor="text1"/>
                <w:sz w:val="16"/>
                <w:szCs w:val="16"/>
              </w:rPr>
              <w:t>9</w:t>
            </w:r>
          </w:p>
        </w:tc>
        <w:tc>
          <w:tcPr>
            <w:tcW w:w="5784" w:type="dxa"/>
          </w:tcPr>
          <w:p w14:paraId="56678345" w14:textId="77777777" w:rsidR="00BF5153" w:rsidRPr="00543C80" w:rsidRDefault="00BF5153" w:rsidP="005F7DB5">
            <w:pPr>
              <w:rPr>
                <w:rFonts w:ascii="Tahoma" w:hAnsi="Tahoma" w:cs="Tahoma"/>
                <w:color w:val="000000" w:themeColor="text1"/>
                <w:sz w:val="16"/>
                <w:szCs w:val="16"/>
              </w:rPr>
            </w:pPr>
            <w:r w:rsidRPr="00543C80">
              <w:rPr>
                <w:rFonts w:ascii="Tahoma" w:hAnsi="Tahoma" w:cs="Tahoma"/>
                <w:color w:val="000000" w:themeColor="text1"/>
                <w:sz w:val="16"/>
                <w:szCs w:val="16"/>
              </w:rPr>
              <w:t>Interesa a los estudiantes en el tema a través de ejemplos de aplicación actual</w:t>
            </w:r>
          </w:p>
        </w:tc>
        <w:tc>
          <w:tcPr>
            <w:tcW w:w="674" w:type="dxa"/>
          </w:tcPr>
          <w:p w14:paraId="5C23D8D6" w14:textId="77777777" w:rsidR="00BF5153" w:rsidRPr="00543C80" w:rsidRDefault="00BF5153" w:rsidP="005F7DB5">
            <w:pPr>
              <w:rPr>
                <w:rFonts w:ascii="Tahoma" w:hAnsi="Tahoma" w:cs="Tahoma"/>
                <w:b/>
                <w:bCs/>
                <w:color w:val="000000" w:themeColor="text1"/>
                <w:sz w:val="16"/>
                <w:szCs w:val="16"/>
              </w:rPr>
            </w:pPr>
          </w:p>
        </w:tc>
        <w:tc>
          <w:tcPr>
            <w:tcW w:w="689" w:type="dxa"/>
          </w:tcPr>
          <w:p w14:paraId="664283B9" w14:textId="77777777" w:rsidR="00BF5153" w:rsidRPr="00543C80" w:rsidRDefault="00BF5153" w:rsidP="005F7DB5">
            <w:pPr>
              <w:rPr>
                <w:rFonts w:ascii="Tahoma" w:hAnsi="Tahoma" w:cs="Tahoma"/>
                <w:b/>
                <w:bCs/>
                <w:color w:val="000000" w:themeColor="text1"/>
                <w:sz w:val="16"/>
                <w:szCs w:val="16"/>
              </w:rPr>
            </w:pPr>
          </w:p>
        </w:tc>
        <w:tc>
          <w:tcPr>
            <w:tcW w:w="2043" w:type="dxa"/>
          </w:tcPr>
          <w:p w14:paraId="20C44552" w14:textId="77777777" w:rsidR="00BF5153" w:rsidRPr="00543C80" w:rsidRDefault="00BF5153" w:rsidP="005F7DB5">
            <w:pPr>
              <w:rPr>
                <w:rFonts w:ascii="Tahoma" w:hAnsi="Tahoma" w:cs="Tahoma"/>
                <w:b/>
                <w:bCs/>
                <w:color w:val="000000" w:themeColor="text1"/>
                <w:sz w:val="16"/>
                <w:szCs w:val="16"/>
              </w:rPr>
            </w:pPr>
          </w:p>
        </w:tc>
      </w:tr>
      <w:tr w:rsidR="00BF5153" w:rsidRPr="00543C80" w14:paraId="3F4B3466" w14:textId="77777777" w:rsidTr="00AB3324">
        <w:trPr>
          <w:jc w:val="center"/>
        </w:trPr>
        <w:tc>
          <w:tcPr>
            <w:tcW w:w="734" w:type="dxa"/>
          </w:tcPr>
          <w:p w14:paraId="49F6FC7F" w14:textId="77777777" w:rsidR="00BF5153" w:rsidRPr="00543C80" w:rsidRDefault="00BF5153" w:rsidP="005F7DB5">
            <w:pPr>
              <w:rPr>
                <w:rFonts w:ascii="Tahoma" w:hAnsi="Tahoma" w:cs="Tahoma"/>
                <w:color w:val="000000" w:themeColor="text1"/>
                <w:sz w:val="16"/>
                <w:szCs w:val="16"/>
              </w:rPr>
            </w:pPr>
            <w:r w:rsidRPr="00543C80">
              <w:rPr>
                <w:rFonts w:ascii="Tahoma" w:hAnsi="Tahoma" w:cs="Tahoma"/>
                <w:color w:val="000000" w:themeColor="text1"/>
                <w:sz w:val="16"/>
                <w:szCs w:val="16"/>
              </w:rPr>
              <w:t>10</w:t>
            </w:r>
          </w:p>
        </w:tc>
        <w:tc>
          <w:tcPr>
            <w:tcW w:w="5784" w:type="dxa"/>
          </w:tcPr>
          <w:p w14:paraId="234177A5" w14:textId="77777777" w:rsidR="00BF5153" w:rsidRPr="00543C80" w:rsidRDefault="00BF5153" w:rsidP="005F7DB5">
            <w:pPr>
              <w:rPr>
                <w:rFonts w:ascii="Tahoma" w:hAnsi="Tahoma" w:cs="Tahoma"/>
                <w:color w:val="000000" w:themeColor="text1"/>
                <w:sz w:val="16"/>
                <w:szCs w:val="16"/>
              </w:rPr>
            </w:pPr>
            <w:r w:rsidRPr="00543C80">
              <w:rPr>
                <w:rFonts w:ascii="Tahoma" w:hAnsi="Tahoma" w:cs="Tahoma"/>
                <w:color w:val="000000" w:themeColor="text1"/>
                <w:sz w:val="16"/>
                <w:szCs w:val="16"/>
              </w:rPr>
              <w:t>Retroalimenta los comentarios de los estudiantes</w:t>
            </w:r>
          </w:p>
        </w:tc>
        <w:tc>
          <w:tcPr>
            <w:tcW w:w="674" w:type="dxa"/>
          </w:tcPr>
          <w:p w14:paraId="2197B0D0" w14:textId="77777777" w:rsidR="00BF5153" w:rsidRPr="00543C80" w:rsidRDefault="00BF5153" w:rsidP="005F7DB5">
            <w:pPr>
              <w:rPr>
                <w:rFonts w:ascii="Tahoma" w:hAnsi="Tahoma" w:cs="Tahoma"/>
                <w:b/>
                <w:bCs/>
                <w:color w:val="000000" w:themeColor="text1"/>
                <w:sz w:val="16"/>
                <w:szCs w:val="16"/>
              </w:rPr>
            </w:pPr>
          </w:p>
        </w:tc>
        <w:tc>
          <w:tcPr>
            <w:tcW w:w="689" w:type="dxa"/>
          </w:tcPr>
          <w:p w14:paraId="5366D40F" w14:textId="77777777" w:rsidR="00BF5153" w:rsidRPr="00543C80" w:rsidRDefault="00BF5153" w:rsidP="005F7DB5">
            <w:pPr>
              <w:rPr>
                <w:rFonts w:ascii="Tahoma" w:hAnsi="Tahoma" w:cs="Tahoma"/>
                <w:b/>
                <w:bCs/>
                <w:color w:val="000000" w:themeColor="text1"/>
                <w:sz w:val="16"/>
                <w:szCs w:val="16"/>
              </w:rPr>
            </w:pPr>
          </w:p>
        </w:tc>
        <w:tc>
          <w:tcPr>
            <w:tcW w:w="2043" w:type="dxa"/>
          </w:tcPr>
          <w:p w14:paraId="2AE21BA4" w14:textId="77777777" w:rsidR="00BF5153" w:rsidRPr="00543C80" w:rsidRDefault="00BF5153" w:rsidP="005F7DB5">
            <w:pPr>
              <w:rPr>
                <w:rFonts w:ascii="Tahoma" w:hAnsi="Tahoma" w:cs="Tahoma"/>
                <w:b/>
                <w:bCs/>
                <w:color w:val="000000" w:themeColor="text1"/>
                <w:sz w:val="16"/>
                <w:szCs w:val="16"/>
              </w:rPr>
            </w:pPr>
          </w:p>
        </w:tc>
      </w:tr>
      <w:tr w:rsidR="00BF5153" w:rsidRPr="00543C80" w14:paraId="17B5AA93" w14:textId="77777777" w:rsidTr="00AB3324">
        <w:trPr>
          <w:jc w:val="center"/>
        </w:trPr>
        <w:tc>
          <w:tcPr>
            <w:tcW w:w="734" w:type="dxa"/>
          </w:tcPr>
          <w:p w14:paraId="43261462" w14:textId="77777777" w:rsidR="00BF5153" w:rsidRPr="00543C80" w:rsidRDefault="00BF5153" w:rsidP="005F7DB5">
            <w:pPr>
              <w:rPr>
                <w:rFonts w:ascii="Tahoma" w:hAnsi="Tahoma" w:cs="Tahoma"/>
                <w:color w:val="000000" w:themeColor="text1"/>
                <w:sz w:val="16"/>
                <w:szCs w:val="16"/>
              </w:rPr>
            </w:pPr>
          </w:p>
        </w:tc>
        <w:tc>
          <w:tcPr>
            <w:tcW w:w="5784" w:type="dxa"/>
          </w:tcPr>
          <w:p w14:paraId="26E8B996" w14:textId="77777777" w:rsidR="00BF5153" w:rsidRPr="00543C80" w:rsidRDefault="00BF5153" w:rsidP="005F7DB5">
            <w:pPr>
              <w:rPr>
                <w:rFonts w:ascii="Tahoma" w:hAnsi="Tahoma" w:cs="Tahoma"/>
                <w:b/>
                <w:bCs/>
                <w:color w:val="000000" w:themeColor="text1"/>
                <w:sz w:val="16"/>
                <w:szCs w:val="16"/>
              </w:rPr>
            </w:pPr>
            <w:r w:rsidRPr="00543C80">
              <w:rPr>
                <w:rFonts w:ascii="Tahoma" w:hAnsi="Tahoma" w:cs="Tahoma"/>
                <w:b/>
                <w:bCs/>
                <w:color w:val="000000" w:themeColor="text1"/>
                <w:sz w:val="16"/>
                <w:szCs w:val="16"/>
              </w:rPr>
              <w:t>Habilidades y/o destrezas comunicativas</w:t>
            </w:r>
          </w:p>
        </w:tc>
        <w:tc>
          <w:tcPr>
            <w:tcW w:w="3406" w:type="dxa"/>
            <w:gridSpan w:val="3"/>
          </w:tcPr>
          <w:p w14:paraId="49247BFE" w14:textId="77777777" w:rsidR="00BF5153" w:rsidRPr="00543C80" w:rsidRDefault="00BF5153" w:rsidP="005F7DB5">
            <w:pPr>
              <w:rPr>
                <w:rFonts w:ascii="Tahoma" w:hAnsi="Tahoma" w:cs="Tahoma"/>
                <w:b/>
                <w:bCs/>
                <w:color w:val="000000" w:themeColor="text1"/>
                <w:sz w:val="16"/>
                <w:szCs w:val="16"/>
              </w:rPr>
            </w:pPr>
          </w:p>
        </w:tc>
      </w:tr>
      <w:tr w:rsidR="00BF5153" w:rsidRPr="00543C80" w14:paraId="36EA7024" w14:textId="77777777" w:rsidTr="00AB3324">
        <w:trPr>
          <w:jc w:val="center"/>
        </w:trPr>
        <w:tc>
          <w:tcPr>
            <w:tcW w:w="734" w:type="dxa"/>
          </w:tcPr>
          <w:p w14:paraId="2F5D8113" w14:textId="77777777" w:rsidR="00BF5153" w:rsidRPr="00543C80" w:rsidRDefault="00BF5153" w:rsidP="005F7DB5">
            <w:pPr>
              <w:rPr>
                <w:rFonts w:ascii="Tahoma" w:hAnsi="Tahoma" w:cs="Tahoma"/>
                <w:color w:val="000000" w:themeColor="text1"/>
                <w:sz w:val="16"/>
                <w:szCs w:val="16"/>
              </w:rPr>
            </w:pPr>
            <w:r w:rsidRPr="00543C80">
              <w:rPr>
                <w:rFonts w:ascii="Tahoma" w:hAnsi="Tahoma" w:cs="Tahoma"/>
                <w:color w:val="000000" w:themeColor="text1"/>
                <w:sz w:val="16"/>
                <w:szCs w:val="16"/>
              </w:rPr>
              <w:t>11</w:t>
            </w:r>
          </w:p>
        </w:tc>
        <w:tc>
          <w:tcPr>
            <w:tcW w:w="5784" w:type="dxa"/>
          </w:tcPr>
          <w:p w14:paraId="312D8E2B" w14:textId="77777777" w:rsidR="00BF5153" w:rsidRPr="00543C80" w:rsidRDefault="00BF5153" w:rsidP="005F7DB5">
            <w:pPr>
              <w:rPr>
                <w:rFonts w:ascii="Tahoma" w:hAnsi="Tahoma" w:cs="Tahoma"/>
                <w:color w:val="000000" w:themeColor="text1"/>
                <w:sz w:val="16"/>
                <w:szCs w:val="16"/>
              </w:rPr>
            </w:pPr>
            <w:r w:rsidRPr="00543C80">
              <w:rPr>
                <w:rFonts w:ascii="Tahoma" w:hAnsi="Tahoma" w:cs="Tahoma"/>
                <w:color w:val="000000" w:themeColor="text1"/>
                <w:sz w:val="16"/>
                <w:szCs w:val="16"/>
              </w:rPr>
              <w:t>El tono de su voz es adecuado</w:t>
            </w:r>
          </w:p>
        </w:tc>
        <w:tc>
          <w:tcPr>
            <w:tcW w:w="674" w:type="dxa"/>
          </w:tcPr>
          <w:p w14:paraId="3BB3E069" w14:textId="77777777" w:rsidR="00BF5153" w:rsidRPr="00543C80" w:rsidRDefault="00BF5153" w:rsidP="005F7DB5">
            <w:pPr>
              <w:rPr>
                <w:rFonts w:ascii="Tahoma" w:hAnsi="Tahoma" w:cs="Tahoma"/>
                <w:b/>
                <w:bCs/>
                <w:color w:val="000000" w:themeColor="text1"/>
                <w:sz w:val="16"/>
                <w:szCs w:val="16"/>
              </w:rPr>
            </w:pPr>
          </w:p>
        </w:tc>
        <w:tc>
          <w:tcPr>
            <w:tcW w:w="689" w:type="dxa"/>
          </w:tcPr>
          <w:p w14:paraId="7EB4FF59" w14:textId="77777777" w:rsidR="00BF5153" w:rsidRPr="00543C80" w:rsidRDefault="00BF5153" w:rsidP="005F7DB5">
            <w:pPr>
              <w:rPr>
                <w:rFonts w:ascii="Tahoma" w:hAnsi="Tahoma" w:cs="Tahoma"/>
                <w:b/>
                <w:bCs/>
                <w:color w:val="000000" w:themeColor="text1"/>
                <w:sz w:val="16"/>
                <w:szCs w:val="16"/>
              </w:rPr>
            </w:pPr>
          </w:p>
        </w:tc>
        <w:tc>
          <w:tcPr>
            <w:tcW w:w="2043" w:type="dxa"/>
          </w:tcPr>
          <w:p w14:paraId="00B4E60F" w14:textId="77777777" w:rsidR="00BF5153" w:rsidRPr="00543C80" w:rsidRDefault="00BF5153" w:rsidP="005F7DB5">
            <w:pPr>
              <w:rPr>
                <w:rFonts w:ascii="Tahoma" w:hAnsi="Tahoma" w:cs="Tahoma"/>
                <w:b/>
                <w:bCs/>
                <w:color w:val="000000" w:themeColor="text1"/>
                <w:sz w:val="16"/>
                <w:szCs w:val="16"/>
              </w:rPr>
            </w:pPr>
          </w:p>
        </w:tc>
      </w:tr>
      <w:tr w:rsidR="00BF5153" w:rsidRPr="00543C80" w14:paraId="2C93C440" w14:textId="77777777" w:rsidTr="00AB3324">
        <w:trPr>
          <w:jc w:val="center"/>
        </w:trPr>
        <w:tc>
          <w:tcPr>
            <w:tcW w:w="734" w:type="dxa"/>
          </w:tcPr>
          <w:p w14:paraId="5ADCF2BD" w14:textId="77777777" w:rsidR="00BF5153" w:rsidRPr="00543C80" w:rsidRDefault="00BF5153" w:rsidP="005F7DB5">
            <w:pPr>
              <w:rPr>
                <w:rFonts w:ascii="Tahoma" w:hAnsi="Tahoma" w:cs="Tahoma"/>
                <w:color w:val="000000" w:themeColor="text1"/>
                <w:sz w:val="16"/>
                <w:szCs w:val="16"/>
              </w:rPr>
            </w:pPr>
            <w:r w:rsidRPr="00543C80">
              <w:rPr>
                <w:rFonts w:ascii="Tahoma" w:hAnsi="Tahoma" w:cs="Tahoma"/>
                <w:color w:val="000000" w:themeColor="text1"/>
                <w:sz w:val="16"/>
                <w:szCs w:val="16"/>
              </w:rPr>
              <w:t>12</w:t>
            </w:r>
          </w:p>
        </w:tc>
        <w:tc>
          <w:tcPr>
            <w:tcW w:w="5784" w:type="dxa"/>
          </w:tcPr>
          <w:p w14:paraId="695923E9" w14:textId="77777777" w:rsidR="00BF5153" w:rsidRPr="00543C80" w:rsidRDefault="00BF5153" w:rsidP="005F7DB5">
            <w:pPr>
              <w:rPr>
                <w:rFonts w:ascii="Tahoma" w:hAnsi="Tahoma" w:cs="Tahoma"/>
                <w:color w:val="000000" w:themeColor="text1"/>
                <w:sz w:val="16"/>
                <w:szCs w:val="16"/>
              </w:rPr>
            </w:pPr>
            <w:r w:rsidRPr="00543C80">
              <w:rPr>
                <w:rFonts w:ascii="Tahoma" w:hAnsi="Tahoma" w:cs="Tahoma"/>
                <w:color w:val="000000" w:themeColor="text1"/>
                <w:sz w:val="16"/>
                <w:szCs w:val="16"/>
              </w:rPr>
              <w:t>Trasmite seguridad en lo que expone</w:t>
            </w:r>
          </w:p>
        </w:tc>
        <w:tc>
          <w:tcPr>
            <w:tcW w:w="674" w:type="dxa"/>
          </w:tcPr>
          <w:p w14:paraId="1BC38706" w14:textId="77777777" w:rsidR="00BF5153" w:rsidRPr="00543C80" w:rsidRDefault="00BF5153" w:rsidP="005F7DB5">
            <w:pPr>
              <w:rPr>
                <w:rFonts w:ascii="Tahoma" w:hAnsi="Tahoma" w:cs="Tahoma"/>
                <w:b/>
                <w:bCs/>
                <w:color w:val="000000" w:themeColor="text1"/>
                <w:sz w:val="16"/>
                <w:szCs w:val="16"/>
              </w:rPr>
            </w:pPr>
          </w:p>
        </w:tc>
        <w:tc>
          <w:tcPr>
            <w:tcW w:w="689" w:type="dxa"/>
          </w:tcPr>
          <w:p w14:paraId="371FC1CE" w14:textId="77777777" w:rsidR="00BF5153" w:rsidRPr="00543C80" w:rsidRDefault="00BF5153" w:rsidP="005F7DB5">
            <w:pPr>
              <w:rPr>
                <w:rFonts w:ascii="Tahoma" w:hAnsi="Tahoma" w:cs="Tahoma"/>
                <w:b/>
                <w:bCs/>
                <w:color w:val="000000" w:themeColor="text1"/>
                <w:sz w:val="16"/>
                <w:szCs w:val="16"/>
              </w:rPr>
            </w:pPr>
          </w:p>
        </w:tc>
        <w:tc>
          <w:tcPr>
            <w:tcW w:w="2043" w:type="dxa"/>
          </w:tcPr>
          <w:p w14:paraId="585AC065" w14:textId="77777777" w:rsidR="00BF5153" w:rsidRPr="00543C80" w:rsidRDefault="00BF5153" w:rsidP="005F7DB5">
            <w:pPr>
              <w:rPr>
                <w:rFonts w:ascii="Tahoma" w:hAnsi="Tahoma" w:cs="Tahoma"/>
                <w:b/>
                <w:bCs/>
                <w:color w:val="000000" w:themeColor="text1"/>
                <w:sz w:val="16"/>
                <w:szCs w:val="16"/>
              </w:rPr>
            </w:pPr>
          </w:p>
        </w:tc>
      </w:tr>
      <w:tr w:rsidR="00BF5153" w:rsidRPr="00543C80" w14:paraId="6770416F" w14:textId="77777777" w:rsidTr="00AB3324">
        <w:trPr>
          <w:jc w:val="center"/>
        </w:trPr>
        <w:tc>
          <w:tcPr>
            <w:tcW w:w="734" w:type="dxa"/>
            <w:tcBorders>
              <w:bottom w:val="single" w:sz="4" w:space="0" w:color="auto"/>
            </w:tcBorders>
          </w:tcPr>
          <w:p w14:paraId="3BDC91C2" w14:textId="77777777" w:rsidR="00BF5153" w:rsidRPr="00543C80" w:rsidRDefault="00BF5153" w:rsidP="005F7DB5">
            <w:pPr>
              <w:rPr>
                <w:rFonts w:ascii="Tahoma" w:hAnsi="Tahoma" w:cs="Tahoma"/>
                <w:color w:val="000000" w:themeColor="text1"/>
                <w:sz w:val="16"/>
                <w:szCs w:val="16"/>
              </w:rPr>
            </w:pPr>
            <w:r w:rsidRPr="00543C80">
              <w:rPr>
                <w:rFonts w:ascii="Tahoma" w:hAnsi="Tahoma" w:cs="Tahoma"/>
                <w:color w:val="000000" w:themeColor="text1"/>
                <w:sz w:val="16"/>
                <w:szCs w:val="16"/>
              </w:rPr>
              <w:t>13</w:t>
            </w:r>
          </w:p>
        </w:tc>
        <w:tc>
          <w:tcPr>
            <w:tcW w:w="5784" w:type="dxa"/>
            <w:tcBorders>
              <w:bottom w:val="single" w:sz="4" w:space="0" w:color="auto"/>
            </w:tcBorders>
          </w:tcPr>
          <w:p w14:paraId="17D09665" w14:textId="77777777" w:rsidR="00BF5153" w:rsidRPr="00543C80" w:rsidRDefault="00BF5153" w:rsidP="005F7DB5">
            <w:pPr>
              <w:rPr>
                <w:rFonts w:ascii="Tahoma" w:hAnsi="Tahoma" w:cs="Tahoma"/>
                <w:color w:val="000000" w:themeColor="text1"/>
                <w:sz w:val="16"/>
                <w:szCs w:val="16"/>
              </w:rPr>
            </w:pPr>
            <w:r w:rsidRPr="00543C80">
              <w:rPr>
                <w:rFonts w:ascii="Tahoma" w:hAnsi="Tahoma" w:cs="Tahoma"/>
                <w:color w:val="000000" w:themeColor="text1"/>
                <w:sz w:val="16"/>
                <w:szCs w:val="16"/>
              </w:rPr>
              <w:t>Hace uso adecuado del lenguaje no verbal</w:t>
            </w:r>
          </w:p>
        </w:tc>
        <w:tc>
          <w:tcPr>
            <w:tcW w:w="674" w:type="dxa"/>
            <w:tcBorders>
              <w:bottom w:val="single" w:sz="4" w:space="0" w:color="auto"/>
            </w:tcBorders>
          </w:tcPr>
          <w:p w14:paraId="38266F24" w14:textId="77777777" w:rsidR="00BF5153" w:rsidRPr="00543C80" w:rsidRDefault="00BF5153" w:rsidP="005F7DB5">
            <w:pPr>
              <w:rPr>
                <w:rFonts w:ascii="Tahoma" w:hAnsi="Tahoma" w:cs="Tahoma"/>
                <w:b/>
                <w:bCs/>
                <w:color w:val="000000" w:themeColor="text1"/>
                <w:sz w:val="16"/>
                <w:szCs w:val="16"/>
              </w:rPr>
            </w:pPr>
          </w:p>
        </w:tc>
        <w:tc>
          <w:tcPr>
            <w:tcW w:w="689" w:type="dxa"/>
            <w:tcBorders>
              <w:bottom w:val="single" w:sz="4" w:space="0" w:color="auto"/>
            </w:tcBorders>
          </w:tcPr>
          <w:p w14:paraId="358298BD" w14:textId="77777777" w:rsidR="00BF5153" w:rsidRPr="00543C80" w:rsidRDefault="00BF5153" w:rsidP="005F7DB5">
            <w:pPr>
              <w:rPr>
                <w:rFonts w:ascii="Tahoma" w:hAnsi="Tahoma" w:cs="Tahoma"/>
                <w:b/>
                <w:bCs/>
                <w:color w:val="000000" w:themeColor="text1"/>
                <w:sz w:val="16"/>
                <w:szCs w:val="16"/>
              </w:rPr>
            </w:pPr>
          </w:p>
        </w:tc>
        <w:tc>
          <w:tcPr>
            <w:tcW w:w="2043" w:type="dxa"/>
            <w:tcBorders>
              <w:bottom w:val="single" w:sz="4" w:space="0" w:color="auto"/>
            </w:tcBorders>
          </w:tcPr>
          <w:p w14:paraId="6E2A4A46" w14:textId="77777777" w:rsidR="00BF5153" w:rsidRPr="00543C80" w:rsidRDefault="00BF5153" w:rsidP="005F7DB5">
            <w:pPr>
              <w:rPr>
                <w:rFonts w:ascii="Tahoma" w:hAnsi="Tahoma" w:cs="Tahoma"/>
                <w:b/>
                <w:bCs/>
                <w:color w:val="000000" w:themeColor="text1"/>
                <w:sz w:val="16"/>
                <w:szCs w:val="16"/>
              </w:rPr>
            </w:pPr>
          </w:p>
        </w:tc>
      </w:tr>
      <w:tr w:rsidR="00BF5153" w:rsidRPr="00543C80" w14:paraId="5F79680C" w14:textId="77777777" w:rsidTr="00AB3324">
        <w:trPr>
          <w:jc w:val="center"/>
        </w:trPr>
        <w:tc>
          <w:tcPr>
            <w:tcW w:w="6518" w:type="dxa"/>
            <w:gridSpan w:val="2"/>
            <w:shd w:val="clear" w:color="auto" w:fill="auto"/>
          </w:tcPr>
          <w:p w14:paraId="588B2FA4" w14:textId="77777777" w:rsidR="00BF5153" w:rsidRPr="00543C80" w:rsidRDefault="00BF5153" w:rsidP="005F7DB5">
            <w:pPr>
              <w:rPr>
                <w:rFonts w:ascii="Tahoma" w:hAnsi="Tahoma" w:cs="Tahoma"/>
                <w:b/>
                <w:color w:val="000000" w:themeColor="text1"/>
                <w:sz w:val="16"/>
                <w:szCs w:val="16"/>
              </w:rPr>
            </w:pPr>
            <w:r w:rsidRPr="00543C80">
              <w:rPr>
                <w:rFonts w:ascii="Tahoma" w:hAnsi="Tahoma" w:cs="Tahoma"/>
                <w:b/>
                <w:color w:val="000000" w:themeColor="text1"/>
                <w:sz w:val="16"/>
                <w:szCs w:val="16"/>
              </w:rPr>
              <w:t>Total:</w:t>
            </w:r>
          </w:p>
        </w:tc>
        <w:tc>
          <w:tcPr>
            <w:tcW w:w="3406" w:type="dxa"/>
            <w:gridSpan w:val="3"/>
            <w:shd w:val="clear" w:color="auto" w:fill="auto"/>
          </w:tcPr>
          <w:p w14:paraId="6EAF8B21" w14:textId="77777777" w:rsidR="00BF5153" w:rsidRPr="00543C80" w:rsidRDefault="00BF5153" w:rsidP="005F7DB5">
            <w:pPr>
              <w:rPr>
                <w:rFonts w:ascii="Tahoma" w:hAnsi="Tahoma" w:cs="Tahoma"/>
                <w:b/>
                <w:bCs/>
                <w:color w:val="000000" w:themeColor="text1"/>
                <w:sz w:val="16"/>
                <w:szCs w:val="16"/>
              </w:rPr>
            </w:pPr>
          </w:p>
        </w:tc>
      </w:tr>
      <w:tr w:rsidR="00BF5153" w:rsidRPr="00543C80" w14:paraId="204A1BE4" w14:textId="77777777" w:rsidTr="00AB3324">
        <w:trPr>
          <w:jc w:val="center"/>
        </w:trPr>
        <w:tc>
          <w:tcPr>
            <w:tcW w:w="734" w:type="dxa"/>
            <w:shd w:val="clear" w:color="auto" w:fill="C0C0C0"/>
          </w:tcPr>
          <w:p w14:paraId="4F998653" w14:textId="77777777" w:rsidR="00BF5153" w:rsidRPr="00543C80" w:rsidRDefault="00BF5153" w:rsidP="005F7DB5">
            <w:pPr>
              <w:rPr>
                <w:rFonts w:ascii="Tahoma" w:hAnsi="Tahoma" w:cs="Tahoma"/>
                <w:color w:val="000000" w:themeColor="text1"/>
                <w:sz w:val="16"/>
                <w:szCs w:val="16"/>
              </w:rPr>
            </w:pPr>
          </w:p>
        </w:tc>
        <w:tc>
          <w:tcPr>
            <w:tcW w:w="5784" w:type="dxa"/>
            <w:shd w:val="clear" w:color="auto" w:fill="C0C0C0"/>
          </w:tcPr>
          <w:p w14:paraId="4FC3028E" w14:textId="77777777" w:rsidR="00BF5153" w:rsidRPr="00543C80" w:rsidRDefault="00BF5153" w:rsidP="005F7DB5">
            <w:pPr>
              <w:rPr>
                <w:rFonts w:ascii="Tahoma" w:hAnsi="Tahoma" w:cs="Tahoma"/>
                <w:b/>
                <w:color w:val="000000" w:themeColor="text1"/>
                <w:sz w:val="16"/>
                <w:szCs w:val="16"/>
              </w:rPr>
            </w:pPr>
            <w:r w:rsidRPr="00543C80">
              <w:rPr>
                <w:rFonts w:ascii="Tahoma" w:hAnsi="Tahoma" w:cs="Tahoma"/>
                <w:b/>
                <w:color w:val="000000" w:themeColor="text1"/>
                <w:sz w:val="16"/>
                <w:szCs w:val="16"/>
              </w:rPr>
              <w:t>Cierre</w:t>
            </w:r>
          </w:p>
        </w:tc>
        <w:tc>
          <w:tcPr>
            <w:tcW w:w="3406" w:type="dxa"/>
            <w:gridSpan w:val="3"/>
            <w:shd w:val="clear" w:color="auto" w:fill="C0C0C0"/>
          </w:tcPr>
          <w:p w14:paraId="0745EAB7" w14:textId="77777777" w:rsidR="00BF5153" w:rsidRPr="00543C80" w:rsidRDefault="00BF5153" w:rsidP="005F7DB5">
            <w:pPr>
              <w:rPr>
                <w:rFonts w:ascii="Tahoma" w:hAnsi="Tahoma" w:cs="Tahoma"/>
                <w:b/>
                <w:bCs/>
                <w:color w:val="000000" w:themeColor="text1"/>
                <w:sz w:val="16"/>
                <w:szCs w:val="16"/>
              </w:rPr>
            </w:pPr>
          </w:p>
        </w:tc>
      </w:tr>
      <w:tr w:rsidR="00BF5153" w:rsidRPr="00543C80" w14:paraId="7D5F9CA8" w14:textId="77777777" w:rsidTr="00AB3324">
        <w:trPr>
          <w:jc w:val="center"/>
        </w:trPr>
        <w:tc>
          <w:tcPr>
            <w:tcW w:w="734" w:type="dxa"/>
          </w:tcPr>
          <w:p w14:paraId="561CB026" w14:textId="77777777" w:rsidR="00BF5153" w:rsidRPr="00543C80" w:rsidRDefault="00BF5153" w:rsidP="005F7DB5">
            <w:pPr>
              <w:rPr>
                <w:rFonts w:ascii="Tahoma" w:hAnsi="Tahoma" w:cs="Tahoma"/>
                <w:color w:val="000000" w:themeColor="text1"/>
                <w:sz w:val="16"/>
                <w:szCs w:val="16"/>
              </w:rPr>
            </w:pPr>
            <w:r w:rsidRPr="00543C80">
              <w:rPr>
                <w:rFonts w:ascii="Tahoma" w:hAnsi="Tahoma" w:cs="Tahoma"/>
                <w:color w:val="000000" w:themeColor="text1"/>
                <w:sz w:val="16"/>
                <w:szCs w:val="16"/>
              </w:rPr>
              <w:t>14</w:t>
            </w:r>
          </w:p>
        </w:tc>
        <w:tc>
          <w:tcPr>
            <w:tcW w:w="5784" w:type="dxa"/>
          </w:tcPr>
          <w:p w14:paraId="259E9618" w14:textId="77777777" w:rsidR="00BF5153" w:rsidRPr="00543C80" w:rsidRDefault="00BF5153" w:rsidP="005F7DB5">
            <w:pPr>
              <w:rPr>
                <w:rFonts w:ascii="Tahoma" w:hAnsi="Tahoma" w:cs="Tahoma"/>
                <w:color w:val="000000" w:themeColor="text1"/>
                <w:sz w:val="16"/>
                <w:szCs w:val="16"/>
              </w:rPr>
            </w:pPr>
            <w:r w:rsidRPr="00543C80">
              <w:rPr>
                <w:rFonts w:ascii="Tahoma" w:hAnsi="Tahoma" w:cs="Tahoma"/>
                <w:color w:val="000000" w:themeColor="text1"/>
                <w:sz w:val="16"/>
                <w:szCs w:val="16"/>
              </w:rPr>
              <w:t xml:space="preserve">El docente retoma el  tema visto en clase generando una conclusión </w:t>
            </w:r>
          </w:p>
        </w:tc>
        <w:tc>
          <w:tcPr>
            <w:tcW w:w="674" w:type="dxa"/>
          </w:tcPr>
          <w:p w14:paraId="4FF0ECF6" w14:textId="77777777" w:rsidR="00BF5153" w:rsidRPr="00543C80" w:rsidRDefault="00BF5153" w:rsidP="005F7DB5">
            <w:pPr>
              <w:rPr>
                <w:rFonts w:ascii="Tahoma" w:hAnsi="Tahoma" w:cs="Tahoma"/>
                <w:b/>
                <w:bCs/>
                <w:color w:val="000000" w:themeColor="text1"/>
                <w:sz w:val="16"/>
                <w:szCs w:val="16"/>
              </w:rPr>
            </w:pPr>
          </w:p>
        </w:tc>
        <w:tc>
          <w:tcPr>
            <w:tcW w:w="689" w:type="dxa"/>
          </w:tcPr>
          <w:p w14:paraId="68BF75D4" w14:textId="77777777" w:rsidR="00BF5153" w:rsidRPr="00543C80" w:rsidRDefault="00BF5153" w:rsidP="005F7DB5">
            <w:pPr>
              <w:rPr>
                <w:rFonts w:ascii="Tahoma" w:hAnsi="Tahoma" w:cs="Tahoma"/>
                <w:b/>
                <w:bCs/>
                <w:color w:val="000000" w:themeColor="text1"/>
                <w:sz w:val="16"/>
                <w:szCs w:val="16"/>
              </w:rPr>
            </w:pPr>
          </w:p>
        </w:tc>
        <w:tc>
          <w:tcPr>
            <w:tcW w:w="2043" w:type="dxa"/>
          </w:tcPr>
          <w:p w14:paraId="14182567" w14:textId="77777777" w:rsidR="00BF5153" w:rsidRPr="00543C80" w:rsidRDefault="00BF5153" w:rsidP="005F7DB5">
            <w:pPr>
              <w:rPr>
                <w:rFonts w:ascii="Tahoma" w:hAnsi="Tahoma" w:cs="Tahoma"/>
                <w:b/>
                <w:bCs/>
                <w:color w:val="000000" w:themeColor="text1"/>
                <w:sz w:val="16"/>
                <w:szCs w:val="16"/>
              </w:rPr>
            </w:pPr>
          </w:p>
        </w:tc>
      </w:tr>
      <w:tr w:rsidR="00BF5153" w:rsidRPr="00543C80" w14:paraId="2B68330D" w14:textId="77777777" w:rsidTr="00AB3324">
        <w:trPr>
          <w:jc w:val="center"/>
        </w:trPr>
        <w:tc>
          <w:tcPr>
            <w:tcW w:w="734" w:type="dxa"/>
          </w:tcPr>
          <w:p w14:paraId="5809DABB" w14:textId="77777777" w:rsidR="00BF5153" w:rsidRPr="00543C80" w:rsidRDefault="00BF5153" w:rsidP="005F7DB5">
            <w:pPr>
              <w:rPr>
                <w:rFonts w:ascii="Tahoma" w:hAnsi="Tahoma" w:cs="Tahoma"/>
                <w:color w:val="000000" w:themeColor="text1"/>
                <w:sz w:val="16"/>
                <w:szCs w:val="16"/>
              </w:rPr>
            </w:pPr>
            <w:r w:rsidRPr="00543C80">
              <w:rPr>
                <w:rFonts w:ascii="Tahoma" w:hAnsi="Tahoma" w:cs="Tahoma"/>
                <w:color w:val="000000" w:themeColor="text1"/>
                <w:sz w:val="16"/>
                <w:szCs w:val="16"/>
              </w:rPr>
              <w:t>15</w:t>
            </w:r>
          </w:p>
        </w:tc>
        <w:tc>
          <w:tcPr>
            <w:tcW w:w="5784" w:type="dxa"/>
          </w:tcPr>
          <w:p w14:paraId="0D1921F6" w14:textId="77777777" w:rsidR="00BF5153" w:rsidRPr="00543C80" w:rsidRDefault="00BF5153" w:rsidP="005F7DB5">
            <w:pPr>
              <w:rPr>
                <w:rFonts w:ascii="Tahoma" w:hAnsi="Tahoma" w:cs="Tahoma"/>
                <w:color w:val="000000" w:themeColor="text1"/>
                <w:sz w:val="16"/>
                <w:szCs w:val="16"/>
              </w:rPr>
            </w:pPr>
            <w:r w:rsidRPr="00543C80">
              <w:rPr>
                <w:rFonts w:ascii="Tahoma" w:hAnsi="Tahoma" w:cs="Tahoma"/>
                <w:color w:val="000000" w:themeColor="text1"/>
                <w:sz w:val="16"/>
                <w:szCs w:val="16"/>
              </w:rPr>
              <w:t xml:space="preserve">La planeación le permitió concluir la sesión en tiempo </w:t>
            </w:r>
          </w:p>
        </w:tc>
        <w:tc>
          <w:tcPr>
            <w:tcW w:w="674" w:type="dxa"/>
          </w:tcPr>
          <w:p w14:paraId="18388EAB" w14:textId="77777777" w:rsidR="00BF5153" w:rsidRPr="00543C80" w:rsidRDefault="00BF5153" w:rsidP="005F7DB5">
            <w:pPr>
              <w:rPr>
                <w:rFonts w:ascii="Tahoma" w:hAnsi="Tahoma" w:cs="Tahoma"/>
                <w:b/>
                <w:bCs/>
                <w:color w:val="000000" w:themeColor="text1"/>
                <w:sz w:val="16"/>
                <w:szCs w:val="16"/>
              </w:rPr>
            </w:pPr>
          </w:p>
        </w:tc>
        <w:tc>
          <w:tcPr>
            <w:tcW w:w="689" w:type="dxa"/>
          </w:tcPr>
          <w:p w14:paraId="4CC607B8" w14:textId="77777777" w:rsidR="00BF5153" w:rsidRPr="00543C80" w:rsidRDefault="00BF5153" w:rsidP="005F7DB5">
            <w:pPr>
              <w:rPr>
                <w:rFonts w:ascii="Tahoma" w:hAnsi="Tahoma" w:cs="Tahoma"/>
                <w:b/>
                <w:bCs/>
                <w:color w:val="000000" w:themeColor="text1"/>
                <w:sz w:val="16"/>
                <w:szCs w:val="16"/>
              </w:rPr>
            </w:pPr>
          </w:p>
        </w:tc>
        <w:tc>
          <w:tcPr>
            <w:tcW w:w="2043" w:type="dxa"/>
          </w:tcPr>
          <w:p w14:paraId="6422F043" w14:textId="77777777" w:rsidR="00BF5153" w:rsidRPr="00543C80" w:rsidRDefault="00BF5153" w:rsidP="005F7DB5">
            <w:pPr>
              <w:rPr>
                <w:rFonts w:ascii="Tahoma" w:hAnsi="Tahoma" w:cs="Tahoma"/>
                <w:b/>
                <w:bCs/>
                <w:color w:val="000000" w:themeColor="text1"/>
                <w:sz w:val="16"/>
                <w:szCs w:val="16"/>
              </w:rPr>
            </w:pPr>
          </w:p>
        </w:tc>
      </w:tr>
      <w:tr w:rsidR="00BF5153" w:rsidRPr="00543C80" w14:paraId="6560190B" w14:textId="77777777" w:rsidTr="00AB3324">
        <w:trPr>
          <w:jc w:val="center"/>
        </w:trPr>
        <w:tc>
          <w:tcPr>
            <w:tcW w:w="6518" w:type="dxa"/>
            <w:gridSpan w:val="2"/>
          </w:tcPr>
          <w:p w14:paraId="577B4519" w14:textId="77777777" w:rsidR="00BF5153" w:rsidRPr="00543C80" w:rsidRDefault="00BF5153" w:rsidP="005F7DB5">
            <w:pPr>
              <w:rPr>
                <w:rFonts w:ascii="Tahoma" w:hAnsi="Tahoma" w:cs="Tahoma"/>
                <w:b/>
                <w:color w:val="000000" w:themeColor="text1"/>
                <w:sz w:val="16"/>
                <w:szCs w:val="16"/>
              </w:rPr>
            </w:pPr>
            <w:r w:rsidRPr="00543C80">
              <w:rPr>
                <w:rFonts w:ascii="Tahoma" w:hAnsi="Tahoma" w:cs="Tahoma"/>
                <w:b/>
                <w:color w:val="000000" w:themeColor="text1"/>
                <w:sz w:val="16"/>
                <w:szCs w:val="16"/>
              </w:rPr>
              <w:t>Total:</w:t>
            </w:r>
          </w:p>
        </w:tc>
        <w:tc>
          <w:tcPr>
            <w:tcW w:w="674" w:type="dxa"/>
          </w:tcPr>
          <w:p w14:paraId="2F16C5F2" w14:textId="77777777" w:rsidR="00BF5153" w:rsidRPr="00543C80" w:rsidRDefault="00BF5153" w:rsidP="005F7DB5">
            <w:pPr>
              <w:rPr>
                <w:rFonts w:ascii="Tahoma" w:hAnsi="Tahoma" w:cs="Tahoma"/>
                <w:b/>
                <w:bCs/>
                <w:color w:val="000000" w:themeColor="text1"/>
                <w:sz w:val="16"/>
                <w:szCs w:val="16"/>
              </w:rPr>
            </w:pPr>
          </w:p>
        </w:tc>
        <w:tc>
          <w:tcPr>
            <w:tcW w:w="689" w:type="dxa"/>
          </w:tcPr>
          <w:p w14:paraId="17B4A40B" w14:textId="77777777" w:rsidR="00BF5153" w:rsidRPr="00543C80" w:rsidRDefault="00BF5153" w:rsidP="005F7DB5">
            <w:pPr>
              <w:rPr>
                <w:rFonts w:ascii="Tahoma" w:hAnsi="Tahoma" w:cs="Tahoma"/>
                <w:b/>
                <w:bCs/>
                <w:color w:val="000000" w:themeColor="text1"/>
                <w:sz w:val="16"/>
                <w:szCs w:val="16"/>
              </w:rPr>
            </w:pPr>
          </w:p>
        </w:tc>
        <w:tc>
          <w:tcPr>
            <w:tcW w:w="2043" w:type="dxa"/>
          </w:tcPr>
          <w:p w14:paraId="0805E648" w14:textId="77777777" w:rsidR="00BF5153" w:rsidRPr="00543C80" w:rsidRDefault="00BF5153" w:rsidP="005F7DB5">
            <w:pPr>
              <w:rPr>
                <w:rFonts w:ascii="Tahoma" w:hAnsi="Tahoma" w:cs="Tahoma"/>
                <w:b/>
                <w:bCs/>
                <w:color w:val="000000" w:themeColor="text1"/>
                <w:sz w:val="16"/>
                <w:szCs w:val="16"/>
              </w:rPr>
            </w:pPr>
          </w:p>
        </w:tc>
      </w:tr>
    </w:tbl>
    <w:p w14:paraId="32ADA060" w14:textId="5961DABE" w:rsidR="00BF5153" w:rsidRPr="00543C80" w:rsidRDefault="005A5A8E" w:rsidP="005F7DB5">
      <w:pPr>
        <w:rPr>
          <w:color w:val="000000" w:themeColor="text1"/>
          <w:sz w:val="16"/>
          <w:szCs w:val="16"/>
        </w:rPr>
      </w:pPr>
      <w:r>
        <w:rPr>
          <w:noProof/>
          <w:color w:val="000000" w:themeColor="text1"/>
          <w:lang w:val="es-MX" w:eastAsia="es-MX"/>
        </w:rPr>
        <mc:AlternateContent>
          <mc:Choice Requires="wps">
            <w:drawing>
              <wp:anchor distT="0" distB="0" distL="114300" distR="114300" simplePos="0" relativeHeight="251681792" behindDoc="0" locked="0" layoutInCell="1" allowOverlap="1" wp14:anchorId="786A52EB" wp14:editId="37D4D3A2">
                <wp:simplePos x="0" y="0"/>
                <wp:positionH relativeFrom="column">
                  <wp:posOffset>-276692</wp:posOffset>
                </wp:positionH>
                <wp:positionV relativeFrom="paragraph">
                  <wp:posOffset>-4679913</wp:posOffset>
                </wp:positionV>
                <wp:extent cx="6819265" cy="8805725"/>
                <wp:effectExtent l="0" t="0" r="19685" b="14605"/>
                <wp:wrapNone/>
                <wp:docPr id="61" name="Rectangle 143"/>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wps:cNvSpPr>
                      <wps:spPr bwMode="auto">
                        <a:xfrm>
                          <a:off x="0" y="0"/>
                          <a:ext cx="6819265" cy="880572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CB58AC4" id="Rectangle 143" o:spid="_x0000_s1026" style="position:absolute;margin-left:-21.8pt;margin-top:-368.5pt;width:536.95pt;height:693.3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" filled="f">
                <v:path arrowok="t"/>
                <o:lock v:ext="edit" aspectratio="t"/>
              </v:rect>
            </w:pict>
          </mc:Fallback>
        </mc:AlternateContent>
      </w:r>
    </w:p>
    <w:tbl>
      <w:tblPr>
        <w:tblW w:w="98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715"/>
        <w:gridCol w:w="5731"/>
        <w:gridCol w:w="701"/>
        <w:gridCol w:w="720"/>
        <w:gridCol w:w="2000"/>
      </w:tblGrid>
      <w:tr w:rsidR="00BF5153" w:rsidRPr="00543C80" w14:paraId="0D5E08EF" w14:textId="77777777" w:rsidTr="00AB3324">
        <w:trPr>
          <w:trHeight w:val="70"/>
          <w:jc w:val="center"/>
        </w:trPr>
        <w:tc>
          <w:tcPr>
            <w:tcW w:w="715" w:type="dxa"/>
            <w:shd w:val="clear" w:color="auto" w:fill="auto"/>
          </w:tcPr>
          <w:p w14:paraId="49EE537F" w14:textId="77777777" w:rsidR="00BF5153" w:rsidRPr="00543C80" w:rsidRDefault="00BF5153" w:rsidP="005F7DB5">
            <w:pPr>
              <w:rPr>
                <w:rFonts w:ascii="Tahoma" w:hAnsi="Tahoma" w:cs="Tahoma"/>
                <w:b/>
                <w:color w:val="000000" w:themeColor="text1"/>
                <w:sz w:val="16"/>
                <w:szCs w:val="16"/>
              </w:rPr>
            </w:pPr>
            <w:r w:rsidRPr="00543C80">
              <w:rPr>
                <w:rFonts w:ascii="Tahoma" w:hAnsi="Tahoma" w:cs="Tahoma"/>
                <w:b/>
                <w:color w:val="000000" w:themeColor="text1"/>
                <w:sz w:val="16"/>
                <w:szCs w:val="16"/>
              </w:rPr>
              <w:t>No.</w:t>
            </w:r>
          </w:p>
        </w:tc>
        <w:tc>
          <w:tcPr>
            <w:tcW w:w="5731" w:type="dxa"/>
            <w:shd w:val="clear" w:color="auto" w:fill="auto"/>
          </w:tcPr>
          <w:p w14:paraId="57061A0F" w14:textId="77777777" w:rsidR="00BF5153" w:rsidRPr="00543C80" w:rsidRDefault="00BF5153" w:rsidP="005F7DB5">
            <w:pPr>
              <w:rPr>
                <w:color w:val="000000" w:themeColor="text1"/>
                <w:sz w:val="16"/>
                <w:szCs w:val="16"/>
              </w:rPr>
            </w:pPr>
            <w:bookmarkStart w:id="68" w:name="_Toc490935671"/>
            <w:bookmarkStart w:id="69" w:name="_Toc500093343"/>
            <w:r w:rsidRPr="00543C80">
              <w:rPr>
                <w:color w:val="000000" w:themeColor="text1"/>
                <w:sz w:val="16"/>
                <w:szCs w:val="16"/>
              </w:rPr>
              <w:t>ASPECTOS</w:t>
            </w:r>
            <w:bookmarkEnd w:id="68"/>
            <w:bookmarkEnd w:id="69"/>
          </w:p>
        </w:tc>
        <w:tc>
          <w:tcPr>
            <w:tcW w:w="701" w:type="dxa"/>
            <w:shd w:val="clear" w:color="auto" w:fill="auto"/>
          </w:tcPr>
          <w:p w14:paraId="20229302" w14:textId="77777777" w:rsidR="00BF5153" w:rsidRPr="00543C80" w:rsidRDefault="00BF5153" w:rsidP="005F7DB5">
            <w:pPr>
              <w:rPr>
                <w:rFonts w:ascii="Tahoma" w:hAnsi="Tahoma" w:cs="Tahoma"/>
                <w:b/>
                <w:bCs/>
                <w:color w:val="000000" w:themeColor="text1"/>
                <w:sz w:val="16"/>
                <w:szCs w:val="16"/>
              </w:rPr>
            </w:pPr>
            <w:r w:rsidRPr="00543C80">
              <w:rPr>
                <w:rFonts w:ascii="Tahoma" w:hAnsi="Tahoma" w:cs="Tahoma"/>
                <w:b/>
                <w:bCs/>
                <w:color w:val="000000" w:themeColor="text1"/>
                <w:sz w:val="16"/>
                <w:szCs w:val="16"/>
              </w:rPr>
              <w:t>SI</w:t>
            </w:r>
          </w:p>
        </w:tc>
        <w:tc>
          <w:tcPr>
            <w:tcW w:w="720" w:type="dxa"/>
            <w:shd w:val="clear" w:color="auto" w:fill="auto"/>
          </w:tcPr>
          <w:p w14:paraId="696E7A3B" w14:textId="77777777" w:rsidR="00BF5153" w:rsidRPr="00543C80" w:rsidRDefault="00BF5153" w:rsidP="005F7DB5">
            <w:pPr>
              <w:rPr>
                <w:rFonts w:ascii="Tahoma" w:hAnsi="Tahoma" w:cs="Tahoma"/>
                <w:b/>
                <w:bCs/>
                <w:color w:val="000000" w:themeColor="text1"/>
                <w:sz w:val="16"/>
                <w:szCs w:val="16"/>
              </w:rPr>
            </w:pPr>
            <w:r w:rsidRPr="00543C80">
              <w:rPr>
                <w:rFonts w:ascii="Tahoma" w:hAnsi="Tahoma" w:cs="Tahoma"/>
                <w:b/>
                <w:bCs/>
                <w:color w:val="000000" w:themeColor="text1"/>
                <w:sz w:val="16"/>
                <w:szCs w:val="16"/>
              </w:rPr>
              <w:t>NO</w:t>
            </w:r>
          </w:p>
        </w:tc>
        <w:tc>
          <w:tcPr>
            <w:tcW w:w="2000" w:type="dxa"/>
            <w:shd w:val="clear" w:color="auto" w:fill="auto"/>
          </w:tcPr>
          <w:p w14:paraId="4E5426B7" w14:textId="77777777" w:rsidR="00BF5153" w:rsidRPr="00543C80" w:rsidRDefault="00BF5153" w:rsidP="005F7DB5">
            <w:pPr>
              <w:rPr>
                <w:rFonts w:ascii="Tahoma" w:hAnsi="Tahoma" w:cs="Tahoma"/>
                <w:b/>
                <w:bCs/>
                <w:color w:val="000000" w:themeColor="text1"/>
                <w:sz w:val="16"/>
                <w:szCs w:val="16"/>
              </w:rPr>
            </w:pPr>
            <w:r w:rsidRPr="00543C80">
              <w:rPr>
                <w:rFonts w:ascii="Tahoma" w:hAnsi="Tahoma" w:cs="Tahoma"/>
                <w:b/>
                <w:bCs/>
                <w:color w:val="000000" w:themeColor="text1"/>
                <w:sz w:val="16"/>
                <w:szCs w:val="16"/>
              </w:rPr>
              <w:t>Observaciones</w:t>
            </w:r>
          </w:p>
        </w:tc>
      </w:tr>
      <w:tr w:rsidR="00BF5153" w:rsidRPr="00543C80" w14:paraId="5812E36D" w14:textId="77777777" w:rsidTr="00AB3324">
        <w:trPr>
          <w:jc w:val="center"/>
        </w:trPr>
        <w:tc>
          <w:tcPr>
            <w:tcW w:w="715" w:type="dxa"/>
            <w:shd w:val="clear" w:color="auto" w:fill="C0C0C0"/>
          </w:tcPr>
          <w:p w14:paraId="6B89731E" w14:textId="77777777" w:rsidR="00BF5153" w:rsidRPr="00543C80" w:rsidRDefault="00BF5153" w:rsidP="005F7DB5">
            <w:pPr>
              <w:rPr>
                <w:rFonts w:ascii="Tahoma" w:hAnsi="Tahoma" w:cs="Tahoma"/>
                <w:color w:val="000000" w:themeColor="text1"/>
                <w:sz w:val="16"/>
                <w:szCs w:val="16"/>
              </w:rPr>
            </w:pPr>
          </w:p>
        </w:tc>
        <w:tc>
          <w:tcPr>
            <w:tcW w:w="5731" w:type="dxa"/>
            <w:shd w:val="clear" w:color="auto" w:fill="C0C0C0"/>
          </w:tcPr>
          <w:p w14:paraId="13122BE1" w14:textId="77777777" w:rsidR="00BF5153" w:rsidRPr="00543C80" w:rsidRDefault="00BF5153" w:rsidP="005F7DB5">
            <w:pPr>
              <w:rPr>
                <w:rFonts w:ascii="Tahoma" w:hAnsi="Tahoma" w:cs="Tahoma"/>
                <w:color w:val="000000" w:themeColor="text1"/>
                <w:sz w:val="16"/>
                <w:szCs w:val="16"/>
              </w:rPr>
            </w:pPr>
            <w:bookmarkStart w:id="70" w:name="_Toc490935672"/>
            <w:bookmarkStart w:id="71" w:name="_Toc500093344"/>
            <w:r w:rsidRPr="00543C80">
              <w:rPr>
                <w:rFonts w:ascii="Tahoma" w:hAnsi="Tahoma" w:cs="Tahoma"/>
                <w:color w:val="000000" w:themeColor="text1"/>
                <w:sz w:val="16"/>
                <w:szCs w:val="16"/>
              </w:rPr>
              <w:t>Comportamiento Actitudinal</w:t>
            </w:r>
            <w:bookmarkEnd w:id="70"/>
            <w:bookmarkEnd w:id="71"/>
          </w:p>
        </w:tc>
        <w:tc>
          <w:tcPr>
            <w:tcW w:w="3421" w:type="dxa"/>
            <w:gridSpan w:val="3"/>
            <w:shd w:val="clear" w:color="auto" w:fill="C0C0C0"/>
          </w:tcPr>
          <w:p w14:paraId="3B2A1275" w14:textId="77777777" w:rsidR="00BF5153" w:rsidRPr="00543C80" w:rsidRDefault="00BF5153" w:rsidP="005F7DB5">
            <w:pPr>
              <w:rPr>
                <w:rFonts w:ascii="Tahoma" w:hAnsi="Tahoma" w:cs="Tahoma"/>
                <w:b/>
                <w:bCs/>
                <w:color w:val="000000" w:themeColor="text1"/>
                <w:sz w:val="16"/>
                <w:szCs w:val="16"/>
              </w:rPr>
            </w:pPr>
          </w:p>
        </w:tc>
      </w:tr>
      <w:tr w:rsidR="00BF5153" w:rsidRPr="00543C80" w14:paraId="58C64A75" w14:textId="77777777" w:rsidTr="00AB3324">
        <w:trPr>
          <w:jc w:val="center"/>
        </w:trPr>
        <w:tc>
          <w:tcPr>
            <w:tcW w:w="715" w:type="dxa"/>
          </w:tcPr>
          <w:p w14:paraId="67ABAD07" w14:textId="77777777" w:rsidR="00BF5153" w:rsidRPr="00543C80" w:rsidRDefault="00BF5153" w:rsidP="005F7DB5">
            <w:pPr>
              <w:rPr>
                <w:rFonts w:ascii="Tahoma" w:hAnsi="Tahoma" w:cs="Tahoma"/>
                <w:color w:val="000000" w:themeColor="text1"/>
                <w:sz w:val="16"/>
                <w:szCs w:val="16"/>
              </w:rPr>
            </w:pPr>
            <w:r w:rsidRPr="00543C80">
              <w:rPr>
                <w:rFonts w:ascii="Tahoma" w:hAnsi="Tahoma" w:cs="Tahoma"/>
                <w:color w:val="000000" w:themeColor="text1"/>
                <w:sz w:val="16"/>
                <w:szCs w:val="16"/>
              </w:rPr>
              <w:t>16</w:t>
            </w:r>
          </w:p>
        </w:tc>
        <w:tc>
          <w:tcPr>
            <w:tcW w:w="5731" w:type="dxa"/>
          </w:tcPr>
          <w:p w14:paraId="4019DCFB" w14:textId="77777777" w:rsidR="00BF5153" w:rsidRPr="00543C80" w:rsidRDefault="00BF5153" w:rsidP="005F7DB5">
            <w:pPr>
              <w:rPr>
                <w:rFonts w:ascii="Tahoma" w:hAnsi="Tahoma" w:cs="Tahoma"/>
                <w:color w:val="000000" w:themeColor="text1"/>
                <w:sz w:val="16"/>
                <w:szCs w:val="16"/>
              </w:rPr>
            </w:pPr>
            <w:r w:rsidRPr="00543C80">
              <w:rPr>
                <w:rFonts w:ascii="Tahoma" w:hAnsi="Tahoma" w:cs="Tahoma"/>
                <w:color w:val="000000" w:themeColor="text1"/>
                <w:sz w:val="16"/>
                <w:szCs w:val="16"/>
              </w:rPr>
              <w:t xml:space="preserve">Genera un clima de confianza en el grupo y con los estudiantes </w:t>
            </w:r>
          </w:p>
        </w:tc>
        <w:tc>
          <w:tcPr>
            <w:tcW w:w="701" w:type="dxa"/>
          </w:tcPr>
          <w:p w14:paraId="3B3F5131" w14:textId="77777777" w:rsidR="00BF5153" w:rsidRPr="00543C80" w:rsidRDefault="00BF5153" w:rsidP="005F7DB5">
            <w:pPr>
              <w:rPr>
                <w:rFonts w:ascii="Tahoma" w:hAnsi="Tahoma" w:cs="Tahoma"/>
                <w:b/>
                <w:bCs/>
                <w:color w:val="000000" w:themeColor="text1"/>
                <w:sz w:val="16"/>
                <w:szCs w:val="16"/>
              </w:rPr>
            </w:pPr>
          </w:p>
        </w:tc>
        <w:tc>
          <w:tcPr>
            <w:tcW w:w="720" w:type="dxa"/>
          </w:tcPr>
          <w:p w14:paraId="071A8DA3" w14:textId="77777777" w:rsidR="00BF5153" w:rsidRPr="00543C80" w:rsidRDefault="00BF5153" w:rsidP="005F7DB5">
            <w:pPr>
              <w:rPr>
                <w:rFonts w:ascii="Tahoma" w:hAnsi="Tahoma" w:cs="Tahoma"/>
                <w:b/>
                <w:bCs/>
                <w:color w:val="000000" w:themeColor="text1"/>
                <w:sz w:val="16"/>
                <w:szCs w:val="16"/>
              </w:rPr>
            </w:pPr>
          </w:p>
        </w:tc>
        <w:tc>
          <w:tcPr>
            <w:tcW w:w="2000" w:type="dxa"/>
          </w:tcPr>
          <w:p w14:paraId="20B8489C" w14:textId="77777777" w:rsidR="00BF5153" w:rsidRPr="00543C80" w:rsidRDefault="00BF5153" w:rsidP="005F7DB5">
            <w:pPr>
              <w:rPr>
                <w:rFonts w:ascii="Tahoma" w:hAnsi="Tahoma" w:cs="Tahoma"/>
                <w:b/>
                <w:bCs/>
                <w:color w:val="000000" w:themeColor="text1"/>
                <w:sz w:val="16"/>
                <w:szCs w:val="16"/>
              </w:rPr>
            </w:pPr>
          </w:p>
        </w:tc>
      </w:tr>
      <w:tr w:rsidR="00BF5153" w:rsidRPr="00543C80" w14:paraId="44472588" w14:textId="77777777" w:rsidTr="00AB3324">
        <w:trPr>
          <w:jc w:val="center"/>
        </w:trPr>
        <w:tc>
          <w:tcPr>
            <w:tcW w:w="715" w:type="dxa"/>
          </w:tcPr>
          <w:p w14:paraId="4A2356C6" w14:textId="77777777" w:rsidR="00BF5153" w:rsidRPr="00543C80" w:rsidRDefault="00BF5153" w:rsidP="005F7DB5">
            <w:pPr>
              <w:rPr>
                <w:rFonts w:ascii="Tahoma" w:hAnsi="Tahoma" w:cs="Tahoma"/>
                <w:color w:val="000000" w:themeColor="text1"/>
                <w:sz w:val="16"/>
                <w:szCs w:val="16"/>
              </w:rPr>
            </w:pPr>
            <w:r w:rsidRPr="00543C80">
              <w:rPr>
                <w:rFonts w:ascii="Tahoma" w:hAnsi="Tahoma" w:cs="Tahoma"/>
                <w:color w:val="000000" w:themeColor="text1"/>
                <w:sz w:val="16"/>
                <w:szCs w:val="16"/>
              </w:rPr>
              <w:t>17</w:t>
            </w:r>
          </w:p>
        </w:tc>
        <w:tc>
          <w:tcPr>
            <w:tcW w:w="5731" w:type="dxa"/>
          </w:tcPr>
          <w:p w14:paraId="48C4D5D4" w14:textId="77777777" w:rsidR="00BF5153" w:rsidRPr="00543C80" w:rsidRDefault="00BF5153" w:rsidP="005F7DB5">
            <w:pPr>
              <w:rPr>
                <w:rFonts w:ascii="Tahoma" w:hAnsi="Tahoma" w:cs="Tahoma"/>
                <w:color w:val="000000" w:themeColor="text1"/>
                <w:sz w:val="16"/>
                <w:szCs w:val="16"/>
              </w:rPr>
            </w:pPr>
            <w:r w:rsidRPr="00543C80">
              <w:rPr>
                <w:rFonts w:ascii="Tahoma" w:hAnsi="Tahoma" w:cs="Tahoma"/>
                <w:color w:val="000000" w:themeColor="text1"/>
                <w:sz w:val="16"/>
                <w:szCs w:val="16"/>
              </w:rPr>
              <w:t>El docente trata con respeto a los estudiantes y solicita el respeto entre los estudiantes</w:t>
            </w:r>
          </w:p>
        </w:tc>
        <w:tc>
          <w:tcPr>
            <w:tcW w:w="701" w:type="dxa"/>
          </w:tcPr>
          <w:p w14:paraId="424BEF12" w14:textId="77777777" w:rsidR="00BF5153" w:rsidRPr="00543C80" w:rsidRDefault="00BF5153" w:rsidP="005F7DB5">
            <w:pPr>
              <w:rPr>
                <w:rFonts w:ascii="Tahoma" w:hAnsi="Tahoma" w:cs="Tahoma"/>
                <w:b/>
                <w:bCs/>
                <w:color w:val="000000" w:themeColor="text1"/>
                <w:sz w:val="16"/>
                <w:szCs w:val="16"/>
              </w:rPr>
            </w:pPr>
          </w:p>
        </w:tc>
        <w:tc>
          <w:tcPr>
            <w:tcW w:w="720" w:type="dxa"/>
          </w:tcPr>
          <w:p w14:paraId="761F6332" w14:textId="77777777" w:rsidR="00BF5153" w:rsidRPr="00543C80" w:rsidRDefault="00BF5153" w:rsidP="005F7DB5">
            <w:pPr>
              <w:rPr>
                <w:rFonts w:ascii="Tahoma" w:hAnsi="Tahoma" w:cs="Tahoma"/>
                <w:b/>
                <w:bCs/>
                <w:color w:val="000000" w:themeColor="text1"/>
                <w:sz w:val="16"/>
                <w:szCs w:val="16"/>
              </w:rPr>
            </w:pPr>
          </w:p>
        </w:tc>
        <w:tc>
          <w:tcPr>
            <w:tcW w:w="2000" w:type="dxa"/>
          </w:tcPr>
          <w:p w14:paraId="2D2D7751" w14:textId="77777777" w:rsidR="00BF5153" w:rsidRPr="00543C80" w:rsidRDefault="00BF5153" w:rsidP="005F7DB5">
            <w:pPr>
              <w:rPr>
                <w:rFonts w:ascii="Tahoma" w:hAnsi="Tahoma" w:cs="Tahoma"/>
                <w:b/>
                <w:bCs/>
                <w:color w:val="000000" w:themeColor="text1"/>
                <w:sz w:val="16"/>
                <w:szCs w:val="16"/>
              </w:rPr>
            </w:pPr>
          </w:p>
        </w:tc>
      </w:tr>
      <w:tr w:rsidR="00BF5153" w:rsidRPr="00543C80" w14:paraId="70DB7079" w14:textId="77777777" w:rsidTr="00AB3324">
        <w:trPr>
          <w:jc w:val="center"/>
        </w:trPr>
        <w:tc>
          <w:tcPr>
            <w:tcW w:w="715" w:type="dxa"/>
          </w:tcPr>
          <w:p w14:paraId="7877BAB4" w14:textId="77777777" w:rsidR="00BF5153" w:rsidRPr="00543C80" w:rsidRDefault="00BF5153" w:rsidP="005F7DB5">
            <w:pPr>
              <w:rPr>
                <w:rFonts w:ascii="Tahoma" w:hAnsi="Tahoma" w:cs="Tahoma"/>
                <w:color w:val="000000" w:themeColor="text1"/>
                <w:sz w:val="16"/>
                <w:szCs w:val="16"/>
              </w:rPr>
            </w:pPr>
            <w:r w:rsidRPr="00543C80">
              <w:rPr>
                <w:rFonts w:ascii="Tahoma" w:hAnsi="Tahoma" w:cs="Tahoma"/>
                <w:color w:val="000000" w:themeColor="text1"/>
                <w:sz w:val="16"/>
                <w:szCs w:val="16"/>
              </w:rPr>
              <w:t>18</w:t>
            </w:r>
          </w:p>
        </w:tc>
        <w:tc>
          <w:tcPr>
            <w:tcW w:w="5731" w:type="dxa"/>
          </w:tcPr>
          <w:p w14:paraId="2442859A" w14:textId="77777777" w:rsidR="00BF5153" w:rsidRPr="00543C80" w:rsidRDefault="00BF5153" w:rsidP="005F7DB5">
            <w:pPr>
              <w:rPr>
                <w:rFonts w:ascii="Tahoma" w:hAnsi="Tahoma" w:cs="Tahoma"/>
                <w:color w:val="000000" w:themeColor="text1"/>
                <w:sz w:val="16"/>
                <w:szCs w:val="16"/>
              </w:rPr>
            </w:pPr>
            <w:r w:rsidRPr="00543C80">
              <w:rPr>
                <w:rFonts w:ascii="Tahoma" w:hAnsi="Tahoma" w:cs="Tahoma"/>
                <w:color w:val="000000" w:themeColor="text1"/>
                <w:sz w:val="16"/>
                <w:szCs w:val="16"/>
              </w:rPr>
              <w:t>Se muestra cordial y dispuesto a apoyar a los estudiantes</w:t>
            </w:r>
          </w:p>
        </w:tc>
        <w:tc>
          <w:tcPr>
            <w:tcW w:w="701" w:type="dxa"/>
          </w:tcPr>
          <w:p w14:paraId="270C2250" w14:textId="77777777" w:rsidR="00BF5153" w:rsidRPr="00543C80" w:rsidRDefault="00BF5153" w:rsidP="005F7DB5">
            <w:pPr>
              <w:rPr>
                <w:rFonts w:ascii="Tahoma" w:hAnsi="Tahoma" w:cs="Tahoma"/>
                <w:b/>
                <w:bCs/>
                <w:color w:val="000000" w:themeColor="text1"/>
                <w:sz w:val="16"/>
                <w:szCs w:val="16"/>
              </w:rPr>
            </w:pPr>
          </w:p>
        </w:tc>
        <w:tc>
          <w:tcPr>
            <w:tcW w:w="720" w:type="dxa"/>
          </w:tcPr>
          <w:p w14:paraId="178D27D7" w14:textId="77777777" w:rsidR="00BF5153" w:rsidRPr="00543C80" w:rsidRDefault="00BF5153" w:rsidP="005F7DB5">
            <w:pPr>
              <w:rPr>
                <w:rFonts w:ascii="Tahoma" w:hAnsi="Tahoma" w:cs="Tahoma"/>
                <w:b/>
                <w:bCs/>
                <w:color w:val="000000" w:themeColor="text1"/>
                <w:sz w:val="16"/>
                <w:szCs w:val="16"/>
              </w:rPr>
            </w:pPr>
          </w:p>
        </w:tc>
        <w:tc>
          <w:tcPr>
            <w:tcW w:w="2000" w:type="dxa"/>
          </w:tcPr>
          <w:p w14:paraId="1D3E0F3E" w14:textId="77777777" w:rsidR="00BF5153" w:rsidRPr="00543C80" w:rsidRDefault="00BF5153" w:rsidP="005F7DB5">
            <w:pPr>
              <w:rPr>
                <w:rFonts w:ascii="Tahoma" w:hAnsi="Tahoma" w:cs="Tahoma"/>
                <w:b/>
                <w:bCs/>
                <w:color w:val="000000" w:themeColor="text1"/>
                <w:sz w:val="16"/>
                <w:szCs w:val="16"/>
              </w:rPr>
            </w:pPr>
          </w:p>
        </w:tc>
      </w:tr>
      <w:tr w:rsidR="00BF5153" w:rsidRPr="00543C80" w14:paraId="5B20A788" w14:textId="77777777" w:rsidTr="00AB3324">
        <w:trPr>
          <w:jc w:val="center"/>
        </w:trPr>
        <w:tc>
          <w:tcPr>
            <w:tcW w:w="715" w:type="dxa"/>
          </w:tcPr>
          <w:p w14:paraId="2D76BF94" w14:textId="77777777" w:rsidR="00BF5153" w:rsidRPr="00543C80" w:rsidRDefault="00BF5153" w:rsidP="005F7DB5">
            <w:pPr>
              <w:rPr>
                <w:rFonts w:ascii="Tahoma" w:hAnsi="Tahoma" w:cs="Tahoma"/>
                <w:color w:val="000000" w:themeColor="text1"/>
                <w:sz w:val="16"/>
                <w:szCs w:val="16"/>
              </w:rPr>
            </w:pPr>
            <w:r w:rsidRPr="00543C80">
              <w:rPr>
                <w:rFonts w:ascii="Tahoma" w:hAnsi="Tahoma" w:cs="Tahoma"/>
                <w:color w:val="000000" w:themeColor="text1"/>
                <w:sz w:val="16"/>
                <w:szCs w:val="16"/>
              </w:rPr>
              <w:t>19</w:t>
            </w:r>
          </w:p>
        </w:tc>
        <w:tc>
          <w:tcPr>
            <w:tcW w:w="5731" w:type="dxa"/>
          </w:tcPr>
          <w:p w14:paraId="3FA060B7" w14:textId="77777777" w:rsidR="00BF5153" w:rsidRPr="00543C80" w:rsidRDefault="00BF5153" w:rsidP="005F7DB5">
            <w:pPr>
              <w:rPr>
                <w:rFonts w:ascii="Tahoma" w:hAnsi="Tahoma" w:cs="Tahoma"/>
                <w:color w:val="000000" w:themeColor="text1"/>
                <w:sz w:val="16"/>
                <w:szCs w:val="16"/>
              </w:rPr>
            </w:pPr>
            <w:r w:rsidRPr="00543C80">
              <w:rPr>
                <w:rFonts w:ascii="Tahoma" w:hAnsi="Tahoma" w:cs="Tahoma"/>
                <w:color w:val="000000" w:themeColor="text1"/>
                <w:sz w:val="16"/>
                <w:szCs w:val="16"/>
              </w:rPr>
              <w:t>El docente muestra empatía por los estudiantes</w:t>
            </w:r>
          </w:p>
        </w:tc>
        <w:tc>
          <w:tcPr>
            <w:tcW w:w="701" w:type="dxa"/>
          </w:tcPr>
          <w:p w14:paraId="06AB1F0E" w14:textId="77777777" w:rsidR="00BF5153" w:rsidRPr="00543C80" w:rsidRDefault="00BF5153" w:rsidP="005F7DB5">
            <w:pPr>
              <w:rPr>
                <w:rFonts w:ascii="Tahoma" w:hAnsi="Tahoma" w:cs="Tahoma"/>
                <w:b/>
                <w:bCs/>
                <w:color w:val="000000" w:themeColor="text1"/>
                <w:sz w:val="16"/>
                <w:szCs w:val="16"/>
              </w:rPr>
            </w:pPr>
          </w:p>
        </w:tc>
        <w:tc>
          <w:tcPr>
            <w:tcW w:w="720" w:type="dxa"/>
          </w:tcPr>
          <w:p w14:paraId="6DD31601" w14:textId="77777777" w:rsidR="00BF5153" w:rsidRPr="00543C80" w:rsidRDefault="00BF5153" w:rsidP="005F7DB5">
            <w:pPr>
              <w:rPr>
                <w:rFonts w:ascii="Tahoma" w:hAnsi="Tahoma" w:cs="Tahoma"/>
                <w:b/>
                <w:bCs/>
                <w:color w:val="000000" w:themeColor="text1"/>
                <w:sz w:val="16"/>
                <w:szCs w:val="16"/>
              </w:rPr>
            </w:pPr>
          </w:p>
        </w:tc>
        <w:tc>
          <w:tcPr>
            <w:tcW w:w="2000" w:type="dxa"/>
          </w:tcPr>
          <w:p w14:paraId="56000DDC" w14:textId="77777777" w:rsidR="00BF5153" w:rsidRPr="00543C80" w:rsidRDefault="00BF5153" w:rsidP="005F7DB5">
            <w:pPr>
              <w:rPr>
                <w:rFonts w:ascii="Tahoma" w:hAnsi="Tahoma" w:cs="Tahoma"/>
                <w:b/>
                <w:bCs/>
                <w:color w:val="000000" w:themeColor="text1"/>
                <w:sz w:val="16"/>
                <w:szCs w:val="16"/>
              </w:rPr>
            </w:pPr>
          </w:p>
        </w:tc>
      </w:tr>
      <w:tr w:rsidR="00BF5153" w:rsidRPr="00543C80" w14:paraId="1D312079" w14:textId="77777777" w:rsidTr="00AB3324">
        <w:trPr>
          <w:jc w:val="center"/>
        </w:trPr>
        <w:tc>
          <w:tcPr>
            <w:tcW w:w="715" w:type="dxa"/>
          </w:tcPr>
          <w:p w14:paraId="0EC7FADB" w14:textId="77777777" w:rsidR="00BF5153" w:rsidRPr="00543C80" w:rsidRDefault="00BF5153" w:rsidP="005F7DB5">
            <w:pPr>
              <w:rPr>
                <w:rFonts w:ascii="Tahoma" w:hAnsi="Tahoma" w:cs="Tahoma"/>
                <w:color w:val="000000" w:themeColor="text1"/>
                <w:sz w:val="16"/>
                <w:szCs w:val="16"/>
              </w:rPr>
            </w:pPr>
            <w:r w:rsidRPr="00543C80">
              <w:rPr>
                <w:rFonts w:ascii="Tahoma" w:hAnsi="Tahoma" w:cs="Tahoma"/>
                <w:color w:val="000000" w:themeColor="text1"/>
                <w:sz w:val="16"/>
                <w:szCs w:val="16"/>
              </w:rPr>
              <w:t>20</w:t>
            </w:r>
          </w:p>
        </w:tc>
        <w:tc>
          <w:tcPr>
            <w:tcW w:w="5731" w:type="dxa"/>
          </w:tcPr>
          <w:p w14:paraId="28EF4CFF" w14:textId="77777777" w:rsidR="00BF5153" w:rsidRPr="00543C80" w:rsidRDefault="00BF5153" w:rsidP="005F7DB5">
            <w:pPr>
              <w:rPr>
                <w:rFonts w:ascii="Tahoma" w:hAnsi="Tahoma" w:cs="Tahoma"/>
                <w:color w:val="000000" w:themeColor="text1"/>
                <w:sz w:val="16"/>
                <w:szCs w:val="16"/>
              </w:rPr>
            </w:pPr>
            <w:r w:rsidRPr="00543C80">
              <w:rPr>
                <w:rFonts w:ascii="Tahoma" w:hAnsi="Tahoma" w:cs="Tahoma"/>
                <w:color w:val="000000" w:themeColor="text1"/>
                <w:sz w:val="16"/>
                <w:szCs w:val="16"/>
              </w:rPr>
              <w:t>El docente mantiene el control del grupo</w:t>
            </w:r>
          </w:p>
        </w:tc>
        <w:tc>
          <w:tcPr>
            <w:tcW w:w="701" w:type="dxa"/>
          </w:tcPr>
          <w:p w14:paraId="7F699744" w14:textId="77777777" w:rsidR="00BF5153" w:rsidRPr="00543C80" w:rsidRDefault="00BF5153" w:rsidP="005F7DB5">
            <w:pPr>
              <w:rPr>
                <w:rFonts w:ascii="Tahoma" w:hAnsi="Tahoma" w:cs="Tahoma"/>
                <w:b/>
                <w:bCs/>
                <w:color w:val="000000" w:themeColor="text1"/>
                <w:sz w:val="16"/>
                <w:szCs w:val="16"/>
              </w:rPr>
            </w:pPr>
          </w:p>
        </w:tc>
        <w:tc>
          <w:tcPr>
            <w:tcW w:w="720" w:type="dxa"/>
          </w:tcPr>
          <w:p w14:paraId="10DD1A98" w14:textId="77777777" w:rsidR="00BF5153" w:rsidRPr="00543C80" w:rsidRDefault="00BF5153" w:rsidP="005F7DB5">
            <w:pPr>
              <w:rPr>
                <w:rFonts w:ascii="Tahoma" w:hAnsi="Tahoma" w:cs="Tahoma"/>
                <w:b/>
                <w:bCs/>
                <w:color w:val="000000" w:themeColor="text1"/>
                <w:sz w:val="16"/>
                <w:szCs w:val="16"/>
              </w:rPr>
            </w:pPr>
          </w:p>
        </w:tc>
        <w:tc>
          <w:tcPr>
            <w:tcW w:w="2000" w:type="dxa"/>
          </w:tcPr>
          <w:p w14:paraId="0D51FBAF" w14:textId="77777777" w:rsidR="00BF5153" w:rsidRPr="00543C80" w:rsidRDefault="00BF5153" w:rsidP="005F7DB5">
            <w:pPr>
              <w:rPr>
                <w:rFonts w:ascii="Tahoma" w:hAnsi="Tahoma" w:cs="Tahoma"/>
                <w:b/>
                <w:bCs/>
                <w:color w:val="000000" w:themeColor="text1"/>
                <w:sz w:val="16"/>
                <w:szCs w:val="16"/>
              </w:rPr>
            </w:pPr>
          </w:p>
        </w:tc>
      </w:tr>
      <w:tr w:rsidR="00BF5153" w:rsidRPr="00543C80" w14:paraId="435A6BD2" w14:textId="77777777" w:rsidTr="00AB3324">
        <w:trPr>
          <w:jc w:val="center"/>
        </w:trPr>
        <w:tc>
          <w:tcPr>
            <w:tcW w:w="6446" w:type="dxa"/>
            <w:gridSpan w:val="2"/>
          </w:tcPr>
          <w:p w14:paraId="00B788C5" w14:textId="77777777" w:rsidR="00BF5153" w:rsidRPr="00543C80" w:rsidRDefault="00BF5153" w:rsidP="00AB3324">
            <w:pPr>
              <w:tabs>
                <w:tab w:val="left" w:pos="3940"/>
              </w:tabs>
              <w:jc w:val="right"/>
              <w:rPr>
                <w:rFonts w:ascii="Tahoma" w:hAnsi="Tahoma" w:cs="Tahoma"/>
                <w:b/>
                <w:color w:val="000000" w:themeColor="text1"/>
                <w:sz w:val="16"/>
                <w:szCs w:val="16"/>
              </w:rPr>
            </w:pPr>
            <w:r w:rsidRPr="00543C80">
              <w:rPr>
                <w:rFonts w:ascii="Tahoma" w:hAnsi="Tahoma" w:cs="Tahoma"/>
                <w:b/>
                <w:color w:val="000000" w:themeColor="text1"/>
                <w:sz w:val="16"/>
                <w:szCs w:val="16"/>
              </w:rPr>
              <w:t>Total:</w:t>
            </w:r>
          </w:p>
        </w:tc>
        <w:tc>
          <w:tcPr>
            <w:tcW w:w="3421" w:type="dxa"/>
            <w:gridSpan w:val="3"/>
          </w:tcPr>
          <w:p w14:paraId="1C0693A2" w14:textId="77777777" w:rsidR="00BF5153" w:rsidRPr="00543C80" w:rsidRDefault="00BF5153" w:rsidP="00AB3324">
            <w:pPr>
              <w:tabs>
                <w:tab w:val="left" w:pos="3940"/>
              </w:tabs>
              <w:rPr>
                <w:rFonts w:ascii="Tahoma" w:hAnsi="Tahoma" w:cs="Tahoma"/>
                <w:b/>
                <w:bCs/>
                <w:color w:val="000000" w:themeColor="text1"/>
                <w:sz w:val="16"/>
                <w:szCs w:val="16"/>
              </w:rPr>
            </w:pPr>
          </w:p>
        </w:tc>
      </w:tr>
    </w:tbl>
    <w:p w14:paraId="7EE71E94" w14:textId="77777777" w:rsidR="00980CEC" w:rsidRPr="00543C80" w:rsidRDefault="00980CEC" w:rsidP="00BF5153">
      <w:pPr>
        <w:rPr>
          <w:rFonts w:ascii="Tahoma" w:hAnsi="Tahoma" w:cs="Tahoma"/>
          <w:b/>
          <w:color w:val="000000" w:themeColor="text1"/>
          <w:sz w:val="16"/>
          <w:szCs w:val="16"/>
        </w:rPr>
      </w:pPr>
    </w:p>
    <w:p w14:paraId="038D20A3" w14:textId="77777777" w:rsidR="00BF5153" w:rsidRPr="00543C80" w:rsidRDefault="00BF5153" w:rsidP="00BF5153">
      <w:pPr>
        <w:rPr>
          <w:rFonts w:ascii="Tahoma" w:hAnsi="Tahoma" w:cs="Tahoma"/>
          <w:b/>
          <w:color w:val="000000" w:themeColor="text1"/>
          <w:sz w:val="18"/>
          <w:szCs w:val="18"/>
        </w:rPr>
      </w:pPr>
      <w:r w:rsidRPr="00543C80">
        <w:rPr>
          <w:rFonts w:ascii="Tahoma" w:hAnsi="Tahoma" w:cs="Tahoma"/>
          <w:b/>
          <w:color w:val="000000" w:themeColor="text1"/>
          <w:sz w:val="18"/>
          <w:szCs w:val="18"/>
        </w:rPr>
        <w:t xml:space="preserve">   Descripción de las características de los estudiantes y del grupo</w:t>
      </w:r>
    </w:p>
    <w:tbl>
      <w:tblPr>
        <w:tblStyle w:val="Tablaconcuadrcula"/>
        <w:tblW w:w="0" w:type="auto"/>
        <w:jc w:val="center"/>
        <w:tblLook w:val="01E0" w:firstRow="1" w:lastRow="1" w:firstColumn="1" w:lastColumn="1" w:noHBand="0" w:noVBand="0"/>
      </w:tblPr>
      <w:tblGrid>
        <w:gridCol w:w="9394"/>
      </w:tblGrid>
      <w:tr w:rsidR="00BF5153" w:rsidRPr="00543C80" w14:paraId="64B89186" w14:textId="77777777" w:rsidTr="00AB3324">
        <w:trPr>
          <w:jc w:val="center"/>
        </w:trPr>
        <w:tc>
          <w:tcPr>
            <w:tcW w:w="9876" w:type="dxa"/>
          </w:tcPr>
          <w:p w14:paraId="5829ACE9" w14:textId="77777777" w:rsidR="00BF5153" w:rsidRPr="00543C80" w:rsidRDefault="00BF5153" w:rsidP="00AB3324">
            <w:pPr>
              <w:rPr>
                <w:color w:val="000000" w:themeColor="text1"/>
              </w:rPr>
            </w:pPr>
          </w:p>
          <w:p w14:paraId="51DB3A1D" w14:textId="77777777" w:rsidR="00BF5153" w:rsidRPr="00543C80" w:rsidRDefault="00BF5153" w:rsidP="00AB3324">
            <w:pPr>
              <w:rPr>
                <w:color w:val="000000" w:themeColor="text1"/>
              </w:rPr>
            </w:pPr>
          </w:p>
          <w:p w14:paraId="625151B6" w14:textId="77777777" w:rsidR="00BF5153" w:rsidRPr="00543C80" w:rsidRDefault="00BF5153" w:rsidP="00AB3324">
            <w:pPr>
              <w:rPr>
                <w:color w:val="000000" w:themeColor="text1"/>
              </w:rPr>
            </w:pPr>
          </w:p>
        </w:tc>
      </w:tr>
    </w:tbl>
    <w:p w14:paraId="17B3BCCA" w14:textId="77777777" w:rsidR="00524ED6" w:rsidRDefault="00524ED6" w:rsidP="00524ED6">
      <w:pPr>
        <w:spacing w:after="0" w:line="240" w:lineRule="auto"/>
        <w:rPr>
          <w:rFonts w:ascii="Tahoma" w:hAnsi="Tahoma" w:cs="Tahoma"/>
          <w:color w:val="000000" w:themeColor="text1"/>
          <w:sz w:val="16"/>
          <w:szCs w:val="16"/>
        </w:rPr>
      </w:pPr>
      <w:bookmarkStart w:id="72" w:name="_Toc490935673"/>
      <w:bookmarkStart w:id="73" w:name="_Toc500093345"/>
    </w:p>
    <w:p w14:paraId="655E5591" w14:textId="77777777" w:rsidR="00980CEC" w:rsidRDefault="00980CEC" w:rsidP="00524ED6">
      <w:pPr>
        <w:spacing w:after="0" w:line="240" w:lineRule="auto"/>
        <w:rPr>
          <w:rFonts w:ascii="Tahoma" w:hAnsi="Tahoma" w:cs="Tahoma"/>
          <w:color w:val="000000" w:themeColor="text1"/>
          <w:sz w:val="16"/>
          <w:szCs w:val="16"/>
        </w:rPr>
      </w:pPr>
    </w:p>
    <w:p w14:paraId="2F3F244B" w14:textId="77777777" w:rsidR="00692BEE" w:rsidRDefault="008F174F" w:rsidP="005F7DB5">
      <w:pPr>
        <w:rPr>
          <w:rFonts w:ascii="Tahoma" w:hAnsi="Tahoma" w:cs="Tahoma"/>
          <w:color w:val="000000" w:themeColor="text1"/>
          <w:sz w:val="16"/>
          <w:szCs w:val="16"/>
        </w:rPr>
      </w:pPr>
      <w:r>
        <w:rPr>
          <w:noProof/>
          <w:color w:val="000000" w:themeColor="text1"/>
          <w:lang w:val="es-MX" w:eastAsia="es-MX"/>
        </w:rPr>
        <w:lastRenderedPageBreak/>
        <mc:AlternateContent>
          <mc:Choice Requires="wps">
            <w:drawing>
              <wp:anchor distT="0" distB="0" distL="114300" distR="114300" simplePos="0" relativeHeight="251682816" behindDoc="0" locked="0" layoutInCell="1" allowOverlap="1" wp14:anchorId="594013E5" wp14:editId="0A480D50">
                <wp:simplePos x="0" y="0"/>
                <wp:positionH relativeFrom="column">
                  <wp:posOffset>-335280</wp:posOffset>
                </wp:positionH>
                <wp:positionV relativeFrom="paragraph">
                  <wp:posOffset>240030</wp:posOffset>
                </wp:positionV>
                <wp:extent cx="6819265" cy="8950960"/>
                <wp:effectExtent l="0" t="0" r="635" b="2540"/>
                <wp:wrapNone/>
                <wp:docPr id="60" name="Rectangle 144"/>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wps:cNvSpPr>
                      <wps:spPr bwMode="auto">
                        <a:xfrm>
                          <a:off x="0" y="0"/>
                          <a:ext cx="6819265" cy="895096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C17BEE5" id="Rectangle 144" o:spid="_x0000_s1026" style="position:absolute;margin-left:-26.4pt;margin-top:18.9pt;width:536.95pt;height:704.8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" filled="f">
                <v:path arrowok="t"/>
                <o:lock v:ext="edit" aspectratio="t"/>
              </v:rect>
            </w:pict>
          </mc:Fallback>
        </mc:AlternateContent>
      </w:r>
      <w:r w:rsidR="00BF5153" w:rsidRPr="00543C80">
        <w:rPr>
          <w:rFonts w:ascii="Tahoma" w:hAnsi="Tahoma" w:cs="Tahoma"/>
          <w:color w:val="000000" w:themeColor="text1"/>
          <w:sz w:val="16"/>
          <w:szCs w:val="16"/>
        </w:rPr>
        <w:t xml:space="preserve">    </w:t>
      </w:r>
    </w:p>
    <w:p w14:paraId="6F0580C0" w14:textId="33D937D1" w:rsidR="00BF5153" w:rsidRPr="00543C80" w:rsidRDefault="00BF5153" w:rsidP="005F7DB5">
      <w:pPr>
        <w:rPr>
          <w:rFonts w:ascii="Tahoma" w:hAnsi="Tahoma" w:cs="Tahoma"/>
          <w:color w:val="000000" w:themeColor="text1"/>
          <w:sz w:val="16"/>
          <w:szCs w:val="16"/>
        </w:rPr>
      </w:pPr>
      <w:r w:rsidRPr="00543C80">
        <w:rPr>
          <w:rFonts w:ascii="Tahoma" w:hAnsi="Tahoma" w:cs="Tahoma"/>
          <w:color w:val="000000" w:themeColor="text1"/>
          <w:sz w:val="16"/>
          <w:szCs w:val="16"/>
        </w:rPr>
        <w:t xml:space="preserve"> ENTREVISTAR A 3 ESTUDIANTES, si la respuesta es favorable marcar   </w:t>
      </w:r>
      <w:r w:rsidRPr="00543C80">
        <w:rPr>
          <w:rFonts w:ascii="Tahoma" w:hAnsi="Tahoma" w:cs="Tahoma"/>
          <w:color w:val="000000" w:themeColor="text1"/>
          <w:sz w:val="16"/>
          <w:szCs w:val="16"/>
        </w:rPr>
        <w:sym w:font="Symbol" w:char="F0D6"/>
      </w:r>
      <w:r w:rsidRPr="00543C80">
        <w:rPr>
          <w:rFonts w:ascii="Tahoma" w:hAnsi="Tahoma" w:cs="Tahoma"/>
          <w:color w:val="000000" w:themeColor="text1"/>
          <w:sz w:val="16"/>
          <w:szCs w:val="16"/>
        </w:rPr>
        <w:t xml:space="preserve">  y si es desfavorable indicar con una X</w:t>
      </w:r>
      <w:bookmarkEnd w:id="72"/>
      <w:bookmarkEnd w:id="73"/>
    </w:p>
    <w:tbl>
      <w:tblPr>
        <w:tblW w:w="99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381"/>
        <w:gridCol w:w="1418"/>
        <w:gridCol w:w="1551"/>
        <w:gridCol w:w="1594"/>
      </w:tblGrid>
      <w:tr w:rsidR="00BF5153" w:rsidRPr="00543C80" w14:paraId="7759E42C" w14:textId="77777777" w:rsidTr="00AB3324">
        <w:tc>
          <w:tcPr>
            <w:tcW w:w="5381" w:type="dxa"/>
          </w:tcPr>
          <w:p w14:paraId="4129473A" w14:textId="77777777" w:rsidR="00BF5153" w:rsidRPr="00543C80" w:rsidRDefault="00BF5153" w:rsidP="00AB3324">
            <w:pPr>
              <w:tabs>
                <w:tab w:val="left" w:pos="3940"/>
              </w:tabs>
              <w:ind w:left="84" w:hanging="84"/>
              <w:rPr>
                <w:rFonts w:ascii="Tahoma" w:hAnsi="Tahoma" w:cs="Tahoma"/>
                <w:b/>
                <w:bCs/>
                <w:color w:val="000000" w:themeColor="text1"/>
                <w:sz w:val="16"/>
                <w:szCs w:val="16"/>
              </w:rPr>
            </w:pPr>
            <w:r w:rsidRPr="00543C80">
              <w:rPr>
                <w:rFonts w:ascii="Tahoma" w:hAnsi="Tahoma" w:cs="Tahoma"/>
                <w:b/>
                <w:bCs/>
                <w:color w:val="000000" w:themeColor="text1"/>
                <w:sz w:val="16"/>
                <w:szCs w:val="16"/>
              </w:rPr>
              <w:t>Aspectos</w:t>
            </w:r>
          </w:p>
        </w:tc>
        <w:tc>
          <w:tcPr>
            <w:tcW w:w="1418" w:type="dxa"/>
          </w:tcPr>
          <w:p w14:paraId="679E511D" w14:textId="77777777" w:rsidR="00BF5153" w:rsidRPr="00543C80" w:rsidRDefault="00BF5153" w:rsidP="00AB3324">
            <w:pPr>
              <w:tabs>
                <w:tab w:val="left" w:pos="3940"/>
              </w:tabs>
              <w:jc w:val="center"/>
              <w:rPr>
                <w:rFonts w:ascii="Tahoma" w:hAnsi="Tahoma" w:cs="Tahoma"/>
                <w:b/>
                <w:bCs/>
                <w:color w:val="000000" w:themeColor="text1"/>
                <w:sz w:val="16"/>
                <w:szCs w:val="16"/>
              </w:rPr>
            </w:pPr>
            <w:r w:rsidRPr="00543C80">
              <w:rPr>
                <w:rFonts w:ascii="Tahoma" w:hAnsi="Tahoma" w:cs="Tahoma"/>
                <w:b/>
                <w:bCs/>
                <w:color w:val="000000" w:themeColor="text1"/>
                <w:sz w:val="16"/>
                <w:szCs w:val="16"/>
              </w:rPr>
              <w:t>Estudiante 1</w:t>
            </w:r>
          </w:p>
        </w:tc>
        <w:tc>
          <w:tcPr>
            <w:tcW w:w="1551" w:type="dxa"/>
          </w:tcPr>
          <w:p w14:paraId="3F9AA598" w14:textId="77777777" w:rsidR="00BF5153" w:rsidRPr="00543C80" w:rsidRDefault="00BF5153" w:rsidP="00AB3324">
            <w:pPr>
              <w:tabs>
                <w:tab w:val="left" w:pos="3940"/>
              </w:tabs>
              <w:jc w:val="center"/>
              <w:rPr>
                <w:rFonts w:ascii="Tahoma" w:hAnsi="Tahoma" w:cs="Tahoma"/>
                <w:b/>
                <w:bCs/>
                <w:color w:val="000000" w:themeColor="text1"/>
                <w:sz w:val="16"/>
                <w:szCs w:val="16"/>
              </w:rPr>
            </w:pPr>
            <w:r w:rsidRPr="00543C80">
              <w:rPr>
                <w:rFonts w:ascii="Tahoma" w:hAnsi="Tahoma" w:cs="Tahoma"/>
                <w:b/>
                <w:bCs/>
                <w:color w:val="000000" w:themeColor="text1"/>
                <w:sz w:val="16"/>
                <w:szCs w:val="16"/>
              </w:rPr>
              <w:t>Estudiante 2</w:t>
            </w:r>
          </w:p>
        </w:tc>
        <w:tc>
          <w:tcPr>
            <w:tcW w:w="1594" w:type="dxa"/>
          </w:tcPr>
          <w:p w14:paraId="2ACF8CD0" w14:textId="77777777" w:rsidR="00BF5153" w:rsidRPr="00543C80" w:rsidRDefault="00BF5153" w:rsidP="00AB3324">
            <w:pPr>
              <w:tabs>
                <w:tab w:val="left" w:pos="3940"/>
              </w:tabs>
              <w:jc w:val="center"/>
              <w:rPr>
                <w:rFonts w:ascii="Tahoma" w:hAnsi="Tahoma" w:cs="Tahoma"/>
                <w:b/>
                <w:bCs/>
                <w:color w:val="000000" w:themeColor="text1"/>
                <w:sz w:val="16"/>
                <w:szCs w:val="16"/>
              </w:rPr>
            </w:pPr>
            <w:r w:rsidRPr="00543C80">
              <w:rPr>
                <w:rFonts w:ascii="Tahoma" w:hAnsi="Tahoma" w:cs="Tahoma"/>
                <w:b/>
                <w:bCs/>
                <w:color w:val="000000" w:themeColor="text1"/>
                <w:sz w:val="16"/>
                <w:szCs w:val="16"/>
              </w:rPr>
              <w:t>Estudiante 3</w:t>
            </w:r>
          </w:p>
        </w:tc>
      </w:tr>
      <w:tr w:rsidR="00BF5153" w:rsidRPr="00543C80" w14:paraId="322F412D" w14:textId="77777777" w:rsidTr="00AB3324">
        <w:tc>
          <w:tcPr>
            <w:tcW w:w="5381" w:type="dxa"/>
          </w:tcPr>
          <w:p w14:paraId="4E93594E" w14:textId="77777777" w:rsidR="00BF5153" w:rsidRPr="00543C80" w:rsidRDefault="00BF5153" w:rsidP="00AB3324">
            <w:pPr>
              <w:tabs>
                <w:tab w:val="left" w:pos="3940"/>
              </w:tabs>
              <w:ind w:left="84" w:hanging="84"/>
              <w:rPr>
                <w:rFonts w:ascii="Tahoma" w:hAnsi="Tahoma" w:cs="Tahoma"/>
                <w:color w:val="000000" w:themeColor="text1"/>
                <w:sz w:val="16"/>
                <w:szCs w:val="16"/>
              </w:rPr>
            </w:pPr>
            <w:r w:rsidRPr="00543C80">
              <w:rPr>
                <w:rFonts w:ascii="Tahoma" w:hAnsi="Tahoma" w:cs="Tahoma"/>
                <w:color w:val="000000" w:themeColor="text1"/>
                <w:sz w:val="16"/>
                <w:szCs w:val="16"/>
              </w:rPr>
              <w:t>¿El curso del docente despertó tu interés?</w:t>
            </w:r>
          </w:p>
        </w:tc>
        <w:tc>
          <w:tcPr>
            <w:tcW w:w="1418" w:type="dxa"/>
          </w:tcPr>
          <w:p w14:paraId="05D5DFC7" w14:textId="77777777" w:rsidR="00BF5153" w:rsidRPr="00543C80" w:rsidRDefault="00BF5153" w:rsidP="00AB3324">
            <w:pPr>
              <w:tabs>
                <w:tab w:val="left" w:pos="3940"/>
              </w:tabs>
              <w:rPr>
                <w:rFonts w:ascii="Tahoma" w:hAnsi="Tahoma" w:cs="Tahoma"/>
                <w:b/>
                <w:bCs/>
                <w:color w:val="000000" w:themeColor="text1"/>
                <w:sz w:val="16"/>
                <w:szCs w:val="16"/>
              </w:rPr>
            </w:pPr>
          </w:p>
        </w:tc>
        <w:tc>
          <w:tcPr>
            <w:tcW w:w="1551" w:type="dxa"/>
          </w:tcPr>
          <w:p w14:paraId="78F691FB" w14:textId="77777777" w:rsidR="00BF5153" w:rsidRPr="00543C80" w:rsidRDefault="00BF5153" w:rsidP="00AB3324">
            <w:pPr>
              <w:tabs>
                <w:tab w:val="left" w:pos="3940"/>
              </w:tabs>
              <w:rPr>
                <w:rFonts w:ascii="Tahoma" w:hAnsi="Tahoma" w:cs="Tahoma"/>
                <w:b/>
                <w:bCs/>
                <w:color w:val="000000" w:themeColor="text1"/>
                <w:sz w:val="16"/>
                <w:szCs w:val="16"/>
              </w:rPr>
            </w:pPr>
          </w:p>
        </w:tc>
        <w:tc>
          <w:tcPr>
            <w:tcW w:w="1594" w:type="dxa"/>
          </w:tcPr>
          <w:p w14:paraId="264B4F55" w14:textId="77777777" w:rsidR="00BF5153" w:rsidRPr="00543C80" w:rsidRDefault="00BF5153" w:rsidP="00AB3324">
            <w:pPr>
              <w:tabs>
                <w:tab w:val="left" w:pos="3940"/>
              </w:tabs>
              <w:rPr>
                <w:rFonts w:ascii="Tahoma" w:hAnsi="Tahoma" w:cs="Tahoma"/>
                <w:b/>
                <w:bCs/>
                <w:color w:val="000000" w:themeColor="text1"/>
                <w:sz w:val="16"/>
                <w:szCs w:val="16"/>
              </w:rPr>
            </w:pPr>
          </w:p>
        </w:tc>
      </w:tr>
      <w:tr w:rsidR="00BF5153" w:rsidRPr="00543C80" w14:paraId="22CC8904" w14:textId="77777777" w:rsidTr="00AB3324">
        <w:tc>
          <w:tcPr>
            <w:tcW w:w="5381" w:type="dxa"/>
          </w:tcPr>
          <w:p w14:paraId="59E43842" w14:textId="77777777" w:rsidR="00BF5153" w:rsidRPr="00543C80" w:rsidRDefault="00BF5153" w:rsidP="00AB3324">
            <w:pPr>
              <w:tabs>
                <w:tab w:val="left" w:pos="3940"/>
              </w:tabs>
              <w:ind w:left="84" w:hanging="84"/>
              <w:rPr>
                <w:rFonts w:ascii="Tahoma" w:hAnsi="Tahoma" w:cs="Tahoma"/>
                <w:color w:val="000000" w:themeColor="text1"/>
                <w:sz w:val="16"/>
                <w:szCs w:val="16"/>
              </w:rPr>
            </w:pPr>
            <w:r w:rsidRPr="00543C80">
              <w:rPr>
                <w:rFonts w:ascii="Tahoma" w:hAnsi="Tahoma" w:cs="Tahoma"/>
                <w:color w:val="000000" w:themeColor="text1"/>
                <w:sz w:val="16"/>
                <w:szCs w:val="16"/>
              </w:rPr>
              <w:t>¿Volverías a tomar un curso con el mismo docente?</w:t>
            </w:r>
          </w:p>
        </w:tc>
        <w:tc>
          <w:tcPr>
            <w:tcW w:w="1418" w:type="dxa"/>
          </w:tcPr>
          <w:p w14:paraId="234F1ECF" w14:textId="77777777" w:rsidR="00BF5153" w:rsidRPr="00543C80" w:rsidRDefault="00BF5153" w:rsidP="00AB3324">
            <w:pPr>
              <w:tabs>
                <w:tab w:val="left" w:pos="3940"/>
              </w:tabs>
              <w:rPr>
                <w:rFonts w:ascii="Tahoma" w:hAnsi="Tahoma" w:cs="Tahoma"/>
                <w:b/>
                <w:bCs/>
                <w:color w:val="000000" w:themeColor="text1"/>
                <w:sz w:val="16"/>
                <w:szCs w:val="16"/>
              </w:rPr>
            </w:pPr>
          </w:p>
        </w:tc>
        <w:tc>
          <w:tcPr>
            <w:tcW w:w="1551" w:type="dxa"/>
          </w:tcPr>
          <w:p w14:paraId="2D5DB514" w14:textId="77777777" w:rsidR="00BF5153" w:rsidRPr="00543C80" w:rsidRDefault="00BF5153" w:rsidP="00AB3324">
            <w:pPr>
              <w:tabs>
                <w:tab w:val="left" w:pos="3940"/>
              </w:tabs>
              <w:rPr>
                <w:rFonts w:ascii="Tahoma" w:hAnsi="Tahoma" w:cs="Tahoma"/>
                <w:b/>
                <w:bCs/>
                <w:color w:val="000000" w:themeColor="text1"/>
                <w:sz w:val="16"/>
                <w:szCs w:val="16"/>
              </w:rPr>
            </w:pPr>
          </w:p>
        </w:tc>
        <w:tc>
          <w:tcPr>
            <w:tcW w:w="1594" w:type="dxa"/>
          </w:tcPr>
          <w:p w14:paraId="7EF89DD9" w14:textId="77777777" w:rsidR="00BF5153" w:rsidRPr="00543C80" w:rsidRDefault="00BF5153" w:rsidP="00AB3324">
            <w:pPr>
              <w:tabs>
                <w:tab w:val="left" w:pos="3940"/>
              </w:tabs>
              <w:rPr>
                <w:rFonts w:ascii="Tahoma" w:hAnsi="Tahoma" w:cs="Tahoma"/>
                <w:b/>
                <w:bCs/>
                <w:color w:val="000000" w:themeColor="text1"/>
                <w:sz w:val="16"/>
                <w:szCs w:val="16"/>
              </w:rPr>
            </w:pPr>
          </w:p>
        </w:tc>
      </w:tr>
      <w:tr w:rsidR="00BF5153" w:rsidRPr="00543C80" w14:paraId="2D676C8D" w14:textId="77777777" w:rsidTr="00AB3324">
        <w:tc>
          <w:tcPr>
            <w:tcW w:w="5381" w:type="dxa"/>
          </w:tcPr>
          <w:p w14:paraId="1BB1299C" w14:textId="77777777" w:rsidR="00BF5153" w:rsidRPr="00543C80" w:rsidRDefault="00BF5153" w:rsidP="00AB3324">
            <w:pPr>
              <w:tabs>
                <w:tab w:val="left" w:pos="3940"/>
              </w:tabs>
              <w:ind w:left="84" w:hanging="84"/>
              <w:rPr>
                <w:rFonts w:ascii="Tahoma" w:hAnsi="Tahoma" w:cs="Tahoma"/>
                <w:color w:val="000000" w:themeColor="text1"/>
                <w:sz w:val="16"/>
                <w:szCs w:val="16"/>
              </w:rPr>
            </w:pPr>
            <w:r w:rsidRPr="00543C80">
              <w:rPr>
                <w:rFonts w:ascii="Tahoma" w:hAnsi="Tahoma" w:cs="Tahoma"/>
                <w:color w:val="000000" w:themeColor="text1"/>
                <w:sz w:val="16"/>
                <w:szCs w:val="16"/>
              </w:rPr>
              <w:t>¿Recomiendas el curso?</w:t>
            </w:r>
          </w:p>
        </w:tc>
        <w:tc>
          <w:tcPr>
            <w:tcW w:w="1418" w:type="dxa"/>
          </w:tcPr>
          <w:p w14:paraId="76960043" w14:textId="77777777" w:rsidR="00BF5153" w:rsidRPr="00543C80" w:rsidRDefault="00BF5153" w:rsidP="00AB3324">
            <w:pPr>
              <w:tabs>
                <w:tab w:val="left" w:pos="3940"/>
              </w:tabs>
              <w:rPr>
                <w:rFonts w:ascii="Tahoma" w:hAnsi="Tahoma" w:cs="Tahoma"/>
                <w:b/>
                <w:bCs/>
                <w:color w:val="000000" w:themeColor="text1"/>
                <w:sz w:val="16"/>
                <w:szCs w:val="16"/>
              </w:rPr>
            </w:pPr>
          </w:p>
        </w:tc>
        <w:tc>
          <w:tcPr>
            <w:tcW w:w="1551" w:type="dxa"/>
          </w:tcPr>
          <w:p w14:paraId="73950C30" w14:textId="77777777" w:rsidR="00BF5153" w:rsidRPr="00543C80" w:rsidRDefault="00BF5153" w:rsidP="00AB3324">
            <w:pPr>
              <w:tabs>
                <w:tab w:val="left" w:pos="3940"/>
              </w:tabs>
              <w:rPr>
                <w:rFonts w:ascii="Tahoma" w:hAnsi="Tahoma" w:cs="Tahoma"/>
                <w:b/>
                <w:bCs/>
                <w:color w:val="000000" w:themeColor="text1"/>
                <w:sz w:val="16"/>
                <w:szCs w:val="16"/>
              </w:rPr>
            </w:pPr>
          </w:p>
        </w:tc>
        <w:tc>
          <w:tcPr>
            <w:tcW w:w="1594" w:type="dxa"/>
          </w:tcPr>
          <w:p w14:paraId="38018566" w14:textId="77777777" w:rsidR="00BF5153" w:rsidRPr="00543C80" w:rsidRDefault="00BF5153" w:rsidP="00AB3324">
            <w:pPr>
              <w:tabs>
                <w:tab w:val="left" w:pos="3940"/>
              </w:tabs>
              <w:rPr>
                <w:rFonts w:ascii="Tahoma" w:hAnsi="Tahoma" w:cs="Tahoma"/>
                <w:b/>
                <w:bCs/>
                <w:color w:val="000000" w:themeColor="text1"/>
                <w:sz w:val="16"/>
                <w:szCs w:val="16"/>
              </w:rPr>
            </w:pPr>
          </w:p>
        </w:tc>
      </w:tr>
      <w:tr w:rsidR="00BF5153" w:rsidRPr="00543C80" w14:paraId="01053912" w14:textId="77777777" w:rsidTr="00AB3324">
        <w:tc>
          <w:tcPr>
            <w:tcW w:w="5381" w:type="dxa"/>
          </w:tcPr>
          <w:p w14:paraId="73BC3689" w14:textId="77777777" w:rsidR="00BF5153" w:rsidRPr="00543C80" w:rsidRDefault="00BF5153" w:rsidP="00AB3324">
            <w:pPr>
              <w:tabs>
                <w:tab w:val="left" w:pos="3940"/>
              </w:tabs>
              <w:ind w:left="84" w:hanging="84"/>
              <w:rPr>
                <w:rFonts w:ascii="Tahoma" w:hAnsi="Tahoma" w:cs="Tahoma"/>
                <w:color w:val="000000" w:themeColor="text1"/>
                <w:sz w:val="16"/>
                <w:szCs w:val="16"/>
              </w:rPr>
            </w:pPr>
            <w:r w:rsidRPr="00543C80">
              <w:rPr>
                <w:rFonts w:ascii="Tahoma" w:hAnsi="Tahoma" w:cs="Tahoma"/>
                <w:color w:val="000000" w:themeColor="text1"/>
                <w:sz w:val="16"/>
                <w:szCs w:val="16"/>
              </w:rPr>
              <w:t>¿Qué recomendaciones harías al docente para mejorar?</w:t>
            </w:r>
          </w:p>
        </w:tc>
        <w:tc>
          <w:tcPr>
            <w:tcW w:w="1418" w:type="dxa"/>
          </w:tcPr>
          <w:p w14:paraId="16851364" w14:textId="77777777" w:rsidR="00BF5153" w:rsidRPr="00543C80" w:rsidRDefault="00BF5153" w:rsidP="00AB3324">
            <w:pPr>
              <w:tabs>
                <w:tab w:val="left" w:pos="3940"/>
              </w:tabs>
              <w:rPr>
                <w:rFonts w:ascii="Tahoma" w:hAnsi="Tahoma" w:cs="Tahoma"/>
                <w:b/>
                <w:bCs/>
                <w:color w:val="000000" w:themeColor="text1"/>
                <w:sz w:val="16"/>
                <w:szCs w:val="16"/>
              </w:rPr>
            </w:pPr>
          </w:p>
        </w:tc>
        <w:tc>
          <w:tcPr>
            <w:tcW w:w="1551" w:type="dxa"/>
          </w:tcPr>
          <w:p w14:paraId="0A45B348" w14:textId="77777777" w:rsidR="00BF5153" w:rsidRPr="00543C80" w:rsidRDefault="00BF5153" w:rsidP="00AB3324">
            <w:pPr>
              <w:tabs>
                <w:tab w:val="left" w:pos="3940"/>
              </w:tabs>
              <w:rPr>
                <w:rFonts w:ascii="Tahoma" w:hAnsi="Tahoma" w:cs="Tahoma"/>
                <w:b/>
                <w:bCs/>
                <w:color w:val="000000" w:themeColor="text1"/>
                <w:sz w:val="16"/>
                <w:szCs w:val="16"/>
              </w:rPr>
            </w:pPr>
          </w:p>
        </w:tc>
        <w:tc>
          <w:tcPr>
            <w:tcW w:w="1594" w:type="dxa"/>
          </w:tcPr>
          <w:p w14:paraId="2EFB7D5E" w14:textId="77777777" w:rsidR="00BF5153" w:rsidRPr="00543C80" w:rsidRDefault="00BF5153" w:rsidP="00AB3324">
            <w:pPr>
              <w:tabs>
                <w:tab w:val="left" w:pos="3940"/>
              </w:tabs>
              <w:rPr>
                <w:rFonts w:ascii="Tahoma" w:hAnsi="Tahoma" w:cs="Tahoma"/>
                <w:b/>
                <w:bCs/>
                <w:color w:val="000000" w:themeColor="text1"/>
                <w:sz w:val="16"/>
                <w:szCs w:val="16"/>
              </w:rPr>
            </w:pPr>
          </w:p>
        </w:tc>
      </w:tr>
      <w:tr w:rsidR="00BF5153" w:rsidRPr="00543C80" w14:paraId="6389165A" w14:textId="77777777" w:rsidTr="00AB3324">
        <w:tc>
          <w:tcPr>
            <w:tcW w:w="5381" w:type="dxa"/>
          </w:tcPr>
          <w:p w14:paraId="406B2AAD" w14:textId="77777777" w:rsidR="00BF5153" w:rsidRPr="00543C80" w:rsidRDefault="00BF5153" w:rsidP="00AB3324">
            <w:pPr>
              <w:tabs>
                <w:tab w:val="left" w:pos="3940"/>
              </w:tabs>
              <w:ind w:left="84" w:hanging="84"/>
              <w:rPr>
                <w:rFonts w:ascii="Tahoma" w:hAnsi="Tahoma" w:cs="Tahoma"/>
                <w:color w:val="000000" w:themeColor="text1"/>
                <w:sz w:val="16"/>
                <w:szCs w:val="16"/>
              </w:rPr>
            </w:pPr>
            <w:r w:rsidRPr="00543C80">
              <w:rPr>
                <w:rFonts w:ascii="Tahoma" w:hAnsi="Tahoma" w:cs="Tahoma"/>
                <w:color w:val="000000" w:themeColor="text1"/>
                <w:sz w:val="16"/>
                <w:szCs w:val="16"/>
              </w:rPr>
              <w:t>¿Evalúa conforme al reglamento?</w:t>
            </w:r>
          </w:p>
        </w:tc>
        <w:tc>
          <w:tcPr>
            <w:tcW w:w="1418" w:type="dxa"/>
          </w:tcPr>
          <w:p w14:paraId="6A50FF18" w14:textId="77777777" w:rsidR="00BF5153" w:rsidRPr="00543C80" w:rsidRDefault="00BF5153" w:rsidP="00AB3324">
            <w:pPr>
              <w:tabs>
                <w:tab w:val="left" w:pos="3940"/>
              </w:tabs>
              <w:rPr>
                <w:rFonts w:ascii="Tahoma" w:hAnsi="Tahoma" w:cs="Tahoma"/>
                <w:b/>
                <w:bCs/>
                <w:color w:val="000000" w:themeColor="text1"/>
                <w:sz w:val="16"/>
                <w:szCs w:val="16"/>
              </w:rPr>
            </w:pPr>
          </w:p>
        </w:tc>
        <w:tc>
          <w:tcPr>
            <w:tcW w:w="1551" w:type="dxa"/>
          </w:tcPr>
          <w:p w14:paraId="405735A1" w14:textId="77777777" w:rsidR="00BF5153" w:rsidRPr="00543C80" w:rsidRDefault="00BF5153" w:rsidP="00AB3324">
            <w:pPr>
              <w:tabs>
                <w:tab w:val="left" w:pos="3940"/>
              </w:tabs>
              <w:rPr>
                <w:rFonts w:ascii="Tahoma" w:hAnsi="Tahoma" w:cs="Tahoma"/>
                <w:b/>
                <w:bCs/>
                <w:color w:val="000000" w:themeColor="text1"/>
                <w:sz w:val="16"/>
                <w:szCs w:val="16"/>
              </w:rPr>
            </w:pPr>
          </w:p>
        </w:tc>
        <w:tc>
          <w:tcPr>
            <w:tcW w:w="1594" w:type="dxa"/>
          </w:tcPr>
          <w:p w14:paraId="6CB12944" w14:textId="77777777" w:rsidR="00BF5153" w:rsidRPr="00543C80" w:rsidRDefault="00BF5153" w:rsidP="00AB3324">
            <w:pPr>
              <w:tabs>
                <w:tab w:val="left" w:pos="3940"/>
              </w:tabs>
              <w:rPr>
                <w:rFonts w:ascii="Tahoma" w:hAnsi="Tahoma" w:cs="Tahoma"/>
                <w:b/>
                <w:bCs/>
                <w:color w:val="000000" w:themeColor="text1"/>
                <w:sz w:val="16"/>
                <w:szCs w:val="16"/>
              </w:rPr>
            </w:pPr>
          </w:p>
        </w:tc>
      </w:tr>
      <w:tr w:rsidR="00BF5153" w:rsidRPr="00543C80" w14:paraId="34120598" w14:textId="77777777" w:rsidTr="00AB3324">
        <w:tc>
          <w:tcPr>
            <w:tcW w:w="5381" w:type="dxa"/>
          </w:tcPr>
          <w:p w14:paraId="1D2B7641" w14:textId="77777777" w:rsidR="00BF5153" w:rsidRPr="00543C80" w:rsidRDefault="00BF5153" w:rsidP="00AB3324">
            <w:pPr>
              <w:tabs>
                <w:tab w:val="left" w:pos="3940"/>
              </w:tabs>
              <w:ind w:left="84" w:hanging="84"/>
              <w:rPr>
                <w:rFonts w:ascii="Tahoma" w:hAnsi="Tahoma" w:cs="Tahoma"/>
                <w:color w:val="000000" w:themeColor="text1"/>
                <w:sz w:val="16"/>
                <w:szCs w:val="16"/>
              </w:rPr>
            </w:pPr>
            <w:r w:rsidRPr="00543C80">
              <w:rPr>
                <w:rFonts w:ascii="Tahoma" w:hAnsi="Tahoma" w:cs="Tahoma"/>
                <w:color w:val="000000" w:themeColor="text1"/>
                <w:sz w:val="16"/>
                <w:szCs w:val="16"/>
              </w:rPr>
              <w:t>¿Reciben comentarios de sus tareas o trabajos?</w:t>
            </w:r>
          </w:p>
        </w:tc>
        <w:tc>
          <w:tcPr>
            <w:tcW w:w="1418" w:type="dxa"/>
          </w:tcPr>
          <w:p w14:paraId="2764633F" w14:textId="77777777" w:rsidR="00BF5153" w:rsidRPr="00543C80" w:rsidRDefault="00BF5153" w:rsidP="00AB3324">
            <w:pPr>
              <w:tabs>
                <w:tab w:val="left" w:pos="3940"/>
              </w:tabs>
              <w:rPr>
                <w:rFonts w:ascii="Tahoma" w:hAnsi="Tahoma" w:cs="Tahoma"/>
                <w:b/>
                <w:bCs/>
                <w:color w:val="000000" w:themeColor="text1"/>
                <w:sz w:val="16"/>
                <w:szCs w:val="16"/>
              </w:rPr>
            </w:pPr>
          </w:p>
        </w:tc>
        <w:tc>
          <w:tcPr>
            <w:tcW w:w="1551" w:type="dxa"/>
          </w:tcPr>
          <w:p w14:paraId="5140343D" w14:textId="77777777" w:rsidR="00BF5153" w:rsidRPr="00543C80" w:rsidRDefault="00BF5153" w:rsidP="00AB3324">
            <w:pPr>
              <w:tabs>
                <w:tab w:val="left" w:pos="3940"/>
              </w:tabs>
              <w:rPr>
                <w:rFonts w:ascii="Tahoma" w:hAnsi="Tahoma" w:cs="Tahoma"/>
                <w:b/>
                <w:bCs/>
                <w:color w:val="000000" w:themeColor="text1"/>
                <w:sz w:val="16"/>
                <w:szCs w:val="16"/>
              </w:rPr>
            </w:pPr>
          </w:p>
        </w:tc>
        <w:tc>
          <w:tcPr>
            <w:tcW w:w="1594" w:type="dxa"/>
          </w:tcPr>
          <w:p w14:paraId="2720E586" w14:textId="77777777" w:rsidR="00BF5153" w:rsidRPr="00543C80" w:rsidRDefault="00BF5153" w:rsidP="00AB3324">
            <w:pPr>
              <w:tabs>
                <w:tab w:val="left" w:pos="3940"/>
              </w:tabs>
              <w:rPr>
                <w:rFonts w:ascii="Tahoma" w:hAnsi="Tahoma" w:cs="Tahoma"/>
                <w:b/>
                <w:bCs/>
                <w:color w:val="000000" w:themeColor="text1"/>
                <w:sz w:val="16"/>
                <w:szCs w:val="16"/>
              </w:rPr>
            </w:pPr>
          </w:p>
        </w:tc>
      </w:tr>
      <w:tr w:rsidR="00BF5153" w:rsidRPr="00543C80" w14:paraId="38786181" w14:textId="77777777" w:rsidTr="00AB3324">
        <w:tc>
          <w:tcPr>
            <w:tcW w:w="5381" w:type="dxa"/>
            <w:tcBorders>
              <w:top w:val="single" w:sz="4" w:space="0" w:color="auto"/>
              <w:left w:val="single" w:sz="4" w:space="0" w:color="auto"/>
              <w:bottom w:val="single" w:sz="4" w:space="0" w:color="auto"/>
              <w:right w:val="single" w:sz="4" w:space="0" w:color="auto"/>
            </w:tcBorders>
          </w:tcPr>
          <w:p w14:paraId="326D6FBC" w14:textId="77777777" w:rsidR="00BF5153" w:rsidRPr="00543C80" w:rsidRDefault="00BF5153" w:rsidP="00AB3324">
            <w:pPr>
              <w:tabs>
                <w:tab w:val="left" w:pos="3940"/>
              </w:tabs>
              <w:ind w:left="84" w:hanging="84"/>
              <w:rPr>
                <w:rFonts w:ascii="Tahoma" w:hAnsi="Tahoma" w:cs="Tahoma"/>
                <w:color w:val="000000" w:themeColor="text1"/>
                <w:sz w:val="16"/>
                <w:szCs w:val="16"/>
              </w:rPr>
            </w:pPr>
            <w:r w:rsidRPr="00543C80">
              <w:rPr>
                <w:rFonts w:ascii="Tahoma" w:hAnsi="Tahoma" w:cs="Tahoma"/>
                <w:color w:val="000000" w:themeColor="text1"/>
                <w:sz w:val="16"/>
                <w:szCs w:val="16"/>
              </w:rPr>
              <w:t>Del 1 al 10  ¿En cuánto evalúas al docente?</w:t>
            </w:r>
          </w:p>
        </w:tc>
        <w:tc>
          <w:tcPr>
            <w:tcW w:w="1418" w:type="dxa"/>
            <w:tcBorders>
              <w:top w:val="single" w:sz="4" w:space="0" w:color="auto"/>
              <w:left w:val="single" w:sz="4" w:space="0" w:color="auto"/>
              <w:bottom w:val="single" w:sz="4" w:space="0" w:color="auto"/>
              <w:right w:val="single" w:sz="4" w:space="0" w:color="auto"/>
            </w:tcBorders>
          </w:tcPr>
          <w:p w14:paraId="2B645F22" w14:textId="77777777" w:rsidR="00BF5153" w:rsidRPr="00543C80" w:rsidRDefault="00BF5153" w:rsidP="00AB3324">
            <w:pPr>
              <w:tabs>
                <w:tab w:val="left" w:pos="3940"/>
              </w:tabs>
              <w:rPr>
                <w:rFonts w:ascii="Tahoma" w:hAnsi="Tahoma" w:cs="Tahoma"/>
                <w:b/>
                <w:bCs/>
                <w:color w:val="000000" w:themeColor="text1"/>
                <w:sz w:val="16"/>
                <w:szCs w:val="16"/>
              </w:rPr>
            </w:pPr>
          </w:p>
        </w:tc>
        <w:tc>
          <w:tcPr>
            <w:tcW w:w="1551" w:type="dxa"/>
            <w:tcBorders>
              <w:top w:val="single" w:sz="4" w:space="0" w:color="auto"/>
              <w:left w:val="single" w:sz="4" w:space="0" w:color="auto"/>
              <w:bottom w:val="single" w:sz="4" w:space="0" w:color="auto"/>
              <w:right w:val="single" w:sz="4" w:space="0" w:color="auto"/>
            </w:tcBorders>
          </w:tcPr>
          <w:p w14:paraId="44A25B0A" w14:textId="77777777" w:rsidR="00BF5153" w:rsidRPr="00543C80" w:rsidRDefault="00BF5153" w:rsidP="00AB3324">
            <w:pPr>
              <w:tabs>
                <w:tab w:val="left" w:pos="3940"/>
              </w:tabs>
              <w:rPr>
                <w:rFonts w:ascii="Tahoma" w:hAnsi="Tahoma" w:cs="Tahoma"/>
                <w:b/>
                <w:bCs/>
                <w:color w:val="000000" w:themeColor="text1"/>
                <w:sz w:val="16"/>
                <w:szCs w:val="16"/>
              </w:rPr>
            </w:pPr>
          </w:p>
        </w:tc>
        <w:tc>
          <w:tcPr>
            <w:tcW w:w="1594" w:type="dxa"/>
            <w:tcBorders>
              <w:top w:val="single" w:sz="4" w:space="0" w:color="auto"/>
              <w:left w:val="single" w:sz="4" w:space="0" w:color="auto"/>
              <w:bottom w:val="single" w:sz="4" w:space="0" w:color="auto"/>
              <w:right w:val="single" w:sz="4" w:space="0" w:color="auto"/>
            </w:tcBorders>
          </w:tcPr>
          <w:p w14:paraId="238B779C" w14:textId="77777777" w:rsidR="00BF5153" w:rsidRPr="00543C80" w:rsidRDefault="00BF5153" w:rsidP="00AB3324">
            <w:pPr>
              <w:tabs>
                <w:tab w:val="left" w:pos="3940"/>
              </w:tabs>
              <w:rPr>
                <w:rFonts w:ascii="Tahoma" w:hAnsi="Tahoma" w:cs="Tahoma"/>
                <w:b/>
                <w:bCs/>
                <w:color w:val="000000" w:themeColor="text1"/>
                <w:sz w:val="16"/>
                <w:szCs w:val="16"/>
              </w:rPr>
            </w:pPr>
          </w:p>
        </w:tc>
      </w:tr>
      <w:tr w:rsidR="00BF5153" w:rsidRPr="00543C80" w14:paraId="1AB7392C" w14:textId="77777777" w:rsidTr="00AB3324">
        <w:tc>
          <w:tcPr>
            <w:tcW w:w="5381" w:type="dxa"/>
            <w:tcBorders>
              <w:top w:val="single" w:sz="4" w:space="0" w:color="auto"/>
              <w:left w:val="single" w:sz="4" w:space="0" w:color="auto"/>
              <w:bottom w:val="single" w:sz="4" w:space="0" w:color="auto"/>
              <w:right w:val="single" w:sz="4" w:space="0" w:color="auto"/>
            </w:tcBorders>
            <w:shd w:val="clear" w:color="auto" w:fill="C0C0C0"/>
          </w:tcPr>
          <w:p w14:paraId="7D4176CA" w14:textId="77777777" w:rsidR="00BF5153" w:rsidRPr="00543C80" w:rsidRDefault="00BF5153" w:rsidP="00AB3324">
            <w:pPr>
              <w:tabs>
                <w:tab w:val="left" w:pos="3940"/>
              </w:tabs>
              <w:ind w:left="84" w:hanging="84"/>
              <w:jc w:val="right"/>
              <w:rPr>
                <w:rFonts w:ascii="Tahoma" w:hAnsi="Tahoma" w:cs="Tahoma"/>
                <w:color w:val="000000" w:themeColor="text1"/>
                <w:sz w:val="16"/>
                <w:szCs w:val="16"/>
              </w:rPr>
            </w:pPr>
            <w:r w:rsidRPr="00543C80">
              <w:rPr>
                <w:rFonts w:ascii="Tahoma" w:hAnsi="Tahoma" w:cs="Tahoma"/>
                <w:b/>
                <w:color w:val="000000" w:themeColor="text1"/>
                <w:sz w:val="16"/>
                <w:szCs w:val="16"/>
              </w:rPr>
              <w:t>Promedio de los tres estudiantes en esta última pregunta:</w:t>
            </w:r>
          </w:p>
        </w:tc>
        <w:tc>
          <w:tcPr>
            <w:tcW w:w="4563" w:type="dxa"/>
            <w:gridSpan w:val="3"/>
            <w:tcBorders>
              <w:top w:val="single" w:sz="4" w:space="0" w:color="auto"/>
              <w:left w:val="single" w:sz="4" w:space="0" w:color="auto"/>
              <w:bottom w:val="single" w:sz="4" w:space="0" w:color="auto"/>
              <w:right w:val="single" w:sz="4" w:space="0" w:color="auto"/>
            </w:tcBorders>
            <w:shd w:val="clear" w:color="auto" w:fill="C0C0C0"/>
          </w:tcPr>
          <w:p w14:paraId="537716EC" w14:textId="77777777" w:rsidR="00BF5153" w:rsidRPr="00543C80" w:rsidRDefault="00BF5153" w:rsidP="00AB3324">
            <w:pPr>
              <w:tabs>
                <w:tab w:val="left" w:pos="3940"/>
              </w:tabs>
              <w:rPr>
                <w:rFonts w:ascii="Tahoma" w:hAnsi="Tahoma" w:cs="Tahoma"/>
                <w:b/>
                <w:bCs/>
                <w:color w:val="000000" w:themeColor="text1"/>
                <w:sz w:val="16"/>
                <w:szCs w:val="16"/>
              </w:rPr>
            </w:pPr>
          </w:p>
        </w:tc>
      </w:tr>
    </w:tbl>
    <w:p w14:paraId="021913DF" w14:textId="77777777" w:rsidR="00BF5153" w:rsidRPr="00543C80" w:rsidRDefault="00BF5153" w:rsidP="00524ED6">
      <w:pPr>
        <w:pStyle w:val="Sangradetextonormal"/>
        <w:spacing w:after="0"/>
        <w:ind w:left="0"/>
        <w:rPr>
          <w:color w:val="000000" w:themeColor="text1"/>
          <w:sz w:val="16"/>
          <w:szCs w:val="16"/>
        </w:rPr>
      </w:pPr>
    </w:p>
    <w:p w14:paraId="171BFF0C" w14:textId="77777777" w:rsidR="00BF5153" w:rsidRPr="00543C80" w:rsidRDefault="00BF5153" w:rsidP="00BF5153">
      <w:pPr>
        <w:pStyle w:val="Sangradetextonormal"/>
        <w:ind w:left="-180"/>
        <w:rPr>
          <w:rFonts w:ascii="Tahoma" w:hAnsi="Tahoma" w:cs="Tahoma"/>
          <w:color w:val="000000" w:themeColor="text1"/>
          <w:sz w:val="18"/>
          <w:szCs w:val="18"/>
        </w:rPr>
      </w:pPr>
      <w:r w:rsidRPr="00543C80">
        <w:rPr>
          <w:rFonts w:ascii="Tahoma" w:hAnsi="Tahoma" w:cs="Tahoma"/>
          <w:color w:val="000000" w:themeColor="text1"/>
          <w:sz w:val="16"/>
          <w:szCs w:val="16"/>
        </w:rPr>
        <w:t xml:space="preserve">    </w:t>
      </w:r>
      <w:r w:rsidRPr="00543C80">
        <w:rPr>
          <w:rFonts w:ascii="Tahoma" w:hAnsi="Tahoma" w:cs="Tahoma"/>
          <w:color w:val="000000" w:themeColor="text1"/>
          <w:sz w:val="18"/>
          <w:szCs w:val="18"/>
        </w:rPr>
        <w:t>Evaluación de la Observación</w:t>
      </w:r>
      <w:r w:rsidRPr="00543C80">
        <w:rPr>
          <w:rFonts w:ascii="Tahoma" w:hAnsi="Tahoma" w:cs="Tahoma"/>
          <w:color w:val="000000" w:themeColor="text1"/>
          <w:sz w:val="16"/>
          <w:szCs w:val="16"/>
        </w:rPr>
        <w:tab/>
      </w:r>
      <w:r w:rsidRPr="00543C80">
        <w:rPr>
          <w:rFonts w:ascii="Tahoma" w:hAnsi="Tahoma" w:cs="Tahoma"/>
          <w:color w:val="000000" w:themeColor="text1"/>
          <w:sz w:val="16"/>
          <w:szCs w:val="16"/>
        </w:rPr>
        <w:tab/>
      </w:r>
      <w:r w:rsidRPr="00543C80">
        <w:rPr>
          <w:rFonts w:ascii="Tahoma" w:hAnsi="Tahoma" w:cs="Tahoma"/>
          <w:color w:val="000000" w:themeColor="text1"/>
          <w:sz w:val="16"/>
          <w:szCs w:val="16"/>
        </w:rPr>
        <w:tab/>
        <w:t xml:space="preserve">          </w:t>
      </w:r>
      <w:r w:rsidRPr="00543C80">
        <w:rPr>
          <w:rFonts w:ascii="Tahoma" w:hAnsi="Tahoma" w:cs="Tahoma"/>
          <w:color w:val="000000" w:themeColor="text1"/>
          <w:sz w:val="18"/>
          <w:szCs w:val="18"/>
        </w:rPr>
        <w:t>Escala de Evaluación</w:t>
      </w:r>
    </w:p>
    <w:tbl>
      <w:tblPr>
        <w:tblStyle w:val="Tablaconcuadrcula"/>
        <w:tblW w:w="4428" w:type="dxa"/>
        <w:tblLayout w:type="fixed"/>
        <w:tblLook w:val="01E0" w:firstRow="1" w:lastRow="1" w:firstColumn="1" w:lastColumn="1" w:noHBand="0" w:noVBand="0"/>
      </w:tblPr>
      <w:tblGrid>
        <w:gridCol w:w="2607"/>
        <w:gridCol w:w="1821"/>
      </w:tblGrid>
      <w:tr w:rsidR="00BF5153" w:rsidRPr="00543C80" w14:paraId="77D985E6" w14:textId="77777777" w:rsidTr="00AB3324">
        <w:trPr>
          <w:trHeight w:val="227"/>
        </w:trPr>
        <w:tc>
          <w:tcPr>
            <w:tcW w:w="2607" w:type="dxa"/>
          </w:tcPr>
          <w:p w14:paraId="28142935" w14:textId="77777777" w:rsidR="00BF5153" w:rsidRPr="00543C80" w:rsidRDefault="00BF5153" w:rsidP="00AB3324">
            <w:pPr>
              <w:pStyle w:val="Sangradetextonormal"/>
              <w:rPr>
                <w:color w:val="000000" w:themeColor="text1"/>
                <w:sz w:val="16"/>
                <w:szCs w:val="16"/>
              </w:rPr>
            </w:pPr>
            <w:r w:rsidRPr="00543C80">
              <w:rPr>
                <w:color w:val="000000" w:themeColor="text1"/>
                <w:sz w:val="16"/>
                <w:szCs w:val="16"/>
              </w:rPr>
              <w:t>Criterios</w:t>
            </w:r>
          </w:p>
        </w:tc>
        <w:tc>
          <w:tcPr>
            <w:tcW w:w="1821" w:type="dxa"/>
          </w:tcPr>
          <w:p w14:paraId="287DA96D" w14:textId="77777777" w:rsidR="00BF5153" w:rsidRPr="00543C80" w:rsidRDefault="00BF5153" w:rsidP="00AB3324">
            <w:pPr>
              <w:pStyle w:val="Sangradetextonormal"/>
              <w:jc w:val="center"/>
              <w:rPr>
                <w:color w:val="000000" w:themeColor="text1"/>
                <w:sz w:val="16"/>
                <w:szCs w:val="16"/>
              </w:rPr>
            </w:pPr>
            <w:r w:rsidRPr="00543C80">
              <w:rPr>
                <w:color w:val="000000" w:themeColor="text1"/>
                <w:sz w:val="16"/>
                <w:szCs w:val="16"/>
              </w:rPr>
              <w:t xml:space="preserve">Calificación </w:t>
            </w:r>
          </w:p>
        </w:tc>
      </w:tr>
      <w:tr w:rsidR="00BF5153" w:rsidRPr="00543C80" w14:paraId="41DFDA87" w14:textId="77777777" w:rsidTr="00AB3324">
        <w:trPr>
          <w:trHeight w:val="227"/>
        </w:trPr>
        <w:tc>
          <w:tcPr>
            <w:tcW w:w="2607" w:type="dxa"/>
            <w:vAlign w:val="center"/>
          </w:tcPr>
          <w:p w14:paraId="6EF2B772" w14:textId="77777777" w:rsidR="00BF5153" w:rsidRPr="00543C80" w:rsidRDefault="00BF5153" w:rsidP="00AB3324">
            <w:pPr>
              <w:rPr>
                <w:rFonts w:ascii="Tahoma" w:hAnsi="Tahoma" w:cs="Tahoma"/>
                <w:color w:val="000000" w:themeColor="text1"/>
                <w:sz w:val="16"/>
                <w:szCs w:val="16"/>
              </w:rPr>
            </w:pPr>
            <w:r w:rsidRPr="00543C80">
              <w:rPr>
                <w:rFonts w:ascii="Tahoma" w:hAnsi="Tahoma" w:cs="Tahoma"/>
                <w:color w:val="000000" w:themeColor="text1"/>
                <w:sz w:val="16"/>
                <w:szCs w:val="16"/>
              </w:rPr>
              <w:t>Planeación</w:t>
            </w:r>
          </w:p>
        </w:tc>
        <w:tc>
          <w:tcPr>
            <w:tcW w:w="1821" w:type="dxa"/>
            <w:vAlign w:val="center"/>
          </w:tcPr>
          <w:p w14:paraId="70748A05" w14:textId="77777777" w:rsidR="00BF5153" w:rsidRPr="00543C80" w:rsidRDefault="00BF5153" w:rsidP="00AB3324">
            <w:pPr>
              <w:pStyle w:val="Sangradetextonormal"/>
              <w:jc w:val="center"/>
              <w:rPr>
                <w:color w:val="000000" w:themeColor="text1"/>
                <w:sz w:val="16"/>
                <w:szCs w:val="16"/>
              </w:rPr>
            </w:pPr>
          </w:p>
        </w:tc>
      </w:tr>
      <w:tr w:rsidR="00BF5153" w:rsidRPr="00543C80" w14:paraId="32B6A350" w14:textId="77777777" w:rsidTr="00AB3324">
        <w:trPr>
          <w:trHeight w:val="227"/>
        </w:trPr>
        <w:tc>
          <w:tcPr>
            <w:tcW w:w="2607" w:type="dxa"/>
            <w:vAlign w:val="center"/>
          </w:tcPr>
          <w:p w14:paraId="43CF387F" w14:textId="77777777" w:rsidR="00BF5153" w:rsidRPr="00543C80" w:rsidRDefault="00BF5153" w:rsidP="00AB3324">
            <w:pPr>
              <w:rPr>
                <w:rFonts w:ascii="Tahoma" w:hAnsi="Tahoma" w:cs="Tahoma"/>
                <w:color w:val="000000" w:themeColor="text1"/>
                <w:sz w:val="16"/>
                <w:szCs w:val="16"/>
              </w:rPr>
            </w:pPr>
            <w:r w:rsidRPr="00543C80">
              <w:rPr>
                <w:rFonts w:ascii="Tahoma" w:hAnsi="Tahoma" w:cs="Tahoma"/>
                <w:color w:val="000000" w:themeColor="text1"/>
                <w:sz w:val="16"/>
                <w:szCs w:val="16"/>
              </w:rPr>
              <w:t>Desarrollo</w:t>
            </w:r>
          </w:p>
        </w:tc>
        <w:tc>
          <w:tcPr>
            <w:tcW w:w="1821" w:type="dxa"/>
            <w:vAlign w:val="center"/>
          </w:tcPr>
          <w:p w14:paraId="7FB7369A" w14:textId="77777777" w:rsidR="00BF5153" w:rsidRPr="00543C80" w:rsidRDefault="00BF5153" w:rsidP="00AB3324">
            <w:pPr>
              <w:pStyle w:val="Sangradetextonormal"/>
              <w:jc w:val="center"/>
              <w:rPr>
                <w:color w:val="000000" w:themeColor="text1"/>
                <w:sz w:val="16"/>
                <w:szCs w:val="16"/>
              </w:rPr>
            </w:pPr>
          </w:p>
        </w:tc>
      </w:tr>
      <w:tr w:rsidR="00BF5153" w:rsidRPr="00543C80" w14:paraId="0D7EC817" w14:textId="77777777" w:rsidTr="00AB3324">
        <w:trPr>
          <w:trHeight w:val="227"/>
        </w:trPr>
        <w:tc>
          <w:tcPr>
            <w:tcW w:w="2607" w:type="dxa"/>
            <w:vAlign w:val="center"/>
          </w:tcPr>
          <w:p w14:paraId="23A40729" w14:textId="77777777" w:rsidR="00BF5153" w:rsidRPr="00543C80" w:rsidRDefault="00BF5153" w:rsidP="00AB3324">
            <w:pPr>
              <w:rPr>
                <w:rFonts w:ascii="Tahoma" w:hAnsi="Tahoma" w:cs="Tahoma"/>
                <w:color w:val="000000" w:themeColor="text1"/>
                <w:sz w:val="16"/>
                <w:szCs w:val="16"/>
              </w:rPr>
            </w:pPr>
            <w:r w:rsidRPr="00543C80">
              <w:rPr>
                <w:rFonts w:ascii="Tahoma" w:hAnsi="Tahoma" w:cs="Tahoma"/>
                <w:color w:val="000000" w:themeColor="text1"/>
                <w:sz w:val="16"/>
                <w:szCs w:val="16"/>
              </w:rPr>
              <w:t>Cierre</w:t>
            </w:r>
          </w:p>
        </w:tc>
        <w:tc>
          <w:tcPr>
            <w:tcW w:w="1821" w:type="dxa"/>
            <w:vAlign w:val="center"/>
          </w:tcPr>
          <w:p w14:paraId="66B3743A" w14:textId="77777777" w:rsidR="00BF5153" w:rsidRPr="00543C80" w:rsidRDefault="00BF5153" w:rsidP="00AB3324">
            <w:pPr>
              <w:pStyle w:val="Sangradetextonormal"/>
              <w:jc w:val="center"/>
              <w:rPr>
                <w:color w:val="000000" w:themeColor="text1"/>
                <w:sz w:val="16"/>
                <w:szCs w:val="16"/>
              </w:rPr>
            </w:pPr>
          </w:p>
        </w:tc>
      </w:tr>
      <w:tr w:rsidR="00BF5153" w:rsidRPr="00543C80" w14:paraId="7C80F247" w14:textId="77777777" w:rsidTr="00AB3324">
        <w:trPr>
          <w:trHeight w:val="227"/>
        </w:trPr>
        <w:tc>
          <w:tcPr>
            <w:tcW w:w="2607" w:type="dxa"/>
            <w:vAlign w:val="center"/>
          </w:tcPr>
          <w:p w14:paraId="53CEC6DD" w14:textId="77777777" w:rsidR="00BF5153" w:rsidRPr="00543C80" w:rsidRDefault="00BF5153" w:rsidP="00AB3324">
            <w:pPr>
              <w:rPr>
                <w:rFonts w:ascii="Tahoma" w:hAnsi="Tahoma" w:cs="Tahoma"/>
                <w:color w:val="000000" w:themeColor="text1"/>
                <w:sz w:val="16"/>
                <w:szCs w:val="16"/>
              </w:rPr>
            </w:pPr>
            <w:r w:rsidRPr="00543C80">
              <w:rPr>
                <w:rFonts w:ascii="Tahoma" w:hAnsi="Tahoma" w:cs="Tahoma"/>
                <w:color w:val="000000" w:themeColor="text1"/>
                <w:sz w:val="16"/>
                <w:szCs w:val="16"/>
              </w:rPr>
              <w:t>Comportamiento Actitudinal</w:t>
            </w:r>
          </w:p>
        </w:tc>
        <w:tc>
          <w:tcPr>
            <w:tcW w:w="1821" w:type="dxa"/>
            <w:vAlign w:val="center"/>
          </w:tcPr>
          <w:p w14:paraId="3EAFE214" w14:textId="77777777" w:rsidR="00BF5153" w:rsidRPr="00543C80" w:rsidRDefault="00BF5153" w:rsidP="00AB3324">
            <w:pPr>
              <w:pStyle w:val="Sangradetextonormal"/>
              <w:jc w:val="center"/>
              <w:rPr>
                <w:color w:val="000000" w:themeColor="text1"/>
                <w:sz w:val="16"/>
                <w:szCs w:val="16"/>
              </w:rPr>
            </w:pPr>
          </w:p>
        </w:tc>
      </w:tr>
      <w:tr w:rsidR="00BF5153" w:rsidRPr="00543C80" w14:paraId="019B80D9" w14:textId="77777777" w:rsidTr="00AB3324">
        <w:trPr>
          <w:trHeight w:val="227"/>
        </w:trPr>
        <w:tc>
          <w:tcPr>
            <w:tcW w:w="2607" w:type="dxa"/>
            <w:tcBorders>
              <w:bottom w:val="single" w:sz="4" w:space="0" w:color="auto"/>
            </w:tcBorders>
            <w:vAlign w:val="center"/>
          </w:tcPr>
          <w:p w14:paraId="79DB85E6" w14:textId="77777777" w:rsidR="00BF5153" w:rsidRPr="00543C80" w:rsidRDefault="00BF5153" w:rsidP="00AB3324">
            <w:pPr>
              <w:rPr>
                <w:rFonts w:ascii="Tahoma" w:hAnsi="Tahoma" w:cs="Tahoma"/>
                <w:color w:val="000000" w:themeColor="text1"/>
                <w:sz w:val="16"/>
                <w:szCs w:val="16"/>
              </w:rPr>
            </w:pPr>
            <w:r w:rsidRPr="00543C80">
              <w:rPr>
                <w:rFonts w:ascii="Tahoma" w:hAnsi="Tahoma" w:cs="Tahoma"/>
                <w:color w:val="000000" w:themeColor="text1"/>
                <w:sz w:val="16"/>
                <w:szCs w:val="16"/>
              </w:rPr>
              <w:t>Promedio de los tres estudiantes</w:t>
            </w:r>
          </w:p>
        </w:tc>
        <w:tc>
          <w:tcPr>
            <w:tcW w:w="1821" w:type="dxa"/>
            <w:tcBorders>
              <w:bottom w:val="single" w:sz="4" w:space="0" w:color="auto"/>
            </w:tcBorders>
            <w:vAlign w:val="center"/>
          </w:tcPr>
          <w:p w14:paraId="75ACCF59" w14:textId="77777777" w:rsidR="00BF5153" w:rsidRPr="00543C80" w:rsidRDefault="00BF5153" w:rsidP="00AB3324">
            <w:pPr>
              <w:pStyle w:val="Sangradetextonormal"/>
              <w:jc w:val="center"/>
              <w:rPr>
                <w:color w:val="000000" w:themeColor="text1"/>
                <w:sz w:val="16"/>
                <w:szCs w:val="16"/>
              </w:rPr>
            </w:pPr>
          </w:p>
        </w:tc>
      </w:tr>
      <w:tr w:rsidR="00BF5153" w:rsidRPr="00543C80" w14:paraId="1947111D" w14:textId="77777777" w:rsidTr="00AB3324">
        <w:trPr>
          <w:trHeight w:val="227"/>
        </w:trPr>
        <w:tc>
          <w:tcPr>
            <w:tcW w:w="2607" w:type="dxa"/>
            <w:shd w:val="clear" w:color="auto" w:fill="C0C0C0"/>
            <w:vAlign w:val="center"/>
          </w:tcPr>
          <w:p w14:paraId="45AAAD85" w14:textId="77777777" w:rsidR="00BF5153" w:rsidRPr="00543C80" w:rsidRDefault="00BF5153" w:rsidP="00AB3324">
            <w:pPr>
              <w:jc w:val="right"/>
              <w:rPr>
                <w:rFonts w:ascii="Tahoma" w:hAnsi="Tahoma" w:cs="Tahoma"/>
                <w:b/>
                <w:color w:val="000000" w:themeColor="text1"/>
                <w:sz w:val="16"/>
                <w:szCs w:val="16"/>
              </w:rPr>
            </w:pPr>
            <w:r w:rsidRPr="00543C80">
              <w:rPr>
                <w:rFonts w:ascii="Tahoma" w:hAnsi="Tahoma" w:cs="Tahoma"/>
                <w:b/>
                <w:color w:val="000000" w:themeColor="text1"/>
                <w:sz w:val="16"/>
                <w:szCs w:val="16"/>
              </w:rPr>
              <w:t>Total y Categoría</w:t>
            </w:r>
          </w:p>
        </w:tc>
        <w:tc>
          <w:tcPr>
            <w:tcW w:w="1821" w:type="dxa"/>
            <w:shd w:val="clear" w:color="auto" w:fill="C0C0C0"/>
            <w:vAlign w:val="center"/>
          </w:tcPr>
          <w:p w14:paraId="3FCF92FF" w14:textId="77777777" w:rsidR="00BF5153" w:rsidRPr="00543C80" w:rsidRDefault="00BF5153" w:rsidP="00AB3324">
            <w:pPr>
              <w:pStyle w:val="Sangradetextonormal"/>
              <w:jc w:val="center"/>
              <w:rPr>
                <w:color w:val="000000" w:themeColor="text1"/>
                <w:sz w:val="16"/>
                <w:szCs w:val="16"/>
              </w:rPr>
            </w:pPr>
          </w:p>
        </w:tc>
      </w:tr>
    </w:tbl>
    <w:tbl>
      <w:tblPr>
        <w:tblpPr w:leftFromText="141" w:rightFromText="141" w:vertAnchor="text" w:horzAnchor="page" w:tblpX="6492" w:tblpY="-155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690"/>
        <w:gridCol w:w="1620"/>
      </w:tblGrid>
      <w:tr w:rsidR="00BF5153" w:rsidRPr="00543C80" w14:paraId="4F8AE6A3" w14:textId="77777777" w:rsidTr="00AB3324">
        <w:trPr>
          <w:trHeight w:val="227"/>
        </w:trPr>
        <w:tc>
          <w:tcPr>
            <w:tcW w:w="1690" w:type="dxa"/>
          </w:tcPr>
          <w:p w14:paraId="56683C28" w14:textId="77777777" w:rsidR="00BF5153" w:rsidRPr="00543C80" w:rsidRDefault="00BF5153" w:rsidP="00AB3324">
            <w:pPr>
              <w:pStyle w:val="Sangradetextonormal"/>
              <w:jc w:val="center"/>
              <w:rPr>
                <w:rFonts w:ascii="Tahoma" w:hAnsi="Tahoma" w:cs="Tahoma"/>
                <w:color w:val="000000" w:themeColor="text1"/>
                <w:sz w:val="16"/>
                <w:szCs w:val="16"/>
              </w:rPr>
            </w:pPr>
            <w:r w:rsidRPr="00543C80">
              <w:rPr>
                <w:rFonts w:ascii="Tahoma" w:hAnsi="Tahoma" w:cs="Tahoma"/>
                <w:color w:val="000000" w:themeColor="text1"/>
                <w:sz w:val="16"/>
                <w:szCs w:val="16"/>
              </w:rPr>
              <w:t>Puntaje</w:t>
            </w:r>
          </w:p>
        </w:tc>
        <w:tc>
          <w:tcPr>
            <w:tcW w:w="1620" w:type="dxa"/>
          </w:tcPr>
          <w:p w14:paraId="77D8B454" w14:textId="77777777" w:rsidR="00BF5153" w:rsidRPr="00543C80" w:rsidRDefault="00BF5153" w:rsidP="00AB3324">
            <w:pPr>
              <w:pStyle w:val="Sangradetextonormal"/>
              <w:jc w:val="center"/>
              <w:rPr>
                <w:rFonts w:ascii="Tahoma" w:hAnsi="Tahoma" w:cs="Tahoma"/>
                <w:color w:val="000000" w:themeColor="text1"/>
                <w:sz w:val="16"/>
                <w:szCs w:val="16"/>
              </w:rPr>
            </w:pPr>
            <w:r w:rsidRPr="00543C80">
              <w:rPr>
                <w:rFonts w:ascii="Tahoma" w:hAnsi="Tahoma" w:cs="Tahoma"/>
                <w:color w:val="000000" w:themeColor="text1"/>
                <w:sz w:val="16"/>
                <w:szCs w:val="16"/>
              </w:rPr>
              <w:t>Categoría</w:t>
            </w:r>
          </w:p>
        </w:tc>
      </w:tr>
      <w:tr w:rsidR="00BF5153" w:rsidRPr="00543C80" w14:paraId="37CE54BE" w14:textId="77777777" w:rsidTr="00AB3324">
        <w:trPr>
          <w:trHeight w:val="227"/>
        </w:trPr>
        <w:tc>
          <w:tcPr>
            <w:tcW w:w="1690" w:type="dxa"/>
          </w:tcPr>
          <w:p w14:paraId="1EBED941" w14:textId="77777777" w:rsidR="00BF5153" w:rsidRPr="00543C80" w:rsidRDefault="00BF5153" w:rsidP="00AB3324">
            <w:pPr>
              <w:pStyle w:val="Sangradetextonormal"/>
              <w:jc w:val="center"/>
              <w:rPr>
                <w:rFonts w:ascii="Tahoma" w:hAnsi="Tahoma" w:cs="Tahoma"/>
                <w:b/>
                <w:color w:val="000000" w:themeColor="text1"/>
                <w:sz w:val="16"/>
                <w:szCs w:val="16"/>
              </w:rPr>
            </w:pPr>
            <w:r w:rsidRPr="00543C80">
              <w:rPr>
                <w:rFonts w:ascii="Tahoma" w:hAnsi="Tahoma" w:cs="Tahoma"/>
                <w:b/>
                <w:color w:val="000000" w:themeColor="text1"/>
                <w:sz w:val="16"/>
                <w:szCs w:val="16"/>
              </w:rPr>
              <w:t>100-95</w:t>
            </w:r>
          </w:p>
        </w:tc>
        <w:tc>
          <w:tcPr>
            <w:tcW w:w="1620" w:type="dxa"/>
          </w:tcPr>
          <w:p w14:paraId="1AA14485" w14:textId="77777777" w:rsidR="00BF5153" w:rsidRPr="00543C80" w:rsidRDefault="00BF5153" w:rsidP="00AB3324">
            <w:pPr>
              <w:pStyle w:val="Sangradetextonormal"/>
              <w:rPr>
                <w:rFonts w:ascii="Tahoma" w:hAnsi="Tahoma" w:cs="Tahoma"/>
                <w:b/>
                <w:color w:val="000000" w:themeColor="text1"/>
                <w:sz w:val="16"/>
                <w:szCs w:val="16"/>
              </w:rPr>
            </w:pPr>
            <w:r w:rsidRPr="00543C80">
              <w:rPr>
                <w:rFonts w:ascii="Tahoma" w:hAnsi="Tahoma" w:cs="Tahoma"/>
                <w:b/>
                <w:color w:val="000000" w:themeColor="text1"/>
                <w:sz w:val="16"/>
                <w:szCs w:val="16"/>
              </w:rPr>
              <w:t>Excelente (E)</w:t>
            </w:r>
          </w:p>
        </w:tc>
      </w:tr>
      <w:tr w:rsidR="00BF5153" w:rsidRPr="00543C80" w14:paraId="2C601DBB" w14:textId="77777777" w:rsidTr="00AB3324">
        <w:trPr>
          <w:trHeight w:val="227"/>
        </w:trPr>
        <w:tc>
          <w:tcPr>
            <w:tcW w:w="1690" w:type="dxa"/>
          </w:tcPr>
          <w:p w14:paraId="0195E03C" w14:textId="77777777" w:rsidR="00BF5153" w:rsidRPr="00543C80" w:rsidRDefault="00BF5153" w:rsidP="00AB3324">
            <w:pPr>
              <w:pStyle w:val="Sangradetextonormal"/>
              <w:jc w:val="center"/>
              <w:rPr>
                <w:rFonts w:ascii="Tahoma" w:hAnsi="Tahoma" w:cs="Tahoma"/>
                <w:b/>
                <w:color w:val="000000" w:themeColor="text1"/>
                <w:sz w:val="16"/>
                <w:szCs w:val="16"/>
              </w:rPr>
            </w:pPr>
            <w:r w:rsidRPr="00543C80">
              <w:rPr>
                <w:rFonts w:ascii="Tahoma" w:hAnsi="Tahoma" w:cs="Tahoma"/>
                <w:b/>
                <w:color w:val="000000" w:themeColor="text1"/>
                <w:sz w:val="16"/>
                <w:szCs w:val="16"/>
              </w:rPr>
              <w:t>94-80</w:t>
            </w:r>
          </w:p>
        </w:tc>
        <w:tc>
          <w:tcPr>
            <w:tcW w:w="1620" w:type="dxa"/>
          </w:tcPr>
          <w:p w14:paraId="6DC7FDCA" w14:textId="77777777" w:rsidR="00BF5153" w:rsidRPr="00543C80" w:rsidRDefault="00BF5153" w:rsidP="00AB3324">
            <w:pPr>
              <w:pStyle w:val="Sangradetextonormal"/>
              <w:rPr>
                <w:rFonts w:ascii="Tahoma" w:hAnsi="Tahoma" w:cs="Tahoma"/>
                <w:b/>
                <w:color w:val="000000" w:themeColor="text1"/>
                <w:sz w:val="16"/>
                <w:szCs w:val="16"/>
              </w:rPr>
            </w:pPr>
            <w:r w:rsidRPr="00543C80">
              <w:rPr>
                <w:rFonts w:ascii="Tahoma" w:hAnsi="Tahoma" w:cs="Tahoma"/>
                <w:b/>
                <w:color w:val="000000" w:themeColor="text1"/>
                <w:sz w:val="16"/>
                <w:szCs w:val="16"/>
              </w:rPr>
              <w:t>Bueno (B)</w:t>
            </w:r>
          </w:p>
        </w:tc>
      </w:tr>
      <w:tr w:rsidR="00BF5153" w:rsidRPr="00543C80" w14:paraId="365E8A38" w14:textId="77777777" w:rsidTr="00AB3324">
        <w:trPr>
          <w:trHeight w:val="227"/>
        </w:trPr>
        <w:tc>
          <w:tcPr>
            <w:tcW w:w="1690" w:type="dxa"/>
          </w:tcPr>
          <w:p w14:paraId="7E614ACC" w14:textId="77777777" w:rsidR="00BF5153" w:rsidRPr="00543C80" w:rsidRDefault="00BF5153" w:rsidP="00AB3324">
            <w:pPr>
              <w:pStyle w:val="Sangradetextonormal"/>
              <w:jc w:val="center"/>
              <w:rPr>
                <w:rFonts w:ascii="Tahoma" w:hAnsi="Tahoma" w:cs="Tahoma"/>
                <w:b/>
                <w:color w:val="000000" w:themeColor="text1"/>
                <w:sz w:val="16"/>
                <w:szCs w:val="16"/>
              </w:rPr>
            </w:pPr>
            <w:r w:rsidRPr="00543C80">
              <w:rPr>
                <w:rFonts w:ascii="Tahoma" w:hAnsi="Tahoma" w:cs="Tahoma"/>
                <w:b/>
                <w:color w:val="000000" w:themeColor="text1"/>
                <w:sz w:val="16"/>
                <w:szCs w:val="16"/>
              </w:rPr>
              <w:t>79-60</w:t>
            </w:r>
          </w:p>
        </w:tc>
        <w:tc>
          <w:tcPr>
            <w:tcW w:w="1620" w:type="dxa"/>
          </w:tcPr>
          <w:p w14:paraId="757F7954" w14:textId="77777777" w:rsidR="00BF5153" w:rsidRPr="00543C80" w:rsidRDefault="00BF5153" w:rsidP="00AB3324">
            <w:pPr>
              <w:pStyle w:val="Sangradetextonormal"/>
              <w:rPr>
                <w:rFonts w:ascii="Tahoma" w:hAnsi="Tahoma" w:cs="Tahoma"/>
                <w:b/>
                <w:color w:val="000000" w:themeColor="text1"/>
                <w:sz w:val="16"/>
                <w:szCs w:val="16"/>
              </w:rPr>
            </w:pPr>
            <w:r w:rsidRPr="00543C80">
              <w:rPr>
                <w:rFonts w:ascii="Tahoma" w:hAnsi="Tahoma" w:cs="Tahoma"/>
                <w:b/>
                <w:color w:val="000000" w:themeColor="text1"/>
                <w:sz w:val="16"/>
                <w:szCs w:val="16"/>
              </w:rPr>
              <w:t>Regular ( R)</w:t>
            </w:r>
          </w:p>
        </w:tc>
      </w:tr>
      <w:tr w:rsidR="00BF5153" w:rsidRPr="00543C80" w14:paraId="3825DC08" w14:textId="77777777" w:rsidTr="00AB3324">
        <w:trPr>
          <w:trHeight w:val="227"/>
        </w:trPr>
        <w:tc>
          <w:tcPr>
            <w:tcW w:w="1690" w:type="dxa"/>
          </w:tcPr>
          <w:p w14:paraId="63E9662D" w14:textId="77777777" w:rsidR="00BF5153" w:rsidRPr="00543C80" w:rsidRDefault="00BF5153" w:rsidP="00AB3324">
            <w:pPr>
              <w:pStyle w:val="Sangradetextonormal"/>
              <w:jc w:val="center"/>
              <w:rPr>
                <w:rFonts w:ascii="Tahoma" w:hAnsi="Tahoma" w:cs="Tahoma"/>
                <w:b/>
                <w:color w:val="000000" w:themeColor="text1"/>
                <w:sz w:val="16"/>
                <w:szCs w:val="16"/>
              </w:rPr>
            </w:pPr>
            <w:r w:rsidRPr="00543C80">
              <w:rPr>
                <w:rFonts w:ascii="Tahoma" w:hAnsi="Tahoma" w:cs="Tahoma"/>
                <w:b/>
                <w:color w:val="000000" w:themeColor="text1"/>
                <w:sz w:val="16"/>
                <w:szCs w:val="16"/>
              </w:rPr>
              <w:t>59-0</w:t>
            </w:r>
          </w:p>
        </w:tc>
        <w:tc>
          <w:tcPr>
            <w:tcW w:w="1620" w:type="dxa"/>
          </w:tcPr>
          <w:p w14:paraId="0C01B267" w14:textId="77777777" w:rsidR="00BF5153" w:rsidRPr="00543C80" w:rsidRDefault="00BF5153" w:rsidP="00AB3324">
            <w:pPr>
              <w:pStyle w:val="Sangradetextonormal"/>
              <w:rPr>
                <w:rFonts w:ascii="Tahoma" w:hAnsi="Tahoma" w:cs="Tahoma"/>
                <w:b/>
                <w:color w:val="000000" w:themeColor="text1"/>
                <w:sz w:val="16"/>
                <w:szCs w:val="16"/>
              </w:rPr>
            </w:pPr>
            <w:r w:rsidRPr="00543C80">
              <w:rPr>
                <w:rFonts w:ascii="Tahoma" w:hAnsi="Tahoma" w:cs="Tahoma"/>
                <w:b/>
                <w:color w:val="000000" w:themeColor="text1"/>
                <w:sz w:val="16"/>
                <w:szCs w:val="16"/>
              </w:rPr>
              <w:t>Deficiente (D)</w:t>
            </w:r>
          </w:p>
        </w:tc>
      </w:tr>
    </w:tbl>
    <w:p w14:paraId="1F76E4BE" w14:textId="77777777" w:rsidR="00BF5153" w:rsidRPr="00543C80" w:rsidRDefault="00BF5153" w:rsidP="00BF5153">
      <w:pPr>
        <w:pStyle w:val="Sangradetextonormal"/>
        <w:rPr>
          <w:color w:val="000000" w:themeColor="text1"/>
          <w:sz w:val="16"/>
          <w:szCs w:val="16"/>
        </w:rPr>
      </w:pPr>
    </w:p>
    <w:p w14:paraId="2F320B97" w14:textId="77777777" w:rsidR="00BF5153" w:rsidRPr="00543C80" w:rsidRDefault="008F174F" w:rsidP="00BF5153">
      <w:pPr>
        <w:pStyle w:val="Ttulo4"/>
        <w:tabs>
          <w:tab w:val="left" w:pos="4248"/>
          <w:tab w:val="left" w:pos="4956"/>
          <w:tab w:val="left" w:pos="8550"/>
        </w:tabs>
        <w:rPr>
          <w:rFonts w:ascii="Tahoma" w:hAnsi="Tahoma" w:cs="Tahoma"/>
          <w:b w:val="0"/>
          <w:i w:val="0"/>
          <w:sz w:val="16"/>
          <w:szCs w:val="16"/>
        </w:rPr>
      </w:pPr>
      <w:r>
        <w:rPr>
          <w:noProof/>
          <w:lang w:val="es-MX" w:eastAsia="es-MX"/>
        </w:rPr>
        <mc:AlternateContent>
          <mc:Choice Requires="wps">
            <w:drawing>
              <wp:anchor distT="4294967295" distB="4294967295" distL="114300" distR="114300" simplePos="0" relativeHeight="251679744" behindDoc="0" locked="0" layoutInCell="1" allowOverlap="1" wp14:anchorId="093376BB" wp14:editId="165E8E0C">
                <wp:simplePos x="0" y="0"/>
                <wp:positionH relativeFrom="column">
                  <wp:posOffset>3543300</wp:posOffset>
                </wp:positionH>
                <wp:positionV relativeFrom="paragraph">
                  <wp:posOffset>101599</wp:posOffset>
                </wp:positionV>
                <wp:extent cx="1828800" cy="0"/>
                <wp:effectExtent l="0" t="19050" r="0" b="0"/>
                <wp:wrapNone/>
                <wp:docPr id="40" name="Line 14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1828800" cy="0"/>
                        </a:xfrm>
                        <a:prstGeom prst="line">
                          <a:avLst/>
                        </a:prstGeom>
                        <a:noFill/>
                        <a:ln w="285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1148FC7" id="Line 141" o:spid="_x0000_s1026" style="position:absolute;z-index:25167974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279pt,8pt" to="423pt,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" strokeweight="2.25pt">
                <o:lock v:ext="edit" shapetype="f"/>
              </v:line>
            </w:pict>
          </mc:Fallback>
        </mc:AlternateContent>
      </w:r>
      <w:r w:rsidR="00BF5153" w:rsidRPr="00543C80">
        <w:rPr>
          <w:rFonts w:ascii="Tahoma" w:hAnsi="Tahoma" w:cs="Tahoma"/>
          <w:b w:val="0"/>
          <w:i w:val="0"/>
          <w:sz w:val="18"/>
          <w:szCs w:val="18"/>
        </w:rPr>
        <w:t>Retroalimentación al Docente</w:t>
      </w:r>
      <w:r w:rsidR="00BF5153" w:rsidRPr="00543C80">
        <w:rPr>
          <w:rFonts w:ascii="Tahoma" w:hAnsi="Tahoma" w:cs="Tahoma"/>
          <w:b w:val="0"/>
          <w:i w:val="0"/>
          <w:sz w:val="16"/>
          <w:szCs w:val="16"/>
        </w:rPr>
        <w:tab/>
      </w:r>
      <w:r w:rsidR="00BF5153" w:rsidRPr="00543C80">
        <w:rPr>
          <w:rFonts w:ascii="Tahoma" w:hAnsi="Tahoma" w:cs="Tahoma"/>
          <w:b w:val="0"/>
          <w:i w:val="0"/>
          <w:sz w:val="16"/>
          <w:szCs w:val="16"/>
        </w:rPr>
        <w:tab/>
        <w:t>Fecha:</w:t>
      </w:r>
      <w:r w:rsidR="00BF5153" w:rsidRPr="00543C80">
        <w:rPr>
          <w:rFonts w:ascii="Tahoma" w:hAnsi="Tahoma" w:cs="Tahoma"/>
          <w:b w:val="0"/>
          <w:i w:val="0"/>
          <w:sz w:val="16"/>
          <w:szCs w:val="16"/>
        </w:rPr>
        <w:tab/>
      </w:r>
    </w:p>
    <w:p w14:paraId="2DF36D08" w14:textId="77777777" w:rsidR="00BF5153" w:rsidRPr="00543C80" w:rsidRDefault="00BF5153" w:rsidP="00524ED6">
      <w:pPr>
        <w:spacing w:after="0" w:line="240" w:lineRule="auto"/>
        <w:rPr>
          <w:color w:val="000000" w:themeColor="text1"/>
        </w:rPr>
      </w:pPr>
    </w:p>
    <w:tbl>
      <w:tblPr>
        <w:tblW w:w="99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5110"/>
        <w:gridCol w:w="4860"/>
      </w:tblGrid>
      <w:tr w:rsidR="00BF5153" w:rsidRPr="00543C80" w14:paraId="6B56B9CF" w14:textId="77777777" w:rsidTr="00AB3324">
        <w:tc>
          <w:tcPr>
            <w:tcW w:w="5110" w:type="dxa"/>
          </w:tcPr>
          <w:p w14:paraId="6EAAA930" w14:textId="77777777" w:rsidR="00BF5153" w:rsidRPr="00543C80" w:rsidRDefault="00BF5153" w:rsidP="00AB3324">
            <w:pPr>
              <w:tabs>
                <w:tab w:val="left" w:pos="3940"/>
              </w:tabs>
              <w:jc w:val="center"/>
              <w:rPr>
                <w:rFonts w:ascii="Tahoma" w:hAnsi="Tahoma" w:cs="Tahoma"/>
                <w:b/>
                <w:bCs/>
                <w:color w:val="000000" w:themeColor="text1"/>
                <w:sz w:val="20"/>
                <w:szCs w:val="20"/>
              </w:rPr>
            </w:pPr>
            <w:r w:rsidRPr="00543C80">
              <w:rPr>
                <w:rFonts w:ascii="Tahoma" w:hAnsi="Tahoma" w:cs="Tahoma"/>
                <w:b/>
                <w:bCs/>
                <w:color w:val="000000" w:themeColor="text1"/>
                <w:sz w:val="20"/>
                <w:szCs w:val="20"/>
              </w:rPr>
              <w:t>Fortalezas</w:t>
            </w:r>
          </w:p>
        </w:tc>
        <w:tc>
          <w:tcPr>
            <w:tcW w:w="4860" w:type="dxa"/>
          </w:tcPr>
          <w:p w14:paraId="24299C1D" w14:textId="77777777" w:rsidR="00BF5153" w:rsidRPr="00543C80" w:rsidRDefault="00BF5153" w:rsidP="00AB3324">
            <w:pPr>
              <w:tabs>
                <w:tab w:val="left" w:pos="3940"/>
              </w:tabs>
              <w:jc w:val="center"/>
              <w:rPr>
                <w:rFonts w:ascii="Tahoma" w:hAnsi="Tahoma" w:cs="Tahoma"/>
                <w:b/>
                <w:bCs/>
                <w:color w:val="000000" w:themeColor="text1"/>
                <w:sz w:val="20"/>
                <w:szCs w:val="20"/>
              </w:rPr>
            </w:pPr>
            <w:r w:rsidRPr="00543C80">
              <w:rPr>
                <w:rFonts w:ascii="Tahoma" w:hAnsi="Tahoma" w:cs="Tahoma"/>
                <w:b/>
                <w:bCs/>
                <w:color w:val="000000" w:themeColor="text1"/>
                <w:sz w:val="20"/>
                <w:szCs w:val="20"/>
              </w:rPr>
              <w:t>Áreas de oportunidad</w:t>
            </w:r>
          </w:p>
        </w:tc>
      </w:tr>
      <w:tr w:rsidR="00BF5153" w:rsidRPr="00543C80" w14:paraId="4C477057" w14:textId="77777777" w:rsidTr="00AB3324">
        <w:trPr>
          <w:trHeight w:val="491"/>
        </w:trPr>
        <w:tc>
          <w:tcPr>
            <w:tcW w:w="5110" w:type="dxa"/>
          </w:tcPr>
          <w:p w14:paraId="792319A8" w14:textId="77777777" w:rsidR="00BF5153" w:rsidRPr="00543C80" w:rsidRDefault="00BF5153" w:rsidP="00AB3324">
            <w:pPr>
              <w:tabs>
                <w:tab w:val="left" w:pos="3940"/>
              </w:tabs>
              <w:rPr>
                <w:rFonts w:ascii="Tahoma" w:hAnsi="Tahoma" w:cs="Tahoma"/>
                <w:b/>
                <w:bCs/>
                <w:color w:val="000000" w:themeColor="text1"/>
              </w:rPr>
            </w:pPr>
          </w:p>
        </w:tc>
        <w:tc>
          <w:tcPr>
            <w:tcW w:w="4860" w:type="dxa"/>
          </w:tcPr>
          <w:p w14:paraId="529C2BC1" w14:textId="77777777" w:rsidR="00BF5153" w:rsidRPr="00543C80" w:rsidRDefault="00BF5153" w:rsidP="00AB3324">
            <w:pPr>
              <w:tabs>
                <w:tab w:val="left" w:pos="3940"/>
              </w:tabs>
              <w:rPr>
                <w:rFonts w:ascii="Tahoma" w:hAnsi="Tahoma" w:cs="Tahoma"/>
                <w:b/>
                <w:bCs/>
                <w:color w:val="000000" w:themeColor="text1"/>
              </w:rPr>
            </w:pPr>
          </w:p>
        </w:tc>
      </w:tr>
    </w:tbl>
    <w:p w14:paraId="6BADA2A7" w14:textId="77777777" w:rsidR="00BF5153" w:rsidRPr="00543C80" w:rsidRDefault="00BF5153" w:rsidP="00524ED6">
      <w:pPr>
        <w:tabs>
          <w:tab w:val="left" w:pos="3940"/>
        </w:tabs>
        <w:spacing w:after="0" w:line="240" w:lineRule="auto"/>
        <w:rPr>
          <w:rFonts w:ascii="Tahoma" w:hAnsi="Tahoma" w:cs="Tahoma"/>
          <w:b/>
          <w:bCs/>
          <w:color w:val="000000" w:themeColor="text1"/>
          <w:sz w:val="20"/>
          <w:szCs w:val="20"/>
        </w:rPr>
      </w:pPr>
    </w:p>
    <w:tbl>
      <w:tblPr>
        <w:tblStyle w:val="Tablaconcuadrcula"/>
        <w:tblW w:w="9970" w:type="dxa"/>
        <w:tblInd w:w="38" w:type="dxa"/>
        <w:tblLook w:val="01E0" w:firstRow="1" w:lastRow="1" w:firstColumn="1" w:lastColumn="1" w:noHBand="0" w:noVBand="0"/>
      </w:tblPr>
      <w:tblGrid>
        <w:gridCol w:w="5110"/>
        <w:gridCol w:w="4860"/>
      </w:tblGrid>
      <w:tr w:rsidR="00BF5153" w:rsidRPr="00543C80" w14:paraId="083EA5F0" w14:textId="77777777" w:rsidTr="00AB3324">
        <w:trPr>
          <w:trHeight w:val="188"/>
        </w:trPr>
        <w:tc>
          <w:tcPr>
            <w:tcW w:w="5110" w:type="dxa"/>
          </w:tcPr>
          <w:p w14:paraId="7F45D3D4" w14:textId="77777777" w:rsidR="00BF5153" w:rsidRPr="00543C80" w:rsidRDefault="00BF5153" w:rsidP="00AB3324">
            <w:pPr>
              <w:jc w:val="center"/>
              <w:rPr>
                <w:rFonts w:ascii="Tahoma" w:hAnsi="Tahoma" w:cs="Tahoma"/>
                <w:b/>
                <w:bCs/>
                <w:color w:val="000000" w:themeColor="text1"/>
                <w:sz w:val="20"/>
                <w:szCs w:val="20"/>
              </w:rPr>
            </w:pPr>
            <w:r w:rsidRPr="00543C80">
              <w:rPr>
                <w:rFonts w:ascii="Tahoma" w:hAnsi="Tahoma" w:cs="Tahoma"/>
                <w:b/>
                <w:bCs/>
                <w:color w:val="000000" w:themeColor="text1"/>
                <w:sz w:val="20"/>
                <w:szCs w:val="20"/>
              </w:rPr>
              <w:t>Recomendaciones</w:t>
            </w:r>
          </w:p>
        </w:tc>
        <w:tc>
          <w:tcPr>
            <w:tcW w:w="4860" w:type="dxa"/>
          </w:tcPr>
          <w:p w14:paraId="34DC7343" w14:textId="77777777" w:rsidR="00BF5153" w:rsidRPr="00543C80" w:rsidRDefault="00BF5153" w:rsidP="00AB3324">
            <w:pPr>
              <w:jc w:val="center"/>
              <w:rPr>
                <w:rFonts w:ascii="Tahoma" w:hAnsi="Tahoma" w:cs="Tahoma"/>
                <w:b/>
                <w:bCs/>
                <w:color w:val="000000" w:themeColor="text1"/>
                <w:sz w:val="20"/>
                <w:szCs w:val="20"/>
              </w:rPr>
            </w:pPr>
            <w:r w:rsidRPr="00543C80">
              <w:rPr>
                <w:rFonts w:ascii="Tahoma" w:hAnsi="Tahoma" w:cs="Tahoma"/>
                <w:b/>
                <w:bCs/>
                <w:color w:val="000000" w:themeColor="text1"/>
                <w:sz w:val="20"/>
                <w:szCs w:val="20"/>
              </w:rPr>
              <w:t>Actitud ante la retroalimentación</w:t>
            </w:r>
          </w:p>
        </w:tc>
      </w:tr>
      <w:tr w:rsidR="00BF5153" w:rsidRPr="00543C80" w14:paraId="4C9E2190" w14:textId="77777777" w:rsidTr="00AB3324">
        <w:tc>
          <w:tcPr>
            <w:tcW w:w="5110" w:type="dxa"/>
          </w:tcPr>
          <w:p w14:paraId="66709E6F" w14:textId="77777777" w:rsidR="00BF5153" w:rsidRPr="00543C80" w:rsidRDefault="00BF5153" w:rsidP="00AB3324">
            <w:pPr>
              <w:tabs>
                <w:tab w:val="left" w:pos="3940"/>
              </w:tabs>
              <w:rPr>
                <w:rFonts w:ascii="Tahoma" w:hAnsi="Tahoma" w:cs="Tahoma"/>
                <w:bCs/>
                <w:color w:val="000000" w:themeColor="text1"/>
                <w:sz w:val="20"/>
                <w:szCs w:val="20"/>
              </w:rPr>
            </w:pPr>
          </w:p>
          <w:p w14:paraId="097AF5A6" w14:textId="77777777" w:rsidR="00BF5153" w:rsidRPr="00543C80" w:rsidRDefault="00BF5153" w:rsidP="00AB3324">
            <w:pPr>
              <w:tabs>
                <w:tab w:val="left" w:pos="3940"/>
              </w:tabs>
              <w:rPr>
                <w:rFonts w:ascii="Tahoma" w:hAnsi="Tahoma" w:cs="Tahoma"/>
                <w:bCs/>
                <w:color w:val="000000" w:themeColor="text1"/>
                <w:sz w:val="20"/>
                <w:szCs w:val="20"/>
              </w:rPr>
            </w:pPr>
          </w:p>
          <w:p w14:paraId="4D2E954E" w14:textId="77777777" w:rsidR="00BF5153" w:rsidRPr="00543C80" w:rsidRDefault="00BF5153" w:rsidP="00AB3324">
            <w:pPr>
              <w:tabs>
                <w:tab w:val="left" w:pos="3940"/>
              </w:tabs>
              <w:rPr>
                <w:rFonts w:ascii="Tahoma" w:hAnsi="Tahoma" w:cs="Tahoma"/>
                <w:bCs/>
                <w:color w:val="000000" w:themeColor="text1"/>
                <w:sz w:val="20"/>
                <w:szCs w:val="20"/>
              </w:rPr>
            </w:pPr>
          </w:p>
        </w:tc>
        <w:tc>
          <w:tcPr>
            <w:tcW w:w="4860" w:type="dxa"/>
          </w:tcPr>
          <w:p w14:paraId="0F22AD6D" w14:textId="77777777" w:rsidR="00BF5153" w:rsidRPr="00543C80" w:rsidRDefault="00BF5153" w:rsidP="00AB3324">
            <w:pPr>
              <w:tabs>
                <w:tab w:val="left" w:pos="3940"/>
              </w:tabs>
              <w:rPr>
                <w:rFonts w:ascii="Tahoma" w:hAnsi="Tahoma" w:cs="Tahoma"/>
                <w:bCs/>
                <w:color w:val="000000" w:themeColor="text1"/>
                <w:sz w:val="20"/>
                <w:szCs w:val="20"/>
              </w:rPr>
            </w:pPr>
          </w:p>
          <w:p w14:paraId="4063EB24" w14:textId="77777777" w:rsidR="00BF5153" w:rsidRPr="00543C80" w:rsidRDefault="00BF5153" w:rsidP="00AB3324">
            <w:pPr>
              <w:tabs>
                <w:tab w:val="left" w:pos="3940"/>
              </w:tabs>
              <w:rPr>
                <w:rFonts w:ascii="Tahoma" w:hAnsi="Tahoma" w:cs="Tahoma"/>
                <w:bCs/>
                <w:color w:val="000000" w:themeColor="text1"/>
                <w:sz w:val="20"/>
                <w:szCs w:val="20"/>
              </w:rPr>
            </w:pPr>
          </w:p>
          <w:p w14:paraId="544094ED" w14:textId="77777777" w:rsidR="00BF5153" w:rsidRPr="00543C80" w:rsidRDefault="00BF5153" w:rsidP="00AB3324">
            <w:pPr>
              <w:tabs>
                <w:tab w:val="left" w:pos="3940"/>
              </w:tabs>
              <w:rPr>
                <w:rFonts w:ascii="Tahoma" w:hAnsi="Tahoma" w:cs="Tahoma"/>
                <w:bCs/>
                <w:color w:val="000000" w:themeColor="text1"/>
                <w:sz w:val="20"/>
                <w:szCs w:val="20"/>
              </w:rPr>
            </w:pPr>
          </w:p>
        </w:tc>
      </w:tr>
    </w:tbl>
    <w:p w14:paraId="697A6681" w14:textId="77777777" w:rsidR="00BF5153" w:rsidRPr="00543C80" w:rsidRDefault="00BF5153" w:rsidP="00524ED6">
      <w:pPr>
        <w:tabs>
          <w:tab w:val="left" w:pos="3940"/>
        </w:tabs>
        <w:spacing w:after="0" w:line="240" w:lineRule="auto"/>
        <w:rPr>
          <w:rFonts w:ascii="Tahoma" w:hAnsi="Tahoma" w:cs="Tahoma"/>
          <w:b/>
          <w:bCs/>
          <w:color w:val="000000" w:themeColor="text1"/>
          <w:sz w:val="16"/>
          <w:szCs w:val="16"/>
        </w:rPr>
      </w:pPr>
    </w:p>
    <w:p w14:paraId="17BB50DC" w14:textId="77777777" w:rsidR="00BF5153" w:rsidRPr="00543C80" w:rsidRDefault="008F174F" w:rsidP="00BF5153">
      <w:pPr>
        <w:tabs>
          <w:tab w:val="left" w:pos="3940"/>
        </w:tabs>
        <w:rPr>
          <w:rFonts w:ascii="Tahoma" w:hAnsi="Tahoma" w:cs="Tahoma"/>
          <w:b/>
          <w:bCs/>
          <w:color w:val="000000" w:themeColor="text1"/>
          <w:sz w:val="20"/>
        </w:rPr>
      </w:pPr>
      <w:r>
        <w:rPr>
          <w:noProof/>
          <w:color w:val="000000" w:themeColor="text1"/>
          <w:lang w:val="es-MX" w:eastAsia="es-MX"/>
        </w:rPr>
        <mc:AlternateContent>
          <mc:Choice Requires="wps">
            <w:drawing>
              <wp:anchor distT="4294967295" distB="4294967295" distL="114300" distR="114300" simplePos="0" relativeHeight="251677696" behindDoc="0" locked="0" layoutInCell="1" allowOverlap="1" wp14:anchorId="447C18FB" wp14:editId="67D73EFB">
                <wp:simplePos x="0" y="0"/>
                <wp:positionH relativeFrom="column">
                  <wp:posOffset>342900</wp:posOffset>
                </wp:positionH>
                <wp:positionV relativeFrom="paragraph">
                  <wp:posOffset>120014</wp:posOffset>
                </wp:positionV>
                <wp:extent cx="1943100" cy="0"/>
                <wp:effectExtent l="0" t="19050" r="0" b="0"/>
                <wp:wrapNone/>
                <wp:docPr id="39" name="Line 13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1943100" cy="0"/>
                        </a:xfrm>
                        <a:prstGeom prst="line">
                          <a:avLst/>
                        </a:prstGeom>
                        <a:noFill/>
                        <a:ln w="285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5202C08" id="Line 139" o:spid="_x0000_s1026" style="position:absolute;z-index:25167769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27pt,9.45pt" to="180pt,9.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" strokeweight="2.25pt">
                <o:lock v:ext="edit" shapetype="f"/>
              </v:line>
            </w:pict>
          </mc:Fallback>
        </mc:AlternateContent>
      </w:r>
      <w:r>
        <w:rPr>
          <w:noProof/>
          <w:color w:val="000000" w:themeColor="text1"/>
          <w:lang w:val="es-MX" w:eastAsia="es-MX"/>
        </w:rPr>
        <mc:AlternateContent>
          <mc:Choice Requires="wps">
            <w:drawing>
              <wp:anchor distT="4294967295" distB="4294967295" distL="114300" distR="114300" simplePos="0" relativeHeight="251678720" behindDoc="0" locked="0" layoutInCell="1" allowOverlap="1" wp14:anchorId="47980F4E" wp14:editId="2F90014C">
                <wp:simplePos x="0" y="0"/>
                <wp:positionH relativeFrom="column">
                  <wp:posOffset>3429000</wp:posOffset>
                </wp:positionH>
                <wp:positionV relativeFrom="paragraph">
                  <wp:posOffset>116839</wp:posOffset>
                </wp:positionV>
                <wp:extent cx="1943100" cy="0"/>
                <wp:effectExtent l="0" t="19050" r="0" b="0"/>
                <wp:wrapNone/>
                <wp:docPr id="38" name="Line 14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1943100" cy="0"/>
                        </a:xfrm>
                        <a:prstGeom prst="line">
                          <a:avLst/>
                        </a:prstGeom>
                        <a:noFill/>
                        <a:ln w="285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09EBAF3" id="Line 140" o:spid="_x0000_s1026" style="position:absolute;z-index:25167872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270pt,9.2pt" to="423pt,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" strokeweight="2.25pt">
                <o:lock v:ext="edit" shapetype="f"/>
              </v:line>
            </w:pict>
          </mc:Fallback>
        </mc:AlternateContent>
      </w:r>
      <w:r w:rsidR="00BF5153" w:rsidRPr="00543C80">
        <w:rPr>
          <w:rFonts w:ascii="Tahoma" w:hAnsi="Tahoma" w:cs="Tahoma"/>
          <w:b/>
          <w:bCs/>
          <w:color w:val="000000" w:themeColor="text1"/>
          <w:sz w:val="20"/>
        </w:rPr>
        <w:tab/>
        <w:t xml:space="preserve">           </w:t>
      </w:r>
    </w:p>
    <w:p w14:paraId="0819D447" w14:textId="77777777" w:rsidR="00BF5153" w:rsidRPr="00543C80" w:rsidRDefault="00BF5153" w:rsidP="00BF5153">
      <w:pPr>
        <w:tabs>
          <w:tab w:val="left" w:pos="3940"/>
        </w:tabs>
        <w:rPr>
          <w:rFonts w:cstheme="minorHAnsi"/>
          <w:b/>
          <w:color w:val="000000" w:themeColor="text1"/>
        </w:rPr>
      </w:pPr>
      <w:r w:rsidRPr="00543C80">
        <w:rPr>
          <w:rFonts w:ascii="Tahoma" w:hAnsi="Tahoma" w:cs="Tahoma"/>
          <w:color w:val="000000" w:themeColor="text1"/>
          <w:sz w:val="16"/>
          <w:szCs w:val="16"/>
        </w:rPr>
        <w:t xml:space="preserve">                    Nombre y firma del docente        </w:t>
      </w:r>
      <w:r w:rsidRPr="00543C80">
        <w:rPr>
          <w:rFonts w:ascii="Tahoma" w:hAnsi="Tahoma" w:cs="Tahoma"/>
          <w:color w:val="000000" w:themeColor="text1"/>
          <w:sz w:val="16"/>
          <w:szCs w:val="16"/>
        </w:rPr>
        <w:tab/>
      </w:r>
      <w:r w:rsidRPr="00543C80">
        <w:rPr>
          <w:rFonts w:ascii="Tahoma" w:hAnsi="Tahoma" w:cs="Tahoma"/>
          <w:color w:val="000000" w:themeColor="text1"/>
          <w:sz w:val="16"/>
          <w:szCs w:val="16"/>
        </w:rPr>
        <w:tab/>
      </w:r>
      <w:r w:rsidRPr="00543C80">
        <w:rPr>
          <w:rFonts w:ascii="Tahoma" w:hAnsi="Tahoma" w:cs="Tahoma"/>
          <w:color w:val="000000" w:themeColor="text1"/>
          <w:sz w:val="16"/>
          <w:szCs w:val="16"/>
        </w:rPr>
        <w:tab/>
        <w:t xml:space="preserve">                  Nombre y firma del observador</w:t>
      </w:r>
      <w:r w:rsidRPr="00543C80">
        <w:rPr>
          <w:rFonts w:cstheme="minorHAnsi"/>
          <w:b/>
          <w:color w:val="000000" w:themeColor="text1"/>
        </w:rPr>
        <w:br w:type="page"/>
      </w:r>
    </w:p>
    <w:p w14:paraId="61F15ECA" w14:textId="77777777" w:rsidR="00BF5153" w:rsidRPr="00543C80" w:rsidRDefault="00BF5153" w:rsidP="00BF5153">
      <w:pPr>
        <w:spacing w:after="60" w:line="0" w:lineRule="atLeast"/>
        <w:rPr>
          <w:rFonts w:cstheme="minorHAnsi"/>
          <w:b/>
          <w:color w:val="000000" w:themeColor="text1"/>
        </w:rPr>
      </w:pPr>
    </w:p>
    <w:p w14:paraId="03CE51AA" w14:textId="77777777" w:rsidR="00BF5153" w:rsidRPr="00543C80" w:rsidRDefault="00BF5153" w:rsidP="00CD37C3">
      <w:pPr>
        <w:pStyle w:val="Ttulo3"/>
        <w:rPr>
          <w:rFonts w:asciiTheme="minorHAnsi" w:hAnsiTheme="minorHAnsi" w:cstheme="minorHAnsi"/>
        </w:rPr>
      </w:pPr>
      <w:bookmarkStart w:id="74" w:name="_Toc74554245"/>
      <w:r w:rsidRPr="00543C80">
        <w:rPr>
          <w:rFonts w:asciiTheme="minorHAnsi" w:hAnsiTheme="minorHAnsi" w:cstheme="minorHAnsi"/>
        </w:rPr>
        <w:t>6.2   Evaluación Estudiantil</w:t>
      </w:r>
      <w:bookmarkEnd w:id="74"/>
    </w:p>
    <w:p w14:paraId="1D1F97EA" w14:textId="77777777" w:rsidR="00BF5153" w:rsidRPr="00543C80" w:rsidRDefault="00BF5153" w:rsidP="00BF5153">
      <w:pPr>
        <w:spacing w:before="120" w:after="120" w:line="240" w:lineRule="auto"/>
        <w:ind w:right="-36"/>
        <w:jc w:val="both"/>
        <w:rPr>
          <w:color w:val="000000" w:themeColor="text1"/>
        </w:rPr>
      </w:pPr>
      <w:r w:rsidRPr="00543C80">
        <w:rPr>
          <w:b/>
          <w:color w:val="000000" w:themeColor="text1"/>
        </w:rPr>
        <w:t>Objetivo</w:t>
      </w:r>
      <w:r w:rsidRPr="00543C80">
        <w:rPr>
          <w:color w:val="000000" w:themeColor="text1"/>
        </w:rPr>
        <w:t>: Determinar las actividades para la promoción de la evaluación estudiantil y la integración de sus resultados, c</w:t>
      </w:r>
      <w:r w:rsidR="00980CEC">
        <w:rPr>
          <w:color w:val="000000" w:themeColor="text1"/>
        </w:rPr>
        <w:t>omo parte de la evaluación Docente</w:t>
      </w:r>
      <w:r w:rsidRPr="00543C80">
        <w:rPr>
          <w:color w:val="000000" w:themeColor="text1"/>
        </w:rPr>
        <w:t>.</w:t>
      </w:r>
    </w:p>
    <w:p w14:paraId="6013A57A" w14:textId="77777777" w:rsidR="00BF5153" w:rsidRPr="00543C80" w:rsidRDefault="00BF5153" w:rsidP="00BF5153">
      <w:pPr>
        <w:spacing w:before="120" w:after="120" w:line="240" w:lineRule="auto"/>
        <w:ind w:right="-36"/>
        <w:jc w:val="both"/>
        <w:rPr>
          <w:color w:val="000000" w:themeColor="text1"/>
        </w:rPr>
      </w:pPr>
    </w:p>
    <w:p w14:paraId="6CC01F5F" w14:textId="77777777" w:rsidR="00BF5153" w:rsidRPr="00543C80" w:rsidRDefault="00BF5153" w:rsidP="00BF5153">
      <w:pPr>
        <w:spacing w:before="120" w:after="120" w:line="240" w:lineRule="auto"/>
        <w:ind w:right="1244"/>
        <w:jc w:val="both"/>
        <w:rPr>
          <w:color w:val="000000" w:themeColor="text1"/>
        </w:rPr>
      </w:pPr>
      <w:r w:rsidRPr="00543C80">
        <w:rPr>
          <w:rFonts w:cs="Arial"/>
          <w:b/>
          <w:color w:val="000000" w:themeColor="text1"/>
        </w:rPr>
        <w:t>Criterios de operación</w:t>
      </w:r>
    </w:p>
    <w:p w14:paraId="2180687D" w14:textId="77777777" w:rsidR="000F4A98" w:rsidRPr="00543C80" w:rsidRDefault="00BF5153" w:rsidP="00461F4D">
      <w:pPr>
        <w:pStyle w:val="Prrafodelista"/>
        <w:numPr>
          <w:ilvl w:val="0"/>
          <w:numId w:val="8"/>
        </w:numPr>
        <w:spacing w:after="60" w:line="0" w:lineRule="atLeast"/>
        <w:jc w:val="both"/>
        <w:rPr>
          <w:rFonts w:cstheme="minorHAnsi"/>
          <w:color w:val="000000" w:themeColor="text1"/>
        </w:rPr>
      </w:pPr>
      <w:r w:rsidRPr="00543C80">
        <w:rPr>
          <w:rFonts w:cstheme="minorHAnsi"/>
          <w:color w:val="000000" w:themeColor="text1"/>
        </w:rPr>
        <w:t>Difundir el programa de evaluación estudiantil c</w:t>
      </w:r>
      <w:r w:rsidR="00980CEC">
        <w:rPr>
          <w:rFonts w:cstheme="minorHAnsi"/>
          <w:color w:val="000000" w:themeColor="text1"/>
        </w:rPr>
        <w:t>on la comunidad</w:t>
      </w:r>
      <w:r w:rsidRPr="00543C80">
        <w:rPr>
          <w:rFonts w:cstheme="minorHAnsi"/>
          <w:color w:val="000000" w:themeColor="text1"/>
        </w:rPr>
        <w:t>.</w:t>
      </w:r>
    </w:p>
    <w:p w14:paraId="56354951" w14:textId="50588B06" w:rsidR="00BF5153" w:rsidRPr="00543C80" w:rsidRDefault="00801E96" w:rsidP="000F4A98">
      <w:pPr>
        <w:pStyle w:val="Prrafodelista"/>
        <w:spacing w:after="60" w:line="0" w:lineRule="atLeast"/>
        <w:jc w:val="both"/>
        <w:rPr>
          <w:rFonts w:cstheme="minorHAnsi"/>
          <w:color w:val="000000" w:themeColor="text1"/>
        </w:rPr>
      </w:pPr>
      <w:r>
        <w:rPr>
          <w:rFonts w:cs="Arial"/>
          <w:color w:val="000000" w:themeColor="text1"/>
        </w:rPr>
        <w:t>(</w:t>
      </w:r>
      <w:r w:rsidR="00461F4D" w:rsidRPr="00543C80">
        <w:rPr>
          <w:rFonts w:cs="Arial"/>
          <w:color w:val="000000" w:themeColor="text1"/>
        </w:rPr>
        <w:t xml:space="preserve">Responsable: </w:t>
      </w:r>
      <w:r w:rsidR="00980CEC">
        <w:rPr>
          <w:rFonts w:ascii="Calibri" w:hAnsi="Calibri" w:cs="Calibri"/>
          <w:color w:val="000000" w:themeColor="text1"/>
        </w:rPr>
        <w:t>Director General Académico, Director/Coordinador de programa</w:t>
      </w:r>
      <w:r>
        <w:rPr>
          <w:rFonts w:ascii="Calibri" w:hAnsi="Calibri" w:cs="Calibri"/>
          <w:color w:val="000000" w:themeColor="text1"/>
        </w:rPr>
        <w:t>)</w:t>
      </w:r>
      <w:r w:rsidR="00980CEC">
        <w:rPr>
          <w:rFonts w:ascii="Calibri" w:hAnsi="Calibri" w:cs="Calibri"/>
          <w:color w:val="000000" w:themeColor="text1"/>
        </w:rPr>
        <w:t>.</w:t>
      </w:r>
    </w:p>
    <w:p w14:paraId="554A9452" w14:textId="77777777" w:rsidR="00980CEC" w:rsidRDefault="00BF5153" w:rsidP="00461F4D">
      <w:pPr>
        <w:pStyle w:val="Prrafodelista"/>
        <w:numPr>
          <w:ilvl w:val="0"/>
          <w:numId w:val="8"/>
        </w:numPr>
        <w:spacing w:after="60" w:line="0" w:lineRule="atLeast"/>
        <w:jc w:val="both"/>
        <w:rPr>
          <w:rFonts w:cstheme="minorHAnsi"/>
          <w:color w:val="000000" w:themeColor="text1"/>
        </w:rPr>
      </w:pPr>
      <w:r w:rsidRPr="00543C80">
        <w:rPr>
          <w:rFonts w:cstheme="minorHAnsi"/>
          <w:color w:val="000000" w:themeColor="text1"/>
        </w:rPr>
        <w:t>Asegurar que los estudiantes realicen la evaluación en las</w:t>
      </w:r>
      <w:r w:rsidR="00980CEC">
        <w:rPr>
          <w:rFonts w:cstheme="minorHAnsi"/>
          <w:color w:val="000000" w:themeColor="text1"/>
        </w:rPr>
        <w:t xml:space="preserve"> fechas establecidas</w:t>
      </w:r>
      <w:r w:rsidRPr="00543C80">
        <w:rPr>
          <w:rFonts w:cstheme="minorHAnsi"/>
          <w:color w:val="000000" w:themeColor="text1"/>
        </w:rPr>
        <w:t>.</w:t>
      </w:r>
    </w:p>
    <w:p w14:paraId="2928FD36" w14:textId="48134809" w:rsidR="00980CEC" w:rsidRDefault="00801E96" w:rsidP="00980CEC">
      <w:pPr>
        <w:spacing w:after="60" w:line="0" w:lineRule="atLeast"/>
        <w:ind w:left="360" w:firstLine="348"/>
        <w:jc w:val="both"/>
        <w:rPr>
          <w:rFonts w:ascii="Calibri" w:hAnsi="Calibri" w:cs="Calibri"/>
          <w:color w:val="000000" w:themeColor="text1"/>
        </w:rPr>
      </w:pPr>
      <w:r>
        <w:rPr>
          <w:rFonts w:cs="Arial"/>
          <w:color w:val="000000" w:themeColor="text1"/>
        </w:rPr>
        <w:t>(</w:t>
      </w:r>
      <w:r w:rsidR="00461F4D" w:rsidRPr="00980CEC">
        <w:rPr>
          <w:rFonts w:cs="Arial"/>
          <w:color w:val="000000" w:themeColor="text1"/>
        </w:rPr>
        <w:t xml:space="preserve">Responsable: </w:t>
      </w:r>
      <w:r w:rsidR="00980CEC">
        <w:rPr>
          <w:rFonts w:ascii="Calibri" w:hAnsi="Calibri" w:cs="Calibri"/>
          <w:color w:val="000000" w:themeColor="text1"/>
        </w:rPr>
        <w:t>Director General Académico, Director/Coordinador de programa</w:t>
      </w:r>
      <w:r>
        <w:rPr>
          <w:rFonts w:ascii="Calibri" w:hAnsi="Calibri" w:cs="Calibri"/>
          <w:color w:val="000000" w:themeColor="text1"/>
        </w:rPr>
        <w:t>)</w:t>
      </w:r>
      <w:r w:rsidR="00980CEC">
        <w:rPr>
          <w:rFonts w:ascii="Calibri" w:hAnsi="Calibri" w:cs="Calibri"/>
          <w:color w:val="000000" w:themeColor="text1"/>
        </w:rPr>
        <w:t>.</w:t>
      </w:r>
    </w:p>
    <w:p w14:paraId="2486B7EB" w14:textId="77777777" w:rsidR="000F4A98" w:rsidRPr="00980CEC" w:rsidRDefault="00BF5153" w:rsidP="00980CEC">
      <w:pPr>
        <w:pStyle w:val="Prrafodelista"/>
        <w:numPr>
          <w:ilvl w:val="0"/>
          <w:numId w:val="8"/>
        </w:numPr>
        <w:spacing w:after="60" w:line="0" w:lineRule="atLeast"/>
        <w:jc w:val="both"/>
        <w:rPr>
          <w:rFonts w:cstheme="minorHAnsi"/>
          <w:color w:val="000000" w:themeColor="text1"/>
        </w:rPr>
      </w:pPr>
      <w:r w:rsidRPr="00980CEC">
        <w:rPr>
          <w:rFonts w:cstheme="minorHAnsi"/>
          <w:color w:val="000000" w:themeColor="text1"/>
        </w:rPr>
        <w:t xml:space="preserve">Aplicar medidas de mejora académica, </w:t>
      </w:r>
      <w:r w:rsidR="00302847" w:rsidRPr="00980CEC">
        <w:rPr>
          <w:rFonts w:cstheme="minorHAnsi"/>
          <w:color w:val="000000" w:themeColor="text1"/>
        </w:rPr>
        <w:t xml:space="preserve">de acuerdo con </w:t>
      </w:r>
      <w:r w:rsidRPr="00980CEC">
        <w:rPr>
          <w:rFonts w:cstheme="minorHAnsi"/>
          <w:color w:val="000000" w:themeColor="text1"/>
        </w:rPr>
        <w:t>los resultados de la evaluación estud</w:t>
      </w:r>
      <w:r w:rsidR="00980CEC">
        <w:rPr>
          <w:rFonts w:cstheme="minorHAnsi"/>
          <w:color w:val="000000" w:themeColor="text1"/>
        </w:rPr>
        <w:t>iantil</w:t>
      </w:r>
      <w:r w:rsidR="00461F4D" w:rsidRPr="00980CEC">
        <w:rPr>
          <w:rFonts w:cstheme="minorHAnsi"/>
          <w:color w:val="000000" w:themeColor="text1"/>
        </w:rPr>
        <w:t>.</w:t>
      </w:r>
    </w:p>
    <w:p w14:paraId="5F4A67CB" w14:textId="18C61F67" w:rsidR="00BF5153" w:rsidRDefault="00801E96" w:rsidP="00980CEC">
      <w:pPr>
        <w:pStyle w:val="Prrafodelista"/>
        <w:spacing w:after="60" w:line="0" w:lineRule="atLeast"/>
        <w:jc w:val="both"/>
        <w:rPr>
          <w:rFonts w:ascii="Calibri" w:hAnsi="Calibri" w:cs="Calibri"/>
          <w:color w:val="000000" w:themeColor="text1"/>
        </w:rPr>
      </w:pPr>
      <w:r>
        <w:rPr>
          <w:rFonts w:cs="Arial"/>
          <w:color w:val="000000" w:themeColor="text1"/>
        </w:rPr>
        <w:t>(</w:t>
      </w:r>
      <w:r w:rsidR="00461F4D" w:rsidRPr="00543C80">
        <w:rPr>
          <w:rFonts w:cs="Arial"/>
          <w:color w:val="000000" w:themeColor="text1"/>
        </w:rPr>
        <w:t xml:space="preserve">Responsable: </w:t>
      </w:r>
      <w:r w:rsidR="00980CEC">
        <w:rPr>
          <w:rFonts w:ascii="Calibri" w:hAnsi="Calibri" w:cs="Calibri"/>
          <w:color w:val="000000" w:themeColor="text1"/>
        </w:rPr>
        <w:t>Director General Académico, Director/Coordinador de programa</w:t>
      </w:r>
      <w:r>
        <w:rPr>
          <w:rFonts w:ascii="Calibri" w:hAnsi="Calibri" w:cs="Calibri"/>
          <w:color w:val="000000" w:themeColor="text1"/>
        </w:rPr>
        <w:t>)</w:t>
      </w:r>
      <w:r w:rsidR="00980CEC">
        <w:rPr>
          <w:rFonts w:ascii="Calibri" w:hAnsi="Calibri" w:cs="Calibri"/>
          <w:color w:val="000000" w:themeColor="text1"/>
        </w:rPr>
        <w:t>.</w:t>
      </w:r>
    </w:p>
    <w:p w14:paraId="447CC424" w14:textId="77777777" w:rsidR="00980CEC" w:rsidRPr="00543C80" w:rsidRDefault="00980CEC" w:rsidP="00980CEC">
      <w:pPr>
        <w:pStyle w:val="Prrafodelista"/>
        <w:spacing w:after="60" w:line="0" w:lineRule="atLeast"/>
        <w:jc w:val="both"/>
        <w:rPr>
          <w:color w:val="000000" w:themeColor="text1"/>
        </w:rPr>
      </w:pPr>
    </w:p>
    <w:p w14:paraId="017D7A6A" w14:textId="77777777" w:rsidR="002E78E5" w:rsidRPr="00607AF1" w:rsidRDefault="002E78E5" w:rsidP="002E78E5">
      <w:pPr>
        <w:pStyle w:val="Prrafodelista"/>
        <w:ind w:left="0"/>
        <w:jc w:val="both"/>
        <w:rPr>
          <w:b/>
          <w:color w:val="000000" w:themeColor="text1"/>
        </w:rPr>
      </w:pPr>
      <w:r>
        <w:rPr>
          <w:b/>
          <w:color w:val="000000" w:themeColor="text1"/>
        </w:rPr>
        <w:t>Indicador</w:t>
      </w:r>
      <w:r w:rsidRPr="00607AF1">
        <w:rPr>
          <w:b/>
          <w:color w:val="000000" w:themeColor="text1"/>
        </w:rPr>
        <w:t xml:space="preserve"> </w:t>
      </w:r>
    </w:p>
    <w:p w14:paraId="45CDE61C" w14:textId="77777777" w:rsidR="002E78E5" w:rsidRPr="006B346B" w:rsidRDefault="002E78E5" w:rsidP="002E78E5">
      <w:pPr>
        <w:pStyle w:val="Prrafodelista"/>
        <w:numPr>
          <w:ilvl w:val="0"/>
          <w:numId w:val="8"/>
        </w:numPr>
        <w:rPr>
          <w:rFonts w:cs="Arial"/>
          <w:b/>
          <w:color w:val="000000" w:themeColor="text1"/>
        </w:rPr>
      </w:pPr>
      <w:r>
        <w:rPr>
          <w:color w:val="000000" w:themeColor="text1"/>
        </w:rPr>
        <w:t>Porciento de estudiantes que realizan evaluación en las fechas establecidas.</w:t>
      </w:r>
    </w:p>
    <w:p w14:paraId="0701A375" w14:textId="77777777" w:rsidR="002E78E5" w:rsidRDefault="002E78E5" w:rsidP="00BF5153">
      <w:pPr>
        <w:rPr>
          <w:rFonts w:cs="Arial"/>
          <w:b/>
          <w:color w:val="000000" w:themeColor="text1"/>
        </w:rPr>
      </w:pPr>
    </w:p>
    <w:p w14:paraId="64E871EE" w14:textId="77777777" w:rsidR="00BF5153" w:rsidRPr="00543C80" w:rsidRDefault="00BF5153" w:rsidP="00BF5153">
      <w:pPr>
        <w:rPr>
          <w:rFonts w:cs="Arial"/>
          <w:b/>
          <w:color w:val="000000" w:themeColor="text1"/>
        </w:rPr>
      </w:pPr>
      <w:r w:rsidRPr="00543C80">
        <w:rPr>
          <w:rFonts w:cs="Arial"/>
          <w:b/>
          <w:color w:val="000000" w:themeColor="text1"/>
        </w:rPr>
        <w:t>Referencias</w:t>
      </w:r>
    </w:p>
    <w:p w14:paraId="44679AAB" w14:textId="2C4A063E" w:rsidR="00BF5153" w:rsidRPr="00F94F92" w:rsidRDefault="00801E96" w:rsidP="00BF5153">
      <w:pPr>
        <w:pStyle w:val="Prrafodelista"/>
        <w:numPr>
          <w:ilvl w:val="0"/>
          <w:numId w:val="7"/>
        </w:numPr>
        <w:spacing w:before="120" w:after="120" w:line="360" w:lineRule="auto"/>
        <w:ind w:left="709" w:right="-9" w:hanging="283"/>
        <w:rPr>
          <w:rFonts w:cs="Arial"/>
          <w:color w:val="000000" w:themeColor="text1"/>
        </w:rPr>
      </w:pPr>
      <w:r w:rsidRPr="00F94F92">
        <w:rPr>
          <w:rFonts w:cstheme="minorHAnsi"/>
          <w:color w:val="000000" w:themeColor="text1"/>
        </w:rPr>
        <w:t>Manual de Procedimientos de Evaluación Docente</w:t>
      </w:r>
    </w:p>
    <w:p w14:paraId="55A5587A" w14:textId="77777777" w:rsidR="00BF5153" w:rsidRPr="00543C80" w:rsidRDefault="00BF5153" w:rsidP="00BF5153">
      <w:pPr>
        <w:pStyle w:val="Prrafodelista"/>
        <w:spacing w:before="120" w:after="120" w:line="360" w:lineRule="auto"/>
        <w:ind w:left="1146" w:right="-9"/>
        <w:rPr>
          <w:rFonts w:cs="Arial"/>
          <w:color w:val="000000" w:themeColor="text1"/>
        </w:rPr>
      </w:pPr>
    </w:p>
    <w:p w14:paraId="43402FAA" w14:textId="77777777" w:rsidR="00BF5153" w:rsidRPr="00543C80" w:rsidRDefault="00BF5153" w:rsidP="00BF5153">
      <w:pPr>
        <w:rPr>
          <w:rFonts w:cs="Arial"/>
          <w:b/>
          <w:color w:val="000000" w:themeColor="text1"/>
        </w:rPr>
      </w:pPr>
      <w:r w:rsidRPr="00543C80">
        <w:rPr>
          <w:rFonts w:cs="Arial"/>
          <w:b/>
          <w:color w:val="000000" w:themeColor="text1"/>
        </w:rPr>
        <w:t>Formatos</w:t>
      </w:r>
    </w:p>
    <w:p w14:paraId="10716374" w14:textId="2D44ACE5" w:rsidR="00BF5153" w:rsidRPr="00543C80" w:rsidRDefault="00801E96" w:rsidP="00BF5153">
      <w:pPr>
        <w:pStyle w:val="Prrafodelista"/>
        <w:numPr>
          <w:ilvl w:val="0"/>
          <w:numId w:val="7"/>
        </w:numPr>
        <w:spacing w:before="120" w:after="120" w:line="360" w:lineRule="auto"/>
        <w:ind w:left="709" w:right="-9" w:hanging="283"/>
        <w:rPr>
          <w:rFonts w:cs="Arial"/>
          <w:color w:val="000000" w:themeColor="text1"/>
        </w:rPr>
      </w:pPr>
      <w:r>
        <w:rPr>
          <w:rFonts w:cstheme="minorHAnsi"/>
          <w:color w:val="000000" w:themeColor="text1"/>
        </w:rPr>
        <w:t>Los descritos en el Manual de procedimientos de Evaluación Docente.</w:t>
      </w:r>
    </w:p>
    <w:p w14:paraId="690112AF" w14:textId="77777777" w:rsidR="00BF5153" w:rsidRPr="00543C80" w:rsidRDefault="00BF5153" w:rsidP="00BF5153">
      <w:pPr>
        <w:pStyle w:val="Prrafodelista"/>
        <w:spacing w:before="120" w:after="120" w:line="360" w:lineRule="auto"/>
        <w:ind w:left="0"/>
        <w:rPr>
          <w:rFonts w:cs="Arial"/>
          <w:color w:val="000000" w:themeColor="text1"/>
        </w:rPr>
      </w:pPr>
    </w:p>
    <w:p w14:paraId="6936B098" w14:textId="77777777" w:rsidR="00BF5153" w:rsidRPr="00543C80" w:rsidRDefault="00BF5153" w:rsidP="00BF5153">
      <w:pPr>
        <w:pStyle w:val="Prrafodelista"/>
        <w:spacing w:before="120" w:after="120" w:line="360" w:lineRule="auto"/>
        <w:ind w:left="0"/>
        <w:rPr>
          <w:rFonts w:cs="Arial"/>
          <w:color w:val="000000" w:themeColor="text1"/>
        </w:rPr>
      </w:pPr>
    </w:p>
    <w:p w14:paraId="72219C12" w14:textId="77777777" w:rsidR="00BF5153" w:rsidRPr="00543C80" w:rsidRDefault="00BF5153" w:rsidP="00BF5153">
      <w:pPr>
        <w:pStyle w:val="Prrafodelista"/>
        <w:spacing w:before="120" w:after="120" w:line="360" w:lineRule="auto"/>
        <w:ind w:left="0"/>
        <w:rPr>
          <w:rFonts w:cs="Arial"/>
          <w:color w:val="000000" w:themeColor="text1"/>
        </w:rPr>
      </w:pPr>
    </w:p>
    <w:p w14:paraId="0E6D4B1D" w14:textId="77777777" w:rsidR="00BF5153" w:rsidRPr="00543C80" w:rsidRDefault="00BF5153" w:rsidP="00BF5153">
      <w:pPr>
        <w:ind w:left="426"/>
        <w:rPr>
          <w:rFonts w:cs="Arial"/>
          <w:color w:val="000000" w:themeColor="text1"/>
        </w:rPr>
      </w:pPr>
    </w:p>
    <w:p w14:paraId="11E752A8" w14:textId="77777777" w:rsidR="00BF5153" w:rsidRPr="00543C80" w:rsidRDefault="00BF5153" w:rsidP="00BF5153">
      <w:pPr>
        <w:rPr>
          <w:rFonts w:cs="Arial"/>
          <w:color w:val="000000" w:themeColor="text1"/>
        </w:rPr>
      </w:pPr>
      <w:r w:rsidRPr="00543C80">
        <w:rPr>
          <w:rFonts w:cs="Arial"/>
          <w:color w:val="000000" w:themeColor="text1"/>
        </w:rPr>
        <w:br w:type="page"/>
      </w:r>
    </w:p>
    <w:tbl>
      <w:tblPr>
        <w:tblW w:w="10080" w:type="dxa"/>
        <w:tblInd w:w="-162" w:type="dxa"/>
        <w:tblLayout w:type="fixed"/>
        <w:tblLook w:val="0000" w:firstRow="0" w:lastRow="0" w:firstColumn="0" w:lastColumn="0" w:noHBand="0" w:noVBand="0"/>
      </w:tblPr>
      <w:tblGrid>
        <w:gridCol w:w="1350"/>
        <w:gridCol w:w="2520"/>
        <w:gridCol w:w="3630"/>
        <w:gridCol w:w="2580"/>
      </w:tblGrid>
      <w:tr w:rsidR="00BF5153" w:rsidRPr="00543C80" w14:paraId="51A1AD21" w14:textId="77777777" w:rsidTr="00AB3324">
        <w:trPr>
          <w:cantSplit/>
          <w:trHeight w:hRule="exact" w:val="1040"/>
        </w:trPr>
        <w:tc>
          <w:tcPr>
            <w:tcW w:w="3870" w:type="dxa"/>
            <w:gridSpan w:val="2"/>
            <w:tcBorders>
              <w:top w:val="double" w:sz="6" w:space="0" w:color="auto"/>
              <w:left w:val="double" w:sz="6" w:space="0" w:color="auto"/>
              <w:bottom w:val="single" w:sz="6" w:space="0" w:color="auto"/>
            </w:tcBorders>
          </w:tcPr>
          <w:p w14:paraId="725AB691" w14:textId="77777777" w:rsidR="00BF5153" w:rsidRPr="00543C80" w:rsidRDefault="00980CEC" w:rsidP="00AB3324">
            <w:pPr>
              <w:pStyle w:val="Encabezado"/>
              <w:tabs>
                <w:tab w:val="left" w:pos="284"/>
                <w:tab w:val="left" w:pos="567"/>
                <w:tab w:val="left" w:pos="851"/>
                <w:tab w:val="left" w:pos="1134"/>
                <w:tab w:val="left" w:pos="1418"/>
              </w:tabs>
              <w:jc w:val="center"/>
              <w:rPr>
                <w:b/>
                <w:color w:val="000000" w:themeColor="text1"/>
                <w:lang w:val="es-MX"/>
              </w:rPr>
            </w:pPr>
            <w:r w:rsidRPr="006A676F">
              <w:rPr>
                <w:noProof/>
                <w:lang w:val="es-MX" w:eastAsia="es-MX"/>
              </w:rPr>
              <w:lastRenderedPageBreak/>
              <w:drawing>
                <wp:anchor distT="0" distB="0" distL="114300" distR="114300" simplePos="0" relativeHeight="251729920" behindDoc="1" locked="0" layoutInCell="1" allowOverlap="1" wp14:anchorId="428E91E8" wp14:editId="72804E31">
                  <wp:simplePos x="0" y="0"/>
                  <wp:positionH relativeFrom="margin">
                    <wp:posOffset>164263</wp:posOffset>
                  </wp:positionH>
                  <wp:positionV relativeFrom="topMargin">
                    <wp:posOffset>134018</wp:posOffset>
                  </wp:positionV>
                  <wp:extent cx="1960880" cy="372110"/>
                  <wp:effectExtent l="0" t="0" r="1270" b="8890"/>
                  <wp:wrapTight wrapText="bothSides">
                    <wp:wrapPolygon edited="0">
                      <wp:start x="6295" y="0"/>
                      <wp:lineTo x="420" y="1106"/>
                      <wp:lineTo x="210" y="3317"/>
                      <wp:lineTo x="2518" y="18799"/>
                      <wp:lineTo x="2938" y="21010"/>
                      <wp:lineTo x="4617" y="21010"/>
                      <wp:lineTo x="21404" y="21010"/>
                      <wp:lineTo x="21404" y="4423"/>
                      <wp:lineTo x="8604" y="0"/>
                      <wp:lineTo x="6295" y="0"/>
                    </wp:wrapPolygon>
                  </wp:wrapTight>
                  <wp:docPr id="35" name="Imagen 35" descr="C:\Users\UCG\AppData\Local\Microsoft\Windows\INetCache\Content.Outlook\12ADOUB7\ucg horizontal azu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UCG\AppData\Local\Microsoft\Windows\INetCache\Content.Outlook\12ADOUB7\ucg horizontal azul.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960880" cy="372110"/>
                          </a:xfrm>
                          <a:prstGeom prst="rect">
                            <a:avLst/>
                          </a:prstGeom>
                          <a:noFill/>
                          <a:ln>
                            <a:noFill/>
                          </a:ln>
                        </pic:spPr>
                      </pic:pic>
                    </a:graphicData>
                  </a:graphic>
                </wp:anchor>
              </w:drawing>
            </w:r>
          </w:p>
          <w:p w14:paraId="1D1ADA14" w14:textId="77777777" w:rsidR="00BF5153" w:rsidRPr="00543C80" w:rsidRDefault="00BF5153" w:rsidP="00AB3324">
            <w:pPr>
              <w:pStyle w:val="Encabezado"/>
              <w:tabs>
                <w:tab w:val="left" w:pos="284"/>
                <w:tab w:val="left" w:pos="567"/>
                <w:tab w:val="left" w:pos="851"/>
                <w:tab w:val="left" w:pos="1134"/>
                <w:tab w:val="left" w:pos="1418"/>
              </w:tabs>
              <w:jc w:val="center"/>
              <w:rPr>
                <w:b/>
                <w:color w:val="000000" w:themeColor="text1"/>
                <w:lang w:val="es-MX"/>
              </w:rPr>
            </w:pPr>
          </w:p>
        </w:tc>
        <w:tc>
          <w:tcPr>
            <w:tcW w:w="6210" w:type="dxa"/>
            <w:gridSpan w:val="2"/>
            <w:tcBorders>
              <w:top w:val="double" w:sz="6" w:space="0" w:color="auto"/>
              <w:bottom w:val="single" w:sz="6" w:space="0" w:color="auto"/>
              <w:right w:val="double" w:sz="6" w:space="0" w:color="auto"/>
            </w:tcBorders>
            <w:vAlign w:val="center"/>
          </w:tcPr>
          <w:p w14:paraId="2A2CFF6B" w14:textId="77777777" w:rsidR="00BF5153" w:rsidRPr="00543C80" w:rsidRDefault="00BF5153" w:rsidP="00AB3324">
            <w:pPr>
              <w:pStyle w:val="Textoindependiente2"/>
              <w:spacing w:after="0" w:line="360" w:lineRule="auto"/>
              <w:jc w:val="center"/>
              <w:rPr>
                <w:b/>
                <w:color w:val="000000" w:themeColor="text1"/>
                <w:sz w:val="28"/>
                <w:szCs w:val="28"/>
              </w:rPr>
            </w:pPr>
            <w:r w:rsidRPr="00543C80">
              <w:rPr>
                <w:b/>
                <w:color w:val="000000" w:themeColor="text1"/>
                <w:sz w:val="28"/>
                <w:szCs w:val="28"/>
              </w:rPr>
              <w:t>Manual de Operación Académica</w:t>
            </w:r>
          </w:p>
          <w:p w14:paraId="1B4F70A8" w14:textId="77777777" w:rsidR="00BF5153" w:rsidRPr="00543C80" w:rsidRDefault="00BF5153" w:rsidP="00AB3324">
            <w:pPr>
              <w:pStyle w:val="Textoindependiente2"/>
              <w:spacing w:after="0" w:line="360" w:lineRule="auto"/>
              <w:jc w:val="center"/>
              <w:rPr>
                <w:color w:val="000000" w:themeColor="text1"/>
                <w:sz w:val="18"/>
              </w:rPr>
            </w:pPr>
            <w:r w:rsidRPr="00543C80">
              <w:rPr>
                <w:b/>
                <w:color w:val="000000" w:themeColor="text1"/>
                <w:sz w:val="18"/>
              </w:rPr>
              <w:t>Licenciatura semestral</w:t>
            </w:r>
            <w:r w:rsidR="00980CEC">
              <w:rPr>
                <w:b/>
                <w:color w:val="000000" w:themeColor="text1"/>
                <w:sz w:val="18"/>
              </w:rPr>
              <w:t>, Preparatoria, Posgrados</w:t>
            </w:r>
          </w:p>
        </w:tc>
      </w:tr>
      <w:tr w:rsidR="00BF5153" w:rsidRPr="00543C80" w14:paraId="6C653CF3" w14:textId="77777777" w:rsidTr="00AB3324">
        <w:trPr>
          <w:cantSplit/>
          <w:trHeight w:val="180"/>
        </w:trPr>
        <w:tc>
          <w:tcPr>
            <w:tcW w:w="1350" w:type="dxa"/>
            <w:tcBorders>
              <w:left w:val="double" w:sz="6" w:space="0" w:color="auto"/>
            </w:tcBorders>
            <w:vAlign w:val="center"/>
          </w:tcPr>
          <w:p w14:paraId="427BAB7F" w14:textId="77777777" w:rsidR="00BF5153" w:rsidRPr="00543C80" w:rsidRDefault="00BF5153" w:rsidP="00AB3324">
            <w:pPr>
              <w:pStyle w:val="Textoindependiente3"/>
              <w:spacing w:after="0"/>
              <w:rPr>
                <w:color w:val="000000" w:themeColor="text1"/>
              </w:rPr>
            </w:pPr>
            <w:r w:rsidRPr="00543C80">
              <w:rPr>
                <w:color w:val="000000" w:themeColor="text1"/>
              </w:rPr>
              <w:t xml:space="preserve">Elaborado por: </w:t>
            </w:r>
          </w:p>
        </w:tc>
        <w:tc>
          <w:tcPr>
            <w:tcW w:w="2520" w:type="dxa"/>
            <w:tcBorders>
              <w:top w:val="single" w:sz="6" w:space="0" w:color="auto"/>
              <w:right w:val="single" w:sz="4" w:space="0" w:color="auto"/>
            </w:tcBorders>
            <w:vAlign w:val="center"/>
          </w:tcPr>
          <w:p w14:paraId="1D6EFF2E" w14:textId="77777777" w:rsidR="00BF5153" w:rsidRPr="00543C80" w:rsidRDefault="006D5979" w:rsidP="00AB3324">
            <w:pPr>
              <w:pStyle w:val="Textoindependiente3"/>
              <w:spacing w:after="0" w:line="240" w:lineRule="auto"/>
              <w:rPr>
                <w:color w:val="000000" w:themeColor="text1"/>
              </w:rPr>
            </w:pPr>
            <w:r>
              <w:rPr>
                <w:color w:val="000000" w:themeColor="text1"/>
              </w:rPr>
              <w:t>Rector</w:t>
            </w:r>
          </w:p>
        </w:tc>
        <w:tc>
          <w:tcPr>
            <w:tcW w:w="3630" w:type="dxa"/>
            <w:vMerge w:val="restart"/>
            <w:tcBorders>
              <w:left w:val="single" w:sz="4" w:space="0" w:color="auto"/>
              <w:bottom w:val="double" w:sz="6" w:space="0" w:color="auto"/>
              <w:right w:val="single" w:sz="6" w:space="0" w:color="auto"/>
            </w:tcBorders>
            <w:vAlign w:val="center"/>
          </w:tcPr>
          <w:p w14:paraId="46404B99" w14:textId="77777777" w:rsidR="00BF5153" w:rsidRPr="00543C80" w:rsidRDefault="00BF5153" w:rsidP="00AB3324">
            <w:pPr>
              <w:pStyle w:val="Textoindependiente3"/>
              <w:spacing w:after="0" w:line="360" w:lineRule="auto"/>
              <w:jc w:val="center"/>
              <w:rPr>
                <w:color w:val="000000" w:themeColor="text1"/>
                <w:sz w:val="18"/>
                <w:szCs w:val="18"/>
              </w:rPr>
            </w:pPr>
            <w:r w:rsidRPr="00543C80">
              <w:rPr>
                <w:color w:val="000000" w:themeColor="text1"/>
                <w:sz w:val="18"/>
                <w:szCs w:val="18"/>
              </w:rPr>
              <w:t>SECCIÓN IV</w:t>
            </w:r>
          </w:p>
          <w:p w14:paraId="2BA0F5CA" w14:textId="77777777" w:rsidR="00BF5153" w:rsidRPr="00543C80" w:rsidRDefault="00BF5153" w:rsidP="00AB3324">
            <w:pPr>
              <w:pStyle w:val="Textoindependiente3"/>
              <w:spacing w:after="0" w:line="240" w:lineRule="auto"/>
              <w:jc w:val="center"/>
              <w:rPr>
                <w:color w:val="000000" w:themeColor="text1"/>
                <w:sz w:val="18"/>
                <w:szCs w:val="18"/>
              </w:rPr>
            </w:pPr>
            <w:r w:rsidRPr="00543C80">
              <w:rPr>
                <w:color w:val="000000" w:themeColor="text1"/>
                <w:sz w:val="18"/>
                <w:szCs w:val="18"/>
              </w:rPr>
              <w:t>Actividades Académicas Fundamentales</w:t>
            </w:r>
          </w:p>
          <w:p w14:paraId="59020B9E" w14:textId="77777777" w:rsidR="00BF5153" w:rsidRPr="00543C80" w:rsidRDefault="00BF5153" w:rsidP="00AB3324">
            <w:pPr>
              <w:pStyle w:val="Textoindependiente3"/>
              <w:spacing w:after="0" w:line="240" w:lineRule="auto"/>
              <w:jc w:val="center"/>
              <w:rPr>
                <w:b/>
                <w:color w:val="000000" w:themeColor="text1"/>
                <w:sz w:val="24"/>
                <w:szCs w:val="24"/>
              </w:rPr>
            </w:pPr>
            <w:r w:rsidRPr="00543C80">
              <w:rPr>
                <w:b/>
                <w:color w:val="000000" w:themeColor="text1"/>
                <w:sz w:val="24"/>
                <w:szCs w:val="24"/>
              </w:rPr>
              <w:t>7</w:t>
            </w:r>
          </w:p>
          <w:p w14:paraId="3E847FF2" w14:textId="77777777" w:rsidR="00BF5153" w:rsidRPr="00543C80" w:rsidRDefault="00BF5153" w:rsidP="00AB3324">
            <w:pPr>
              <w:pStyle w:val="Textoindependiente3"/>
              <w:spacing w:after="0" w:line="240" w:lineRule="auto"/>
              <w:jc w:val="center"/>
              <w:rPr>
                <w:b/>
                <w:color w:val="000000" w:themeColor="text1"/>
                <w:sz w:val="18"/>
                <w:szCs w:val="18"/>
              </w:rPr>
            </w:pPr>
            <w:r w:rsidRPr="00543C80">
              <w:rPr>
                <w:b/>
                <w:color w:val="000000" w:themeColor="text1"/>
                <w:sz w:val="24"/>
                <w:szCs w:val="24"/>
              </w:rPr>
              <w:t>Evaluación del aprendizaje</w:t>
            </w:r>
          </w:p>
        </w:tc>
        <w:tc>
          <w:tcPr>
            <w:tcW w:w="2580" w:type="dxa"/>
            <w:tcBorders>
              <w:top w:val="single" w:sz="6" w:space="0" w:color="auto"/>
              <w:left w:val="single" w:sz="6" w:space="0" w:color="auto"/>
              <w:bottom w:val="single" w:sz="6" w:space="0" w:color="auto"/>
              <w:right w:val="double" w:sz="6" w:space="0" w:color="auto"/>
            </w:tcBorders>
            <w:vAlign w:val="center"/>
          </w:tcPr>
          <w:p w14:paraId="7C2D2EB1" w14:textId="77777777" w:rsidR="00BF5153" w:rsidRPr="00543C80" w:rsidRDefault="00BF5153" w:rsidP="00AB3324">
            <w:pPr>
              <w:pStyle w:val="Textoindependiente3"/>
              <w:spacing w:after="0" w:line="240" w:lineRule="auto"/>
              <w:ind w:left="1449"/>
              <w:jc w:val="center"/>
              <w:rPr>
                <w:color w:val="000000" w:themeColor="text1"/>
              </w:rPr>
            </w:pPr>
            <w:r w:rsidRPr="00543C80">
              <w:rPr>
                <w:color w:val="000000" w:themeColor="text1"/>
              </w:rPr>
              <w:t>Versión: 1.0.</w:t>
            </w:r>
          </w:p>
        </w:tc>
      </w:tr>
      <w:tr w:rsidR="00BF5153" w:rsidRPr="00543C80" w14:paraId="2FF9C5AF" w14:textId="77777777" w:rsidTr="00AB3324">
        <w:trPr>
          <w:cantSplit/>
          <w:trHeight w:val="238"/>
        </w:trPr>
        <w:tc>
          <w:tcPr>
            <w:tcW w:w="1350" w:type="dxa"/>
            <w:tcBorders>
              <w:left w:val="double" w:sz="6" w:space="0" w:color="auto"/>
            </w:tcBorders>
            <w:vAlign w:val="center"/>
          </w:tcPr>
          <w:p w14:paraId="02E031D7" w14:textId="77777777" w:rsidR="00BF5153" w:rsidRPr="00543C80" w:rsidRDefault="00BF5153" w:rsidP="00AB3324">
            <w:pPr>
              <w:pStyle w:val="Textoindependiente3"/>
              <w:spacing w:after="0"/>
              <w:rPr>
                <w:color w:val="000000" w:themeColor="text1"/>
              </w:rPr>
            </w:pPr>
            <w:r w:rsidRPr="00543C80">
              <w:rPr>
                <w:color w:val="000000" w:themeColor="text1"/>
              </w:rPr>
              <w:t>Aprobado por:</w:t>
            </w:r>
          </w:p>
        </w:tc>
        <w:tc>
          <w:tcPr>
            <w:tcW w:w="2520" w:type="dxa"/>
            <w:tcBorders>
              <w:right w:val="single" w:sz="4" w:space="0" w:color="auto"/>
            </w:tcBorders>
            <w:vAlign w:val="center"/>
          </w:tcPr>
          <w:p w14:paraId="6DE4A672" w14:textId="77777777" w:rsidR="00BF5153" w:rsidRPr="00543C80" w:rsidRDefault="00980CEC" w:rsidP="006D5979">
            <w:pPr>
              <w:pStyle w:val="Textoindependiente3"/>
              <w:spacing w:after="0" w:line="240" w:lineRule="auto"/>
              <w:rPr>
                <w:color w:val="000000" w:themeColor="text1"/>
              </w:rPr>
            </w:pPr>
            <w:r>
              <w:rPr>
                <w:color w:val="000000" w:themeColor="text1"/>
              </w:rPr>
              <w:t>Rector</w:t>
            </w:r>
            <w:r w:rsidR="006D5979">
              <w:rPr>
                <w:color w:val="000000" w:themeColor="text1"/>
              </w:rPr>
              <w:t xml:space="preserve"> Nacional</w:t>
            </w:r>
          </w:p>
        </w:tc>
        <w:tc>
          <w:tcPr>
            <w:tcW w:w="3630" w:type="dxa"/>
            <w:vMerge/>
            <w:tcBorders>
              <w:top w:val="double" w:sz="6" w:space="0" w:color="auto"/>
              <w:left w:val="single" w:sz="4" w:space="0" w:color="auto"/>
              <w:bottom w:val="double" w:sz="6" w:space="0" w:color="auto"/>
              <w:right w:val="single" w:sz="6" w:space="0" w:color="auto"/>
            </w:tcBorders>
            <w:vAlign w:val="center"/>
          </w:tcPr>
          <w:p w14:paraId="77D25D19" w14:textId="77777777" w:rsidR="00BF5153" w:rsidRPr="00543C80" w:rsidRDefault="00BF5153" w:rsidP="00AB3324">
            <w:pPr>
              <w:pStyle w:val="Textoindependiente3"/>
              <w:spacing w:after="0"/>
              <w:jc w:val="center"/>
              <w:rPr>
                <w:color w:val="000000" w:themeColor="text1"/>
              </w:rPr>
            </w:pPr>
          </w:p>
        </w:tc>
        <w:tc>
          <w:tcPr>
            <w:tcW w:w="2580" w:type="dxa"/>
            <w:tcBorders>
              <w:top w:val="single" w:sz="6" w:space="0" w:color="auto"/>
              <w:left w:val="single" w:sz="6" w:space="0" w:color="auto"/>
              <w:bottom w:val="single" w:sz="4" w:space="0" w:color="auto"/>
              <w:right w:val="double" w:sz="4" w:space="0" w:color="auto"/>
            </w:tcBorders>
            <w:vAlign w:val="center"/>
          </w:tcPr>
          <w:p w14:paraId="5C4A7866" w14:textId="77777777" w:rsidR="00BF5153" w:rsidRPr="00543C80" w:rsidRDefault="00BF5153" w:rsidP="00AB3324">
            <w:pPr>
              <w:pStyle w:val="Textoindependiente3"/>
              <w:spacing w:after="0" w:line="240" w:lineRule="auto"/>
              <w:ind w:left="31"/>
              <w:jc w:val="right"/>
              <w:rPr>
                <w:color w:val="000000" w:themeColor="text1"/>
              </w:rPr>
            </w:pPr>
            <w:r w:rsidRPr="00543C80">
              <w:rPr>
                <w:color w:val="000000" w:themeColor="text1"/>
              </w:rPr>
              <w:t xml:space="preserve">Fecha de Elaboración: </w:t>
            </w:r>
            <w:r w:rsidR="00980CEC">
              <w:rPr>
                <w:color w:val="000000" w:themeColor="text1"/>
              </w:rPr>
              <w:t>mayo 2021</w:t>
            </w:r>
          </w:p>
        </w:tc>
      </w:tr>
      <w:tr w:rsidR="00BF5153" w:rsidRPr="00543C80" w14:paraId="12F9C98B" w14:textId="77777777" w:rsidTr="00AB3324">
        <w:trPr>
          <w:cantSplit/>
          <w:trHeight w:val="170"/>
        </w:trPr>
        <w:tc>
          <w:tcPr>
            <w:tcW w:w="1350" w:type="dxa"/>
            <w:tcBorders>
              <w:left w:val="double" w:sz="6" w:space="0" w:color="auto"/>
              <w:bottom w:val="double" w:sz="6" w:space="0" w:color="auto"/>
            </w:tcBorders>
            <w:vAlign w:val="center"/>
          </w:tcPr>
          <w:p w14:paraId="1C21A23E" w14:textId="77777777" w:rsidR="00BF5153" w:rsidRPr="00543C80" w:rsidRDefault="00BF5153" w:rsidP="00AB3324">
            <w:pPr>
              <w:pStyle w:val="Textoindependiente3"/>
              <w:spacing w:after="0"/>
              <w:rPr>
                <w:color w:val="000000" w:themeColor="text1"/>
              </w:rPr>
            </w:pPr>
            <w:r w:rsidRPr="00543C80">
              <w:rPr>
                <w:color w:val="000000" w:themeColor="text1"/>
              </w:rPr>
              <w:t>Enfocado a:</w:t>
            </w:r>
          </w:p>
        </w:tc>
        <w:tc>
          <w:tcPr>
            <w:tcW w:w="2520" w:type="dxa"/>
            <w:tcBorders>
              <w:bottom w:val="double" w:sz="6" w:space="0" w:color="auto"/>
              <w:right w:val="single" w:sz="4" w:space="0" w:color="auto"/>
            </w:tcBorders>
            <w:vAlign w:val="center"/>
          </w:tcPr>
          <w:p w14:paraId="5159EBEE" w14:textId="77777777" w:rsidR="00BF5153" w:rsidRPr="00543C80" w:rsidRDefault="00BF5153" w:rsidP="00AB3324">
            <w:pPr>
              <w:pStyle w:val="Textoindependiente3"/>
              <w:spacing w:after="0" w:line="240" w:lineRule="auto"/>
              <w:rPr>
                <w:color w:val="000000" w:themeColor="text1"/>
              </w:rPr>
            </w:pPr>
            <w:r w:rsidRPr="00543C80">
              <w:rPr>
                <w:color w:val="000000" w:themeColor="text1"/>
              </w:rPr>
              <w:t>Directores y/o Coordinadores Académicos</w:t>
            </w:r>
          </w:p>
        </w:tc>
        <w:tc>
          <w:tcPr>
            <w:tcW w:w="3630" w:type="dxa"/>
            <w:vMerge/>
            <w:tcBorders>
              <w:top w:val="double" w:sz="6" w:space="0" w:color="auto"/>
              <w:left w:val="single" w:sz="4" w:space="0" w:color="auto"/>
              <w:bottom w:val="double" w:sz="6" w:space="0" w:color="auto"/>
              <w:right w:val="single" w:sz="6" w:space="0" w:color="auto"/>
            </w:tcBorders>
            <w:vAlign w:val="center"/>
          </w:tcPr>
          <w:p w14:paraId="01BCE746" w14:textId="77777777" w:rsidR="00BF5153" w:rsidRPr="00543C80" w:rsidRDefault="00BF5153" w:rsidP="00AB3324">
            <w:pPr>
              <w:pStyle w:val="Textoindependiente3"/>
              <w:spacing w:after="0"/>
              <w:rPr>
                <w:color w:val="000000" w:themeColor="text1"/>
              </w:rPr>
            </w:pPr>
          </w:p>
        </w:tc>
        <w:tc>
          <w:tcPr>
            <w:tcW w:w="2580" w:type="dxa"/>
            <w:tcBorders>
              <w:top w:val="single" w:sz="4" w:space="0" w:color="auto"/>
              <w:left w:val="single" w:sz="6" w:space="0" w:color="auto"/>
              <w:bottom w:val="double" w:sz="6" w:space="0" w:color="auto"/>
              <w:right w:val="double" w:sz="6" w:space="0" w:color="auto"/>
            </w:tcBorders>
            <w:vAlign w:val="center"/>
          </w:tcPr>
          <w:p w14:paraId="47012BCA" w14:textId="77777777" w:rsidR="00BF5153" w:rsidRPr="00543C80" w:rsidRDefault="00BF5153" w:rsidP="00AB3324">
            <w:pPr>
              <w:pStyle w:val="Textoindependiente3"/>
              <w:spacing w:after="0"/>
              <w:jc w:val="right"/>
              <w:rPr>
                <w:color w:val="000000" w:themeColor="text1"/>
              </w:rPr>
            </w:pPr>
          </w:p>
        </w:tc>
      </w:tr>
    </w:tbl>
    <w:p w14:paraId="13B585DB" w14:textId="77777777" w:rsidR="00BF5153" w:rsidRPr="00543C80" w:rsidRDefault="00BF5153" w:rsidP="00BF5153">
      <w:pPr>
        <w:pStyle w:val="Encabezado"/>
        <w:jc w:val="both"/>
        <w:rPr>
          <w:rFonts w:cs="Arial"/>
          <w:color w:val="000000" w:themeColor="text1"/>
          <w:sz w:val="20"/>
          <w:szCs w:val="20"/>
        </w:rPr>
      </w:pPr>
    </w:p>
    <w:p w14:paraId="35DCEA6A" w14:textId="77777777" w:rsidR="00BF5153" w:rsidRPr="00543C80" w:rsidRDefault="00BF5153" w:rsidP="00BF5153">
      <w:pPr>
        <w:pStyle w:val="Encabezado"/>
        <w:jc w:val="both"/>
        <w:rPr>
          <w:rFonts w:cs="Arial"/>
          <w:color w:val="000000" w:themeColor="text1"/>
          <w:sz w:val="20"/>
          <w:szCs w:val="20"/>
        </w:rPr>
      </w:pPr>
    </w:p>
    <w:p w14:paraId="7719C5C3" w14:textId="77777777" w:rsidR="00BF5153" w:rsidRPr="00543C80" w:rsidRDefault="00BF5153" w:rsidP="00CD37C3">
      <w:pPr>
        <w:pStyle w:val="Ttulo2"/>
        <w:rPr>
          <w:rFonts w:asciiTheme="minorHAnsi" w:hAnsiTheme="minorHAnsi" w:cstheme="minorHAnsi"/>
          <w:color w:val="000000" w:themeColor="text1"/>
          <w:sz w:val="24"/>
          <w:szCs w:val="24"/>
        </w:rPr>
      </w:pPr>
      <w:bookmarkStart w:id="75" w:name="_Toc74554246"/>
      <w:r w:rsidRPr="00543C80">
        <w:rPr>
          <w:rFonts w:asciiTheme="minorHAnsi" w:hAnsiTheme="minorHAnsi" w:cstheme="minorHAnsi"/>
          <w:color w:val="000000" w:themeColor="text1"/>
          <w:sz w:val="24"/>
          <w:szCs w:val="24"/>
        </w:rPr>
        <w:t>7.   EVALUACIÓN DEL APRENDIZAJE</w:t>
      </w:r>
      <w:bookmarkEnd w:id="75"/>
    </w:p>
    <w:p w14:paraId="32C4C134" w14:textId="77777777" w:rsidR="00BF5153" w:rsidRPr="00543C80" w:rsidRDefault="00BF5153" w:rsidP="00BF5153">
      <w:pPr>
        <w:spacing w:after="60" w:line="0" w:lineRule="atLeast"/>
        <w:ind w:left="284"/>
        <w:rPr>
          <w:rFonts w:cstheme="minorHAnsi"/>
          <w:color w:val="000000" w:themeColor="text1"/>
        </w:rPr>
      </w:pPr>
    </w:p>
    <w:p w14:paraId="4134A901" w14:textId="77777777" w:rsidR="00BF5153" w:rsidRPr="00543C80" w:rsidRDefault="00BF5153" w:rsidP="00BF5153">
      <w:pPr>
        <w:spacing w:after="60" w:line="0" w:lineRule="atLeast"/>
        <w:ind w:left="284"/>
        <w:rPr>
          <w:rFonts w:cstheme="minorHAnsi"/>
          <w:color w:val="000000" w:themeColor="text1"/>
        </w:rPr>
      </w:pPr>
    </w:p>
    <w:p w14:paraId="1C445F49" w14:textId="77777777" w:rsidR="00BF5153" w:rsidRPr="00543C80" w:rsidRDefault="00BF5153" w:rsidP="00CD37C3">
      <w:pPr>
        <w:pStyle w:val="Ttulo3"/>
        <w:rPr>
          <w:rFonts w:asciiTheme="minorHAnsi" w:hAnsiTheme="minorHAnsi" w:cstheme="minorHAnsi"/>
        </w:rPr>
      </w:pPr>
      <w:bookmarkStart w:id="76" w:name="_Toc74554247"/>
      <w:r w:rsidRPr="00543C80">
        <w:rPr>
          <w:rFonts w:asciiTheme="minorHAnsi" w:hAnsiTheme="minorHAnsi" w:cstheme="minorHAnsi"/>
        </w:rPr>
        <w:t>7.1   Calificaciones</w:t>
      </w:r>
      <w:bookmarkEnd w:id="76"/>
    </w:p>
    <w:p w14:paraId="060837C8" w14:textId="77777777" w:rsidR="00BF5153" w:rsidRPr="00543C80" w:rsidRDefault="00BF5153" w:rsidP="00BF5153">
      <w:pPr>
        <w:spacing w:after="60" w:line="0" w:lineRule="atLeast"/>
        <w:ind w:left="426"/>
        <w:rPr>
          <w:rFonts w:cstheme="minorHAnsi"/>
          <w:color w:val="000000" w:themeColor="text1"/>
        </w:rPr>
      </w:pPr>
      <w:r w:rsidRPr="00543C80">
        <w:rPr>
          <w:rFonts w:cstheme="minorHAnsi"/>
          <w:color w:val="000000" w:themeColor="text1"/>
        </w:rPr>
        <w:t>7.1.1.   Exámenes y Evaluaciones</w:t>
      </w:r>
    </w:p>
    <w:p w14:paraId="0450B958" w14:textId="77777777" w:rsidR="00BF5153" w:rsidRPr="00543C80" w:rsidRDefault="00BF5153" w:rsidP="00BF5153">
      <w:pPr>
        <w:spacing w:after="60" w:line="0" w:lineRule="atLeast"/>
        <w:ind w:left="426"/>
        <w:rPr>
          <w:rFonts w:cstheme="minorHAnsi"/>
          <w:color w:val="000000" w:themeColor="text1"/>
        </w:rPr>
      </w:pPr>
      <w:r w:rsidRPr="00543C80">
        <w:rPr>
          <w:rFonts w:cstheme="minorHAnsi"/>
          <w:color w:val="000000" w:themeColor="text1"/>
        </w:rPr>
        <w:t>7.1.2.   Evidencias de Aprendizaje</w:t>
      </w:r>
    </w:p>
    <w:p w14:paraId="27E31599" w14:textId="77777777" w:rsidR="00BF5153" w:rsidRPr="00543C80" w:rsidRDefault="00BF5153" w:rsidP="00BF5153">
      <w:pPr>
        <w:spacing w:after="60" w:line="0" w:lineRule="atLeast"/>
        <w:ind w:left="426"/>
        <w:rPr>
          <w:rFonts w:cstheme="minorHAnsi"/>
          <w:color w:val="000000" w:themeColor="text1"/>
        </w:rPr>
      </w:pPr>
    </w:p>
    <w:p w14:paraId="4DC06400" w14:textId="77777777" w:rsidR="00BF5153" w:rsidRPr="00543C80" w:rsidRDefault="00BF5153" w:rsidP="00BF5153">
      <w:pPr>
        <w:spacing w:before="120" w:after="120" w:line="240" w:lineRule="auto"/>
        <w:ind w:right="-36"/>
        <w:jc w:val="both"/>
        <w:rPr>
          <w:color w:val="000000" w:themeColor="text1"/>
        </w:rPr>
      </w:pPr>
      <w:r w:rsidRPr="00543C80">
        <w:rPr>
          <w:b/>
          <w:color w:val="000000" w:themeColor="text1"/>
        </w:rPr>
        <w:t>Objetivo</w:t>
      </w:r>
      <w:r w:rsidRPr="00543C80">
        <w:rPr>
          <w:color w:val="000000" w:themeColor="text1"/>
        </w:rPr>
        <w:t>: Determinar las acciones que deben realizarse para asegurar que los exámenes y sus evaluaciones se realizan en conformidad con los lineamientos establecidos por la Universidad y que las evidencias de aprendizaje se mantienen y resguardan adecuadamente.</w:t>
      </w:r>
    </w:p>
    <w:p w14:paraId="68C93089" w14:textId="77777777" w:rsidR="00BF5153" w:rsidRPr="00543C80" w:rsidRDefault="00BF5153" w:rsidP="00BF5153">
      <w:pPr>
        <w:spacing w:before="120" w:after="120" w:line="240" w:lineRule="auto"/>
        <w:ind w:right="-36"/>
        <w:jc w:val="both"/>
        <w:rPr>
          <w:color w:val="000000" w:themeColor="text1"/>
        </w:rPr>
      </w:pPr>
    </w:p>
    <w:p w14:paraId="0957DE20" w14:textId="77777777" w:rsidR="00BF5153" w:rsidRPr="00543C80" w:rsidRDefault="00BF5153" w:rsidP="00BF5153">
      <w:pPr>
        <w:spacing w:before="120" w:after="120" w:line="240" w:lineRule="auto"/>
        <w:ind w:right="1244"/>
        <w:jc w:val="both"/>
        <w:rPr>
          <w:color w:val="000000" w:themeColor="text1"/>
        </w:rPr>
      </w:pPr>
      <w:r w:rsidRPr="00543C80">
        <w:rPr>
          <w:rFonts w:cs="Arial"/>
          <w:b/>
          <w:color w:val="000000" w:themeColor="text1"/>
        </w:rPr>
        <w:t>Criterios de operación</w:t>
      </w:r>
    </w:p>
    <w:p w14:paraId="0AF129C0" w14:textId="77777777" w:rsidR="000F4A98" w:rsidRPr="00543C80" w:rsidRDefault="00BF5153" w:rsidP="00BF5153">
      <w:pPr>
        <w:pStyle w:val="Prrafodelista"/>
        <w:numPr>
          <w:ilvl w:val="0"/>
          <w:numId w:val="8"/>
        </w:numPr>
        <w:spacing w:after="60" w:line="0" w:lineRule="atLeast"/>
        <w:jc w:val="both"/>
        <w:rPr>
          <w:rFonts w:cstheme="minorHAnsi"/>
          <w:color w:val="000000" w:themeColor="text1"/>
        </w:rPr>
      </w:pPr>
      <w:r w:rsidRPr="00543C80">
        <w:rPr>
          <w:rFonts w:cstheme="minorHAnsi"/>
          <w:color w:val="000000" w:themeColor="text1"/>
        </w:rPr>
        <w:t>Revisar y autorizar horarios de exámenes parcia</w:t>
      </w:r>
      <w:r w:rsidR="00980CEC">
        <w:rPr>
          <w:rFonts w:cstheme="minorHAnsi"/>
          <w:color w:val="000000" w:themeColor="text1"/>
        </w:rPr>
        <w:t>les y final</w:t>
      </w:r>
      <w:r w:rsidRPr="00543C80">
        <w:rPr>
          <w:rFonts w:cstheme="minorHAnsi"/>
          <w:color w:val="000000" w:themeColor="text1"/>
        </w:rPr>
        <w:t>.</w:t>
      </w:r>
    </w:p>
    <w:p w14:paraId="60DB6019" w14:textId="6B77120C" w:rsidR="00980CEC" w:rsidRDefault="000376EE" w:rsidP="00980CEC">
      <w:pPr>
        <w:pStyle w:val="Prrafodelista"/>
        <w:spacing w:after="60" w:line="0" w:lineRule="atLeast"/>
        <w:jc w:val="both"/>
        <w:rPr>
          <w:rFonts w:ascii="Calibri" w:hAnsi="Calibri" w:cs="Calibri"/>
          <w:color w:val="000000" w:themeColor="text1"/>
        </w:rPr>
      </w:pPr>
      <w:r>
        <w:rPr>
          <w:rFonts w:cs="Arial"/>
          <w:color w:val="000000" w:themeColor="text1"/>
        </w:rPr>
        <w:t>(</w:t>
      </w:r>
      <w:r w:rsidR="00D8454F" w:rsidRPr="00543C80">
        <w:rPr>
          <w:rFonts w:cs="Arial"/>
          <w:color w:val="000000" w:themeColor="text1"/>
        </w:rPr>
        <w:t xml:space="preserve">Responsable: </w:t>
      </w:r>
      <w:r w:rsidR="00980CEC">
        <w:rPr>
          <w:rFonts w:ascii="Calibri" w:hAnsi="Calibri" w:cs="Calibri"/>
          <w:color w:val="000000" w:themeColor="text1"/>
        </w:rPr>
        <w:t>Director General Académico, Director/Coordinador de programa</w:t>
      </w:r>
      <w:r>
        <w:rPr>
          <w:rFonts w:ascii="Calibri" w:hAnsi="Calibri" w:cs="Calibri"/>
          <w:color w:val="000000" w:themeColor="text1"/>
        </w:rPr>
        <w:t>)</w:t>
      </w:r>
      <w:r w:rsidR="00980CEC">
        <w:rPr>
          <w:rFonts w:ascii="Calibri" w:hAnsi="Calibri" w:cs="Calibri"/>
          <w:color w:val="000000" w:themeColor="text1"/>
        </w:rPr>
        <w:t>.</w:t>
      </w:r>
    </w:p>
    <w:p w14:paraId="5B028582" w14:textId="77777777" w:rsidR="000F4A98" w:rsidRPr="00543C80" w:rsidRDefault="00BF5153" w:rsidP="00980CEC">
      <w:pPr>
        <w:pStyle w:val="Prrafodelista"/>
        <w:numPr>
          <w:ilvl w:val="0"/>
          <w:numId w:val="8"/>
        </w:numPr>
        <w:spacing w:after="60" w:line="0" w:lineRule="atLeast"/>
        <w:jc w:val="both"/>
        <w:rPr>
          <w:rFonts w:ascii="Calibri" w:hAnsi="Calibri" w:cs="Calibri"/>
          <w:color w:val="000000" w:themeColor="text1"/>
          <w:lang w:val="es-MX"/>
        </w:rPr>
      </w:pPr>
      <w:r w:rsidRPr="00543C80">
        <w:rPr>
          <w:rFonts w:ascii="Calibri" w:hAnsi="Calibri" w:cs="Calibri"/>
          <w:color w:val="000000" w:themeColor="text1"/>
          <w:lang w:val="es-MX"/>
        </w:rPr>
        <w:t xml:space="preserve">Revisar que las evaluaciones que apliquen los </w:t>
      </w:r>
      <w:r w:rsidR="00D94B03" w:rsidRPr="00543C80">
        <w:rPr>
          <w:rFonts w:ascii="Calibri" w:hAnsi="Calibri" w:cs="Calibri"/>
          <w:color w:val="000000" w:themeColor="text1"/>
          <w:lang w:val="es-MX"/>
        </w:rPr>
        <w:t>docentes</w:t>
      </w:r>
      <w:r w:rsidRPr="00543C80">
        <w:rPr>
          <w:rFonts w:ascii="Calibri" w:hAnsi="Calibri" w:cs="Calibri"/>
          <w:color w:val="000000" w:themeColor="text1"/>
          <w:lang w:val="es-MX"/>
        </w:rPr>
        <w:t xml:space="preserve"> permitan evaluar la adquisición de conocimientos, habilidades, actitudes y valores previamente determinados, en el proceso de enseñanza-aprendizaje y en general de todas aquellas situaciones que favorecen la formación, a lo largo del peri</w:t>
      </w:r>
      <w:r w:rsidR="00980CEC">
        <w:rPr>
          <w:rFonts w:ascii="Calibri" w:hAnsi="Calibri" w:cs="Calibri"/>
          <w:color w:val="000000" w:themeColor="text1"/>
          <w:lang w:val="es-MX"/>
        </w:rPr>
        <w:t>odo escolar</w:t>
      </w:r>
      <w:r w:rsidRPr="00543C80">
        <w:rPr>
          <w:rFonts w:ascii="Calibri" w:hAnsi="Calibri" w:cs="Calibri"/>
          <w:color w:val="000000" w:themeColor="text1"/>
          <w:lang w:val="es-MX"/>
        </w:rPr>
        <w:t>.</w:t>
      </w:r>
    </w:p>
    <w:p w14:paraId="0AC8B1AF" w14:textId="5877C54C" w:rsidR="00980CEC" w:rsidRDefault="000376EE" w:rsidP="00980CEC">
      <w:pPr>
        <w:widowControl w:val="0"/>
        <w:overflowPunct w:val="0"/>
        <w:autoSpaceDE w:val="0"/>
        <w:autoSpaceDN w:val="0"/>
        <w:adjustRightInd w:val="0"/>
        <w:spacing w:after="0" w:line="228" w:lineRule="auto"/>
        <w:ind w:left="720" w:right="48"/>
        <w:jc w:val="both"/>
        <w:rPr>
          <w:rFonts w:ascii="Calibri" w:hAnsi="Calibri" w:cs="Calibri"/>
          <w:color w:val="000000" w:themeColor="text1"/>
        </w:rPr>
      </w:pPr>
      <w:r>
        <w:rPr>
          <w:rFonts w:cs="Arial"/>
          <w:color w:val="000000" w:themeColor="text1"/>
        </w:rPr>
        <w:t>(</w:t>
      </w:r>
      <w:r w:rsidR="00D8454F" w:rsidRPr="00543C80">
        <w:rPr>
          <w:rFonts w:cs="Arial"/>
          <w:color w:val="000000" w:themeColor="text1"/>
        </w:rPr>
        <w:t xml:space="preserve">Responsable: </w:t>
      </w:r>
      <w:r w:rsidR="00980CEC">
        <w:rPr>
          <w:rFonts w:ascii="Calibri" w:hAnsi="Calibri" w:cs="Calibri"/>
          <w:color w:val="000000" w:themeColor="text1"/>
        </w:rPr>
        <w:t>Director General Académico, Director/Coordinador de programa</w:t>
      </w:r>
      <w:r>
        <w:rPr>
          <w:rFonts w:ascii="Calibri" w:hAnsi="Calibri" w:cs="Calibri"/>
          <w:color w:val="000000" w:themeColor="text1"/>
        </w:rPr>
        <w:t>)</w:t>
      </w:r>
      <w:r w:rsidR="00980CEC">
        <w:rPr>
          <w:rFonts w:ascii="Calibri" w:hAnsi="Calibri" w:cs="Calibri"/>
          <w:color w:val="000000" w:themeColor="text1"/>
        </w:rPr>
        <w:t>.</w:t>
      </w:r>
    </w:p>
    <w:p w14:paraId="505537CD" w14:textId="77777777" w:rsidR="00980CEC" w:rsidRDefault="00BF5153" w:rsidP="00980CEC">
      <w:pPr>
        <w:pStyle w:val="Prrafodelista"/>
        <w:widowControl w:val="0"/>
        <w:numPr>
          <w:ilvl w:val="0"/>
          <w:numId w:val="8"/>
        </w:numPr>
        <w:overflowPunct w:val="0"/>
        <w:autoSpaceDE w:val="0"/>
        <w:autoSpaceDN w:val="0"/>
        <w:adjustRightInd w:val="0"/>
        <w:spacing w:after="0" w:line="228" w:lineRule="auto"/>
        <w:ind w:right="48"/>
        <w:jc w:val="both"/>
        <w:rPr>
          <w:rFonts w:cstheme="minorHAnsi"/>
          <w:color w:val="000000" w:themeColor="text1"/>
        </w:rPr>
      </w:pPr>
      <w:r w:rsidRPr="00980CEC">
        <w:rPr>
          <w:rFonts w:cstheme="minorHAnsi"/>
          <w:color w:val="000000" w:themeColor="text1"/>
        </w:rPr>
        <w:t xml:space="preserve">Supervisar </w:t>
      </w:r>
      <w:r w:rsidR="00D94B03" w:rsidRPr="00980CEC">
        <w:rPr>
          <w:rFonts w:cstheme="minorHAnsi"/>
          <w:color w:val="000000" w:themeColor="text1"/>
        </w:rPr>
        <w:t xml:space="preserve">la </w:t>
      </w:r>
      <w:r w:rsidRPr="00980CEC">
        <w:rPr>
          <w:rFonts w:cstheme="minorHAnsi"/>
          <w:color w:val="000000" w:themeColor="text1"/>
        </w:rPr>
        <w:t>aplicació</w:t>
      </w:r>
      <w:r w:rsidR="00980CEC">
        <w:rPr>
          <w:rFonts w:cstheme="minorHAnsi"/>
          <w:color w:val="000000" w:themeColor="text1"/>
        </w:rPr>
        <w:t xml:space="preserve">n de las </w:t>
      </w:r>
      <w:r w:rsidR="00980CEC" w:rsidRPr="00980CEC">
        <w:rPr>
          <w:rFonts w:cstheme="minorHAnsi"/>
          <w:color w:val="000000" w:themeColor="text1"/>
        </w:rPr>
        <w:t>evaluacion</w:t>
      </w:r>
      <w:r w:rsidR="00980CEC">
        <w:rPr>
          <w:rFonts w:cstheme="minorHAnsi"/>
          <w:color w:val="000000" w:themeColor="text1"/>
        </w:rPr>
        <w:t>es</w:t>
      </w:r>
      <w:r w:rsidRPr="00980CEC">
        <w:rPr>
          <w:rFonts w:cstheme="minorHAnsi"/>
          <w:color w:val="000000" w:themeColor="text1"/>
        </w:rPr>
        <w:t>.</w:t>
      </w:r>
    </w:p>
    <w:p w14:paraId="704A9A46" w14:textId="7B1BF857" w:rsidR="00BF5153" w:rsidRPr="00980CEC" w:rsidRDefault="000376EE" w:rsidP="000376EE">
      <w:pPr>
        <w:widowControl w:val="0"/>
        <w:overflowPunct w:val="0"/>
        <w:autoSpaceDE w:val="0"/>
        <w:autoSpaceDN w:val="0"/>
        <w:adjustRightInd w:val="0"/>
        <w:spacing w:after="0" w:line="228" w:lineRule="auto"/>
        <w:ind w:left="720" w:right="48"/>
        <w:jc w:val="both"/>
        <w:rPr>
          <w:rFonts w:cstheme="minorHAnsi"/>
          <w:color w:val="000000" w:themeColor="text1"/>
        </w:rPr>
      </w:pPr>
      <w:r>
        <w:rPr>
          <w:rFonts w:ascii="Calibri" w:hAnsi="Calibri" w:cs="Calibri"/>
          <w:color w:val="000000" w:themeColor="text1"/>
        </w:rPr>
        <w:t>(</w:t>
      </w:r>
      <w:r w:rsidR="00D8454F" w:rsidRPr="00980CEC">
        <w:rPr>
          <w:rFonts w:cs="Arial"/>
          <w:color w:val="000000" w:themeColor="text1"/>
        </w:rPr>
        <w:t xml:space="preserve">Responsable: </w:t>
      </w:r>
      <w:r w:rsidR="00D8454F" w:rsidRPr="00980CEC">
        <w:rPr>
          <w:rFonts w:ascii="Calibri" w:hAnsi="Calibri" w:cs="Calibri"/>
          <w:color w:val="000000" w:themeColor="text1"/>
        </w:rPr>
        <w:t xml:space="preserve">(personal </w:t>
      </w:r>
      <w:r w:rsidR="00BF5153" w:rsidRPr="00980CEC">
        <w:rPr>
          <w:rFonts w:ascii="Calibri" w:hAnsi="Calibri" w:cs="Calibri"/>
          <w:color w:val="000000" w:themeColor="text1"/>
        </w:rPr>
        <w:t>académico administrativo- asesor pedagógico, director y/o coordinador de programa)</w:t>
      </w:r>
      <w:r>
        <w:rPr>
          <w:rFonts w:ascii="Calibri" w:hAnsi="Calibri" w:cs="Calibri"/>
          <w:color w:val="000000" w:themeColor="text1"/>
        </w:rPr>
        <w:t>.</w:t>
      </w:r>
    </w:p>
    <w:p w14:paraId="790D515C" w14:textId="5C3A373D" w:rsidR="000F4A98" w:rsidRPr="00543C80" w:rsidRDefault="00AB3324" w:rsidP="00BF5153">
      <w:pPr>
        <w:pStyle w:val="Prrafodelista"/>
        <w:numPr>
          <w:ilvl w:val="0"/>
          <w:numId w:val="8"/>
        </w:numPr>
        <w:spacing w:after="60" w:line="0" w:lineRule="atLeast"/>
        <w:jc w:val="both"/>
        <w:rPr>
          <w:rFonts w:cstheme="minorHAnsi"/>
          <w:color w:val="000000" w:themeColor="text1"/>
        </w:rPr>
      </w:pPr>
      <w:r w:rsidRPr="00543C80">
        <w:rPr>
          <w:rFonts w:cstheme="minorHAnsi"/>
          <w:color w:val="000000" w:themeColor="text1"/>
        </w:rPr>
        <w:t>Asegurar que</w:t>
      </w:r>
      <w:r w:rsidR="00BF5153" w:rsidRPr="00543C80">
        <w:rPr>
          <w:rFonts w:cstheme="minorHAnsi"/>
          <w:color w:val="000000" w:themeColor="text1"/>
        </w:rPr>
        <w:t xml:space="preserve"> las evaluaciones obtenidas por los </w:t>
      </w:r>
      <w:r w:rsidR="00815207">
        <w:rPr>
          <w:rFonts w:cstheme="minorHAnsi"/>
          <w:color w:val="000000" w:themeColor="text1"/>
        </w:rPr>
        <w:t xml:space="preserve">estudiantes </w:t>
      </w:r>
      <w:r w:rsidR="00BF5153" w:rsidRPr="00543C80">
        <w:rPr>
          <w:rFonts w:cstheme="minorHAnsi"/>
          <w:color w:val="000000" w:themeColor="text1"/>
        </w:rPr>
        <w:t>y registradas en el instrumento aplicado (examen, trabajo escrito, etc.) correspondan a las que aparece</w:t>
      </w:r>
      <w:r w:rsidR="00980CEC">
        <w:rPr>
          <w:rFonts w:cstheme="minorHAnsi"/>
          <w:color w:val="000000" w:themeColor="text1"/>
        </w:rPr>
        <w:t>n en actas</w:t>
      </w:r>
      <w:r w:rsidR="00BF5153" w:rsidRPr="00543C80">
        <w:rPr>
          <w:rFonts w:cstheme="minorHAnsi"/>
          <w:color w:val="000000" w:themeColor="text1"/>
        </w:rPr>
        <w:t>.</w:t>
      </w:r>
    </w:p>
    <w:p w14:paraId="0EF71FD9" w14:textId="25C30782" w:rsidR="00BF5153" w:rsidRPr="00543C80" w:rsidRDefault="00815207" w:rsidP="000F4A98">
      <w:pPr>
        <w:pStyle w:val="Prrafodelista"/>
        <w:spacing w:after="60" w:line="0" w:lineRule="atLeast"/>
        <w:jc w:val="both"/>
        <w:rPr>
          <w:rFonts w:cstheme="minorHAnsi"/>
          <w:color w:val="000000" w:themeColor="text1"/>
        </w:rPr>
      </w:pPr>
      <w:r>
        <w:rPr>
          <w:rFonts w:cs="Arial"/>
          <w:color w:val="000000" w:themeColor="text1"/>
        </w:rPr>
        <w:t>(</w:t>
      </w:r>
      <w:r w:rsidR="00D8454F" w:rsidRPr="00543C80">
        <w:rPr>
          <w:rFonts w:cs="Arial"/>
          <w:color w:val="000000" w:themeColor="text1"/>
        </w:rPr>
        <w:t xml:space="preserve">Responsable: </w:t>
      </w:r>
      <w:r w:rsidR="00980CEC">
        <w:rPr>
          <w:rFonts w:ascii="Calibri" w:hAnsi="Calibri" w:cs="Calibri"/>
          <w:color w:val="000000" w:themeColor="text1"/>
        </w:rPr>
        <w:t>Director General Académico, Director/Coordinador de programa</w:t>
      </w:r>
      <w:r>
        <w:rPr>
          <w:rFonts w:ascii="Calibri" w:hAnsi="Calibri" w:cs="Calibri"/>
          <w:color w:val="000000" w:themeColor="text1"/>
        </w:rPr>
        <w:t>)</w:t>
      </w:r>
      <w:r w:rsidR="00980CEC">
        <w:rPr>
          <w:rFonts w:ascii="Calibri" w:hAnsi="Calibri" w:cs="Calibri"/>
          <w:color w:val="000000" w:themeColor="text1"/>
        </w:rPr>
        <w:t>.</w:t>
      </w:r>
    </w:p>
    <w:p w14:paraId="398D9130" w14:textId="77777777" w:rsidR="00CA14E8" w:rsidRDefault="00AB3324" w:rsidP="005E5C87">
      <w:pPr>
        <w:widowControl w:val="0"/>
        <w:numPr>
          <w:ilvl w:val="0"/>
          <w:numId w:val="9"/>
        </w:numPr>
        <w:tabs>
          <w:tab w:val="num" w:pos="820"/>
        </w:tabs>
        <w:overflowPunct w:val="0"/>
        <w:autoSpaceDE w:val="0"/>
        <w:autoSpaceDN w:val="0"/>
        <w:adjustRightInd w:val="0"/>
        <w:spacing w:after="0" w:line="228" w:lineRule="auto"/>
        <w:ind w:left="993" w:right="48" w:hanging="273"/>
        <w:jc w:val="both"/>
        <w:rPr>
          <w:rFonts w:ascii="Calibri" w:hAnsi="Calibri" w:cs="Calibri"/>
          <w:color w:val="000000" w:themeColor="text1"/>
          <w:lang w:val="es-MX"/>
        </w:rPr>
      </w:pPr>
      <w:r w:rsidRPr="00CA14E8">
        <w:rPr>
          <w:rFonts w:ascii="Calibri" w:hAnsi="Calibri" w:cs="Calibri"/>
          <w:color w:val="000000" w:themeColor="text1"/>
          <w:lang w:val="es-MX"/>
        </w:rPr>
        <w:t>Asegurar que</w:t>
      </w:r>
      <w:r w:rsidR="00BF5153" w:rsidRPr="00CA14E8">
        <w:rPr>
          <w:rFonts w:ascii="Calibri" w:hAnsi="Calibri" w:cs="Calibri"/>
          <w:color w:val="000000" w:themeColor="text1"/>
          <w:lang w:val="es-MX"/>
        </w:rPr>
        <w:t xml:space="preserve"> solo tengan derecho a presentar examen final aq</w:t>
      </w:r>
      <w:r w:rsidR="00980CEC" w:rsidRPr="00CA14E8">
        <w:rPr>
          <w:rFonts w:ascii="Calibri" w:hAnsi="Calibri" w:cs="Calibri"/>
          <w:color w:val="000000" w:themeColor="text1"/>
          <w:lang w:val="es-MX"/>
        </w:rPr>
        <w:t>uellos estudiantes que:</w:t>
      </w:r>
    </w:p>
    <w:p w14:paraId="0707B19D" w14:textId="77777777" w:rsidR="00BF5153" w:rsidRPr="00CA14E8" w:rsidRDefault="00BF5153" w:rsidP="005E5C87">
      <w:pPr>
        <w:widowControl w:val="0"/>
        <w:numPr>
          <w:ilvl w:val="1"/>
          <w:numId w:val="9"/>
        </w:numPr>
        <w:overflowPunct w:val="0"/>
        <w:autoSpaceDE w:val="0"/>
        <w:autoSpaceDN w:val="0"/>
        <w:adjustRightInd w:val="0"/>
        <w:spacing w:after="0" w:line="228" w:lineRule="auto"/>
        <w:ind w:right="48"/>
        <w:jc w:val="both"/>
        <w:rPr>
          <w:rFonts w:ascii="Calibri" w:hAnsi="Calibri" w:cs="Calibri"/>
          <w:color w:val="000000" w:themeColor="text1"/>
          <w:lang w:val="es-MX"/>
        </w:rPr>
      </w:pPr>
      <w:r w:rsidRPr="00CA14E8">
        <w:rPr>
          <w:rFonts w:ascii="Calibri" w:hAnsi="Calibri" w:cs="Calibri"/>
          <w:color w:val="000000" w:themeColor="text1"/>
          <w:lang w:val="es-MX"/>
        </w:rPr>
        <w:t xml:space="preserve">No hayan reprobado más de una evaluación parcial; </w:t>
      </w:r>
    </w:p>
    <w:p w14:paraId="4D3578F9" w14:textId="77777777" w:rsidR="00CA14E8" w:rsidRDefault="00BF5153" w:rsidP="005E5C87">
      <w:pPr>
        <w:pStyle w:val="Prrafodelista"/>
        <w:widowControl w:val="0"/>
        <w:numPr>
          <w:ilvl w:val="1"/>
          <w:numId w:val="9"/>
        </w:numPr>
        <w:overflowPunct w:val="0"/>
        <w:autoSpaceDE w:val="0"/>
        <w:autoSpaceDN w:val="0"/>
        <w:adjustRightInd w:val="0"/>
        <w:spacing w:after="0" w:line="228" w:lineRule="auto"/>
        <w:ind w:right="48"/>
        <w:jc w:val="both"/>
        <w:rPr>
          <w:rFonts w:ascii="Calibri" w:hAnsi="Calibri" w:cs="Calibri"/>
          <w:color w:val="000000" w:themeColor="text1"/>
          <w:lang w:val="es-MX"/>
        </w:rPr>
      </w:pPr>
      <w:r w:rsidRPr="00CA14E8">
        <w:rPr>
          <w:rFonts w:ascii="Calibri" w:hAnsi="Calibri" w:cs="Calibri"/>
          <w:color w:val="000000" w:themeColor="text1"/>
          <w:lang w:val="es-MX"/>
        </w:rPr>
        <w:t xml:space="preserve">Cuyo promedio de las evaluaciones parciales, y de ser el caso con la evaluación final, sea aprobatorio; </w:t>
      </w:r>
    </w:p>
    <w:p w14:paraId="176ED75B" w14:textId="77777777" w:rsidR="00CA14E8" w:rsidRPr="00CA14E8" w:rsidRDefault="00BF5153" w:rsidP="005E5C87">
      <w:pPr>
        <w:pStyle w:val="Prrafodelista"/>
        <w:widowControl w:val="0"/>
        <w:numPr>
          <w:ilvl w:val="1"/>
          <w:numId w:val="9"/>
        </w:numPr>
        <w:overflowPunct w:val="0"/>
        <w:autoSpaceDE w:val="0"/>
        <w:autoSpaceDN w:val="0"/>
        <w:adjustRightInd w:val="0"/>
        <w:spacing w:after="0" w:line="228" w:lineRule="auto"/>
        <w:ind w:right="48"/>
        <w:jc w:val="both"/>
        <w:rPr>
          <w:rFonts w:ascii="Calibri" w:hAnsi="Calibri" w:cs="Calibri"/>
          <w:color w:val="000000" w:themeColor="text1"/>
          <w:lang w:val="es-MX"/>
        </w:rPr>
      </w:pPr>
      <w:r w:rsidRPr="00CA14E8">
        <w:rPr>
          <w:rFonts w:ascii="Calibri" w:hAnsi="Calibri" w:cs="Calibri"/>
          <w:color w:val="000000" w:themeColor="text1"/>
          <w:lang w:val="es-MX"/>
        </w:rPr>
        <w:t xml:space="preserve">En caso de que únicamente se establezca un solo reporte de evaluación, la calificación obtenida en éste debe ser con calificación aprobatoria; </w:t>
      </w:r>
    </w:p>
    <w:p w14:paraId="12486AF2" w14:textId="77777777" w:rsidR="00D94B03" w:rsidRPr="00CA14E8" w:rsidRDefault="00BF5153" w:rsidP="005E5C87">
      <w:pPr>
        <w:pStyle w:val="Prrafodelista"/>
        <w:widowControl w:val="0"/>
        <w:numPr>
          <w:ilvl w:val="1"/>
          <w:numId w:val="9"/>
        </w:numPr>
        <w:overflowPunct w:val="0"/>
        <w:autoSpaceDE w:val="0"/>
        <w:autoSpaceDN w:val="0"/>
        <w:adjustRightInd w:val="0"/>
        <w:spacing w:after="0" w:line="228" w:lineRule="auto"/>
        <w:ind w:right="48"/>
        <w:jc w:val="both"/>
        <w:rPr>
          <w:rFonts w:ascii="Calibri" w:hAnsi="Calibri" w:cs="Calibri"/>
          <w:color w:val="000000" w:themeColor="text1"/>
          <w:lang w:val="es-MX"/>
        </w:rPr>
      </w:pPr>
      <w:r w:rsidRPr="00CA14E8">
        <w:rPr>
          <w:rFonts w:ascii="Calibri" w:hAnsi="Calibri" w:cs="Calibri"/>
          <w:color w:val="000000" w:themeColor="text1"/>
          <w:lang w:val="es-MX"/>
        </w:rPr>
        <w:t>Hayan cumplido por lo menos con el 80% de asistencia a clases en el curso.</w:t>
      </w:r>
    </w:p>
    <w:p w14:paraId="7F3B71D2" w14:textId="34B68433" w:rsidR="00D94B03" w:rsidRDefault="002A182C" w:rsidP="00D94B03">
      <w:pPr>
        <w:widowControl w:val="0"/>
        <w:overflowPunct w:val="0"/>
        <w:autoSpaceDE w:val="0"/>
        <w:autoSpaceDN w:val="0"/>
        <w:adjustRightInd w:val="0"/>
        <w:spacing w:after="0" w:line="228" w:lineRule="auto"/>
        <w:ind w:left="720" w:right="48"/>
        <w:jc w:val="both"/>
        <w:rPr>
          <w:rFonts w:ascii="Calibri" w:hAnsi="Calibri" w:cs="Calibri"/>
          <w:color w:val="000000" w:themeColor="text1"/>
        </w:rPr>
      </w:pPr>
      <w:r>
        <w:rPr>
          <w:rFonts w:cs="Arial"/>
          <w:color w:val="000000" w:themeColor="text1"/>
        </w:rPr>
        <w:t>(</w:t>
      </w:r>
      <w:r w:rsidR="00D94B03" w:rsidRPr="00543C80">
        <w:rPr>
          <w:rFonts w:cs="Arial"/>
          <w:color w:val="000000" w:themeColor="text1"/>
        </w:rPr>
        <w:t xml:space="preserve">Responsable: </w:t>
      </w:r>
      <w:r w:rsidR="00CA14E8">
        <w:rPr>
          <w:rFonts w:ascii="Calibri" w:hAnsi="Calibri" w:cs="Calibri"/>
          <w:color w:val="000000" w:themeColor="text1"/>
        </w:rPr>
        <w:t>Director General Académico, Director/Coordinador de programa</w:t>
      </w:r>
      <w:r>
        <w:rPr>
          <w:rFonts w:ascii="Calibri" w:hAnsi="Calibri" w:cs="Calibri"/>
          <w:color w:val="000000" w:themeColor="text1"/>
        </w:rPr>
        <w:t>).</w:t>
      </w:r>
    </w:p>
    <w:p w14:paraId="58FA76B6" w14:textId="1E4648AB" w:rsidR="00692BEE" w:rsidRDefault="00692BEE" w:rsidP="00D94B03">
      <w:pPr>
        <w:widowControl w:val="0"/>
        <w:overflowPunct w:val="0"/>
        <w:autoSpaceDE w:val="0"/>
        <w:autoSpaceDN w:val="0"/>
        <w:adjustRightInd w:val="0"/>
        <w:spacing w:after="0" w:line="228" w:lineRule="auto"/>
        <w:ind w:left="720" w:right="48"/>
        <w:jc w:val="both"/>
        <w:rPr>
          <w:rFonts w:ascii="Calibri" w:hAnsi="Calibri" w:cs="Calibri"/>
          <w:color w:val="000000" w:themeColor="text1"/>
        </w:rPr>
      </w:pPr>
    </w:p>
    <w:p w14:paraId="095E85CA" w14:textId="77777777" w:rsidR="00692BEE" w:rsidRDefault="00692BEE" w:rsidP="00D94B03">
      <w:pPr>
        <w:widowControl w:val="0"/>
        <w:overflowPunct w:val="0"/>
        <w:autoSpaceDE w:val="0"/>
        <w:autoSpaceDN w:val="0"/>
        <w:adjustRightInd w:val="0"/>
        <w:spacing w:after="0" w:line="228" w:lineRule="auto"/>
        <w:ind w:left="720" w:right="48"/>
        <w:jc w:val="both"/>
        <w:rPr>
          <w:rFonts w:ascii="Calibri" w:hAnsi="Calibri" w:cs="Calibri"/>
          <w:color w:val="000000" w:themeColor="text1"/>
        </w:rPr>
      </w:pPr>
    </w:p>
    <w:p w14:paraId="268A7010" w14:textId="77777777" w:rsidR="00CA14E8" w:rsidRDefault="00CA14E8" w:rsidP="00D94B03">
      <w:pPr>
        <w:widowControl w:val="0"/>
        <w:overflowPunct w:val="0"/>
        <w:autoSpaceDE w:val="0"/>
        <w:autoSpaceDN w:val="0"/>
        <w:adjustRightInd w:val="0"/>
        <w:spacing w:after="0" w:line="228" w:lineRule="auto"/>
        <w:ind w:left="720" w:right="48"/>
        <w:jc w:val="both"/>
        <w:rPr>
          <w:rFonts w:ascii="Calibri" w:hAnsi="Calibri" w:cs="Calibri"/>
          <w:color w:val="000000" w:themeColor="text1"/>
        </w:rPr>
      </w:pPr>
    </w:p>
    <w:p w14:paraId="27F9E982" w14:textId="77777777" w:rsidR="00CA14E8" w:rsidRDefault="00CA14E8" w:rsidP="00D94B03">
      <w:pPr>
        <w:widowControl w:val="0"/>
        <w:overflowPunct w:val="0"/>
        <w:autoSpaceDE w:val="0"/>
        <w:autoSpaceDN w:val="0"/>
        <w:adjustRightInd w:val="0"/>
        <w:spacing w:after="0" w:line="228" w:lineRule="auto"/>
        <w:ind w:left="720" w:right="48"/>
        <w:jc w:val="both"/>
        <w:rPr>
          <w:rFonts w:ascii="Calibri" w:hAnsi="Calibri" w:cs="Calibri"/>
          <w:color w:val="000000" w:themeColor="text1"/>
        </w:rPr>
      </w:pPr>
    </w:p>
    <w:p w14:paraId="397FF5F2" w14:textId="77777777" w:rsidR="00CA14E8" w:rsidRPr="00543C80" w:rsidRDefault="00CA14E8" w:rsidP="00D94B03">
      <w:pPr>
        <w:widowControl w:val="0"/>
        <w:overflowPunct w:val="0"/>
        <w:autoSpaceDE w:val="0"/>
        <w:autoSpaceDN w:val="0"/>
        <w:adjustRightInd w:val="0"/>
        <w:spacing w:after="0" w:line="228" w:lineRule="auto"/>
        <w:ind w:left="720" w:right="48"/>
        <w:jc w:val="both"/>
        <w:rPr>
          <w:rFonts w:ascii="Calibri" w:hAnsi="Calibri" w:cs="Calibri"/>
          <w:color w:val="000000" w:themeColor="text1"/>
          <w:lang w:val="es-MX"/>
        </w:rPr>
      </w:pPr>
    </w:p>
    <w:p w14:paraId="7D0B16F5" w14:textId="77777777" w:rsidR="000F4A98" w:rsidRPr="00543C80" w:rsidRDefault="00BF5153" w:rsidP="00BF5153">
      <w:pPr>
        <w:pStyle w:val="Prrafodelista"/>
        <w:numPr>
          <w:ilvl w:val="0"/>
          <w:numId w:val="8"/>
        </w:numPr>
        <w:spacing w:after="60" w:line="0" w:lineRule="atLeast"/>
        <w:jc w:val="both"/>
        <w:rPr>
          <w:rFonts w:cstheme="minorHAnsi"/>
          <w:color w:val="000000" w:themeColor="text1"/>
        </w:rPr>
      </w:pPr>
      <w:r w:rsidRPr="00543C80">
        <w:rPr>
          <w:rFonts w:cstheme="minorHAnsi"/>
          <w:color w:val="000000" w:themeColor="text1"/>
        </w:rPr>
        <w:t xml:space="preserve">Verificar la correcta recepción de actas de calificación finales, exámenes calificados y </w:t>
      </w:r>
      <w:r w:rsidR="00CA14E8">
        <w:rPr>
          <w:rFonts w:cstheme="minorHAnsi"/>
          <w:color w:val="000000" w:themeColor="text1"/>
        </w:rPr>
        <w:t>listas de asistencia</w:t>
      </w:r>
      <w:r w:rsidRPr="00543C80">
        <w:rPr>
          <w:rFonts w:cstheme="minorHAnsi"/>
          <w:color w:val="000000" w:themeColor="text1"/>
        </w:rPr>
        <w:t>.</w:t>
      </w:r>
    </w:p>
    <w:p w14:paraId="2D7CB13D" w14:textId="03297944" w:rsidR="00BF5153" w:rsidRPr="00543C80" w:rsidRDefault="002A182C" w:rsidP="000F4A98">
      <w:pPr>
        <w:pStyle w:val="Prrafodelista"/>
        <w:spacing w:after="60" w:line="0" w:lineRule="atLeast"/>
        <w:jc w:val="both"/>
        <w:rPr>
          <w:rFonts w:cstheme="minorHAnsi"/>
          <w:color w:val="000000" w:themeColor="text1"/>
        </w:rPr>
      </w:pPr>
      <w:r>
        <w:rPr>
          <w:rFonts w:cs="Arial"/>
          <w:color w:val="000000" w:themeColor="text1"/>
        </w:rPr>
        <w:t>(</w:t>
      </w:r>
      <w:r w:rsidR="00D8454F" w:rsidRPr="00543C80">
        <w:rPr>
          <w:rFonts w:cs="Arial"/>
          <w:color w:val="000000" w:themeColor="text1"/>
        </w:rPr>
        <w:t xml:space="preserve">Responsable: </w:t>
      </w:r>
      <w:r w:rsidR="00CA14E8">
        <w:rPr>
          <w:rFonts w:ascii="Calibri" w:hAnsi="Calibri" w:cs="Calibri"/>
          <w:color w:val="000000" w:themeColor="text1"/>
        </w:rPr>
        <w:t>Director General Académico, Director/Coordinador de programa</w:t>
      </w:r>
      <w:r>
        <w:rPr>
          <w:rFonts w:ascii="Calibri" w:hAnsi="Calibri" w:cs="Calibri"/>
          <w:color w:val="000000" w:themeColor="text1"/>
        </w:rPr>
        <w:t>)</w:t>
      </w:r>
      <w:r w:rsidR="00CA14E8">
        <w:rPr>
          <w:rFonts w:ascii="Calibri" w:hAnsi="Calibri" w:cs="Calibri"/>
          <w:color w:val="000000" w:themeColor="text1"/>
        </w:rPr>
        <w:t>.</w:t>
      </w:r>
    </w:p>
    <w:p w14:paraId="23A82AEF" w14:textId="77777777" w:rsidR="000F4A98" w:rsidRPr="00543C80" w:rsidRDefault="00BF5153" w:rsidP="00BF5153">
      <w:pPr>
        <w:pStyle w:val="Prrafodelista"/>
        <w:numPr>
          <w:ilvl w:val="0"/>
          <w:numId w:val="8"/>
        </w:numPr>
        <w:spacing w:after="60" w:line="0" w:lineRule="atLeast"/>
        <w:jc w:val="both"/>
        <w:rPr>
          <w:rFonts w:cstheme="minorHAnsi"/>
          <w:color w:val="000000" w:themeColor="text1"/>
        </w:rPr>
      </w:pPr>
      <w:r w:rsidRPr="00543C80">
        <w:rPr>
          <w:color w:val="000000" w:themeColor="text1"/>
        </w:rPr>
        <w:t>Llevar a cabo reunión con los alumnos inconformes con los resultados de los ex</w:t>
      </w:r>
      <w:r w:rsidR="00CA14E8">
        <w:rPr>
          <w:color w:val="000000" w:themeColor="text1"/>
        </w:rPr>
        <w:t>ámenes finales, en caso de ser necesario</w:t>
      </w:r>
      <w:r w:rsidRPr="00543C80">
        <w:rPr>
          <w:color w:val="000000" w:themeColor="text1"/>
        </w:rPr>
        <w:t xml:space="preserve">. </w:t>
      </w:r>
    </w:p>
    <w:p w14:paraId="0583C807" w14:textId="3A43DE53" w:rsidR="00BF5153" w:rsidRPr="00543C80" w:rsidRDefault="002A182C" w:rsidP="000F4A98">
      <w:pPr>
        <w:pStyle w:val="Prrafodelista"/>
        <w:spacing w:after="60" w:line="0" w:lineRule="atLeast"/>
        <w:jc w:val="both"/>
        <w:rPr>
          <w:rFonts w:cstheme="minorHAnsi"/>
          <w:color w:val="000000" w:themeColor="text1"/>
        </w:rPr>
      </w:pPr>
      <w:r>
        <w:rPr>
          <w:rFonts w:cs="Arial"/>
          <w:color w:val="000000" w:themeColor="text1"/>
        </w:rPr>
        <w:t>(</w:t>
      </w:r>
      <w:r w:rsidR="00D8454F" w:rsidRPr="00543C80">
        <w:rPr>
          <w:rFonts w:cs="Arial"/>
          <w:color w:val="000000" w:themeColor="text1"/>
        </w:rPr>
        <w:t xml:space="preserve">Responsable: </w:t>
      </w:r>
      <w:r w:rsidR="00CA14E8">
        <w:rPr>
          <w:rFonts w:ascii="Calibri" w:hAnsi="Calibri" w:cs="Calibri"/>
          <w:color w:val="000000" w:themeColor="text1"/>
        </w:rPr>
        <w:t>Director General Académico, Director/Coordinador de programa</w:t>
      </w:r>
      <w:r>
        <w:rPr>
          <w:rFonts w:ascii="Calibri" w:hAnsi="Calibri" w:cs="Calibri"/>
          <w:color w:val="000000" w:themeColor="text1"/>
        </w:rPr>
        <w:t>)</w:t>
      </w:r>
      <w:r w:rsidR="00CA14E8">
        <w:rPr>
          <w:rFonts w:ascii="Calibri" w:hAnsi="Calibri" w:cs="Calibri"/>
          <w:color w:val="000000" w:themeColor="text1"/>
        </w:rPr>
        <w:t>.</w:t>
      </w:r>
    </w:p>
    <w:p w14:paraId="2B9D66AC" w14:textId="77777777" w:rsidR="00BF5153" w:rsidRPr="00543C80" w:rsidRDefault="00BF5153" w:rsidP="00BF5153">
      <w:pPr>
        <w:pStyle w:val="Prrafodelista"/>
        <w:numPr>
          <w:ilvl w:val="0"/>
          <w:numId w:val="8"/>
        </w:numPr>
        <w:spacing w:after="60" w:line="0" w:lineRule="atLeast"/>
        <w:jc w:val="both"/>
        <w:rPr>
          <w:rFonts w:cstheme="minorHAnsi"/>
          <w:color w:val="000000" w:themeColor="text1"/>
        </w:rPr>
      </w:pPr>
      <w:r w:rsidRPr="00543C80">
        <w:rPr>
          <w:color w:val="000000" w:themeColor="text1"/>
        </w:rPr>
        <w:t>Mantener el resguardo de las evidencias de aprendizaje (exámenes, trabajos, etc.) del ciclo actual y cuando menos las que correspon</w:t>
      </w:r>
      <w:r w:rsidR="00CA14E8">
        <w:rPr>
          <w:color w:val="000000" w:themeColor="text1"/>
        </w:rPr>
        <w:t>dan al ciclo inmediato anterior</w:t>
      </w:r>
      <w:r w:rsidRPr="00543C80">
        <w:rPr>
          <w:rFonts w:cstheme="minorHAnsi"/>
          <w:color w:val="000000" w:themeColor="text1"/>
        </w:rPr>
        <w:t>.</w:t>
      </w:r>
    </w:p>
    <w:p w14:paraId="50789BD1" w14:textId="2EE68647" w:rsidR="00BF5153" w:rsidRPr="00543C80" w:rsidRDefault="002A182C" w:rsidP="00BF5153">
      <w:pPr>
        <w:pStyle w:val="Prrafodelista"/>
        <w:spacing w:after="60" w:line="0" w:lineRule="atLeast"/>
        <w:rPr>
          <w:color w:val="000000" w:themeColor="text1"/>
        </w:rPr>
      </w:pPr>
      <w:r>
        <w:rPr>
          <w:rFonts w:cs="Arial"/>
          <w:color w:val="000000" w:themeColor="text1"/>
        </w:rPr>
        <w:t>(</w:t>
      </w:r>
      <w:r w:rsidR="00D8454F" w:rsidRPr="00543C80">
        <w:rPr>
          <w:rFonts w:cs="Arial"/>
          <w:color w:val="000000" w:themeColor="text1"/>
        </w:rPr>
        <w:t>Responsable</w:t>
      </w:r>
      <w:r w:rsidR="00CA14E8" w:rsidRPr="00CA14E8">
        <w:rPr>
          <w:rFonts w:ascii="Calibri" w:hAnsi="Calibri" w:cs="Calibri"/>
          <w:color w:val="000000" w:themeColor="text1"/>
        </w:rPr>
        <w:t xml:space="preserve"> </w:t>
      </w:r>
      <w:r w:rsidR="00CA14E8">
        <w:rPr>
          <w:rFonts w:ascii="Calibri" w:hAnsi="Calibri" w:cs="Calibri"/>
          <w:color w:val="000000" w:themeColor="text1"/>
        </w:rPr>
        <w:t>Director General Académico, Director/Coordinador de programa</w:t>
      </w:r>
      <w:r>
        <w:rPr>
          <w:rFonts w:ascii="Calibri" w:hAnsi="Calibri" w:cs="Calibri"/>
          <w:color w:val="000000" w:themeColor="text1"/>
        </w:rPr>
        <w:t>)</w:t>
      </w:r>
      <w:r w:rsidR="00CA14E8">
        <w:rPr>
          <w:rFonts w:ascii="Calibri" w:hAnsi="Calibri" w:cs="Calibri"/>
          <w:color w:val="000000" w:themeColor="text1"/>
        </w:rPr>
        <w:t>.</w:t>
      </w:r>
    </w:p>
    <w:p w14:paraId="3DFE77C5" w14:textId="77777777" w:rsidR="00BF5153" w:rsidRPr="00543C80" w:rsidRDefault="00BF5153" w:rsidP="00BF5153">
      <w:pPr>
        <w:pStyle w:val="Prrafodelista"/>
        <w:spacing w:after="60" w:line="0" w:lineRule="atLeast"/>
        <w:rPr>
          <w:rFonts w:cstheme="minorHAnsi"/>
          <w:color w:val="000000" w:themeColor="text1"/>
        </w:rPr>
      </w:pPr>
    </w:p>
    <w:p w14:paraId="6645880C" w14:textId="77777777" w:rsidR="002E78E5" w:rsidRDefault="002E78E5" w:rsidP="00BF5153">
      <w:pPr>
        <w:rPr>
          <w:rFonts w:cs="Arial"/>
          <w:b/>
          <w:color w:val="000000" w:themeColor="text1"/>
        </w:rPr>
      </w:pPr>
    </w:p>
    <w:p w14:paraId="14811924" w14:textId="77777777" w:rsidR="002E78E5" w:rsidRPr="00607AF1" w:rsidRDefault="002E78E5" w:rsidP="002E78E5">
      <w:pPr>
        <w:pStyle w:val="Prrafodelista"/>
        <w:ind w:left="0"/>
        <w:jc w:val="both"/>
        <w:rPr>
          <w:b/>
          <w:color w:val="000000" w:themeColor="text1"/>
        </w:rPr>
      </w:pPr>
      <w:r>
        <w:rPr>
          <w:b/>
          <w:color w:val="000000" w:themeColor="text1"/>
        </w:rPr>
        <w:t>Indicador</w:t>
      </w:r>
      <w:r w:rsidRPr="00607AF1">
        <w:rPr>
          <w:b/>
          <w:color w:val="000000" w:themeColor="text1"/>
        </w:rPr>
        <w:t xml:space="preserve"> </w:t>
      </w:r>
    </w:p>
    <w:p w14:paraId="37AE3952" w14:textId="77777777" w:rsidR="002E78E5" w:rsidRPr="00D94B03" w:rsidRDefault="00D94B03" w:rsidP="002E78E5">
      <w:pPr>
        <w:pStyle w:val="Prrafodelista"/>
        <w:numPr>
          <w:ilvl w:val="0"/>
          <w:numId w:val="8"/>
        </w:numPr>
        <w:rPr>
          <w:rFonts w:cs="Arial"/>
          <w:b/>
          <w:color w:val="000000" w:themeColor="text1"/>
        </w:rPr>
      </w:pPr>
      <w:r>
        <w:rPr>
          <w:color w:val="000000" w:themeColor="text1"/>
        </w:rPr>
        <w:t>Porciento de revisiones a las evaluaciones que aplican los docentes.</w:t>
      </w:r>
    </w:p>
    <w:p w14:paraId="31D9BDF4" w14:textId="77777777" w:rsidR="002E78E5" w:rsidRDefault="002E78E5" w:rsidP="00BF5153">
      <w:pPr>
        <w:rPr>
          <w:rFonts w:cs="Arial"/>
          <w:b/>
          <w:color w:val="000000" w:themeColor="text1"/>
        </w:rPr>
      </w:pPr>
    </w:p>
    <w:p w14:paraId="09591834" w14:textId="77777777" w:rsidR="00BF5153" w:rsidRPr="00543C80" w:rsidRDefault="00BF5153" w:rsidP="00BF5153">
      <w:pPr>
        <w:rPr>
          <w:rFonts w:cs="Arial"/>
          <w:b/>
          <w:color w:val="000000" w:themeColor="text1"/>
        </w:rPr>
      </w:pPr>
      <w:r w:rsidRPr="00543C80">
        <w:rPr>
          <w:rFonts w:cs="Arial"/>
          <w:b/>
          <w:color w:val="000000" w:themeColor="text1"/>
        </w:rPr>
        <w:t>Referencias</w:t>
      </w:r>
    </w:p>
    <w:p w14:paraId="3A023F35" w14:textId="77777777" w:rsidR="00BF5153" w:rsidRPr="00543C80" w:rsidRDefault="00BF5153" w:rsidP="00BF5153">
      <w:pPr>
        <w:pStyle w:val="Prrafodelista"/>
        <w:numPr>
          <w:ilvl w:val="0"/>
          <w:numId w:val="7"/>
        </w:numPr>
        <w:spacing w:before="120" w:after="120" w:line="240" w:lineRule="auto"/>
        <w:ind w:left="709" w:right="-11" w:hanging="284"/>
        <w:rPr>
          <w:rFonts w:cs="Arial"/>
          <w:color w:val="000000" w:themeColor="text1"/>
        </w:rPr>
      </w:pPr>
      <w:r w:rsidRPr="00543C80">
        <w:rPr>
          <w:rFonts w:cs="Arial"/>
          <w:color w:val="000000" w:themeColor="text1"/>
        </w:rPr>
        <w:t>Reglamento General de Estudi</w:t>
      </w:r>
      <w:r w:rsidR="00CA14E8">
        <w:rPr>
          <w:rFonts w:cs="Arial"/>
          <w:color w:val="000000" w:themeColor="text1"/>
        </w:rPr>
        <w:t>antes</w:t>
      </w:r>
      <w:r w:rsidRPr="00543C80">
        <w:rPr>
          <w:rFonts w:cs="Arial"/>
          <w:color w:val="000000" w:themeColor="text1"/>
        </w:rPr>
        <w:t>.</w:t>
      </w:r>
    </w:p>
    <w:p w14:paraId="033FB690" w14:textId="77777777" w:rsidR="00BF5153" w:rsidRPr="00543C80" w:rsidRDefault="00BF5153" w:rsidP="00BF5153">
      <w:pPr>
        <w:pStyle w:val="Prrafodelista"/>
        <w:spacing w:before="120" w:after="120" w:line="360" w:lineRule="auto"/>
        <w:ind w:left="1146" w:right="-9"/>
        <w:rPr>
          <w:rFonts w:cs="Arial"/>
          <w:color w:val="000000" w:themeColor="text1"/>
        </w:rPr>
      </w:pPr>
    </w:p>
    <w:p w14:paraId="3E4B71C7" w14:textId="77777777" w:rsidR="00BF5153" w:rsidRPr="00543C80" w:rsidRDefault="00BF5153" w:rsidP="00BF5153">
      <w:pPr>
        <w:rPr>
          <w:rFonts w:cs="Arial"/>
          <w:b/>
          <w:color w:val="000000" w:themeColor="text1"/>
        </w:rPr>
      </w:pPr>
      <w:r w:rsidRPr="00543C80">
        <w:rPr>
          <w:rFonts w:cs="Arial"/>
          <w:b/>
          <w:color w:val="000000" w:themeColor="text1"/>
        </w:rPr>
        <w:t>Formatos</w:t>
      </w:r>
    </w:p>
    <w:p w14:paraId="6F58B35D" w14:textId="77777777" w:rsidR="00BF5153" w:rsidRPr="00543C80" w:rsidRDefault="00BF5153" w:rsidP="00BF5153">
      <w:pPr>
        <w:pStyle w:val="Textoindependiente3"/>
        <w:numPr>
          <w:ilvl w:val="0"/>
          <w:numId w:val="6"/>
        </w:numPr>
        <w:spacing w:after="0" w:line="240" w:lineRule="auto"/>
        <w:ind w:left="709" w:hanging="654"/>
        <w:jc w:val="both"/>
        <w:rPr>
          <w:rFonts w:cs="Arial"/>
          <w:color w:val="000000" w:themeColor="text1"/>
          <w:sz w:val="22"/>
          <w:szCs w:val="22"/>
        </w:rPr>
      </w:pPr>
      <w:r w:rsidRPr="00543C80">
        <w:rPr>
          <w:color w:val="000000" w:themeColor="text1"/>
          <w:sz w:val="22"/>
          <w:szCs w:val="22"/>
        </w:rPr>
        <w:t>No aplica</w:t>
      </w:r>
    </w:p>
    <w:p w14:paraId="38E5DFFC" w14:textId="77777777" w:rsidR="00BF5153" w:rsidRPr="00543C80" w:rsidRDefault="00BF5153" w:rsidP="00BF5153">
      <w:pPr>
        <w:spacing w:after="60" w:line="0" w:lineRule="atLeast"/>
        <w:ind w:left="426"/>
        <w:rPr>
          <w:rFonts w:cstheme="minorHAnsi"/>
          <w:color w:val="000000" w:themeColor="text1"/>
        </w:rPr>
      </w:pPr>
    </w:p>
    <w:p w14:paraId="35F72CF3" w14:textId="77777777" w:rsidR="00BF5153" w:rsidRPr="00543C80" w:rsidRDefault="00BF5153" w:rsidP="00CD37C3">
      <w:pPr>
        <w:pStyle w:val="Ttulo3"/>
        <w:rPr>
          <w:rFonts w:asciiTheme="minorHAnsi" w:hAnsiTheme="minorHAnsi" w:cstheme="minorHAnsi"/>
        </w:rPr>
      </w:pPr>
      <w:bookmarkStart w:id="77" w:name="_Toc74554248"/>
      <w:r w:rsidRPr="00543C80">
        <w:rPr>
          <w:rFonts w:asciiTheme="minorHAnsi" w:hAnsiTheme="minorHAnsi" w:cstheme="minorHAnsi"/>
        </w:rPr>
        <w:t>7.3   Supervisión Docente</w:t>
      </w:r>
      <w:bookmarkEnd w:id="77"/>
    </w:p>
    <w:p w14:paraId="66844788" w14:textId="77777777" w:rsidR="00BF5153" w:rsidRPr="00543C80" w:rsidRDefault="00BF5153" w:rsidP="00BF5153">
      <w:pPr>
        <w:spacing w:before="120" w:after="120" w:line="240" w:lineRule="auto"/>
        <w:ind w:right="-36"/>
        <w:jc w:val="both"/>
        <w:rPr>
          <w:color w:val="000000" w:themeColor="text1"/>
        </w:rPr>
      </w:pPr>
      <w:r w:rsidRPr="00543C80">
        <w:rPr>
          <w:b/>
          <w:color w:val="000000" w:themeColor="text1"/>
        </w:rPr>
        <w:t>Objetivo</w:t>
      </w:r>
      <w:r w:rsidRPr="00543C80">
        <w:rPr>
          <w:color w:val="000000" w:themeColor="text1"/>
        </w:rPr>
        <w:t xml:space="preserve">: Determinar las actividades orientadas a garantizar que se realiza la supervisión al cien por ciento de los docentes, particularmente </w:t>
      </w:r>
      <w:r w:rsidR="00156258">
        <w:rPr>
          <w:color w:val="000000" w:themeColor="text1"/>
        </w:rPr>
        <w:t xml:space="preserve">en </w:t>
      </w:r>
      <w:r w:rsidRPr="00543C80">
        <w:rPr>
          <w:color w:val="000000" w:themeColor="text1"/>
        </w:rPr>
        <w:t>lo que corresponde a sus responsabilidades de planeación y ejecución de las tareas académicas que les corresponden.</w:t>
      </w:r>
    </w:p>
    <w:p w14:paraId="7BB923C4" w14:textId="77777777" w:rsidR="00BF5153" w:rsidRPr="00543C80" w:rsidRDefault="00BF5153" w:rsidP="00BF5153">
      <w:pPr>
        <w:spacing w:before="120" w:after="120" w:line="240" w:lineRule="auto"/>
        <w:ind w:right="-36"/>
        <w:jc w:val="both"/>
        <w:rPr>
          <w:color w:val="000000" w:themeColor="text1"/>
        </w:rPr>
      </w:pPr>
    </w:p>
    <w:p w14:paraId="089DFD9C" w14:textId="77777777" w:rsidR="00BF5153" w:rsidRPr="00543C80" w:rsidRDefault="00BF5153" w:rsidP="00BF5153">
      <w:pPr>
        <w:spacing w:before="120" w:after="120" w:line="240" w:lineRule="auto"/>
        <w:ind w:right="1244"/>
        <w:jc w:val="both"/>
        <w:rPr>
          <w:color w:val="000000" w:themeColor="text1"/>
        </w:rPr>
      </w:pPr>
      <w:r w:rsidRPr="00543C80">
        <w:rPr>
          <w:rFonts w:cs="Arial"/>
          <w:b/>
          <w:color w:val="000000" w:themeColor="text1"/>
        </w:rPr>
        <w:t>Criterios de operación</w:t>
      </w:r>
    </w:p>
    <w:p w14:paraId="3016F043" w14:textId="77777777" w:rsidR="000F4A98" w:rsidRPr="00543C80" w:rsidRDefault="00BF5153" w:rsidP="00BF5153">
      <w:pPr>
        <w:pStyle w:val="Prrafodelista"/>
        <w:numPr>
          <w:ilvl w:val="0"/>
          <w:numId w:val="8"/>
        </w:numPr>
        <w:spacing w:after="60" w:line="0" w:lineRule="atLeast"/>
        <w:jc w:val="both"/>
        <w:rPr>
          <w:rFonts w:cstheme="minorHAnsi"/>
          <w:color w:val="000000" w:themeColor="text1"/>
        </w:rPr>
      </w:pPr>
      <w:r w:rsidRPr="00543C80">
        <w:rPr>
          <w:rFonts w:ascii="Calibri" w:hAnsi="Calibri" w:cs="Calibri"/>
          <w:color w:val="000000" w:themeColor="text1"/>
        </w:rPr>
        <w:t>Supervisar que el docente de una materia realiza su actividad académica con apego a los siguientes</w:t>
      </w:r>
      <w:r w:rsidRPr="00543C80">
        <w:rPr>
          <w:rFonts w:ascii="Calibri" w:hAnsi="Calibri" w:cs="Calibri"/>
          <w:b/>
          <w:bCs/>
          <w:color w:val="000000" w:themeColor="text1"/>
        </w:rPr>
        <w:t xml:space="preserve"> </w:t>
      </w:r>
      <w:r w:rsidRPr="00543C80">
        <w:rPr>
          <w:rFonts w:ascii="Calibri" w:hAnsi="Calibri" w:cs="Calibri"/>
          <w:color w:val="000000" w:themeColor="text1"/>
        </w:rPr>
        <w:t>est</w:t>
      </w:r>
      <w:r w:rsidR="00CA14E8">
        <w:rPr>
          <w:rFonts w:ascii="Calibri" w:hAnsi="Calibri" w:cs="Calibri"/>
          <w:color w:val="000000" w:themeColor="text1"/>
        </w:rPr>
        <w:t>ándares:</w:t>
      </w:r>
    </w:p>
    <w:p w14:paraId="7B0C02B8" w14:textId="77777777" w:rsidR="00BF5153" w:rsidRDefault="00BF5153" w:rsidP="005E5C87">
      <w:pPr>
        <w:pStyle w:val="Prrafodelista"/>
        <w:numPr>
          <w:ilvl w:val="0"/>
          <w:numId w:val="26"/>
        </w:numPr>
        <w:ind w:left="993" w:hanging="284"/>
        <w:jc w:val="both"/>
        <w:rPr>
          <w:color w:val="000000" w:themeColor="text1"/>
        </w:rPr>
      </w:pPr>
      <w:r w:rsidRPr="00543C80">
        <w:rPr>
          <w:color w:val="000000" w:themeColor="text1"/>
        </w:rPr>
        <w:t xml:space="preserve">todo curso debe tener una planeación didáctica explícita, aprobada por el Coordinador Académico del programa correspondiente. La planeación debe incluir mínimamente los objetivos de aprendizaje o las competencias a desarrollar, las prácticas a realizar, y los criterios de evaluación; </w:t>
      </w:r>
    </w:p>
    <w:p w14:paraId="76A5711F" w14:textId="77777777" w:rsidR="00BF5153" w:rsidRPr="00543C80" w:rsidRDefault="00BF5153" w:rsidP="005E5C87">
      <w:pPr>
        <w:pStyle w:val="Prrafodelista"/>
        <w:numPr>
          <w:ilvl w:val="0"/>
          <w:numId w:val="26"/>
        </w:numPr>
        <w:ind w:left="993" w:hanging="284"/>
        <w:jc w:val="both"/>
        <w:rPr>
          <w:color w:val="000000" w:themeColor="text1"/>
        </w:rPr>
      </w:pPr>
      <w:r w:rsidRPr="00543C80">
        <w:rPr>
          <w:color w:val="000000" w:themeColor="text1"/>
        </w:rPr>
        <w:t xml:space="preserve">se debe usar la planeación institucional, en caso de </w:t>
      </w:r>
      <w:r w:rsidR="00156258">
        <w:rPr>
          <w:color w:val="000000" w:themeColor="text1"/>
        </w:rPr>
        <w:t xml:space="preserve">que </w:t>
      </w:r>
      <w:r w:rsidRPr="00543C80">
        <w:rPr>
          <w:color w:val="000000" w:themeColor="text1"/>
        </w:rPr>
        <w:t>un curso tenga una planeación didáctica, una estructura de prácticas o un syllab</w:t>
      </w:r>
      <w:r w:rsidR="00CA14E8">
        <w:rPr>
          <w:color w:val="000000" w:themeColor="text1"/>
        </w:rPr>
        <w:t xml:space="preserve">us avalados por la Dirección General </w:t>
      </w:r>
      <w:r w:rsidR="00CA14E8" w:rsidRPr="00543C80">
        <w:rPr>
          <w:color w:val="000000" w:themeColor="text1"/>
        </w:rPr>
        <w:t>Académica</w:t>
      </w:r>
      <w:r w:rsidRPr="00543C80">
        <w:rPr>
          <w:color w:val="000000" w:themeColor="text1"/>
        </w:rPr>
        <w:t xml:space="preserve">; </w:t>
      </w:r>
    </w:p>
    <w:p w14:paraId="43F1AF2B" w14:textId="77777777" w:rsidR="00BF5153" w:rsidRPr="00543C80" w:rsidRDefault="00BF5153" w:rsidP="005E5C87">
      <w:pPr>
        <w:pStyle w:val="Prrafodelista"/>
        <w:numPr>
          <w:ilvl w:val="0"/>
          <w:numId w:val="26"/>
        </w:numPr>
        <w:ind w:left="993" w:hanging="284"/>
        <w:jc w:val="both"/>
        <w:rPr>
          <w:color w:val="000000" w:themeColor="text1"/>
        </w:rPr>
      </w:pPr>
      <w:r w:rsidRPr="00543C80">
        <w:rPr>
          <w:color w:val="000000" w:themeColor="text1"/>
        </w:rPr>
        <w:t>todo curso se debe apegar a la planeación didáctica y a los objetivos de aprendizaje definidos en los incisos anteriores, independientemente de la forma en qu</w:t>
      </w:r>
      <w:r w:rsidR="00CA14E8">
        <w:rPr>
          <w:color w:val="000000" w:themeColor="text1"/>
        </w:rPr>
        <w:t>e se imparta una materia</w:t>
      </w:r>
      <w:r w:rsidRPr="00543C80">
        <w:rPr>
          <w:color w:val="000000" w:themeColor="text1"/>
        </w:rPr>
        <w:t xml:space="preserve">; </w:t>
      </w:r>
    </w:p>
    <w:p w14:paraId="29D9D6AB" w14:textId="240C33D1" w:rsidR="00BF5153" w:rsidRDefault="00BF5153" w:rsidP="005E5C87">
      <w:pPr>
        <w:pStyle w:val="Prrafodelista"/>
        <w:numPr>
          <w:ilvl w:val="0"/>
          <w:numId w:val="26"/>
        </w:numPr>
        <w:ind w:left="993" w:hanging="284"/>
        <w:jc w:val="both"/>
        <w:rPr>
          <w:color w:val="000000" w:themeColor="text1"/>
        </w:rPr>
      </w:pPr>
      <w:r w:rsidRPr="00543C80">
        <w:rPr>
          <w:color w:val="000000" w:themeColor="text1"/>
        </w:rPr>
        <w:t xml:space="preserve">entregar la temática de la clase previo al inicio de cada sesión. </w:t>
      </w:r>
    </w:p>
    <w:p w14:paraId="032C970C" w14:textId="77777777" w:rsidR="00692BEE" w:rsidRPr="00692BEE" w:rsidRDefault="00692BEE" w:rsidP="00692BEE">
      <w:pPr>
        <w:jc w:val="both"/>
        <w:rPr>
          <w:color w:val="000000" w:themeColor="text1"/>
        </w:rPr>
      </w:pPr>
    </w:p>
    <w:p w14:paraId="250D33FE" w14:textId="77777777" w:rsidR="00156258" w:rsidRPr="00156258" w:rsidRDefault="00BF5153" w:rsidP="005E5C87">
      <w:pPr>
        <w:pStyle w:val="Prrafodelista"/>
        <w:numPr>
          <w:ilvl w:val="0"/>
          <w:numId w:val="26"/>
        </w:numPr>
        <w:ind w:left="993" w:hanging="284"/>
        <w:jc w:val="both"/>
        <w:rPr>
          <w:color w:val="000000" w:themeColor="text1"/>
        </w:rPr>
      </w:pPr>
      <w:r w:rsidRPr="00156258">
        <w:rPr>
          <w:color w:val="000000" w:themeColor="text1"/>
        </w:rPr>
        <w:t xml:space="preserve">cuando una materia tenga exámenes departamentales, la evaluación debe hacerse con ese instrumento para asegurar el cumplimiento estricto de los niveles mínimos de conocimiento y ejercicio de competencias. </w:t>
      </w:r>
    </w:p>
    <w:p w14:paraId="069050E6" w14:textId="36036C22" w:rsidR="00156258" w:rsidRPr="00543C80" w:rsidRDefault="00935D56" w:rsidP="00156258">
      <w:pPr>
        <w:pStyle w:val="Prrafodelista"/>
        <w:spacing w:after="60" w:line="0" w:lineRule="atLeast"/>
        <w:jc w:val="both"/>
        <w:rPr>
          <w:rFonts w:cstheme="minorHAnsi"/>
          <w:color w:val="000000" w:themeColor="text1"/>
        </w:rPr>
      </w:pPr>
      <w:r>
        <w:rPr>
          <w:rFonts w:cs="Arial"/>
          <w:color w:val="000000" w:themeColor="text1"/>
        </w:rPr>
        <w:t>(</w:t>
      </w:r>
      <w:r w:rsidR="00156258" w:rsidRPr="00543C80">
        <w:rPr>
          <w:rFonts w:cs="Arial"/>
          <w:color w:val="000000" w:themeColor="text1"/>
        </w:rPr>
        <w:t xml:space="preserve">Responsable: </w:t>
      </w:r>
      <w:r w:rsidR="00CA14E8">
        <w:rPr>
          <w:rFonts w:ascii="Calibri" w:hAnsi="Calibri" w:cs="Calibri"/>
          <w:color w:val="000000" w:themeColor="text1"/>
        </w:rPr>
        <w:t>Director General Académico, Director/Coordinador de programa</w:t>
      </w:r>
      <w:r>
        <w:rPr>
          <w:rFonts w:ascii="Calibri" w:hAnsi="Calibri" w:cs="Calibri"/>
          <w:color w:val="000000" w:themeColor="text1"/>
        </w:rPr>
        <w:t>)</w:t>
      </w:r>
      <w:r w:rsidR="00CA14E8">
        <w:rPr>
          <w:rFonts w:ascii="Calibri" w:hAnsi="Calibri" w:cs="Calibri"/>
          <w:color w:val="000000" w:themeColor="text1"/>
        </w:rPr>
        <w:t>.</w:t>
      </w:r>
    </w:p>
    <w:p w14:paraId="697C2ED1" w14:textId="26DC4D80" w:rsidR="00CA14E8" w:rsidRPr="00F94F92" w:rsidRDefault="00AB3324" w:rsidP="00BF5153">
      <w:pPr>
        <w:pStyle w:val="Prrafodelista"/>
        <w:numPr>
          <w:ilvl w:val="0"/>
          <w:numId w:val="8"/>
        </w:numPr>
        <w:spacing w:after="60" w:line="0" w:lineRule="atLeast"/>
        <w:ind w:left="714" w:hanging="357"/>
        <w:contextualSpacing w:val="0"/>
        <w:jc w:val="both"/>
        <w:rPr>
          <w:rFonts w:cstheme="minorHAnsi"/>
          <w:color w:val="000000" w:themeColor="text1"/>
        </w:rPr>
      </w:pPr>
      <w:r w:rsidRPr="00543C80">
        <w:rPr>
          <w:rFonts w:ascii="Calibri" w:hAnsi="Calibri" w:cs="Calibri"/>
          <w:color w:val="000000" w:themeColor="text1"/>
        </w:rPr>
        <w:t>Asegurar que</w:t>
      </w:r>
      <w:r w:rsidR="00BF5153" w:rsidRPr="00543C80">
        <w:rPr>
          <w:rFonts w:ascii="Calibri" w:hAnsi="Calibri" w:cs="Calibri"/>
          <w:color w:val="000000" w:themeColor="text1"/>
        </w:rPr>
        <w:t xml:space="preserve"> los docentes informan a los alumnos los objetivos, contenidos, criterios de evaluación</w:t>
      </w:r>
      <w:r w:rsidR="00BF5153" w:rsidRPr="00F94F92">
        <w:rPr>
          <w:rFonts w:ascii="Calibri" w:hAnsi="Calibri" w:cs="Calibri"/>
          <w:color w:val="000000" w:themeColor="text1"/>
        </w:rPr>
        <w:t>, bibliografía básica, calendario de exámenes y entrega de reportes académicos y según corresponda, con criterios académicos y lineamientos precisos para</w:t>
      </w:r>
      <w:r w:rsidR="00BF5153" w:rsidRPr="00F94F92">
        <w:rPr>
          <w:rFonts w:ascii="Calibri" w:hAnsi="Calibri" w:cs="Calibri"/>
          <w:b/>
          <w:bCs/>
          <w:color w:val="000000" w:themeColor="text1"/>
        </w:rPr>
        <w:t xml:space="preserve"> </w:t>
      </w:r>
      <w:r w:rsidR="00BF5153" w:rsidRPr="00F94F92">
        <w:rPr>
          <w:rFonts w:ascii="Calibri" w:hAnsi="Calibri" w:cs="Calibri"/>
          <w:color w:val="000000" w:themeColor="text1"/>
        </w:rPr>
        <w:t>la aprobación de la</w:t>
      </w:r>
      <w:r w:rsidR="009821C4" w:rsidRPr="00F94F92">
        <w:rPr>
          <w:rFonts w:ascii="Calibri" w:hAnsi="Calibri" w:cs="Calibri"/>
          <w:color w:val="000000" w:themeColor="text1"/>
        </w:rPr>
        <w:t>s</w:t>
      </w:r>
      <w:r w:rsidR="00BF5153" w:rsidRPr="00F94F92">
        <w:rPr>
          <w:rFonts w:ascii="Calibri" w:hAnsi="Calibri" w:cs="Calibri"/>
          <w:color w:val="000000" w:themeColor="text1"/>
        </w:rPr>
        <w:t xml:space="preserve"> asignatura</w:t>
      </w:r>
      <w:r w:rsidR="009821C4" w:rsidRPr="00F94F92">
        <w:rPr>
          <w:rFonts w:ascii="Calibri" w:hAnsi="Calibri" w:cs="Calibri"/>
          <w:color w:val="000000" w:themeColor="text1"/>
        </w:rPr>
        <w:t>s</w:t>
      </w:r>
      <w:r w:rsidR="00BF5153" w:rsidRPr="00F94F92">
        <w:rPr>
          <w:rFonts w:ascii="Calibri" w:hAnsi="Calibri" w:cs="Calibri"/>
          <w:color w:val="000000" w:themeColor="text1"/>
        </w:rPr>
        <w:t xml:space="preserve"> obligatoria</w:t>
      </w:r>
      <w:r w:rsidR="009821C4" w:rsidRPr="00F94F92">
        <w:rPr>
          <w:rFonts w:ascii="Calibri" w:hAnsi="Calibri" w:cs="Calibri"/>
          <w:color w:val="000000" w:themeColor="text1"/>
        </w:rPr>
        <w:t>s</w:t>
      </w:r>
      <w:r w:rsidR="00BF5153" w:rsidRPr="00F94F92">
        <w:rPr>
          <w:rFonts w:ascii="Calibri" w:hAnsi="Calibri" w:cs="Calibri"/>
          <w:color w:val="000000" w:themeColor="text1"/>
        </w:rPr>
        <w:t xml:space="preserve"> </w:t>
      </w:r>
      <w:r w:rsidR="009821C4" w:rsidRPr="00F94F92">
        <w:rPr>
          <w:rFonts w:ascii="Calibri" w:hAnsi="Calibri" w:cs="Calibri"/>
          <w:color w:val="000000" w:themeColor="text1"/>
        </w:rPr>
        <w:t xml:space="preserve">de </w:t>
      </w:r>
      <w:r w:rsidR="00BF5153" w:rsidRPr="00F94F92">
        <w:rPr>
          <w:rFonts w:ascii="Calibri" w:hAnsi="Calibri" w:cs="Calibri"/>
          <w:color w:val="000000" w:themeColor="text1"/>
        </w:rPr>
        <w:t>Prácticas Profesionales, curricu</w:t>
      </w:r>
      <w:r w:rsidR="00CA14E8" w:rsidRPr="00F94F92">
        <w:rPr>
          <w:rFonts w:ascii="Calibri" w:hAnsi="Calibri" w:cs="Calibri"/>
          <w:color w:val="000000" w:themeColor="text1"/>
        </w:rPr>
        <w:t>lar</w:t>
      </w:r>
      <w:r w:rsidR="009821C4" w:rsidRPr="00F94F92">
        <w:rPr>
          <w:rFonts w:ascii="Calibri" w:hAnsi="Calibri" w:cs="Calibri"/>
          <w:color w:val="000000" w:themeColor="text1"/>
        </w:rPr>
        <w:t>es</w:t>
      </w:r>
      <w:r w:rsidR="00CA14E8" w:rsidRPr="00F94F92">
        <w:rPr>
          <w:rFonts w:ascii="Calibri" w:hAnsi="Calibri" w:cs="Calibri"/>
          <w:color w:val="000000" w:themeColor="text1"/>
        </w:rPr>
        <w:t xml:space="preserve"> y/o </w:t>
      </w:r>
      <w:proofErr w:type="spellStart"/>
      <w:r w:rsidR="00CA14E8" w:rsidRPr="00F94F92">
        <w:rPr>
          <w:rFonts w:ascii="Calibri" w:hAnsi="Calibri" w:cs="Calibri"/>
          <w:color w:val="000000" w:themeColor="text1"/>
        </w:rPr>
        <w:t>co-curricular</w:t>
      </w:r>
      <w:r w:rsidR="009821C4" w:rsidRPr="00F94F92">
        <w:rPr>
          <w:rFonts w:ascii="Calibri" w:hAnsi="Calibri" w:cs="Calibri"/>
          <w:color w:val="000000" w:themeColor="text1"/>
        </w:rPr>
        <w:t>es</w:t>
      </w:r>
      <w:proofErr w:type="spellEnd"/>
      <w:r w:rsidR="009821C4" w:rsidRPr="00F94F92">
        <w:rPr>
          <w:rFonts w:ascii="Calibri" w:hAnsi="Calibri" w:cs="Calibri"/>
          <w:color w:val="000000" w:themeColor="text1"/>
        </w:rPr>
        <w:t>.</w:t>
      </w:r>
    </w:p>
    <w:p w14:paraId="5C1CE8A8" w14:textId="5125DF22" w:rsidR="00BF5153" w:rsidRPr="00CA14E8" w:rsidRDefault="009821C4" w:rsidP="00CA14E8">
      <w:pPr>
        <w:spacing w:after="60" w:line="0" w:lineRule="atLeast"/>
        <w:ind w:left="357" w:firstLine="351"/>
        <w:jc w:val="both"/>
        <w:rPr>
          <w:rFonts w:cstheme="minorHAnsi"/>
          <w:color w:val="000000" w:themeColor="text1"/>
        </w:rPr>
      </w:pPr>
      <w:r>
        <w:rPr>
          <w:rFonts w:cs="Arial"/>
          <w:color w:val="000000" w:themeColor="text1"/>
        </w:rPr>
        <w:t>(</w:t>
      </w:r>
      <w:r w:rsidR="00D8454F" w:rsidRPr="00CA14E8">
        <w:rPr>
          <w:rFonts w:cs="Arial"/>
          <w:color w:val="000000" w:themeColor="text1"/>
        </w:rPr>
        <w:t xml:space="preserve">Responsable: </w:t>
      </w:r>
      <w:r w:rsidR="00CA14E8">
        <w:rPr>
          <w:rFonts w:ascii="Calibri" w:hAnsi="Calibri" w:cs="Calibri"/>
          <w:color w:val="000000" w:themeColor="text1"/>
        </w:rPr>
        <w:t>Director General Académico, Director/Coordinador de programa</w:t>
      </w:r>
      <w:r>
        <w:rPr>
          <w:rFonts w:ascii="Calibri" w:hAnsi="Calibri" w:cs="Calibri"/>
          <w:color w:val="000000" w:themeColor="text1"/>
        </w:rPr>
        <w:t>)</w:t>
      </w:r>
      <w:r w:rsidR="00CA14E8">
        <w:rPr>
          <w:rFonts w:ascii="Calibri" w:hAnsi="Calibri" w:cs="Calibri"/>
          <w:color w:val="000000" w:themeColor="text1"/>
        </w:rPr>
        <w:t>.</w:t>
      </w:r>
    </w:p>
    <w:p w14:paraId="5C1661FA" w14:textId="23A73575" w:rsidR="00CA14E8" w:rsidRPr="00CA14E8" w:rsidRDefault="00AB3324" w:rsidP="00BF5153">
      <w:pPr>
        <w:pStyle w:val="Prrafodelista"/>
        <w:numPr>
          <w:ilvl w:val="0"/>
          <w:numId w:val="8"/>
        </w:numPr>
        <w:spacing w:after="60" w:line="0" w:lineRule="atLeast"/>
        <w:ind w:left="714" w:hanging="357"/>
        <w:contextualSpacing w:val="0"/>
        <w:jc w:val="both"/>
        <w:rPr>
          <w:rFonts w:cstheme="minorHAnsi"/>
          <w:color w:val="000000" w:themeColor="text1"/>
        </w:rPr>
      </w:pPr>
      <w:r w:rsidRPr="00543C80">
        <w:rPr>
          <w:rFonts w:ascii="Calibri" w:hAnsi="Calibri" w:cs="Calibri"/>
          <w:color w:val="000000" w:themeColor="text1"/>
        </w:rPr>
        <w:t>Asegurar que</w:t>
      </w:r>
      <w:r w:rsidR="00BF5153" w:rsidRPr="00543C80">
        <w:rPr>
          <w:rFonts w:ascii="Calibri" w:hAnsi="Calibri" w:cs="Calibri"/>
          <w:color w:val="000000" w:themeColor="text1"/>
        </w:rPr>
        <w:t xml:space="preserve"> el docente de la asignatura Prácticas Profesionales, utiliza, revisa y evalúa el portafolio de evidencias para determinar la calificación final </w:t>
      </w:r>
      <w:r w:rsidR="00CA14E8">
        <w:rPr>
          <w:rFonts w:ascii="Calibri" w:hAnsi="Calibri" w:cs="Calibri"/>
          <w:color w:val="000000" w:themeColor="text1"/>
        </w:rPr>
        <w:t>del estudiante</w:t>
      </w:r>
      <w:r w:rsidR="00BF5153" w:rsidRPr="00543C80">
        <w:rPr>
          <w:rFonts w:ascii="Calibri" w:hAnsi="Calibri" w:cs="Calibri"/>
          <w:color w:val="000000" w:themeColor="text1"/>
        </w:rPr>
        <w:t xml:space="preserve">. </w:t>
      </w:r>
    </w:p>
    <w:p w14:paraId="61B991B4" w14:textId="70BD93CC" w:rsidR="00BF5153" w:rsidRPr="00CA14E8" w:rsidRDefault="001C30B9" w:rsidP="00CA14E8">
      <w:pPr>
        <w:spacing w:after="60" w:line="0" w:lineRule="atLeast"/>
        <w:ind w:left="357" w:firstLine="351"/>
        <w:jc w:val="both"/>
        <w:rPr>
          <w:rFonts w:cstheme="minorHAnsi"/>
          <w:color w:val="000000" w:themeColor="text1"/>
        </w:rPr>
      </w:pPr>
      <w:r>
        <w:rPr>
          <w:rFonts w:cs="Arial"/>
          <w:color w:val="000000" w:themeColor="text1"/>
        </w:rPr>
        <w:t>(</w:t>
      </w:r>
      <w:r w:rsidR="00D8454F" w:rsidRPr="00CA14E8">
        <w:rPr>
          <w:rFonts w:cs="Arial"/>
          <w:color w:val="000000" w:themeColor="text1"/>
        </w:rPr>
        <w:t xml:space="preserve">Responsable: </w:t>
      </w:r>
      <w:r w:rsidR="00CA14E8">
        <w:rPr>
          <w:rFonts w:ascii="Calibri" w:hAnsi="Calibri" w:cs="Calibri"/>
          <w:color w:val="000000" w:themeColor="text1"/>
        </w:rPr>
        <w:t>Director General Académico, Director/Coordinador de programa</w:t>
      </w:r>
      <w:r>
        <w:rPr>
          <w:rFonts w:ascii="Calibri" w:hAnsi="Calibri" w:cs="Calibri"/>
          <w:color w:val="000000" w:themeColor="text1"/>
        </w:rPr>
        <w:t>)</w:t>
      </w:r>
      <w:r w:rsidR="00CA14E8">
        <w:rPr>
          <w:rFonts w:ascii="Calibri" w:hAnsi="Calibri" w:cs="Calibri"/>
          <w:color w:val="000000" w:themeColor="text1"/>
        </w:rPr>
        <w:t>.</w:t>
      </w:r>
    </w:p>
    <w:p w14:paraId="27179716" w14:textId="77777777" w:rsidR="000F4A98" w:rsidRPr="00543C80" w:rsidRDefault="00AB3324" w:rsidP="00BF5153">
      <w:pPr>
        <w:pStyle w:val="Prrafodelista"/>
        <w:numPr>
          <w:ilvl w:val="0"/>
          <w:numId w:val="8"/>
        </w:numPr>
        <w:spacing w:after="60" w:line="0" w:lineRule="atLeast"/>
        <w:ind w:left="714" w:hanging="357"/>
        <w:contextualSpacing w:val="0"/>
        <w:jc w:val="both"/>
        <w:rPr>
          <w:rFonts w:cstheme="minorHAnsi"/>
          <w:color w:val="000000" w:themeColor="text1"/>
        </w:rPr>
      </w:pPr>
      <w:r w:rsidRPr="00543C80">
        <w:rPr>
          <w:rFonts w:ascii="Calibri" w:hAnsi="Calibri" w:cs="Calibri"/>
          <w:color w:val="000000" w:themeColor="text1"/>
          <w:lang w:val="es-MX"/>
        </w:rPr>
        <w:t>Asegurar que</w:t>
      </w:r>
      <w:r w:rsidR="00BF5153" w:rsidRPr="00543C80">
        <w:rPr>
          <w:rFonts w:ascii="Calibri" w:hAnsi="Calibri" w:cs="Calibri"/>
          <w:color w:val="000000" w:themeColor="text1"/>
          <w:lang w:val="es-MX"/>
        </w:rPr>
        <w:t xml:space="preserve"> los docentes elaboran su reporte de calificaciones durante el</w:t>
      </w:r>
      <w:r w:rsidR="00BF5153" w:rsidRPr="00543C80">
        <w:rPr>
          <w:rFonts w:ascii="Calibri" w:hAnsi="Calibri" w:cs="Calibri"/>
          <w:b/>
          <w:bCs/>
          <w:color w:val="000000" w:themeColor="text1"/>
          <w:lang w:val="es-MX"/>
        </w:rPr>
        <w:t xml:space="preserve"> </w:t>
      </w:r>
      <w:r w:rsidR="00BF5153" w:rsidRPr="00543C80">
        <w:rPr>
          <w:rFonts w:ascii="Calibri" w:hAnsi="Calibri" w:cs="Calibri"/>
          <w:color w:val="000000" w:themeColor="text1"/>
          <w:lang w:val="es-MX"/>
        </w:rPr>
        <w:t xml:space="preserve">periodo establecido para tal </w:t>
      </w:r>
      <w:r w:rsidR="00CA14E8">
        <w:rPr>
          <w:rFonts w:ascii="Calibri" w:hAnsi="Calibri" w:cs="Calibri"/>
          <w:color w:val="000000" w:themeColor="text1"/>
          <w:lang w:val="es-MX"/>
        </w:rPr>
        <w:t>efecto en el calendario escolar</w:t>
      </w:r>
      <w:r w:rsidR="00BF5153" w:rsidRPr="00543C80">
        <w:rPr>
          <w:rFonts w:cstheme="minorHAnsi"/>
          <w:color w:val="000000" w:themeColor="text1"/>
        </w:rPr>
        <w:t>.</w:t>
      </w:r>
    </w:p>
    <w:p w14:paraId="4F0BE1A9" w14:textId="5E3FA881" w:rsidR="00BF5153" w:rsidRPr="00543C80" w:rsidRDefault="00760BF1" w:rsidP="000F4A98">
      <w:pPr>
        <w:pStyle w:val="Prrafodelista"/>
        <w:spacing w:after="60" w:line="0" w:lineRule="atLeast"/>
        <w:ind w:left="714"/>
        <w:contextualSpacing w:val="0"/>
        <w:jc w:val="both"/>
        <w:rPr>
          <w:rFonts w:cstheme="minorHAnsi"/>
          <w:color w:val="000000" w:themeColor="text1"/>
        </w:rPr>
      </w:pPr>
      <w:r>
        <w:rPr>
          <w:rFonts w:cs="Arial"/>
          <w:color w:val="000000" w:themeColor="text1"/>
        </w:rPr>
        <w:t>(</w:t>
      </w:r>
      <w:r w:rsidR="00D8454F" w:rsidRPr="00543C80">
        <w:rPr>
          <w:rFonts w:cs="Arial"/>
          <w:color w:val="000000" w:themeColor="text1"/>
        </w:rPr>
        <w:t>Responsable</w:t>
      </w:r>
      <w:r w:rsidR="00CA14E8" w:rsidRPr="00CA14E8">
        <w:rPr>
          <w:rFonts w:ascii="Calibri" w:hAnsi="Calibri" w:cs="Calibri"/>
          <w:color w:val="000000" w:themeColor="text1"/>
        </w:rPr>
        <w:t xml:space="preserve"> </w:t>
      </w:r>
      <w:r w:rsidR="00CA14E8">
        <w:rPr>
          <w:rFonts w:ascii="Calibri" w:hAnsi="Calibri" w:cs="Calibri"/>
          <w:color w:val="000000" w:themeColor="text1"/>
        </w:rPr>
        <w:t>Director General Académico, Director/Coordinador de programa</w:t>
      </w:r>
      <w:r>
        <w:rPr>
          <w:rFonts w:ascii="Calibri" w:hAnsi="Calibri" w:cs="Calibri"/>
          <w:color w:val="000000" w:themeColor="text1"/>
        </w:rPr>
        <w:t>)</w:t>
      </w:r>
      <w:r w:rsidR="00CA14E8">
        <w:rPr>
          <w:rFonts w:ascii="Calibri" w:hAnsi="Calibri" w:cs="Calibri"/>
          <w:color w:val="000000" w:themeColor="text1"/>
        </w:rPr>
        <w:t>.</w:t>
      </w:r>
    </w:p>
    <w:p w14:paraId="15DCF2DA" w14:textId="77777777" w:rsidR="000F4A98" w:rsidRPr="00543C80" w:rsidRDefault="00AB3324" w:rsidP="00BF5153">
      <w:pPr>
        <w:pStyle w:val="Prrafodelista"/>
        <w:numPr>
          <w:ilvl w:val="0"/>
          <w:numId w:val="8"/>
        </w:numPr>
        <w:spacing w:after="60" w:line="0" w:lineRule="atLeast"/>
        <w:ind w:left="714" w:hanging="357"/>
        <w:contextualSpacing w:val="0"/>
        <w:jc w:val="both"/>
        <w:rPr>
          <w:rFonts w:cstheme="minorHAnsi"/>
          <w:color w:val="000000" w:themeColor="text1"/>
        </w:rPr>
      </w:pPr>
      <w:r w:rsidRPr="00543C80">
        <w:rPr>
          <w:rFonts w:cstheme="minorHAnsi"/>
          <w:color w:val="000000" w:themeColor="text1"/>
        </w:rPr>
        <w:t>Asegurar que</w:t>
      </w:r>
      <w:r w:rsidR="00BF5153" w:rsidRPr="00543C80">
        <w:rPr>
          <w:rFonts w:cstheme="minorHAnsi"/>
          <w:color w:val="000000" w:themeColor="text1"/>
        </w:rPr>
        <w:t xml:space="preserve"> los</w:t>
      </w:r>
      <w:r w:rsidR="00BF5153" w:rsidRPr="00543C80">
        <w:rPr>
          <w:rFonts w:ascii="Calibri" w:hAnsi="Calibri" w:cs="Calibri"/>
          <w:color w:val="000000" w:themeColor="text1"/>
          <w:lang w:val="es-MX"/>
        </w:rPr>
        <w:t xml:space="preserve"> resultados de las evaluaciones sean dados a conocer a los alumnos por parte de su docente, a</w:t>
      </w:r>
      <w:r w:rsidR="00BF5153" w:rsidRPr="00543C80">
        <w:rPr>
          <w:rFonts w:ascii="Calibri" w:hAnsi="Calibri" w:cs="Calibri"/>
          <w:b/>
          <w:bCs/>
          <w:color w:val="000000" w:themeColor="text1"/>
          <w:lang w:val="es-MX"/>
        </w:rPr>
        <w:t xml:space="preserve"> </w:t>
      </w:r>
      <w:r w:rsidR="00BF5153" w:rsidRPr="00543C80">
        <w:rPr>
          <w:rFonts w:ascii="Calibri" w:hAnsi="Calibri" w:cs="Calibri"/>
          <w:color w:val="000000" w:themeColor="text1"/>
          <w:lang w:val="es-MX"/>
        </w:rPr>
        <w:t>más tardar cinco días hábiles des</w:t>
      </w:r>
      <w:r w:rsidR="00CA14E8">
        <w:rPr>
          <w:rFonts w:ascii="Calibri" w:hAnsi="Calibri" w:cs="Calibri"/>
          <w:color w:val="000000" w:themeColor="text1"/>
          <w:lang w:val="es-MX"/>
        </w:rPr>
        <w:t>pués de concluida la evaluación</w:t>
      </w:r>
      <w:r w:rsidR="00BF5153" w:rsidRPr="00543C80">
        <w:rPr>
          <w:rFonts w:cstheme="minorHAnsi"/>
          <w:color w:val="000000" w:themeColor="text1"/>
        </w:rPr>
        <w:t>.</w:t>
      </w:r>
    </w:p>
    <w:p w14:paraId="585D6298" w14:textId="7036FBE1" w:rsidR="00BF5153" w:rsidRPr="00543C80" w:rsidRDefault="003D3473" w:rsidP="000F4A98">
      <w:pPr>
        <w:pStyle w:val="Prrafodelista"/>
        <w:spacing w:after="60" w:line="0" w:lineRule="atLeast"/>
        <w:ind w:left="714"/>
        <w:contextualSpacing w:val="0"/>
        <w:jc w:val="both"/>
        <w:rPr>
          <w:rFonts w:cstheme="minorHAnsi"/>
          <w:color w:val="000000" w:themeColor="text1"/>
        </w:rPr>
      </w:pPr>
      <w:r>
        <w:rPr>
          <w:rFonts w:cs="Arial"/>
          <w:color w:val="000000" w:themeColor="text1"/>
        </w:rPr>
        <w:t>(</w:t>
      </w:r>
      <w:r w:rsidR="00D8454F" w:rsidRPr="00543C80">
        <w:rPr>
          <w:rFonts w:cs="Arial"/>
          <w:color w:val="000000" w:themeColor="text1"/>
        </w:rPr>
        <w:t xml:space="preserve">Responsable: </w:t>
      </w:r>
      <w:r w:rsidR="00CA14E8">
        <w:rPr>
          <w:rFonts w:ascii="Calibri" w:hAnsi="Calibri" w:cs="Calibri"/>
          <w:color w:val="000000" w:themeColor="text1"/>
        </w:rPr>
        <w:t>Director General Académico, Director/Coordinador de programa</w:t>
      </w:r>
      <w:r>
        <w:rPr>
          <w:rFonts w:ascii="Calibri" w:hAnsi="Calibri" w:cs="Calibri"/>
          <w:color w:val="000000" w:themeColor="text1"/>
        </w:rPr>
        <w:t>)</w:t>
      </w:r>
      <w:r w:rsidR="00CA14E8">
        <w:rPr>
          <w:rFonts w:ascii="Calibri" w:hAnsi="Calibri" w:cs="Calibri"/>
          <w:color w:val="000000" w:themeColor="text1"/>
        </w:rPr>
        <w:t>.</w:t>
      </w:r>
    </w:p>
    <w:p w14:paraId="119C536A" w14:textId="77777777" w:rsidR="000F4A98" w:rsidRPr="00543C80" w:rsidRDefault="00AB3324" w:rsidP="00BF5153">
      <w:pPr>
        <w:pStyle w:val="Prrafodelista"/>
        <w:numPr>
          <w:ilvl w:val="0"/>
          <w:numId w:val="8"/>
        </w:numPr>
        <w:spacing w:after="60" w:line="0" w:lineRule="atLeast"/>
        <w:ind w:left="714" w:hanging="357"/>
        <w:contextualSpacing w:val="0"/>
        <w:jc w:val="both"/>
        <w:rPr>
          <w:rFonts w:cstheme="minorHAnsi"/>
          <w:color w:val="000000" w:themeColor="text1"/>
        </w:rPr>
      </w:pPr>
      <w:r w:rsidRPr="00543C80">
        <w:rPr>
          <w:rFonts w:cstheme="minorHAnsi"/>
          <w:color w:val="000000" w:themeColor="text1"/>
        </w:rPr>
        <w:t>Asegurar que</w:t>
      </w:r>
      <w:r w:rsidR="00BF5153" w:rsidRPr="00543C80">
        <w:rPr>
          <w:rFonts w:cstheme="minorHAnsi"/>
          <w:color w:val="000000" w:themeColor="text1"/>
        </w:rPr>
        <w:t xml:space="preserve"> los alumnos reciben retroalimentación respecto a las evaluaciones</w:t>
      </w:r>
      <w:r w:rsidR="00CA14E8">
        <w:rPr>
          <w:rFonts w:cstheme="minorHAnsi"/>
          <w:color w:val="000000" w:themeColor="text1"/>
        </w:rPr>
        <w:t xml:space="preserve"> obtenidas</w:t>
      </w:r>
      <w:r w:rsidR="00BF5153" w:rsidRPr="00543C80">
        <w:rPr>
          <w:rFonts w:cstheme="minorHAnsi"/>
          <w:color w:val="000000" w:themeColor="text1"/>
        </w:rPr>
        <w:t>.</w:t>
      </w:r>
    </w:p>
    <w:p w14:paraId="5E41262A" w14:textId="77777777" w:rsidR="003D3473" w:rsidRPr="00543C80" w:rsidRDefault="003D3473" w:rsidP="003D3473">
      <w:pPr>
        <w:pStyle w:val="Prrafodelista"/>
        <w:spacing w:after="60" w:line="0" w:lineRule="atLeast"/>
        <w:contextualSpacing w:val="0"/>
        <w:jc w:val="both"/>
        <w:rPr>
          <w:rFonts w:cstheme="minorHAnsi"/>
          <w:color w:val="000000" w:themeColor="text1"/>
        </w:rPr>
      </w:pPr>
      <w:r>
        <w:rPr>
          <w:rFonts w:cs="Arial"/>
          <w:color w:val="000000" w:themeColor="text1"/>
        </w:rPr>
        <w:t>(</w:t>
      </w:r>
      <w:r w:rsidRPr="00543C80">
        <w:rPr>
          <w:rFonts w:cs="Arial"/>
          <w:color w:val="000000" w:themeColor="text1"/>
        </w:rPr>
        <w:t xml:space="preserve">Responsable: </w:t>
      </w:r>
      <w:r>
        <w:rPr>
          <w:rFonts w:ascii="Calibri" w:hAnsi="Calibri" w:cs="Calibri"/>
          <w:color w:val="000000" w:themeColor="text1"/>
        </w:rPr>
        <w:t>Director General Académico, Director/Coordinador de programa).</w:t>
      </w:r>
    </w:p>
    <w:p w14:paraId="5BAE6D1E" w14:textId="77777777" w:rsidR="000F4A98" w:rsidRPr="00543C80" w:rsidRDefault="00BF5153" w:rsidP="00BF5153">
      <w:pPr>
        <w:pStyle w:val="Prrafodelista"/>
        <w:numPr>
          <w:ilvl w:val="0"/>
          <w:numId w:val="8"/>
        </w:numPr>
        <w:spacing w:after="60" w:line="0" w:lineRule="atLeast"/>
        <w:ind w:left="714" w:hanging="357"/>
        <w:contextualSpacing w:val="0"/>
        <w:jc w:val="both"/>
        <w:rPr>
          <w:rFonts w:cstheme="minorHAnsi"/>
          <w:color w:val="000000" w:themeColor="text1"/>
        </w:rPr>
      </w:pPr>
      <w:r w:rsidRPr="00543C80">
        <w:rPr>
          <w:color w:val="000000" w:themeColor="text1"/>
        </w:rPr>
        <w:t>Supervisar la entrega de actas de cal</w:t>
      </w:r>
      <w:r w:rsidR="00CA14E8">
        <w:rPr>
          <w:color w:val="000000" w:themeColor="text1"/>
        </w:rPr>
        <w:t>ificaciones finales</w:t>
      </w:r>
      <w:r w:rsidRPr="00543C80">
        <w:rPr>
          <w:color w:val="000000" w:themeColor="text1"/>
        </w:rPr>
        <w:t>.</w:t>
      </w:r>
    </w:p>
    <w:p w14:paraId="0461F786" w14:textId="77777777" w:rsidR="003D3473" w:rsidRPr="00543C80" w:rsidRDefault="003D3473" w:rsidP="003D3473">
      <w:pPr>
        <w:pStyle w:val="Prrafodelista"/>
        <w:spacing w:after="60" w:line="0" w:lineRule="atLeast"/>
        <w:contextualSpacing w:val="0"/>
        <w:jc w:val="both"/>
        <w:rPr>
          <w:rFonts w:cstheme="minorHAnsi"/>
          <w:color w:val="000000" w:themeColor="text1"/>
        </w:rPr>
      </w:pPr>
      <w:r>
        <w:rPr>
          <w:rFonts w:cs="Arial"/>
          <w:color w:val="000000" w:themeColor="text1"/>
        </w:rPr>
        <w:t>(</w:t>
      </w:r>
      <w:r w:rsidRPr="00543C80">
        <w:rPr>
          <w:rFonts w:cs="Arial"/>
          <w:color w:val="000000" w:themeColor="text1"/>
        </w:rPr>
        <w:t xml:space="preserve">Responsable: </w:t>
      </w:r>
      <w:r>
        <w:rPr>
          <w:rFonts w:ascii="Calibri" w:hAnsi="Calibri" w:cs="Calibri"/>
          <w:color w:val="000000" w:themeColor="text1"/>
        </w:rPr>
        <w:t>Director General Académico, Director/Coordinador de programa).</w:t>
      </w:r>
    </w:p>
    <w:p w14:paraId="1834F9DF" w14:textId="77777777" w:rsidR="000F4A98" w:rsidRPr="00543C80" w:rsidRDefault="00BF5153" w:rsidP="00BF5153">
      <w:pPr>
        <w:pStyle w:val="Prrafodelista"/>
        <w:numPr>
          <w:ilvl w:val="0"/>
          <w:numId w:val="8"/>
        </w:numPr>
        <w:spacing w:after="60" w:line="0" w:lineRule="atLeast"/>
        <w:ind w:left="714" w:hanging="357"/>
        <w:contextualSpacing w:val="0"/>
        <w:jc w:val="both"/>
        <w:rPr>
          <w:rFonts w:cstheme="minorHAnsi"/>
          <w:color w:val="000000" w:themeColor="text1"/>
        </w:rPr>
      </w:pPr>
      <w:r w:rsidRPr="00543C80">
        <w:rPr>
          <w:rFonts w:cstheme="minorHAnsi"/>
          <w:color w:val="000000" w:themeColor="text1"/>
        </w:rPr>
        <w:t xml:space="preserve">Llevar a cabo reuniones formales con los profesores con el fin de prevenir posibles </w:t>
      </w:r>
      <w:r w:rsidR="00CA14E8">
        <w:rPr>
          <w:rFonts w:cstheme="minorHAnsi"/>
          <w:color w:val="000000" w:themeColor="text1"/>
        </w:rPr>
        <w:t>problemas académicos</w:t>
      </w:r>
      <w:r w:rsidR="00D8454F" w:rsidRPr="00543C80">
        <w:rPr>
          <w:rFonts w:cstheme="minorHAnsi"/>
          <w:color w:val="000000" w:themeColor="text1"/>
        </w:rPr>
        <w:t>.</w:t>
      </w:r>
    </w:p>
    <w:p w14:paraId="3D617020" w14:textId="77777777" w:rsidR="003D3473" w:rsidRPr="00543C80" w:rsidRDefault="003D3473" w:rsidP="003D3473">
      <w:pPr>
        <w:pStyle w:val="Prrafodelista"/>
        <w:spacing w:after="60" w:line="0" w:lineRule="atLeast"/>
        <w:contextualSpacing w:val="0"/>
        <w:jc w:val="both"/>
        <w:rPr>
          <w:rFonts w:cstheme="minorHAnsi"/>
          <w:color w:val="000000" w:themeColor="text1"/>
        </w:rPr>
      </w:pPr>
      <w:r>
        <w:rPr>
          <w:rFonts w:cs="Arial"/>
          <w:color w:val="000000" w:themeColor="text1"/>
        </w:rPr>
        <w:t>(</w:t>
      </w:r>
      <w:r w:rsidRPr="00543C80">
        <w:rPr>
          <w:rFonts w:cs="Arial"/>
          <w:color w:val="000000" w:themeColor="text1"/>
        </w:rPr>
        <w:t xml:space="preserve">Responsable: </w:t>
      </w:r>
      <w:r>
        <w:rPr>
          <w:rFonts w:ascii="Calibri" w:hAnsi="Calibri" w:cs="Calibri"/>
          <w:color w:val="000000" w:themeColor="text1"/>
        </w:rPr>
        <w:t>Director General Académico, Director/Coordinador de programa).</w:t>
      </w:r>
    </w:p>
    <w:p w14:paraId="3833EEE9" w14:textId="77777777" w:rsidR="00BF5153" w:rsidRPr="00543C80" w:rsidRDefault="00BF5153" w:rsidP="00BF5153">
      <w:pPr>
        <w:pStyle w:val="Prrafodelista"/>
        <w:spacing w:after="60" w:line="0" w:lineRule="atLeast"/>
        <w:jc w:val="both"/>
        <w:rPr>
          <w:rFonts w:cstheme="minorHAnsi"/>
          <w:color w:val="000000" w:themeColor="text1"/>
        </w:rPr>
      </w:pPr>
    </w:p>
    <w:p w14:paraId="1A474D28" w14:textId="77777777" w:rsidR="00D94B03" w:rsidRPr="00607AF1" w:rsidRDefault="00D94B03" w:rsidP="00D94B03">
      <w:pPr>
        <w:pStyle w:val="Prrafodelista"/>
        <w:ind w:left="0"/>
        <w:jc w:val="both"/>
        <w:rPr>
          <w:b/>
          <w:color w:val="000000" w:themeColor="text1"/>
        </w:rPr>
      </w:pPr>
      <w:r>
        <w:rPr>
          <w:b/>
          <w:color w:val="000000" w:themeColor="text1"/>
        </w:rPr>
        <w:t>Indicador</w:t>
      </w:r>
      <w:r w:rsidRPr="00607AF1">
        <w:rPr>
          <w:b/>
          <w:color w:val="000000" w:themeColor="text1"/>
        </w:rPr>
        <w:t xml:space="preserve"> </w:t>
      </w:r>
    </w:p>
    <w:p w14:paraId="3C67A982" w14:textId="77777777" w:rsidR="00D94B03" w:rsidRPr="00103D84" w:rsidRDefault="00156258" w:rsidP="00D94B03">
      <w:pPr>
        <w:pStyle w:val="Prrafodelista"/>
        <w:numPr>
          <w:ilvl w:val="0"/>
          <w:numId w:val="8"/>
        </w:numPr>
        <w:rPr>
          <w:rFonts w:cs="Arial"/>
          <w:color w:val="000000" w:themeColor="text1"/>
        </w:rPr>
      </w:pPr>
      <w:r w:rsidRPr="00103D84">
        <w:rPr>
          <w:color w:val="000000" w:themeColor="text1"/>
        </w:rPr>
        <w:t>Porciento de exámenes departamentales aplicados</w:t>
      </w:r>
      <w:r w:rsidR="00D94B03" w:rsidRPr="00103D84">
        <w:rPr>
          <w:color w:val="000000" w:themeColor="text1"/>
        </w:rPr>
        <w:t>.</w:t>
      </w:r>
    </w:p>
    <w:p w14:paraId="6FDEBFFB" w14:textId="77777777" w:rsidR="00103D84" w:rsidRDefault="00103D84" w:rsidP="00D94B03">
      <w:pPr>
        <w:pStyle w:val="Prrafodelista"/>
        <w:numPr>
          <w:ilvl w:val="0"/>
          <w:numId w:val="8"/>
        </w:numPr>
        <w:rPr>
          <w:rFonts w:cs="Arial"/>
          <w:color w:val="000000" w:themeColor="text1"/>
        </w:rPr>
      </w:pPr>
      <w:r w:rsidRPr="00103D84">
        <w:rPr>
          <w:rFonts w:cs="Arial"/>
          <w:color w:val="000000" w:themeColor="text1"/>
        </w:rPr>
        <w:t>Porciento de docentes que elaboran su reporte de calificaciones en la fecha establecida.</w:t>
      </w:r>
    </w:p>
    <w:p w14:paraId="4F7805A1" w14:textId="77777777" w:rsidR="00375583" w:rsidRDefault="00375583" w:rsidP="00D94B03">
      <w:pPr>
        <w:pStyle w:val="Prrafodelista"/>
        <w:numPr>
          <w:ilvl w:val="0"/>
          <w:numId w:val="8"/>
        </w:numPr>
        <w:rPr>
          <w:rFonts w:cs="Arial"/>
          <w:color w:val="000000" w:themeColor="text1"/>
        </w:rPr>
      </w:pPr>
      <w:r>
        <w:rPr>
          <w:rFonts w:cs="Arial"/>
          <w:color w:val="000000" w:themeColor="text1"/>
        </w:rPr>
        <w:t>Porciento de alumnos que reciben retroalimentación respecto a las evaluaciones obtenidas.</w:t>
      </w:r>
    </w:p>
    <w:p w14:paraId="4A7CDEA9" w14:textId="77777777" w:rsidR="00375583" w:rsidRPr="00103D84" w:rsidRDefault="00375583" w:rsidP="00D94B03">
      <w:pPr>
        <w:pStyle w:val="Prrafodelista"/>
        <w:numPr>
          <w:ilvl w:val="0"/>
          <w:numId w:val="8"/>
        </w:numPr>
        <w:rPr>
          <w:rFonts w:cs="Arial"/>
          <w:color w:val="000000" w:themeColor="text1"/>
        </w:rPr>
      </w:pPr>
      <w:r>
        <w:rPr>
          <w:rFonts w:cs="Arial"/>
          <w:color w:val="000000" w:themeColor="text1"/>
        </w:rPr>
        <w:t>Número de reuniones formales con profesores con el fin de prevenir posibles problemas académicos.</w:t>
      </w:r>
    </w:p>
    <w:p w14:paraId="6E8FED9E" w14:textId="77777777" w:rsidR="00BF5153" w:rsidRPr="00543C80" w:rsidRDefault="00BF5153" w:rsidP="00BF5153">
      <w:pPr>
        <w:rPr>
          <w:rFonts w:cs="Arial"/>
          <w:b/>
          <w:color w:val="000000" w:themeColor="text1"/>
        </w:rPr>
      </w:pPr>
      <w:r w:rsidRPr="00543C80">
        <w:rPr>
          <w:rFonts w:cs="Arial"/>
          <w:b/>
          <w:color w:val="000000" w:themeColor="text1"/>
        </w:rPr>
        <w:t>Referencias</w:t>
      </w:r>
    </w:p>
    <w:p w14:paraId="229BA88E" w14:textId="77777777" w:rsidR="00CA14E8" w:rsidRDefault="00BF5153" w:rsidP="00393370">
      <w:pPr>
        <w:pStyle w:val="Prrafodelista"/>
        <w:numPr>
          <w:ilvl w:val="0"/>
          <w:numId w:val="7"/>
        </w:numPr>
        <w:spacing w:before="120" w:after="120" w:line="240" w:lineRule="auto"/>
        <w:ind w:left="709" w:right="-11" w:hanging="284"/>
        <w:rPr>
          <w:rFonts w:cs="Arial"/>
          <w:color w:val="000000" w:themeColor="text1"/>
        </w:rPr>
      </w:pPr>
      <w:r w:rsidRPr="00CA14E8">
        <w:rPr>
          <w:rFonts w:cs="Arial"/>
          <w:color w:val="000000" w:themeColor="text1"/>
        </w:rPr>
        <w:t xml:space="preserve">Reglamento General de </w:t>
      </w:r>
      <w:r w:rsidR="00CA14E8" w:rsidRPr="00CA14E8">
        <w:rPr>
          <w:rFonts w:cs="Arial"/>
          <w:color w:val="000000" w:themeColor="text1"/>
        </w:rPr>
        <w:t>Estudiantes.</w:t>
      </w:r>
    </w:p>
    <w:p w14:paraId="489E27A0" w14:textId="77777777" w:rsidR="00BF5153" w:rsidRPr="00CA14E8" w:rsidRDefault="00BF5153" w:rsidP="00393370">
      <w:pPr>
        <w:pStyle w:val="Prrafodelista"/>
        <w:numPr>
          <w:ilvl w:val="0"/>
          <w:numId w:val="7"/>
        </w:numPr>
        <w:spacing w:before="120" w:after="120" w:line="240" w:lineRule="auto"/>
        <w:ind w:left="709" w:right="-11" w:hanging="284"/>
        <w:rPr>
          <w:rFonts w:cs="Arial"/>
          <w:color w:val="000000" w:themeColor="text1"/>
        </w:rPr>
      </w:pPr>
      <w:r w:rsidRPr="00CA14E8">
        <w:rPr>
          <w:rFonts w:ascii="Calibri" w:hAnsi="Calibri" w:cs="Calibri"/>
          <w:color w:val="000000" w:themeColor="text1"/>
        </w:rPr>
        <w:t>Reglamento de Prácticas Profesionales p</w:t>
      </w:r>
      <w:r w:rsidR="00821BDD">
        <w:rPr>
          <w:rFonts w:ascii="Calibri" w:hAnsi="Calibri" w:cs="Calibri"/>
          <w:color w:val="000000" w:themeColor="text1"/>
        </w:rPr>
        <w:t xml:space="preserve">ara la Licenciatura </w:t>
      </w:r>
      <w:r w:rsidRPr="00CA14E8">
        <w:rPr>
          <w:rFonts w:ascii="Calibri" w:hAnsi="Calibri" w:cs="Calibri"/>
          <w:color w:val="000000" w:themeColor="text1"/>
        </w:rPr>
        <w:t>Se</w:t>
      </w:r>
      <w:r w:rsidR="00821BDD">
        <w:rPr>
          <w:rFonts w:ascii="Calibri" w:hAnsi="Calibri" w:cs="Calibri"/>
          <w:color w:val="000000" w:themeColor="text1"/>
        </w:rPr>
        <w:t>mestral o Cuatrimestral</w:t>
      </w:r>
      <w:r w:rsidRPr="00CA14E8">
        <w:rPr>
          <w:rFonts w:cstheme="minorHAnsi"/>
          <w:color w:val="000000" w:themeColor="text1"/>
        </w:rPr>
        <w:t xml:space="preserve">. </w:t>
      </w:r>
    </w:p>
    <w:p w14:paraId="76630F5F" w14:textId="77777777" w:rsidR="00BF5153" w:rsidRPr="00543C80" w:rsidRDefault="00BF5153" w:rsidP="00BF5153">
      <w:pPr>
        <w:pStyle w:val="Prrafodelista"/>
        <w:spacing w:before="120" w:after="120" w:line="360" w:lineRule="auto"/>
        <w:ind w:left="1146" w:right="-9"/>
        <w:rPr>
          <w:rFonts w:cs="Arial"/>
          <w:color w:val="000000" w:themeColor="text1"/>
        </w:rPr>
      </w:pPr>
    </w:p>
    <w:p w14:paraId="51519F14" w14:textId="77777777" w:rsidR="00BF5153" w:rsidRPr="00543C80" w:rsidRDefault="00BF5153" w:rsidP="00BF5153">
      <w:pPr>
        <w:rPr>
          <w:rFonts w:cs="Arial"/>
          <w:b/>
          <w:color w:val="000000" w:themeColor="text1"/>
        </w:rPr>
      </w:pPr>
      <w:r w:rsidRPr="00543C80">
        <w:rPr>
          <w:rFonts w:cs="Arial"/>
          <w:b/>
          <w:color w:val="000000" w:themeColor="text1"/>
        </w:rPr>
        <w:t>Formatos</w:t>
      </w:r>
    </w:p>
    <w:p w14:paraId="4350ADF0" w14:textId="77777777" w:rsidR="00BF5153" w:rsidRPr="00543C80" w:rsidRDefault="00BF5153" w:rsidP="00BF5153">
      <w:pPr>
        <w:pStyle w:val="Textoindependiente3"/>
        <w:numPr>
          <w:ilvl w:val="0"/>
          <w:numId w:val="6"/>
        </w:numPr>
        <w:spacing w:after="60" w:line="0" w:lineRule="atLeast"/>
        <w:ind w:left="709" w:hanging="283"/>
        <w:jc w:val="both"/>
        <w:rPr>
          <w:rFonts w:cstheme="minorHAnsi"/>
          <w:b/>
          <w:color w:val="000000" w:themeColor="text1"/>
        </w:rPr>
      </w:pPr>
      <w:r w:rsidRPr="00543C80">
        <w:rPr>
          <w:color w:val="000000" w:themeColor="text1"/>
          <w:sz w:val="22"/>
          <w:szCs w:val="22"/>
        </w:rPr>
        <w:t>Cédula de prácticas</w:t>
      </w:r>
    </w:p>
    <w:p w14:paraId="092DAAB4" w14:textId="77777777" w:rsidR="00BF5153" w:rsidRPr="00543C80" w:rsidRDefault="00BF5153" w:rsidP="00BF5153">
      <w:pPr>
        <w:pStyle w:val="Textoindependiente3"/>
        <w:spacing w:after="60" w:line="0" w:lineRule="atLeast"/>
        <w:jc w:val="both"/>
        <w:rPr>
          <w:color w:val="000000" w:themeColor="text1"/>
          <w:sz w:val="22"/>
          <w:szCs w:val="22"/>
        </w:rPr>
      </w:pPr>
    </w:p>
    <w:p w14:paraId="37FA7F0D" w14:textId="77777777" w:rsidR="00BF5153" w:rsidRPr="00543C80" w:rsidRDefault="00BF5153" w:rsidP="00BF5153">
      <w:pPr>
        <w:pStyle w:val="Textoindependiente3"/>
        <w:spacing w:after="60" w:line="0" w:lineRule="atLeast"/>
        <w:jc w:val="both"/>
        <w:rPr>
          <w:rFonts w:cstheme="minorHAnsi"/>
          <w:b/>
          <w:color w:val="000000" w:themeColor="text1"/>
        </w:rPr>
      </w:pPr>
    </w:p>
    <w:p w14:paraId="1FE8F063" w14:textId="77777777" w:rsidR="00BF5153" w:rsidRPr="00543C80" w:rsidRDefault="00BF5153" w:rsidP="00BF5153">
      <w:pPr>
        <w:spacing w:after="60" w:line="0" w:lineRule="atLeast"/>
        <w:rPr>
          <w:rFonts w:cstheme="minorHAnsi"/>
          <w:b/>
          <w:color w:val="000000" w:themeColor="text1"/>
        </w:rPr>
      </w:pPr>
    </w:p>
    <w:p w14:paraId="465AD790" w14:textId="77777777" w:rsidR="00BF5153" w:rsidRPr="00543C80" w:rsidRDefault="00BF5153" w:rsidP="00BF5153">
      <w:pPr>
        <w:spacing w:after="60" w:line="0" w:lineRule="atLeast"/>
        <w:rPr>
          <w:rFonts w:cstheme="minorHAnsi"/>
          <w:b/>
          <w:color w:val="000000" w:themeColor="text1"/>
        </w:rPr>
      </w:pPr>
    </w:p>
    <w:p w14:paraId="260C81BC" w14:textId="77777777" w:rsidR="00BF5153" w:rsidRPr="00543C80" w:rsidRDefault="00BF5153" w:rsidP="00CD37C3">
      <w:pPr>
        <w:pStyle w:val="Ttulo3"/>
        <w:rPr>
          <w:rFonts w:asciiTheme="minorHAnsi" w:hAnsiTheme="minorHAnsi" w:cstheme="minorHAnsi"/>
        </w:rPr>
      </w:pPr>
      <w:bookmarkStart w:id="78" w:name="_Toc74554249"/>
      <w:r w:rsidRPr="00543C80">
        <w:rPr>
          <w:rFonts w:asciiTheme="minorHAnsi" w:hAnsiTheme="minorHAnsi" w:cstheme="minorHAnsi"/>
        </w:rPr>
        <w:t>7.4   Exámenes de Acreditación</w:t>
      </w:r>
      <w:bookmarkEnd w:id="78"/>
    </w:p>
    <w:p w14:paraId="48D9DBA5" w14:textId="77777777" w:rsidR="00BF5153" w:rsidRPr="00543C80" w:rsidRDefault="00BF5153" w:rsidP="00BF5153">
      <w:pPr>
        <w:spacing w:before="120" w:after="120" w:line="240" w:lineRule="auto"/>
        <w:ind w:right="-36"/>
        <w:jc w:val="both"/>
        <w:rPr>
          <w:color w:val="000000" w:themeColor="text1"/>
        </w:rPr>
      </w:pPr>
      <w:r w:rsidRPr="00543C80">
        <w:rPr>
          <w:b/>
          <w:color w:val="000000" w:themeColor="text1"/>
        </w:rPr>
        <w:t>Objetivo</w:t>
      </w:r>
      <w:r w:rsidRPr="00543C80">
        <w:rPr>
          <w:color w:val="000000" w:themeColor="text1"/>
        </w:rPr>
        <w:t>: Determinar las actividades que deben realizarse para asegurar que los exámenes de acreditación (no cursadas o no aprobadas) se diseñan y aplican de acuerdo la reglamentación establecida por la Universidad.</w:t>
      </w:r>
    </w:p>
    <w:p w14:paraId="78345D49" w14:textId="5ABD270B" w:rsidR="00BF5153" w:rsidRPr="00543C80" w:rsidRDefault="00BF5153" w:rsidP="00290922">
      <w:pPr>
        <w:spacing w:before="120" w:after="120" w:line="240" w:lineRule="auto"/>
        <w:ind w:right="-36"/>
        <w:jc w:val="both"/>
        <w:rPr>
          <w:color w:val="000000" w:themeColor="text1"/>
        </w:rPr>
      </w:pPr>
      <w:r w:rsidRPr="00543C80">
        <w:rPr>
          <w:color w:val="000000" w:themeColor="text1"/>
        </w:rPr>
        <w:t xml:space="preserve"> </w:t>
      </w:r>
      <w:r w:rsidRPr="00543C80">
        <w:rPr>
          <w:rFonts w:cs="Arial"/>
          <w:b/>
          <w:color w:val="000000" w:themeColor="text1"/>
        </w:rPr>
        <w:t>Criterios de operación</w:t>
      </w:r>
    </w:p>
    <w:p w14:paraId="0BEBAF03" w14:textId="77777777" w:rsidR="000F4A98" w:rsidRPr="00543C80" w:rsidRDefault="00BF5153" w:rsidP="00BF5153">
      <w:pPr>
        <w:pStyle w:val="Prrafodelista"/>
        <w:numPr>
          <w:ilvl w:val="0"/>
          <w:numId w:val="8"/>
        </w:numPr>
        <w:jc w:val="both"/>
        <w:rPr>
          <w:color w:val="000000" w:themeColor="text1"/>
        </w:rPr>
      </w:pPr>
      <w:r w:rsidRPr="00543C80">
        <w:rPr>
          <w:rFonts w:ascii="Calibri" w:hAnsi="Calibri" w:cs="Calibri"/>
          <w:color w:val="000000" w:themeColor="text1"/>
          <w:lang w:val="es-MX"/>
        </w:rPr>
        <w:t>Revisar que las evaluaciones de acreditación permitan evaluar la adquisición de conocimientos, habilidades, actitudes y valores previamente determinados, en el proceso de enseñanza-aprendizaje y en general de todas aquellas situaciones que favorecen la formación, a lo largo</w:t>
      </w:r>
      <w:r w:rsidR="00821BDD">
        <w:rPr>
          <w:rFonts w:ascii="Calibri" w:hAnsi="Calibri" w:cs="Calibri"/>
          <w:color w:val="000000" w:themeColor="text1"/>
          <w:lang w:val="es-MX"/>
        </w:rPr>
        <w:t xml:space="preserve"> del periodo escolar</w:t>
      </w:r>
      <w:r w:rsidRPr="00543C80">
        <w:rPr>
          <w:rFonts w:ascii="Calibri" w:hAnsi="Calibri" w:cs="Calibri"/>
          <w:color w:val="000000" w:themeColor="text1"/>
          <w:lang w:val="es-MX"/>
        </w:rPr>
        <w:t>.</w:t>
      </w:r>
    </w:p>
    <w:p w14:paraId="6BA5B25F" w14:textId="510FBBF8" w:rsidR="00BF5153" w:rsidRPr="00543C80" w:rsidRDefault="00891136" w:rsidP="000F4A98">
      <w:pPr>
        <w:pStyle w:val="Prrafodelista"/>
        <w:jc w:val="both"/>
        <w:rPr>
          <w:color w:val="000000" w:themeColor="text1"/>
        </w:rPr>
      </w:pPr>
      <w:r>
        <w:rPr>
          <w:rFonts w:cs="Arial"/>
          <w:color w:val="000000" w:themeColor="text1"/>
        </w:rPr>
        <w:t>(</w:t>
      </w:r>
      <w:r w:rsidR="00D8454F" w:rsidRPr="00543C80">
        <w:rPr>
          <w:rFonts w:cs="Arial"/>
          <w:color w:val="000000" w:themeColor="text1"/>
        </w:rPr>
        <w:t xml:space="preserve">Responsable: </w:t>
      </w:r>
      <w:r w:rsidR="00821BDD">
        <w:rPr>
          <w:rFonts w:ascii="Calibri" w:hAnsi="Calibri" w:cs="Calibri"/>
          <w:color w:val="000000" w:themeColor="text1"/>
        </w:rPr>
        <w:t>Director General Académico, Director/Coordinador de programa</w:t>
      </w:r>
      <w:r>
        <w:rPr>
          <w:rFonts w:ascii="Calibri" w:hAnsi="Calibri" w:cs="Calibri"/>
          <w:color w:val="000000" w:themeColor="text1"/>
        </w:rPr>
        <w:t>)</w:t>
      </w:r>
      <w:r w:rsidR="00821BDD">
        <w:rPr>
          <w:rFonts w:ascii="Calibri" w:hAnsi="Calibri" w:cs="Calibri"/>
          <w:color w:val="000000" w:themeColor="text1"/>
        </w:rPr>
        <w:t>.</w:t>
      </w:r>
    </w:p>
    <w:p w14:paraId="4EB8CDC3" w14:textId="77777777" w:rsidR="000F4A98" w:rsidRPr="00543C80" w:rsidRDefault="00AB3324" w:rsidP="00BF5153">
      <w:pPr>
        <w:pStyle w:val="Prrafodelista"/>
        <w:numPr>
          <w:ilvl w:val="0"/>
          <w:numId w:val="8"/>
        </w:numPr>
        <w:spacing w:after="60" w:line="0" w:lineRule="atLeast"/>
        <w:ind w:left="714" w:hanging="357"/>
        <w:contextualSpacing w:val="0"/>
        <w:jc w:val="both"/>
        <w:rPr>
          <w:rFonts w:cstheme="minorHAnsi"/>
          <w:color w:val="000000" w:themeColor="text1"/>
        </w:rPr>
      </w:pPr>
      <w:r w:rsidRPr="00543C80">
        <w:rPr>
          <w:rFonts w:ascii="Calibri" w:hAnsi="Calibri" w:cs="Calibri"/>
          <w:color w:val="000000" w:themeColor="text1"/>
        </w:rPr>
        <w:t>Asegurar que</w:t>
      </w:r>
      <w:r w:rsidR="00BF5153" w:rsidRPr="00543C80">
        <w:rPr>
          <w:rFonts w:ascii="Calibri" w:hAnsi="Calibri" w:cs="Calibri"/>
          <w:color w:val="000000" w:themeColor="text1"/>
        </w:rPr>
        <w:t xml:space="preserve"> solo los estudiantes que cumplan con lo siguiente, puedan aplicar para</w:t>
      </w:r>
      <w:r w:rsidR="00821BDD">
        <w:rPr>
          <w:rFonts w:ascii="Calibri" w:hAnsi="Calibri" w:cs="Calibri"/>
          <w:color w:val="000000" w:themeColor="text1"/>
        </w:rPr>
        <w:t xml:space="preserve"> este examen</w:t>
      </w:r>
      <w:r w:rsidR="00BF5153" w:rsidRPr="00543C80">
        <w:rPr>
          <w:rFonts w:ascii="Calibri" w:hAnsi="Calibri" w:cs="Calibri"/>
          <w:color w:val="000000" w:themeColor="text1"/>
        </w:rPr>
        <w:t xml:space="preserve">. </w:t>
      </w:r>
    </w:p>
    <w:p w14:paraId="22BA975F" w14:textId="77777777" w:rsidR="00BF5153" w:rsidRPr="00543C80" w:rsidRDefault="00BF5153" w:rsidP="005E5C87">
      <w:pPr>
        <w:pStyle w:val="Prrafodelista"/>
        <w:numPr>
          <w:ilvl w:val="0"/>
          <w:numId w:val="9"/>
        </w:numPr>
        <w:jc w:val="both"/>
        <w:rPr>
          <w:color w:val="000000" w:themeColor="text1"/>
        </w:rPr>
      </w:pPr>
      <w:r w:rsidRPr="00543C80">
        <w:rPr>
          <w:rFonts w:ascii="Calibri" w:hAnsi="Calibri" w:cs="Calibri"/>
          <w:color w:val="000000" w:themeColor="text1"/>
          <w:lang w:val="es-MX"/>
        </w:rPr>
        <w:t>No tengan adeudo de materias reprobadas de ciclos anteriores,</w:t>
      </w:r>
    </w:p>
    <w:p w14:paraId="6B4DCFB5" w14:textId="77777777" w:rsidR="00BF5153" w:rsidRPr="004D3EBB" w:rsidRDefault="00BF5153" w:rsidP="005E5C87">
      <w:pPr>
        <w:pStyle w:val="Prrafodelista"/>
        <w:numPr>
          <w:ilvl w:val="0"/>
          <w:numId w:val="9"/>
        </w:numPr>
        <w:jc w:val="both"/>
        <w:rPr>
          <w:color w:val="000000" w:themeColor="text1"/>
        </w:rPr>
      </w:pPr>
      <w:r w:rsidRPr="00543C80">
        <w:rPr>
          <w:rFonts w:ascii="Calibri" w:hAnsi="Calibri" w:cs="Calibri"/>
          <w:color w:val="000000" w:themeColor="text1"/>
          <w:lang w:val="es-MX"/>
        </w:rPr>
        <w:t>Hayan obtenido en el periodo escolar anterior una calificación igual o mayor a 8.0 en cada una de las asignaturas, y</w:t>
      </w:r>
    </w:p>
    <w:p w14:paraId="23263570" w14:textId="77777777" w:rsidR="004D3EBB" w:rsidRPr="004D3EBB" w:rsidRDefault="00BF5153" w:rsidP="005E5C87">
      <w:pPr>
        <w:pStyle w:val="Prrafodelista"/>
        <w:numPr>
          <w:ilvl w:val="0"/>
          <w:numId w:val="9"/>
        </w:numPr>
        <w:jc w:val="both"/>
        <w:rPr>
          <w:color w:val="000000" w:themeColor="text1"/>
        </w:rPr>
      </w:pPr>
      <w:r w:rsidRPr="004D3EBB">
        <w:rPr>
          <w:rFonts w:ascii="Calibri" w:hAnsi="Calibri" w:cs="Calibri"/>
          <w:color w:val="000000" w:themeColor="text1"/>
          <w:lang w:val="es-MX"/>
        </w:rPr>
        <w:t>Que hayan acreditado el idioma extranjero</w:t>
      </w:r>
    </w:p>
    <w:p w14:paraId="2F997730" w14:textId="746D0F87" w:rsidR="00BF5153" w:rsidRPr="007030AD" w:rsidRDefault="007030AD" w:rsidP="007030AD">
      <w:pPr>
        <w:pStyle w:val="Prrafodelista"/>
        <w:spacing w:after="60" w:line="0" w:lineRule="atLeast"/>
        <w:ind w:left="714"/>
        <w:contextualSpacing w:val="0"/>
        <w:jc w:val="both"/>
        <w:rPr>
          <w:rFonts w:cstheme="minorHAnsi"/>
          <w:color w:val="000000" w:themeColor="text1"/>
        </w:rPr>
      </w:pPr>
      <w:r>
        <w:rPr>
          <w:rFonts w:cs="Arial"/>
          <w:color w:val="000000" w:themeColor="text1"/>
        </w:rPr>
        <w:t>(</w:t>
      </w:r>
      <w:r w:rsidR="004D3EBB" w:rsidRPr="00543C80">
        <w:rPr>
          <w:rFonts w:cs="Arial"/>
          <w:color w:val="000000" w:themeColor="text1"/>
        </w:rPr>
        <w:t xml:space="preserve">Responsable: </w:t>
      </w:r>
      <w:r w:rsidR="00821BDD">
        <w:rPr>
          <w:rFonts w:ascii="Calibri" w:hAnsi="Calibri" w:cs="Calibri"/>
          <w:color w:val="000000" w:themeColor="text1"/>
        </w:rPr>
        <w:t>Director General Académico, Director/Coordinador de programa</w:t>
      </w:r>
      <w:r>
        <w:rPr>
          <w:rFonts w:ascii="Calibri" w:hAnsi="Calibri" w:cs="Calibri"/>
          <w:color w:val="000000" w:themeColor="text1"/>
        </w:rPr>
        <w:t>).</w:t>
      </w:r>
    </w:p>
    <w:p w14:paraId="2D7E3C63" w14:textId="77777777" w:rsidR="000F4A98" w:rsidRPr="00543C80" w:rsidRDefault="00AB3324" w:rsidP="00BF5153">
      <w:pPr>
        <w:pStyle w:val="Prrafodelista"/>
        <w:numPr>
          <w:ilvl w:val="0"/>
          <w:numId w:val="8"/>
        </w:numPr>
        <w:spacing w:after="60" w:line="0" w:lineRule="atLeast"/>
        <w:ind w:left="714" w:hanging="357"/>
        <w:contextualSpacing w:val="0"/>
        <w:jc w:val="both"/>
        <w:rPr>
          <w:rFonts w:cstheme="minorHAnsi"/>
          <w:color w:val="000000" w:themeColor="text1"/>
        </w:rPr>
      </w:pPr>
      <w:r w:rsidRPr="00543C80">
        <w:rPr>
          <w:rFonts w:ascii="Calibri" w:hAnsi="Calibri" w:cs="Calibri"/>
          <w:color w:val="000000" w:themeColor="text1"/>
          <w:lang w:val="es-MX"/>
        </w:rPr>
        <w:t>Asegurar que</w:t>
      </w:r>
      <w:r w:rsidR="00BF5153" w:rsidRPr="00543C80">
        <w:rPr>
          <w:rFonts w:ascii="Calibri" w:hAnsi="Calibri" w:cs="Calibri"/>
          <w:color w:val="000000" w:themeColor="text1"/>
          <w:lang w:val="es-MX"/>
        </w:rPr>
        <w:t xml:space="preserve"> se entrega al estudiante inscrito en esta modalidad de examen: el programa de estudios de la</w:t>
      </w:r>
      <w:r w:rsidR="00BF5153" w:rsidRPr="00543C80">
        <w:rPr>
          <w:rFonts w:ascii="Calibri" w:hAnsi="Calibri" w:cs="Calibri"/>
          <w:b/>
          <w:bCs/>
          <w:color w:val="000000" w:themeColor="text1"/>
          <w:lang w:val="es-MX"/>
        </w:rPr>
        <w:t xml:space="preserve"> </w:t>
      </w:r>
      <w:r w:rsidR="00BF5153" w:rsidRPr="00543C80">
        <w:rPr>
          <w:rFonts w:ascii="Calibri" w:hAnsi="Calibri" w:cs="Calibri"/>
          <w:color w:val="000000" w:themeColor="text1"/>
          <w:lang w:val="es-MX"/>
        </w:rPr>
        <w:t xml:space="preserve">asignatura correspondiente, una </w:t>
      </w:r>
      <w:r w:rsidR="00BF5153" w:rsidRPr="00543C80">
        <w:rPr>
          <w:rFonts w:ascii="Calibri" w:hAnsi="Calibri" w:cs="Calibri"/>
          <w:color w:val="000000" w:themeColor="text1"/>
        </w:rPr>
        <w:t xml:space="preserve">guía de autoestudio o de un syllabus actualizado que le permita conocer los objetivos de aprendizaje y las competencias sujetas a evaluación, así como la bibliografía sugerida con el fin que pueda definir una estrategia de autoestudio, </w:t>
      </w:r>
      <w:r w:rsidR="00BF5153" w:rsidRPr="00543C80">
        <w:rPr>
          <w:rFonts w:ascii="Calibri" w:hAnsi="Calibri" w:cs="Calibri"/>
          <w:color w:val="000000" w:themeColor="text1"/>
          <w:lang w:val="es-MX"/>
        </w:rPr>
        <w:t>el calendario de asesorías y la forma de evaluación del exam</w:t>
      </w:r>
      <w:r w:rsidR="00821BDD">
        <w:rPr>
          <w:rFonts w:ascii="Calibri" w:hAnsi="Calibri" w:cs="Calibri"/>
          <w:color w:val="000000" w:themeColor="text1"/>
          <w:lang w:val="es-MX"/>
        </w:rPr>
        <w:t>en</w:t>
      </w:r>
      <w:r w:rsidR="00BF5153" w:rsidRPr="00543C80">
        <w:rPr>
          <w:rFonts w:ascii="Calibri" w:hAnsi="Calibri" w:cs="Calibri"/>
          <w:color w:val="000000" w:themeColor="text1"/>
          <w:lang w:val="es-MX"/>
        </w:rPr>
        <w:t>.</w:t>
      </w:r>
    </w:p>
    <w:p w14:paraId="5EDF7489" w14:textId="03BE174A" w:rsidR="00BF5153" w:rsidRPr="00543C80" w:rsidRDefault="007030AD" w:rsidP="000F4A98">
      <w:pPr>
        <w:pStyle w:val="Prrafodelista"/>
        <w:spacing w:after="60" w:line="0" w:lineRule="atLeast"/>
        <w:ind w:left="714"/>
        <w:contextualSpacing w:val="0"/>
        <w:jc w:val="both"/>
        <w:rPr>
          <w:rFonts w:cstheme="minorHAnsi"/>
          <w:color w:val="000000" w:themeColor="text1"/>
        </w:rPr>
      </w:pPr>
      <w:r>
        <w:rPr>
          <w:rFonts w:cs="Arial"/>
          <w:color w:val="000000" w:themeColor="text1"/>
        </w:rPr>
        <w:t>(</w:t>
      </w:r>
      <w:r w:rsidR="00D8454F" w:rsidRPr="00543C80">
        <w:rPr>
          <w:rFonts w:cs="Arial"/>
          <w:color w:val="000000" w:themeColor="text1"/>
        </w:rPr>
        <w:t xml:space="preserve">Responsable: </w:t>
      </w:r>
      <w:r w:rsidR="00821BDD">
        <w:rPr>
          <w:rFonts w:ascii="Calibri" w:hAnsi="Calibri" w:cs="Calibri"/>
          <w:color w:val="000000" w:themeColor="text1"/>
        </w:rPr>
        <w:t>Director General Académico, Director/Coordinador de programa</w:t>
      </w:r>
      <w:r>
        <w:rPr>
          <w:rFonts w:ascii="Calibri" w:hAnsi="Calibri" w:cs="Calibri"/>
          <w:color w:val="000000" w:themeColor="text1"/>
        </w:rPr>
        <w:t>)</w:t>
      </w:r>
      <w:r w:rsidR="00821BDD">
        <w:rPr>
          <w:rFonts w:ascii="Calibri" w:hAnsi="Calibri" w:cs="Calibri"/>
          <w:color w:val="000000" w:themeColor="text1"/>
        </w:rPr>
        <w:t>.</w:t>
      </w:r>
    </w:p>
    <w:p w14:paraId="3D868C0E" w14:textId="77777777" w:rsidR="000F4A98" w:rsidRPr="00543C80" w:rsidRDefault="00AB3324" w:rsidP="00BF5153">
      <w:pPr>
        <w:pStyle w:val="Prrafodelista"/>
        <w:numPr>
          <w:ilvl w:val="0"/>
          <w:numId w:val="8"/>
        </w:numPr>
        <w:spacing w:after="60" w:line="0" w:lineRule="atLeast"/>
        <w:ind w:left="714" w:hanging="357"/>
        <w:contextualSpacing w:val="0"/>
        <w:jc w:val="both"/>
        <w:rPr>
          <w:rFonts w:cstheme="minorHAnsi"/>
          <w:color w:val="000000" w:themeColor="text1"/>
        </w:rPr>
      </w:pPr>
      <w:r w:rsidRPr="00543C80">
        <w:rPr>
          <w:rFonts w:ascii="Calibri" w:hAnsi="Calibri" w:cs="Calibri"/>
          <w:color w:val="000000" w:themeColor="text1"/>
        </w:rPr>
        <w:t>Asegurar que</w:t>
      </w:r>
      <w:r w:rsidR="00BF5153" w:rsidRPr="00543C80">
        <w:rPr>
          <w:rFonts w:ascii="Calibri" w:hAnsi="Calibri" w:cs="Calibri"/>
          <w:color w:val="000000" w:themeColor="text1"/>
        </w:rPr>
        <w:t xml:space="preserve"> el estudiante tenga acceso a asesoría para atender dudas con respecto al contenido del examen y la forma de eval</w:t>
      </w:r>
      <w:r w:rsidR="00821BDD">
        <w:rPr>
          <w:rFonts w:ascii="Calibri" w:hAnsi="Calibri" w:cs="Calibri"/>
          <w:color w:val="000000" w:themeColor="text1"/>
        </w:rPr>
        <w:t>uación</w:t>
      </w:r>
      <w:r w:rsidR="00BF5153" w:rsidRPr="00543C80">
        <w:rPr>
          <w:rFonts w:ascii="Calibri" w:hAnsi="Calibri" w:cs="Calibri"/>
          <w:color w:val="000000" w:themeColor="text1"/>
          <w:lang w:val="es-MX"/>
        </w:rPr>
        <w:t>.</w:t>
      </w:r>
    </w:p>
    <w:p w14:paraId="6DB7B838" w14:textId="037F166A" w:rsidR="00BF5153" w:rsidRPr="00543C80" w:rsidRDefault="0051248D" w:rsidP="000F4A98">
      <w:pPr>
        <w:pStyle w:val="Prrafodelista"/>
        <w:spacing w:after="60" w:line="0" w:lineRule="atLeast"/>
        <w:ind w:left="714"/>
        <w:contextualSpacing w:val="0"/>
        <w:jc w:val="both"/>
        <w:rPr>
          <w:rFonts w:cstheme="minorHAnsi"/>
          <w:color w:val="000000" w:themeColor="text1"/>
        </w:rPr>
      </w:pPr>
      <w:r>
        <w:rPr>
          <w:rFonts w:cs="Arial"/>
          <w:color w:val="000000" w:themeColor="text1"/>
        </w:rPr>
        <w:t>(</w:t>
      </w:r>
      <w:r w:rsidR="00D8454F" w:rsidRPr="00543C80">
        <w:rPr>
          <w:rFonts w:cs="Arial"/>
          <w:color w:val="000000" w:themeColor="text1"/>
        </w:rPr>
        <w:t xml:space="preserve">Responsable: </w:t>
      </w:r>
      <w:r w:rsidR="00821BDD">
        <w:rPr>
          <w:rFonts w:ascii="Calibri" w:hAnsi="Calibri" w:cs="Calibri"/>
          <w:color w:val="000000" w:themeColor="text1"/>
        </w:rPr>
        <w:t>Director General Académico, Director/Coordinador de programa</w:t>
      </w:r>
      <w:r>
        <w:rPr>
          <w:rFonts w:ascii="Calibri" w:hAnsi="Calibri" w:cs="Calibri"/>
          <w:color w:val="000000" w:themeColor="text1"/>
        </w:rPr>
        <w:t>)</w:t>
      </w:r>
      <w:r w:rsidR="00821BDD">
        <w:rPr>
          <w:rFonts w:ascii="Calibri" w:hAnsi="Calibri" w:cs="Calibri"/>
          <w:color w:val="000000" w:themeColor="text1"/>
        </w:rPr>
        <w:t>.</w:t>
      </w:r>
    </w:p>
    <w:p w14:paraId="3C2332F5" w14:textId="77777777" w:rsidR="000F4A98" w:rsidRPr="00821BDD" w:rsidRDefault="00BF5153" w:rsidP="00BF5153">
      <w:pPr>
        <w:pStyle w:val="Prrafodelista"/>
        <w:numPr>
          <w:ilvl w:val="0"/>
          <w:numId w:val="8"/>
        </w:numPr>
        <w:spacing w:after="60" w:line="0" w:lineRule="atLeast"/>
        <w:ind w:left="714" w:hanging="357"/>
        <w:contextualSpacing w:val="0"/>
        <w:jc w:val="both"/>
        <w:rPr>
          <w:rFonts w:cstheme="minorHAnsi"/>
          <w:color w:val="000000" w:themeColor="text1"/>
        </w:rPr>
      </w:pPr>
      <w:r w:rsidRPr="00543C80">
        <w:rPr>
          <w:rFonts w:ascii="Calibri" w:hAnsi="Calibri" w:cs="Calibri"/>
          <w:color w:val="000000" w:themeColor="text1"/>
        </w:rPr>
        <w:t>Asegurar que el estudiante reciba una retroalimentación adecuada a partir de los resultad</w:t>
      </w:r>
      <w:r w:rsidR="00821BDD">
        <w:rPr>
          <w:rFonts w:ascii="Calibri" w:hAnsi="Calibri" w:cs="Calibri"/>
          <w:color w:val="000000" w:themeColor="text1"/>
        </w:rPr>
        <w:t>os de la evaluación en el examen</w:t>
      </w:r>
      <w:r w:rsidRPr="00543C80">
        <w:rPr>
          <w:rFonts w:ascii="Calibri" w:hAnsi="Calibri" w:cs="Calibri"/>
          <w:color w:val="000000" w:themeColor="text1"/>
          <w:lang w:val="es-MX"/>
        </w:rPr>
        <w:t>.</w:t>
      </w:r>
    </w:p>
    <w:p w14:paraId="49AD1A45" w14:textId="1D8ED8CB" w:rsidR="00BF5153" w:rsidRPr="00543C80" w:rsidRDefault="00D954F6" w:rsidP="000F4A98">
      <w:pPr>
        <w:pStyle w:val="Prrafodelista"/>
        <w:spacing w:after="60" w:line="0" w:lineRule="atLeast"/>
        <w:ind w:left="714"/>
        <w:contextualSpacing w:val="0"/>
        <w:jc w:val="both"/>
        <w:rPr>
          <w:rFonts w:cstheme="minorHAnsi"/>
          <w:color w:val="000000" w:themeColor="text1"/>
        </w:rPr>
      </w:pPr>
      <w:r>
        <w:rPr>
          <w:rFonts w:cs="Arial"/>
          <w:color w:val="000000" w:themeColor="text1"/>
        </w:rPr>
        <w:t>(</w:t>
      </w:r>
      <w:r w:rsidR="00D8454F" w:rsidRPr="00543C80">
        <w:rPr>
          <w:rFonts w:cs="Arial"/>
          <w:color w:val="000000" w:themeColor="text1"/>
        </w:rPr>
        <w:t xml:space="preserve">Responsable: </w:t>
      </w:r>
      <w:r w:rsidR="00821BDD">
        <w:rPr>
          <w:rFonts w:ascii="Calibri" w:hAnsi="Calibri" w:cs="Calibri"/>
          <w:color w:val="000000" w:themeColor="text1"/>
        </w:rPr>
        <w:t>Director General Académico, Director/Coordinador de programa</w:t>
      </w:r>
      <w:r>
        <w:rPr>
          <w:rFonts w:ascii="Calibri" w:hAnsi="Calibri" w:cs="Calibri"/>
          <w:color w:val="000000" w:themeColor="text1"/>
        </w:rPr>
        <w:t>)</w:t>
      </w:r>
      <w:r w:rsidR="00821BDD">
        <w:rPr>
          <w:rFonts w:ascii="Calibri" w:hAnsi="Calibri" w:cs="Calibri"/>
          <w:color w:val="000000" w:themeColor="text1"/>
        </w:rPr>
        <w:t>.</w:t>
      </w:r>
    </w:p>
    <w:p w14:paraId="10D5B1F8" w14:textId="77777777" w:rsidR="000F4A98" w:rsidRPr="00543C80" w:rsidRDefault="00AB3324" w:rsidP="00BF5153">
      <w:pPr>
        <w:pStyle w:val="Prrafodelista"/>
        <w:numPr>
          <w:ilvl w:val="0"/>
          <w:numId w:val="8"/>
        </w:numPr>
        <w:spacing w:after="60" w:line="0" w:lineRule="atLeast"/>
        <w:ind w:left="714" w:hanging="357"/>
        <w:contextualSpacing w:val="0"/>
        <w:jc w:val="both"/>
        <w:rPr>
          <w:color w:val="000000" w:themeColor="text1"/>
        </w:rPr>
      </w:pPr>
      <w:r w:rsidRPr="00543C80">
        <w:rPr>
          <w:rFonts w:ascii="Calibri" w:hAnsi="Calibri" w:cs="Calibri"/>
          <w:color w:val="000000" w:themeColor="text1"/>
        </w:rPr>
        <w:t>Asegurar que</w:t>
      </w:r>
      <w:r w:rsidR="00BF5153" w:rsidRPr="00543C80">
        <w:rPr>
          <w:rFonts w:ascii="Calibri" w:hAnsi="Calibri" w:cs="Calibri"/>
          <w:color w:val="000000" w:themeColor="text1"/>
        </w:rPr>
        <w:t>, e</w:t>
      </w:r>
      <w:r w:rsidR="00BF5153" w:rsidRPr="00543C80">
        <w:rPr>
          <w:rFonts w:ascii="Calibri" w:hAnsi="Calibri" w:cs="Calibri"/>
          <w:color w:val="000000" w:themeColor="text1"/>
          <w:lang w:val="es-MX"/>
        </w:rPr>
        <w:t>n caso de reprobar, el estudiante curse la asignatu</w:t>
      </w:r>
      <w:r w:rsidR="00821BDD">
        <w:rPr>
          <w:rFonts w:ascii="Calibri" w:hAnsi="Calibri" w:cs="Calibri"/>
          <w:color w:val="000000" w:themeColor="text1"/>
          <w:lang w:val="es-MX"/>
        </w:rPr>
        <w:t>ra en período ordinario</w:t>
      </w:r>
      <w:r w:rsidR="00BF5153" w:rsidRPr="00543C80">
        <w:rPr>
          <w:rFonts w:ascii="Calibri" w:hAnsi="Calibri" w:cs="Calibri"/>
          <w:color w:val="000000" w:themeColor="text1"/>
          <w:lang w:val="es-MX"/>
        </w:rPr>
        <w:t>.</w:t>
      </w:r>
    </w:p>
    <w:p w14:paraId="711935F5" w14:textId="33E4ECC6" w:rsidR="00BF5153" w:rsidRPr="00543C80" w:rsidRDefault="00D954F6" w:rsidP="000F4A98">
      <w:pPr>
        <w:pStyle w:val="Prrafodelista"/>
        <w:spacing w:after="60" w:line="0" w:lineRule="atLeast"/>
        <w:ind w:left="714"/>
        <w:contextualSpacing w:val="0"/>
        <w:jc w:val="both"/>
        <w:rPr>
          <w:color w:val="000000" w:themeColor="text1"/>
        </w:rPr>
      </w:pPr>
      <w:r>
        <w:rPr>
          <w:rFonts w:cs="Arial"/>
          <w:color w:val="000000" w:themeColor="text1"/>
        </w:rPr>
        <w:t>(</w:t>
      </w:r>
      <w:r w:rsidR="00D8454F" w:rsidRPr="00543C80">
        <w:rPr>
          <w:rFonts w:cs="Arial"/>
          <w:color w:val="000000" w:themeColor="text1"/>
        </w:rPr>
        <w:t xml:space="preserve">Responsable: </w:t>
      </w:r>
      <w:r w:rsidR="00821BDD">
        <w:rPr>
          <w:rFonts w:ascii="Calibri" w:hAnsi="Calibri" w:cs="Calibri"/>
          <w:color w:val="000000" w:themeColor="text1"/>
        </w:rPr>
        <w:t>Director General Académico, Director/Coordinador de programa</w:t>
      </w:r>
      <w:r>
        <w:rPr>
          <w:rFonts w:ascii="Calibri" w:hAnsi="Calibri" w:cs="Calibri"/>
          <w:color w:val="000000" w:themeColor="text1"/>
        </w:rPr>
        <w:t>)</w:t>
      </w:r>
      <w:r w:rsidR="00821BDD">
        <w:rPr>
          <w:rFonts w:ascii="Calibri" w:hAnsi="Calibri" w:cs="Calibri"/>
          <w:color w:val="000000" w:themeColor="text1"/>
        </w:rPr>
        <w:t>.</w:t>
      </w:r>
    </w:p>
    <w:p w14:paraId="6F37E10D" w14:textId="77777777" w:rsidR="004D3EBB" w:rsidRDefault="004D3EBB" w:rsidP="00BF5153">
      <w:pPr>
        <w:rPr>
          <w:rFonts w:cs="Arial"/>
          <w:b/>
          <w:color w:val="000000" w:themeColor="text1"/>
        </w:rPr>
      </w:pPr>
    </w:p>
    <w:p w14:paraId="4DC1A309" w14:textId="77777777" w:rsidR="004D3EBB" w:rsidRPr="00607AF1" w:rsidRDefault="004D3EBB" w:rsidP="004D3EBB">
      <w:pPr>
        <w:pStyle w:val="Prrafodelista"/>
        <w:ind w:left="0"/>
        <w:jc w:val="both"/>
        <w:rPr>
          <w:b/>
          <w:color w:val="000000" w:themeColor="text1"/>
        </w:rPr>
      </w:pPr>
      <w:r>
        <w:rPr>
          <w:b/>
          <w:color w:val="000000" w:themeColor="text1"/>
        </w:rPr>
        <w:t>Indicador</w:t>
      </w:r>
      <w:r w:rsidRPr="00607AF1">
        <w:rPr>
          <w:b/>
          <w:color w:val="000000" w:themeColor="text1"/>
        </w:rPr>
        <w:t xml:space="preserve"> </w:t>
      </w:r>
    </w:p>
    <w:p w14:paraId="18987F17" w14:textId="77777777" w:rsidR="004D3EBB" w:rsidRPr="004D3EBB" w:rsidRDefault="004D3EBB" w:rsidP="004D3EBB">
      <w:pPr>
        <w:pStyle w:val="Prrafodelista"/>
        <w:numPr>
          <w:ilvl w:val="0"/>
          <w:numId w:val="8"/>
        </w:numPr>
        <w:rPr>
          <w:rFonts w:cs="Arial"/>
          <w:b/>
          <w:color w:val="000000" w:themeColor="text1"/>
        </w:rPr>
      </w:pPr>
      <w:r>
        <w:rPr>
          <w:color w:val="000000" w:themeColor="text1"/>
        </w:rPr>
        <w:t>Número de estudiantes asesorados para la atención de dudas con respecto al contenido del examen y la forma de evaluación</w:t>
      </w:r>
      <w:r w:rsidRPr="006B346B">
        <w:rPr>
          <w:color w:val="000000" w:themeColor="text1"/>
        </w:rPr>
        <w:t>.</w:t>
      </w:r>
    </w:p>
    <w:p w14:paraId="2D5061A2" w14:textId="77777777" w:rsidR="004D3EBB" w:rsidRDefault="004D3EBB" w:rsidP="00BF5153">
      <w:pPr>
        <w:rPr>
          <w:rFonts w:cs="Arial"/>
          <w:b/>
          <w:color w:val="000000" w:themeColor="text1"/>
        </w:rPr>
      </w:pPr>
    </w:p>
    <w:p w14:paraId="7FBE5A3E" w14:textId="77777777" w:rsidR="00BF5153" w:rsidRPr="00543C80" w:rsidRDefault="00BF5153" w:rsidP="00BF5153">
      <w:pPr>
        <w:rPr>
          <w:rFonts w:cs="Arial"/>
          <w:b/>
          <w:color w:val="000000" w:themeColor="text1"/>
        </w:rPr>
      </w:pPr>
      <w:r w:rsidRPr="00543C80">
        <w:rPr>
          <w:rFonts w:cs="Arial"/>
          <w:b/>
          <w:color w:val="000000" w:themeColor="text1"/>
        </w:rPr>
        <w:t>Referencias</w:t>
      </w:r>
    </w:p>
    <w:p w14:paraId="4498E6EC" w14:textId="77777777" w:rsidR="00BF5153" w:rsidRPr="00543C80" w:rsidRDefault="00BF5153" w:rsidP="00821BDD">
      <w:pPr>
        <w:pStyle w:val="Prrafodelista"/>
        <w:numPr>
          <w:ilvl w:val="0"/>
          <w:numId w:val="7"/>
        </w:numPr>
        <w:spacing w:before="120" w:after="120" w:line="240" w:lineRule="auto"/>
        <w:ind w:left="709" w:right="-11" w:hanging="284"/>
        <w:rPr>
          <w:rFonts w:cs="Arial"/>
          <w:color w:val="000000" w:themeColor="text1"/>
        </w:rPr>
      </w:pPr>
      <w:r w:rsidRPr="00543C80">
        <w:rPr>
          <w:rFonts w:cs="Arial"/>
          <w:color w:val="000000" w:themeColor="text1"/>
        </w:rPr>
        <w:t>Reglamento General de Estudian</w:t>
      </w:r>
      <w:r w:rsidR="00821BDD">
        <w:rPr>
          <w:rFonts w:cs="Arial"/>
          <w:color w:val="000000" w:themeColor="text1"/>
        </w:rPr>
        <w:t>tes</w:t>
      </w:r>
      <w:r w:rsidR="00821BDD" w:rsidRPr="00543C80">
        <w:rPr>
          <w:rFonts w:cs="Arial"/>
          <w:color w:val="000000" w:themeColor="text1"/>
        </w:rPr>
        <w:t xml:space="preserve"> </w:t>
      </w:r>
    </w:p>
    <w:p w14:paraId="38DFC2E0" w14:textId="77777777" w:rsidR="00BF5153" w:rsidRPr="00543C80" w:rsidRDefault="00BF5153" w:rsidP="00BF5153">
      <w:pPr>
        <w:rPr>
          <w:rFonts w:cs="Arial"/>
          <w:b/>
          <w:color w:val="000000" w:themeColor="text1"/>
        </w:rPr>
      </w:pPr>
      <w:r w:rsidRPr="00543C80">
        <w:rPr>
          <w:rFonts w:cs="Arial"/>
          <w:b/>
          <w:color w:val="000000" w:themeColor="text1"/>
        </w:rPr>
        <w:t>Formatos</w:t>
      </w:r>
    </w:p>
    <w:p w14:paraId="7B43EEBA" w14:textId="77777777" w:rsidR="00BF5153" w:rsidRPr="00543C80" w:rsidRDefault="00BF5153" w:rsidP="00BF5153">
      <w:pPr>
        <w:pStyle w:val="Textoindependiente3"/>
        <w:numPr>
          <w:ilvl w:val="0"/>
          <w:numId w:val="6"/>
        </w:numPr>
        <w:spacing w:after="0" w:line="240" w:lineRule="auto"/>
        <w:ind w:left="709" w:hanging="654"/>
        <w:jc w:val="both"/>
        <w:rPr>
          <w:rFonts w:cs="Arial"/>
          <w:color w:val="000000" w:themeColor="text1"/>
          <w:sz w:val="22"/>
          <w:szCs w:val="22"/>
        </w:rPr>
      </w:pPr>
      <w:r w:rsidRPr="00543C80">
        <w:rPr>
          <w:color w:val="000000" w:themeColor="text1"/>
          <w:sz w:val="22"/>
          <w:szCs w:val="22"/>
        </w:rPr>
        <w:t>No aplica</w:t>
      </w:r>
      <w:r w:rsidRPr="00543C80">
        <w:rPr>
          <w:rFonts w:cs="Arial"/>
          <w:color w:val="000000" w:themeColor="text1"/>
        </w:rPr>
        <w:br w:type="page"/>
      </w:r>
    </w:p>
    <w:tbl>
      <w:tblPr>
        <w:tblW w:w="10080" w:type="dxa"/>
        <w:tblInd w:w="-162" w:type="dxa"/>
        <w:tblLayout w:type="fixed"/>
        <w:tblLook w:val="0000" w:firstRow="0" w:lastRow="0" w:firstColumn="0" w:lastColumn="0" w:noHBand="0" w:noVBand="0"/>
      </w:tblPr>
      <w:tblGrid>
        <w:gridCol w:w="1350"/>
        <w:gridCol w:w="2520"/>
        <w:gridCol w:w="3630"/>
        <w:gridCol w:w="2580"/>
      </w:tblGrid>
      <w:tr w:rsidR="00BF5153" w:rsidRPr="00543C80" w14:paraId="763B7822" w14:textId="77777777" w:rsidTr="00AB3324">
        <w:trPr>
          <w:cantSplit/>
          <w:trHeight w:hRule="exact" w:val="1040"/>
        </w:trPr>
        <w:tc>
          <w:tcPr>
            <w:tcW w:w="3870" w:type="dxa"/>
            <w:gridSpan w:val="2"/>
            <w:tcBorders>
              <w:top w:val="double" w:sz="6" w:space="0" w:color="auto"/>
              <w:left w:val="double" w:sz="6" w:space="0" w:color="auto"/>
              <w:bottom w:val="single" w:sz="6" w:space="0" w:color="auto"/>
            </w:tcBorders>
          </w:tcPr>
          <w:p w14:paraId="782A503A" w14:textId="77777777" w:rsidR="00BF5153" w:rsidRPr="00543C80" w:rsidRDefault="00821BDD" w:rsidP="00AB3324">
            <w:pPr>
              <w:pStyle w:val="Encabezado"/>
              <w:tabs>
                <w:tab w:val="left" w:pos="284"/>
                <w:tab w:val="left" w:pos="567"/>
                <w:tab w:val="left" w:pos="851"/>
                <w:tab w:val="left" w:pos="1134"/>
                <w:tab w:val="left" w:pos="1418"/>
              </w:tabs>
              <w:jc w:val="center"/>
              <w:rPr>
                <w:b/>
                <w:color w:val="000000" w:themeColor="text1"/>
                <w:lang w:val="es-MX"/>
              </w:rPr>
            </w:pPr>
            <w:r w:rsidRPr="006A676F">
              <w:rPr>
                <w:noProof/>
                <w:lang w:val="es-MX" w:eastAsia="es-MX"/>
              </w:rPr>
              <w:lastRenderedPageBreak/>
              <w:drawing>
                <wp:anchor distT="0" distB="0" distL="114300" distR="114300" simplePos="0" relativeHeight="251731968" behindDoc="1" locked="0" layoutInCell="1" allowOverlap="1" wp14:anchorId="3F4490A2" wp14:editId="446D60CE">
                  <wp:simplePos x="0" y="0"/>
                  <wp:positionH relativeFrom="margin">
                    <wp:posOffset>180120</wp:posOffset>
                  </wp:positionH>
                  <wp:positionV relativeFrom="topMargin">
                    <wp:posOffset>165731</wp:posOffset>
                  </wp:positionV>
                  <wp:extent cx="1960880" cy="372110"/>
                  <wp:effectExtent l="0" t="0" r="1270" b="8890"/>
                  <wp:wrapTight wrapText="bothSides">
                    <wp:wrapPolygon edited="0">
                      <wp:start x="6295" y="0"/>
                      <wp:lineTo x="420" y="1106"/>
                      <wp:lineTo x="210" y="3317"/>
                      <wp:lineTo x="2518" y="18799"/>
                      <wp:lineTo x="2938" y="21010"/>
                      <wp:lineTo x="4617" y="21010"/>
                      <wp:lineTo x="21404" y="21010"/>
                      <wp:lineTo x="21404" y="4423"/>
                      <wp:lineTo x="8604" y="0"/>
                      <wp:lineTo x="6295" y="0"/>
                    </wp:wrapPolygon>
                  </wp:wrapTight>
                  <wp:docPr id="37" name="Imagen 37" descr="C:\Users\UCG\AppData\Local\Microsoft\Windows\INetCache\Content.Outlook\12ADOUB7\ucg horizontal azu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UCG\AppData\Local\Microsoft\Windows\INetCache\Content.Outlook\12ADOUB7\ucg horizontal azul.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960880" cy="372110"/>
                          </a:xfrm>
                          <a:prstGeom prst="rect">
                            <a:avLst/>
                          </a:prstGeom>
                          <a:noFill/>
                          <a:ln>
                            <a:noFill/>
                          </a:ln>
                        </pic:spPr>
                      </pic:pic>
                    </a:graphicData>
                  </a:graphic>
                </wp:anchor>
              </w:drawing>
            </w:r>
          </w:p>
          <w:p w14:paraId="0A54A840" w14:textId="77777777" w:rsidR="00BF5153" w:rsidRPr="00543C80" w:rsidRDefault="00BF5153" w:rsidP="00AB3324">
            <w:pPr>
              <w:pStyle w:val="Encabezado"/>
              <w:tabs>
                <w:tab w:val="left" w:pos="284"/>
                <w:tab w:val="left" w:pos="567"/>
                <w:tab w:val="left" w:pos="851"/>
                <w:tab w:val="left" w:pos="1134"/>
                <w:tab w:val="left" w:pos="1418"/>
              </w:tabs>
              <w:jc w:val="center"/>
              <w:rPr>
                <w:b/>
                <w:color w:val="000000" w:themeColor="text1"/>
                <w:lang w:val="es-MX"/>
              </w:rPr>
            </w:pPr>
          </w:p>
        </w:tc>
        <w:tc>
          <w:tcPr>
            <w:tcW w:w="6210" w:type="dxa"/>
            <w:gridSpan w:val="2"/>
            <w:tcBorders>
              <w:top w:val="double" w:sz="6" w:space="0" w:color="auto"/>
              <w:bottom w:val="single" w:sz="6" w:space="0" w:color="auto"/>
              <w:right w:val="double" w:sz="6" w:space="0" w:color="auto"/>
            </w:tcBorders>
            <w:vAlign w:val="center"/>
          </w:tcPr>
          <w:p w14:paraId="6CC7575E" w14:textId="77777777" w:rsidR="00BF5153" w:rsidRPr="00543C80" w:rsidRDefault="00BF5153" w:rsidP="00AB3324">
            <w:pPr>
              <w:pStyle w:val="Textoindependiente2"/>
              <w:spacing w:after="0" w:line="360" w:lineRule="auto"/>
              <w:jc w:val="center"/>
              <w:rPr>
                <w:b/>
                <w:color w:val="000000" w:themeColor="text1"/>
                <w:sz w:val="28"/>
                <w:szCs w:val="28"/>
              </w:rPr>
            </w:pPr>
            <w:r w:rsidRPr="00543C80">
              <w:rPr>
                <w:b/>
                <w:color w:val="000000" w:themeColor="text1"/>
                <w:sz w:val="28"/>
                <w:szCs w:val="28"/>
              </w:rPr>
              <w:t>Manual de Operación Académica</w:t>
            </w:r>
          </w:p>
          <w:p w14:paraId="366FB33A" w14:textId="77777777" w:rsidR="00BF5153" w:rsidRPr="00543C80" w:rsidRDefault="00BF5153" w:rsidP="00AB3324">
            <w:pPr>
              <w:pStyle w:val="Textoindependiente2"/>
              <w:spacing w:after="0" w:line="360" w:lineRule="auto"/>
              <w:jc w:val="center"/>
              <w:rPr>
                <w:color w:val="000000" w:themeColor="text1"/>
                <w:sz w:val="18"/>
              </w:rPr>
            </w:pPr>
            <w:r w:rsidRPr="00543C80">
              <w:rPr>
                <w:b/>
                <w:color w:val="000000" w:themeColor="text1"/>
                <w:sz w:val="18"/>
              </w:rPr>
              <w:t>Licenciatura semestral</w:t>
            </w:r>
            <w:r w:rsidR="00821BDD">
              <w:rPr>
                <w:b/>
                <w:color w:val="000000" w:themeColor="text1"/>
                <w:sz w:val="18"/>
              </w:rPr>
              <w:t xml:space="preserve">, Preparatoria, Posgrados </w:t>
            </w:r>
          </w:p>
        </w:tc>
      </w:tr>
      <w:tr w:rsidR="00BF5153" w:rsidRPr="00543C80" w14:paraId="3A402605" w14:textId="77777777" w:rsidTr="00AB3324">
        <w:trPr>
          <w:cantSplit/>
          <w:trHeight w:val="180"/>
        </w:trPr>
        <w:tc>
          <w:tcPr>
            <w:tcW w:w="1350" w:type="dxa"/>
            <w:tcBorders>
              <w:left w:val="double" w:sz="6" w:space="0" w:color="auto"/>
            </w:tcBorders>
            <w:vAlign w:val="center"/>
          </w:tcPr>
          <w:p w14:paraId="627C95CD" w14:textId="77777777" w:rsidR="00BF5153" w:rsidRPr="00543C80" w:rsidRDefault="00BF5153" w:rsidP="00AB3324">
            <w:pPr>
              <w:pStyle w:val="Textoindependiente3"/>
              <w:spacing w:after="0"/>
              <w:rPr>
                <w:color w:val="000000" w:themeColor="text1"/>
              </w:rPr>
            </w:pPr>
            <w:r w:rsidRPr="00543C80">
              <w:rPr>
                <w:color w:val="000000" w:themeColor="text1"/>
              </w:rPr>
              <w:t xml:space="preserve">Elaborado por: </w:t>
            </w:r>
          </w:p>
        </w:tc>
        <w:tc>
          <w:tcPr>
            <w:tcW w:w="2520" w:type="dxa"/>
            <w:tcBorders>
              <w:top w:val="single" w:sz="6" w:space="0" w:color="auto"/>
              <w:right w:val="single" w:sz="4" w:space="0" w:color="auto"/>
            </w:tcBorders>
            <w:vAlign w:val="center"/>
          </w:tcPr>
          <w:p w14:paraId="608BD793" w14:textId="77777777" w:rsidR="00BF5153" w:rsidRPr="00543C80" w:rsidRDefault="006D5979" w:rsidP="00821BDD">
            <w:pPr>
              <w:pStyle w:val="Textoindependiente3"/>
              <w:spacing w:after="0" w:line="240" w:lineRule="auto"/>
              <w:rPr>
                <w:color w:val="000000" w:themeColor="text1"/>
              </w:rPr>
            </w:pPr>
            <w:r>
              <w:rPr>
                <w:color w:val="000000" w:themeColor="text1"/>
              </w:rPr>
              <w:t>Rector</w:t>
            </w:r>
          </w:p>
        </w:tc>
        <w:tc>
          <w:tcPr>
            <w:tcW w:w="3630" w:type="dxa"/>
            <w:vMerge w:val="restart"/>
            <w:tcBorders>
              <w:left w:val="single" w:sz="4" w:space="0" w:color="auto"/>
              <w:bottom w:val="double" w:sz="6" w:space="0" w:color="auto"/>
              <w:right w:val="single" w:sz="6" w:space="0" w:color="auto"/>
            </w:tcBorders>
            <w:vAlign w:val="center"/>
          </w:tcPr>
          <w:p w14:paraId="6FDA1723" w14:textId="77777777" w:rsidR="00BF5153" w:rsidRPr="00543C80" w:rsidRDefault="00BF5153" w:rsidP="00AB3324">
            <w:pPr>
              <w:pStyle w:val="Textoindependiente3"/>
              <w:spacing w:after="0" w:line="360" w:lineRule="auto"/>
              <w:jc w:val="center"/>
              <w:rPr>
                <w:color w:val="000000" w:themeColor="text1"/>
                <w:sz w:val="18"/>
                <w:szCs w:val="18"/>
              </w:rPr>
            </w:pPr>
            <w:r w:rsidRPr="00543C80">
              <w:rPr>
                <w:color w:val="000000" w:themeColor="text1"/>
                <w:sz w:val="18"/>
                <w:szCs w:val="18"/>
              </w:rPr>
              <w:t>SECCIÓN IV</w:t>
            </w:r>
          </w:p>
          <w:p w14:paraId="1CB699C5" w14:textId="77777777" w:rsidR="00BF5153" w:rsidRPr="00543C80" w:rsidRDefault="00BF5153" w:rsidP="00AB3324">
            <w:pPr>
              <w:pStyle w:val="Textoindependiente3"/>
              <w:spacing w:after="0" w:line="240" w:lineRule="auto"/>
              <w:jc w:val="center"/>
              <w:rPr>
                <w:color w:val="000000" w:themeColor="text1"/>
                <w:sz w:val="18"/>
                <w:szCs w:val="18"/>
              </w:rPr>
            </w:pPr>
            <w:r w:rsidRPr="00543C80">
              <w:rPr>
                <w:color w:val="000000" w:themeColor="text1"/>
                <w:sz w:val="18"/>
                <w:szCs w:val="18"/>
              </w:rPr>
              <w:t>Actividades Académicas Fundamentales</w:t>
            </w:r>
          </w:p>
          <w:p w14:paraId="2435DE61" w14:textId="77777777" w:rsidR="00BF5153" w:rsidRPr="00543C80" w:rsidRDefault="00BF5153" w:rsidP="00AB3324">
            <w:pPr>
              <w:pStyle w:val="Textoindependiente3"/>
              <w:spacing w:after="0" w:line="240" w:lineRule="auto"/>
              <w:jc w:val="center"/>
              <w:rPr>
                <w:b/>
                <w:color w:val="000000" w:themeColor="text1"/>
                <w:sz w:val="24"/>
                <w:szCs w:val="24"/>
              </w:rPr>
            </w:pPr>
            <w:r w:rsidRPr="00543C80">
              <w:rPr>
                <w:b/>
                <w:color w:val="000000" w:themeColor="text1"/>
                <w:sz w:val="24"/>
                <w:szCs w:val="24"/>
              </w:rPr>
              <w:t>8</w:t>
            </w:r>
          </w:p>
          <w:p w14:paraId="41A0F17A" w14:textId="77777777" w:rsidR="00BF5153" w:rsidRPr="00543C80" w:rsidRDefault="00BF5153" w:rsidP="00AB3324">
            <w:pPr>
              <w:pStyle w:val="Textoindependiente3"/>
              <w:spacing w:after="0" w:line="240" w:lineRule="auto"/>
              <w:jc w:val="center"/>
              <w:rPr>
                <w:b/>
                <w:color w:val="000000" w:themeColor="text1"/>
                <w:sz w:val="18"/>
                <w:szCs w:val="18"/>
              </w:rPr>
            </w:pPr>
            <w:r w:rsidRPr="00543C80">
              <w:rPr>
                <w:b/>
                <w:color w:val="000000" w:themeColor="text1"/>
                <w:sz w:val="24"/>
                <w:szCs w:val="24"/>
              </w:rPr>
              <w:t>Servicios al estudiante</w:t>
            </w:r>
          </w:p>
        </w:tc>
        <w:tc>
          <w:tcPr>
            <w:tcW w:w="2580" w:type="dxa"/>
            <w:tcBorders>
              <w:top w:val="single" w:sz="6" w:space="0" w:color="auto"/>
              <w:left w:val="single" w:sz="6" w:space="0" w:color="auto"/>
              <w:bottom w:val="single" w:sz="6" w:space="0" w:color="auto"/>
              <w:right w:val="double" w:sz="6" w:space="0" w:color="auto"/>
            </w:tcBorders>
            <w:vAlign w:val="center"/>
          </w:tcPr>
          <w:p w14:paraId="565C9EAD" w14:textId="77777777" w:rsidR="00BF5153" w:rsidRPr="00543C80" w:rsidRDefault="00BF5153" w:rsidP="00AB3324">
            <w:pPr>
              <w:pStyle w:val="Textoindependiente3"/>
              <w:spacing w:after="0" w:line="240" w:lineRule="auto"/>
              <w:ind w:left="1449"/>
              <w:jc w:val="center"/>
              <w:rPr>
                <w:color w:val="000000" w:themeColor="text1"/>
              </w:rPr>
            </w:pPr>
            <w:r w:rsidRPr="00543C80">
              <w:rPr>
                <w:color w:val="000000" w:themeColor="text1"/>
              </w:rPr>
              <w:t>Versión: 1.0.</w:t>
            </w:r>
          </w:p>
        </w:tc>
      </w:tr>
      <w:tr w:rsidR="00BF5153" w:rsidRPr="00543C80" w14:paraId="4FA95145" w14:textId="77777777" w:rsidTr="00AB3324">
        <w:trPr>
          <w:cantSplit/>
          <w:trHeight w:val="238"/>
        </w:trPr>
        <w:tc>
          <w:tcPr>
            <w:tcW w:w="1350" w:type="dxa"/>
            <w:tcBorders>
              <w:left w:val="double" w:sz="6" w:space="0" w:color="auto"/>
            </w:tcBorders>
            <w:vAlign w:val="center"/>
          </w:tcPr>
          <w:p w14:paraId="49FF591E" w14:textId="77777777" w:rsidR="00BF5153" w:rsidRPr="00543C80" w:rsidRDefault="00BF5153" w:rsidP="00AB3324">
            <w:pPr>
              <w:pStyle w:val="Textoindependiente3"/>
              <w:spacing w:after="0"/>
              <w:rPr>
                <w:color w:val="000000" w:themeColor="text1"/>
              </w:rPr>
            </w:pPr>
            <w:r w:rsidRPr="00543C80">
              <w:rPr>
                <w:color w:val="000000" w:themeColor="text1"/>
              </w:rPr>
              <w:t>Aprobado por:</w:t>
            </w:r>
          </w:p>
        </w:tc>
        <w:tc>
          <w:tcPr>
            <w:tcW w:w="2520" w:type="dxa"/>
            <w:tcBorders>
              <w:right w:val="single" w:sz="4" w:space="0" w:color="auto"/>
            </w:tcBorders>
            <w:vAlign w:val="center"/>
          </w:tcPr>
          <w:p w14:paraId="640AC2CA" w14:textId="77777777" w:rsidR="00BF5153" w:rsidRPr="00543C80" w:rsidRDefault="00821BDD" w:rsidP="00AB3324">
            <w:pPr>
              <w:pStyle w:val="Textoindependiente3"/>
              <w:spacing w:after="0" w:line="240" w:lineRule="auto"/>
              <w:rPr>
                <w:color w:val="000000" w:themeColor="text1"/>
              </w:rPr>
            </w:pPr>
            <w:r>
              <w:rPr>
                <w:color w:val="000000" w:themeColor="text1"/>
              </w:rPr>
              <w:t>Rector</w:t>
            </w:r>
            <w:r w:rsidR="006D5979">
              <w:rPr>
                <w:color w:val="000000" w:themeColor="text1"/>
              </w:rPr>
              <w:t xml:space="preserve"> Nacional</w:t>
            </w:r>
            <w:r>
              <w:rPr>
                <w:color w:val="000000" w:themeColor="text1"/>
              </w:rPr>
              <w:t xml:space="preserve"> </w:t>
            </w:r>
          </w:p>
        </w:tc>
        <w:tc>
          <w:tcPr>
            <w:tcW w:w="3630" w:type="dxa"/>
            <w:vMerge/>
            <w:tcBorders>
              <w:top w:val="double" w:sz="6" w:space="0" w:color="auto"/>
              <w:left w:val="single" w:sz="4" w:space="0" w:color="auto"/>
              <w:bottom w:val="double" w:sz="6" w:space="0" w:color="auto"/>
              <w:right w:val="single" w:sz="6" w:space="0" w:color="auto"/>
            </w:tcBorders>
            <w:vAlign w:val="center"/>
          </w:tcPr>
          <w:p w14:paraId="0BDFB8FF" w14:textId="77777777" w:rsidR="00BF5153" w:rsidRPr="00543C80" w:rsidRDefault="00BF5153" w:rsidP="00AB3324">
            <w:pPr>
              <w:pStyle w:val="Textoindependiente3"/>
              <w:spacing w:after="0"/>
              <w:jc w:val="center"/>
              <w:rPr>
                <w:color w:val="000000" w:themeColor="text1"/>
              </w:rPr>
            </w:pPr>
          </w:p>
        </w:tc>
        <w:tc>
          <w:tcPr>
            <w:tcW w:w="2580" w:type="dxa"/>
            <w:tcBorders>
              <w:top w:val="single" w:sz="6" w:space="0" w:color="auto"/>
              <w:left w:val="single" w:sz="6" w:space="0" w:color="auto"/>
              <w:bottom w:val="single" w:sz="4" w:space="0" w:color="auto"/>
              <w:right w:val="double" w:sz="4" w:space="0" w:color="auto"/>
            </w:tcBorders>
            <w:vAlign w:val="center"/>
          </w:tcPr>
          <w:p w14:paraId="20C8BA8C" w14:textId="77777777" w:rsidR="00BF5153" w:rsidRPr="00543C80" w:rsidRDefault="00BF5153" w:rsidP="00AB3324">
            <w:pPr>
              <w:pStyle w:val="Textoindependiente3"/>
              <w:spacing w:after="0" w:line="240" w:lineRule="auto"/>
              <w:ind w:left="31"/>
              <w:jc w:val="right"/>
              <w:rPr>
                <w:color w:val="000000" w:themeColor="text1"/>
              </w:rPr>
            </w:pPr>
            <w:r w:rsidRPr="00543C80">
              <w:rPr>
                <w:color w:val="000000" w:themeColor="text1"/>
              </w:rPr>
              <w:t xml:space="preserve">Fecha de Elaboración: </w:t>
            </w:r>
            <w:r w:rsidR="00821BDD">
              <w:rPr>
                <w:color w:val="000000" w:themeColor="text1"/>
              </w:rPr>
              <w:t>mayo 2021</w:t>
            </w:r>
          </w:p>
        </w:tc>
      </w:tr>
      <w:tr w:rsidR="00BF5153" w:rsidRPr="00543C80" w14:paraId="6306BD7A" w14:textId="77777777" w:rsidTr="00AB3324">
        <w:trPr>
          <w:cantSplit/>
          <w:trHeight w:val="170"/>
        </w:trPr>
        <w:tc>
          <w:tcPr>
            <w:tcW w:w="1350" w:type="dxa"/>
            <w:tcBorders>
              <w:left w:val="double" w:sz="6" w:space="0" w:color="auto"/>
              <w:bottom w:val="double" w:sz="6" w:space="0" w:color="auto"/>
            </w:tcBorders>
            <w:vAlign w:val="center"/>
          </w:tcPr>
          <w:p w14:paraId="2D9F97B0" w14:textId="77777777" w:rsidR="00BF5153" w:rsidRPr="00543C80" w:rsidRDefault="00BF5153" w:rsidP="00AB3324">
            <w:pPr>
              <w:pStyle w:val="Textoindependiente3"/>
              <w:spacing w:after="0"/>
              <w:rPr>
                <w:color w:val="000000" w:themeColor="text1"/>
              </w:rPr>
            </w:pPr>
            <w:r w:rsidRPr="00543C80">
              <w:rPr>
                <w:color w:val="000000" w:themeColor="text1"/>
              </w:rPr>
              <w:t>Enfocado a:</w:t>
            </w:r>
          </w:p>
        </w:tc>
        <w:tc>
          <w:tcPr>
            <w:tcW w:w="2520" w:type="dxa"/>
            <w:tcBorders>
              <w:bottom w:val="double" w:sz="6" w:space="0" w:color="auto"/>
              <w:right w:val="single" w:sz="4" w:space="0" w:color="auto"/>
            </w:tcBorders>
            <w:vAlign w:val="center"/>
          </w:tcPr>
          <w:p w14:paraId="5E8B09B0" w14:textId="77777777" w:rsidR="00BF5153" w:rsidRPr="00543C80" w:rsidRDefault="00821BDD" w:rsidP="00AB3324">
            <w:pPr>
              <w:pStyle w:val="Textoindependiente3"/>
              <w:spacing w:after="0" w:line="240" w:lineRule="auto"/>
              <w:rPr>
                <w:color w:val="000000" w:themeColor="text1"/>
              </w:rPr>
            </w:pPr>
            <w:r>
              <w:rPr>
                <w:color w:val="000000" w:themeColor="text1"/>
              </w:rPr>
              <w:t>Rector</w:t>
            </w:r>
            <w:r w:rsidR="00BF5153" w:rsidRPr="00543C80">
              <w:rPr>
                <w:color w:val="000000" w:themeColor="text1"/>
              </w:rPr>
              <w:t xml:space="preserve"> de Campus y Directores y/o Coordinadores Académicos</w:t>
            </w:r>
          </w:p>
        </w:tc>
        <w:tc>
          <w:tcPr>
            <w:tcW w:w="3630" w:type="dxa"/>
            <w:vMerge/>
            <w:tcBorders>
              <w:top w:val="double" w:sz="6" w:space="0" w:color="auto"/>
              <w:left w:val="single" w:sz="4" w:space="0" w:color="auto"/>
              <w:bottom w:val="double" w:sz="6" w:space="0" w:color="auto"/>
              <w:right w:val="single" w:sz="6" w:space="0" w:color="auto"/>
            </w:tcBorders>
            <w:vAlign w:val="center"/>
          </w:tcPr>
          <w:p w14:paraId="16FF7B1C" w14:textId="77777777" w:rsidR="00BF5153" w:rsidRPr="00543C80" w:rsidRDefault="00BF5153" w:rsidP="00AB3324">
            <w:pPr>
              <w:pStyle w:val="Textoindependiente3"/>
              <w:spacing w:after="0"/>
              <w:rPr>
                <w:color w:val="000000" w:themeColor="text1"/>
              </w:rPr>
            </w:pPr>
          </w:p>
        </w:tc>
        <w:tc>
          <w:tcPr>
            <w:tcW w:w="2580" w:type="dxa"/>
            <w:tcBorders>
              <w:top w:val="single" w:sz="4" w:space="0" w:color="auto"/>
              <w:left w:val="single" w:sz="6" w:space="0" w:color="auto"/>
              <w:bottom w:val="double" w:sz="6" w:space="0" w:color="auto"/>
              <w:right w:val="double" w:sz="6" w:space="0" w:color="auto"/>
            </w:tcBorders>
            <w:vAlign w:val="center"/>
          </w:tcPr>
          <w:p w14:paraId="6222904D" w14:textId="77777777" w:rsidR="00BF5153" w:rsidRPr="00543C80" w:rsidRDefault="00BF5153" w:rsidP="00AB3324">
            <w:pPr>
              <w:pStyle w:val="Textoindependiente3"/>
              <w:spacing w:after="0"/>
              <w:jc w:val="right"/>
              <w:rPr>
                <w:color w:val="000000" w:themeColor="text1"/>
              </w:rPr>
            </w:pPr>
          </w:p>
        </w:tc>
      </w:tr>
    </w:tbl>
    <w:p w14:paraId="149FD38E" w14:textId="77777777" w:rsidR="00BF5153" w:rsidRPr="00543C80" w:rsidRDefault="00BF5153" w:rsidP="00BF5153">
      <w:pPr>
        <w:pStyle w:val="Encabezado"/>
        <w:jc w:val="both"/>
        <w:rPr>
          <w:rFonts w:cs="Arial"/>
          <w:color w:val="000000" w:themeColor="text1"/>
          <w:sz w:val="20"/>
          <w:szCs w:val="20"/>
        </w:rPr>
      </w:pPr>
    </w:p>
    <w:p w14:paraId="5283A715" w14:textId="77777777" w:rsidR="00BF5153" w:rsidRPr="00543C80" w:rsidRDefault="00BF5153" w:rsidP="00BF5153">
      <w:pPr>
        <w:pStyle w:val="Encabezado"/>
        <w:jc w:val="both"/>
        <w:rPr>
          <w:rFonts w:cs="Arial"/>
          <w:color w:val="000000" w:themeColor="text1"/>
          <w:sz w:val="20"/>
          <w:szCs w:val="20"/>
        </w:rPr>
      </w:pPr>
    </w:p>
    <w:p w14:paraId="1FADA8D2" w14:textId="77777777" w:rsidR="00BF5153" w:rsidRPr="00543C80" w:rsidRDefault="00BF5153" w:rsidP="00CD37C3">
      <w:pPr>
        <w:pStyle w:val="Ttulo2"/>
        <w:rPr>
          <w:rFonts w:asciiTheme="minorHAnsi" w:hAnsiTheme="minorHAnsi" w:cstheme="minorHAnsi"/>
          <w:color w:val="000000" w:themeColor="text1"/>
          <w:sz w:val="24"/>
          <w:szCs w:val="24"/>
        </w:rPr>
      </w:pPr>
      <w:bookmarkStart w:id="79" w:name="_Toc74554250"/>
      <w:r w:rsidRPr="00543C80">
        <w:rPr>
          <w:rFonts w:asciiTheme="minorHAnsi" w:hAnsiTheme="minorHAnsi" w:cstheme="minorHAnsi"/>
          <w:color w:val="000000" w:themeColor="text1"/>
          <w:sz w:val="24"/>
          <w:szCs w:val="24"/>
        </w:rPr>
        <w:t>8.   SERVICIOS AL ESTUDIANTE</w:t>
      </w:r>
      <w:bookmarkEnd w:id="79"/>
    </w:p>
    <w:p w14:paraId="6432521C" w14:textId="77777777" w:rsidR="00BF5153" w:rsidRPr="00543C80" w:rsidRDefault="00BF5153" w:rsidP="00BF5153">
      <w:pPr>
        <w:spacing w:after="60" w:line="0" w:lineRule="atLeast"/>
        <w:rPr>
          <w:rFonts w:cstheme="minorHAnsi"/>
          <w:b/>
          <w:color w:val="000000" w:themeColor="text1"/>
        </w:rPr>
      </w:pPr>
    </w:p>
    <w:p w14:paraId="7984E37F" w14:textId="77777777" w:rsidR="00BF5153" w:rsidRPr="00543C80" w:rsidRDefault="00BF5153" w:rsidP="00CD37C3">
      <w:pPr>
        <w:pStyle w:val="Ttulo3"/>
        <w:rPr>
          <w:rFonts w:asciiTheme="minorHAnsi" w:hAnsiTheme="minorHAnsi" w:cstheme="minorHAnsi"/>
        </w:rPr>
      </w:pPr>
      <w:bookmarkStart w:id="80" w:name="_Toc74554251"/>
      <w:r w:rsidRPr="00543C80">
        <w:rPr>
          <w:rFonts w:asciiTheme="minorHAnsi" w:hAnsiTheme="minorHAnsi" w:cstheme="minorHAnsi"/>
        </w:rPr>
        <w:t>8.1 Tutorías y Asesorías Académicas</w:t>
      </w:r>
      <w:bookmarkEnd w:id="80"/>
    </w:p>
    <w:p w14:paraId="7A186B7B" w14:textId="77777777" w:rsidR="00BF5153" w:rsidRPr="00543C80" w:rsidRDefault="00BF5153" w:rsidP="00BF5153">
      <w:pPr>
        <w:spacing w:before="120" w:after="120" w:line="240" w:lineRule="auto"/>
        <w:ind w:right="-36"/>
        <w:jc w:val="both"/>
        <w:rPr>
          <w:color w:val="000000" w:themeColor="text1"/>
        </w:rPr>
      </w:pPr>
      <w:r w:rsidRPr="00543C80">
        <w:rPr>
          <w:b/>
          <w:color w:val="000000" w:themeColor="text1"/>
        </w:rPr>
        <w:t>Objetivo</w:t>
      </w:r>
      <w:r w:rsidRPr="00543C80">
        <w:rPr>
          <w:color w:val="000000" w:themeColor="text1"/>
        </w:rPr>
        <w:t xml:space="preserve">: Determinar las acciones específicas que deben realizarse para asegurar que las tutorías y asesorías académicas se llevan a cabo y que éstas contribuyen al fortalecimiento del proceso de enseñanza aprendizaje. </w:t>
      </w:r>
    </w:p>
    <w:p w14:paraId="15E040B4" w14:textId="77777777" w:rsidR="00BF5153" w:rsidRPr="00543C80" w:rsidRDefault="00BF5153" w:rsidP="00BF5153">
      <w:pPr>
        <w:spacing w:before="120" w:after="120" w:line="240" w:lineRule="auto"/>
        <w:ind w:right="-36"/>
        <w:jc w:val="both"/>
        <w:rPr>
          <w:color w:val="000000" w:themeColor="text1"/>
        </w:rPr>
      </w:pPr>
    </w:p>
    <w:p w14:paraId="571EE5F9" w14:textId="77777777" w:rsidR="00BF5153" w:rsidRPr="00543C80" w:rsidRDefault="00BF5153" w:rsidP="00BF5153">
      <w:pPr>
        <w:spacing w:before="120" w:after="120" w:line="240" w:lineRule="auto"/>
        <w:ind w:right="1244"/>
        <w:jc w:val="both"/>
        <w:rPr>
          <w:color w:val="000000" w:themeColor="text1"/>
        </w:rPr>
      </w:pPr>
      <w:r w:rsidRPr="00543C80">
        <w:rPr>
          <w:rFonts w:cs="Arial"/>
          <w:b/>
          <w:color w:val="000000" w:themeColor="text1"/>
        </w:rPr>
        <w:t>Criterios de operación</w:t>
      </w:r>
    </w:p>
    <w:p w14:paraId="57695E38" w14:textId="77777777" w:rsidR="000F4A98" w:rsidRPr="00543C80" w:rsidRDefault="00BF5153" w:rsidP="00BF5153">
      <w:pPr>
        <w:pStyle w:val="Prrafodelista"/>
        <w:numPr>
          <w:ilvl w:val="0"/>
          <w:numId w:val="8"/>
        </w:numPr>
        <w:spacing w:after="60" w:line="0" w:lineRule="atLeast"/>
        <w:jc w:val="both"/>
        <w:rPr>
          <w:rFonts w:cstheme="minorHAnsi"/>
          <w:color w:val="000000" w:themeColor="text1"/>
        </w:rPr>
      </w:pPr>
      <w:r w:rsidRPr="00543C80">
        <w:rPr>
          <w:rFonts w:cstheme="minorHAnsi"/>
          <w:color w:val="000000" w:themeColor="text1"/>
        </w:rPr>
        <w:t xml:space="preserve">Elaborar el Programa de Tutorías y Asesorías Académicas, correspondiente al nuevo </w:t>
      </w:r>
      <w:r w:rsidR="00821BDD">
        <w:rPr>
          <w:rFonts w:cstheme="minorHAnsi"/>
          <w:color w:val="000000" w:themeColor="text1"/>
        </w:rPr>
        <w:t>ciclo escolar</w:t>
      </w:r>
      <w:r w:rsidRPr="00543C80">
        <w:rPr>
          <w:rFonts w:cstheme="minorHAnsi"/>
          <w:color w:val="000000" w:themeColor="text1"/>
        </w:rPr>
        <w:t>.</w:t>
      </w:r>
    </w:p>
    <w:p w14:paraId="00505F3E" w14:textId="2BA5039B" w:rsidR="00BF5153" w:rsidRPr="00543C80" w:rsidRDefault="0005737A" w:rsidP="000F4A98">
      <w:pPr>
        <w:pStyle w:val="Prrafodelista"/>
        <w:spacing w:after="60" w:line="0" w:lineRule="atLeast"/>
        <w:jc w:val="both"/>
        <w:rPr>
          <w:rFonts w:cstheme="minorHAnsi"/>
          <w:color w:val="000000" w:themeColor="text1"/>
        </w:rPr>
      </w:pPr>
      <w:r>
        <w:rPr>
          <w:rFonts w:cs="Arial"/>
          <w:color w:val="000000" w:themeColor="text1"/>
        </w:rPr>
        <w:t>(</w:t>
      </w:r>
      <w:r w:rsidR="0020064F" w:rsidRPr="00543C80">
        <w:rPr>
          <w:rFonts w:cs="Arial"/>
          <w:color w:val="000000" w:themeColor="text1"/>
        </w:rPr>
        <w:t xml:space="preserve">Responsable: </w:t>
      </w:r>
      <w:r w:rsidR="00821BDD">
        <w:rPr>
          <w:rFonts w:ascii="Calibri" w:hAnsi="Calibri" w:cs="Calibri"/>
          <w:color w:val="000000" w:themeColor="text1"/>
        </w:rPr>
        <w:t>Director General Académico - Director y/o C</w:t>
      </w:r>
      <w:r w:rsidR="00BF5153" w:rsidRPr="00543C80">
        <w:rPr>
          <w:rFonts w:ascii="Calibri" w:hAnsi="Calibri" w:cs="Calibri"/>
          <w:color w:val="000000" w:themeColor="text1"/>
        </w:rPr>
        <w:t xml:space="preserve">oordinador de programa, docentes de medio tiempo, </w:t>
      </w:r>
      <w:r w:rsidR="00821BDD">
        <w:rPr>
          <w:rFonts w:ascii="Calibri" w:hAnsi="Calibri" w:cs="Calibri"/>
          <w:color w:val="000000" w:themeColor="text1"/>
        </w:rPr>
        <w:t>Docentes de tiempo completo, asesores pedagógicos</w:t>
      </w:r>
      <w:r>
        <w:rPr>
          <w:rFonts w:ascii="Calibri" w:hAnsi="Calibri" w:cs="Calibri"/>
          <w:color w:val="000000" w:themeColor="text1"/>
        </w:rPr>
        <w:t>)</w:t>
      </w:r>
      <w:r w:rsidR="00821BDD">
        <w:rPr>
          <w:rFonts w:ascii="Calibri" w:hAnsi="Calibri" w:cs="Calibri"/>
          <w:color w:val="000000" w:themeColor="text1"/>
        </w:rPr>
        <w:t>.</w:t>
      </w:r>
    </w:p>
    <w:p w14:paraId="26627949" w14:textId="43E23291" w:rsidR="000F4A98" w:rsidRPr="00543C80" w:rsidRDefault="00BF5153" w:rsidP="00BF5153">
      <w:pPr>
        <w:pStyle w:val="Prrafodelista"/>
        <w:numPr>
          <w:ilvl w:val="0"/>
          <w:numId w:val="8"/>
        </w:numPr>
        <w:spacing w:after="60" w:line="0" w:lineRule="atLeast"/>
        <w:jc w:val="both"/>
        <w:rPr>
          <w:rFonts w:cstheme="minorHAnsi"/>
          <w:color w:val="000000" w:themeColor="text1"/>
        </w:rPr>
      </w:pPr>
      <w:r w:rsidRPr="00543C80">
        <w:rPr>
          <w:rFonts w:cstheme="minorHAnsi"/>
          <w:color w:val="000000" w:themeColor="text1"/>
        </w:rPr>
        <w:t xml:space="preserve">Entregar </w:t>
      </w:r>
      <w:r w:rsidR="0005737A">
        <w:rPr>
          <w:rFonts w:cstheme="minorHAnsi"/>
          <w:color w:val="000000" w:themeColor="text1"/>
        </w:rPr>
        <w:t>e</w:t>
      </w:r>
      <w:r w:rsidRPr="00543C80">
        <w:rPr>
          <w:rFonts w:cstheme="minorHAnsi"/>
          <w:color w:val="000000" w:themeColor="text1"/>
        </w:rPr>
        <w:t>l calendario de asesorías a los alumnos que aplicarán exámenes de acreditación</w:t>
      </w:r>
      <w:r w:rsidR="000F4A98" w:rsidRPr="00543C80">
        <w:rPr>
          <w:rFonts w:cstheme="minorHAnsi"/>
          <w:color w:val="000000" w:themeColor="text1"/>
        </w:rPr>
        <w:t>.</w:t>
      </w:r>
    </w:p>
    <w:p w14:paraId="33EC0B74" w14:textId="77777777" w:rsidR="0005737A" w:rsidRPr="00543C80" w:rsidRDefault="0005737A" w:rsidP="0005737A">
      <w:pPr>
        <w:pStyle w:val="Prrafodelista"/>
        <w:spacing w:after="60" w:line="0" w:lineRule="atLeast"/>
        <w:jc w:val="both"/>
        <w:rPr>
          <w:rFonts w:cstheme="minorHAnsi"/>
          <w:color w:val="000000" w:themeColor="text1"/>
        </w:rPr>
      </w:pPr>
      <w:r>
        <w:rPr>
          <w:rFonts w:cs="Arial"/>
          <w:color w:val="000000" w:themeColor="text1"/>
        </w:rPr>
        <w:t>(</w:t>
      </w:r>
      <w:r w:rsidRPr="00543C80">
        <w:rPr>
          <w:rFonts w:cs="Arial"/>
          <w:color w:val="000000" w:themeColor="text1"/>
        </w:rPr>
        <w:t xml:space="preserve">Responsable: </w:t>
      </w:r>
      <w:r>
        <w:rPr>
          <w:rFonts w:ascii="Calibri" w:hAnsi="Calibri" w:cs="Calibri"/>
          <w:color w:val="000000" w:themeColor="text1"/>
        </w:rPr>
        <w:t>Director General Académico - Director y/o C</w:t>
      </w:r>
      <w:r w:rsidRPr="00543C80">
        <w:rPr>
          <w:rFonts w:ascii="Calibri" w:hAnsi="Calibri" w:cs="Calibri"/>
          <w:color w:val="000000" w:themeColor="text1"/>
        </w:rPr>
        <w:t xml:space="preserve">oordinador de programa, docentes de medio tiempo, </w:t>
      </w:r>
      <w:r>
        <w:rPr>
          <w:rFonts w:ascii="Calibri" w:hAnsi="Calibri" w:cs="Calibri"/>
          <w:color w:val="000000" w:themeColor="text1"/>
        </w:rPr>
        <w:t>Docentes de tiempo completo, asesores pedagógicos).</w:t>
      </w:r>
    </w:p>
    <w:p w14:paraId="13144986" w14:textId="77777777" w:rsidR="000F4A98" w:rsidRPr="00543C80" w:rsidRDefault="00AB3324" w:rsidP="00BF5153">
      <w:pPr>
        <w:pStyle w:val="Prrafodelista"/>
        <w:numPr>
          <w:ilvl w:val="0"/>
          <w:numId w:val="8"/>
        </w:numPr>
        <w:spacing w:after="60" w:line="0" w:lineRule="atLeast"/>
        <w:jc w:val="both"/>
        <w:rPr>
          <w:rFonts w:cstheme="minorHAnsi"/>
          <w:color w:val="000000" w:themeColor="text1"/>
        </w:rPr>
      </w:pPr>
      <w:r w:rsidRPr="00543C80">
        <w:rPr>
          <w:rFonts w:cstheme="minorHAnsi"/>
          <w:color w:val="000000" w:themeColor="text1"/>
        </w:rPr>
        <w:t>Asegurar que</w:t>
      </w:r>
      <w:r w:rsidR="00BF5153" w:rsidRPr="00543C80">
        <w:rPr>
          <w:rFonts w:cstheme="minorHAnsi"/>
          <w:color w:val="000000" w:themeColor="text1"/>
        </w:rPr>
        <w:t xml:space="preserve"> los tutores y asesores designados cumplen con el perfil establecido en el </w:t>
      </w:r>
      <w:r w:rsidR="00BF5153" w:rsidRPr="00543C80">
        <w:rPr>
          <w:rFonts w:cs="Arial"/>
          <w:color w:val="000000" w:themeColor="text1"/>
        </w:rPr>
        <w:t xml:space="preserve">Programa </w:t>
      </w:r>
      <w:r w:rsidR="00821BDD">
        <w:rPr>
          <w:rFonts w:cs="Arial"/>
          <w:color w:val="000000" w:themeColor="text1"/>
        </w:rPr>
        <w:t>académico en cuestión</w:t>
      </w:r>
      <w:r w:rsidR="0020064F" w:rsidRPr="00543C80">
        <w:rPr>
          <w:rFonts w:cs="Arial"/>
          <w:color w:val="000000" w:themeColor="text1"/>
        </w:rPr>
        <w:t xml:space="preserve">. </w:t>
      </w:r>
    </w:p>
    <w:p w14:paraId="01801D76" w14:textId="77777777" w:rsidR="0005737A" w:rsidRPr="00543C80" w:rsidRDefault="0005737A" w:rsidP="0005737A">
      <w:pPr>
        <w:pStyle w:val="Prrafodelista"/>
        <w:spacing w:after="60" w:line="0" w:lineRule="atLeast"/>
        <w:jc w:val="both"/>
        <w:rPr>
          <w:rFonts w:cstheme="minorHAnsi"/>
          <w:color w:val="000000" w:themeColor="text1"/>
        </w:rPr>
      </w:pPr>
      <w:r>
        <w:rPr>
          <w:rFonts w:cs="Arial"/>
          <w:color w:val="000000" w:themeColor="text1"/>
        </w:rPr>
        <w:t>(</w:t>
      </w:r>
      <w:r w:rsidRPr="00543C80">
        <w:rPr>
          <w:rFonts w:cs="Arial"/>
          <w:color w:val="000000" w:themeColor="text1"/>
        </w:rPr>
        <w:t xml:space="preserve">Responsable: </w:t>
      </w:r>
      <w:r>
        <w:rPr>
          <w:rFonts w:ascii="Calibri" w:hAnsi="Calibri" w:cs="Calibri"/>
          <w:color w:val="000000" w:themeColor="text1"/>
        </w:rPr>
        <w:t>Director General Académico - Director y/o C</w:t>
      </w:r>
      <w:r w:rsidRPr="00543C80">
        <w:rPr>
          <w:rFonts w:ascii="Calibri" w:hAnsi="Calibri" w:cs="Calibri"/>
          <w:color w:val="000000" w:themeColor="text1"/>
        </w:rPr>
        <w:t xml:space="preserve">oordinador de programa, docentes de medio tiempo, </w:t>
      </w:r>
      <w:r>
        <w:rPr>
          <w:rFonts w:ascii="Calibri" w:hAnsi="Calibri" w:cs="Calibri"/>
          <w:color w:val="000000" w:themeColor="text1"/>
        </w:rPr>
        <w:t>Docentes de tiempo completo, asesores pedagógicos).</w:t>
      </w:r>
    </w:p>
    <w:p w14:paraId="42BF63B3" w14:textId="77777777" w:rsidR="000F4A98" w:rsidRPr="00543C80" w:rsidRDefault="00BF5153" w:rsidP="00821BDD">
      <w:pPr>
        <w:pStyle w:val="Prrafodelista"/>
        <w:numPr>
          <w:ilvl w:val="0"/>
          <w:numId w:val="8"/>
        </w:numPr>
        <w:spacing w:after="60" w:line="0" w:lineRule="atLeast"/>
        <w:jc w:val="both"/>
        <w:rPr>
          <w:rFonts w:cstheme="minorHAnsi"/>
          <w:color w:val="000000" w:themeColor="text1"/>
        </w:rPr>
      </w:pPr>
      <w:r w:rsidRPr="00543C80">
        <w:rPr>
          <w:rFonts w:cstheme="minorHAnsi"/>
          <w:color w:val="000000" w:themeColor="text1"/>
        </w:rPr>
        <w:t>Supervisar el cumplimiento del programa de Tutorías y Asesorías</w:t>
      </w:r>
      <w:r w:rsidR="00AB4052">
        <w:rPr>
          <w:rFonts w:cstheme="minorHAnsi"/>
          <w:color w:val="000000" w:themeColor="text1"/>
        </w:rPr>
        <w:t xml:space="preserve"> Académicas del ciclo escolar</w:t>
      </w:r>
      <w:r w:rsidR="0020064F" w:rsidRPr="00543C80">
        <w:rPr>
          <w:rFonts w:cstheme="minorHAnsi"/>
          <w:color w:val="000000" w:themeColor="text1"/>
        </w:rPr>
        <w:t>.</w:t>
      </w:r>
    </w:p>
    <w:p w14:paraId="2AF6F3D0" w14:textId="77777777" w:rsidR="0005737A" w:rsidRPr="00543C80" w:rsidRDefault="0005737A" w:rsidP="0005737A">
      <w:pPr>
        <w:pStyle w:val="Prrafodelista"/>
        <w:spacing w:after="60" w:line="0" w:lineRule="atLeast"/>
        <w:jc w:val="both"/>
        <w:rPr>
          <w:rFonts w:cstheme="minorHAnsi"/>
          <w:color w:val="000000" w:themeColor="text1"/>
        </w:rPr>
      </w:pPr>
      <w:r>
        <w:rPr>
          <w:rFonts w:cs="Arial"/>
          <w:color w:val="000000" w:themeColor="text1"/>
        </w:rPr>
        <w:t>(</w:t>
      </w:r>
      <w:r w:rsidRPr="00543C80">
        <w:rPr>
          <w:rFonts w:cs="Arial"/>
          <w:color w:val="000000" w:themeColor="text1"/>
        </w:rPr>
        <w:t xml:space="preserve">Responsable: </w:t>
      </w:r>
      <w:r>
        <w:rPr>
          <w:rFonts w:ascii="Calibri" w:hAnsi="Calibri" w:cs="Calibri"/>
          <w:color w:val="000000" w:themeColor="text1"/>
        </w:rPr>
        <w:t>Director General Académico - Director y/o C</w:t>
      </w:r>
      <w:r w:rsidRPr="00543C80">
        <w:rPr>
          <w:rFonts w:ascii="Calibri" w:hAnsi="Calibri" w:cs="Calibri"/>
          <w:color w:val="000000" w:themeColor="text1"/>
        </w:rPr>
        <w:t xml:space="preserve">oordinador de programa, docentes de medio tiempo, </w:t>
      </w:r>
      <w:r>
        <w:rPr>
          <w:rFonts w:ascii="Calibri" w:hAnsi="Calibri" w:cs="Calibri"/>
          <w:color w:val="000000" w:themeColor="text1"/>
        </w:rPr>
        <w:t>Docentes de tiempo completo, asesores pedagógicos).</w:t>
      </w:r>
    </w:p>
    <w:p w14:paraId="6C89D82E" w14:textId="77777777" w:rsidR="000F4A98" w:rsidRPr="00543C80" w:rsidRDefault="00BF5153" w:rsidP="00BF5153">
      <w:pPr>
        <w:pStyle w:val="Prrafodelista"/>
        <w:numPr>
          <w:ilvl w:val="0"/>
          <w:numId w:val="8"/>
        </w:numPr>
        <w:spacing w:after="60" w:line="0" w:lineRule="atLeast"/>
        <w:jc w:val="both"/>
        <w:rPr>
          <w:rFonts w:cstheme="minorHAnsi"/>
          <w:color w:val="000000" w:themeColor="text1"/>
        </w:rPr>
      </w:pPr>
      <w:r w:rsidRPr="00543C80">
        <w:rPr>
          <w:rFonts w:cstheme="minorHAnsi"/>
          <w:color w:val="000000" w:themeColor="text1"/>
        </w:rPr>
        <w:t xml:space="preserve">Atención de asuntos académicos </w:t>
      </w:r>
      <w:r w:rsidR="00AB4052">
        <w:rPr>
          <w:rFonts w:cstheme="minorHAnsi"/>
          <w:color w:val="000000" w:themeColor="text1"/>
        </w:rPr>
        <w:t>con estudiantes</w:t>
      </w:r>
      <w:r w:rsidR="0020064F" w:rsidRPr="00543C80">
        <w:rPr>
          <w:rFonts w:cstheme="minorHAnsi"/>
          <w:color w:val="000000" w:themeColor="text1"/>
        </w:rPr>
        <w:t>.</w:t>
      </w:r>
    </w:p>
    <w:p w14:paraId="5EF43207" w14:textId="77777777" w:rsidR="0005737A" w:rsidRPr="00543C80" w:rsidRDefault="0005737A" w:rsidP="0005737A">
      <w:pPr>
        <w:pStyle w:val="Prrafodelista"/>
        <w:spacing w:after="60" w:line="0" w:lineRule="atLeast"/>
        <w:jc w:val="both"/>
        <w:rPr>
          <w:rFonts w:cstheme="minorHAnsi"/>
          <w:color w:val="000000" w:themeColor="text1"/>
        </w:rPr>
      </w:pPr>
      <w:r>
        <w:rPr>
          <w:rFonts w:cs="Arial"/>
          <w:color w:val="000000" w:themeColor="text1"/>
        </w:rPr>
        <w:t>(</w:t>
      </w:r>
      <w:r w:rsidRPr="00543C80">
        <w:rPr>
          <w:rFonts w:cs="Arial"/>
          <w:color w:val="000000" w:themeColor="text1"/>
        </w:rPr>
        <w:t xml:space="preserve">Responsable: </w:t>
      </w:r>
      <w:r>
        <w:rPr>
          <w:rFonts w:ascii="Calibri" w:hAnsi="Calibri" w:cs="Calibri"/>
          <w:color w:val="000000" w:themeColor="text1"/>
        </w:rPr>
        <w:t>Director General Académico - Director y/o C</w:t>
      </w:r>
      <w:r w:rsidRPr="00543C80">
        <w:rPr>
          <w:rFonts w:ascii="Calibri" w:hAnsi="Calibri" w:cs="Calibri"/>
          <w:color w:val="000000" w:themeColor="text1"/>
        </w:rPr>
        <w:t xml:space="preserve">oordinador de programa, docentes de medio tiempo, </w:t>
      </w:r>
      <w:r>
        <w:rPr>
          <w:rFonts w:ascii="Calibri" w:hAnsi="Calibri" w:cs="Calibri"/>
          <w:color w:val="000000" w:themeColor="text1"/>
        </w:rPr>
        <w:t>Docentes de tiempo completo, asesores pedagógicos).</w:t>
      </w:r>
    </w:p>
    <w:p w14:paraId="12249DE5" w14:textId="77777777" w:rsidR="00BF5153" w:rsidRPr="00543C80" w:rsidRDefault="00BF5153" w:rsidP="00BF5153">
      <w:pPr>
        <w:pStyle w:val="Prrafodelista"/>
        <w:jc w:val="both"/>
        <w:rPr>
          <w:color w:val="000000" w:themeColor="text1"/>
        </w:rPr>
      </w:pPr>
    </w:p>
    <w:p w14:paraId="21CA0727" w14:textId="77777777" w:rsidR="00B53209" w:rsidRPr="00607AF1" w:rsidRDefault="00B53209" w:rsidP="00B53209">
      <w:pPr>
        <w:pStyle w:val="Prrafodelista"/>
        <w:ind w:left="0"/>
        <w:jc w:val="both"/>
        <w:rPr>
          <w:b/>
          <w:color w:val="000000" w:themeColor="text1"/>
        </w:rPr>
      </w:pPr>
      <w:r>
        <w:rPr>
          <w:b/>
          <w:color w:val="000000" w:themeColor="text1"/>
        </w:rPr>
        <w:t>Indicador</w:t>
      </w:r>
      <w:r w:rsidRPr="00607AF1">
        <w:rPr>
          <w:b/>
          <w:color w:val="000000" w:themeColor="text1"/>
        </w:rPr>
        <w:t xml:space="preserve"> </w:t>
      </w:r>
    </w:p>
    <w:p w14:paraId="5E81160B" w14:textId="77777777" w:rsidR="00B53209" w:rsidRPr="006B346B" w:rsidRDefault="00B53209" w:rsidP="00B53209">
      <w:pPr>
        <w:pStyle w:val="Prrafodelista"/>
        <w:numPr>
          <w:ilvl w:val="0"/>
          <w:numId w:val="8"/>
        </w:numPr>
        <w:rPr>
          <w:rFonts w:cs="Arial"/>
          <w:b/>
          <w:color w:val="000000" w:themeColor="text1"/>
        </w:rPr>
      </w:pPr>
      <w:r>
        <w:rPr>
          <w:color w:val="000000" w:themeColor="text1"/>
        </w:rPr>
        <w:t>Número de asesorías académicas realizadas</w:t>
      </w:r>
      <w:r w:rsidRPr="006B346B">
        <w:rPr>
          <w:color w:val="000000" w:themeColor="text1"/>
        </w:rPr>
        <w:t>.</w:t>
      </w:r>
    </w:p>
    <w:p w14:paraId="21ED7375" w14:textId="77777777" w:rsidR="00BF5153" w:rsidRPr="00543C80" w:rsidRDefault="00BF5153" w:rsidP="00BF5153">
      <w:pPr>
        <w:rPr>
          <w:rFonts w:cs="Arial"/>
          <w:b/>
          <w:color w:val="000000" w:themeColor="text1"/>
        </w:rPr>
      </w:pPr>
      <w:r w:rsidRPr="00543C80">
        <w:rPr>
          <w:rFonts w:cs="Arial"/>
          <w:b/>
          <w:color w:val="000000" w:themeColor="text1"/>
        </w:rPr>
        <w:t>Referencias</w:t>
      </w:r>
    </w:p>
    <w:p w14:paraId="2D731783" w14:textId="77777777" w:rsidR="00AB4052" w:rsidRDefault="00BF5153" w:rsidP="00393370">
      <w:pPr>
        <w:pStyle w:val="Prrafodelista"/>
        <w:numPr>
          <w:ilvl w:val="0"/>
          <w:numId w:val="7"/>
        </w:numPr>
        <w:spacing w:before="120" w:after="120" w:line="240" w:lineRule="auto"/>
        <w:ind w:left="709" w:right="-11" w:hanging="284"/>
        <w:rPr>
          <w:rFonts w:cs="Arial"/>
          <w:color w:val="000000" w:themeColor="text1"/>
        </w:rPr>
      </w:pPr>
      <w:r w:rsidRPr="00AB4052">
        <w:rPr>
          <w:rFonts w:cs="Arial"/>
          <w:color w:val="000000" w:themeColor="text1"/>
        </w:rPr>
        <w:t xml:space="preserve">Reglamento General de </w:t>
      </w:r>
      <w:r w:rsidR="00AB4052" w:rsidRPr="00AB4052">
        <w:rPr>
          <w:rFonts w:cs="Arial"/>
          <w:color w:val="000000" w:themeColor="text1"/>
        </w:rPr>
        <w:t>Estudiantes.</w:t>
      </w:r>
    </w:p>
    <w:p w14:paraId="3359C56C" w14:textId="77777777" w:rsidR="00BF5153" w:rsidRPr="00AB4052" w:rsidRDefault="00BF5153" w:rsidP="00393370">
      <w:pPr>
        <w:pStyle w:val="Prrafodelista"/>
        <w:numPr>
          <w:ilvl w:val="0"/>
          <w:numId w:val="7"/>
        </w:numPr>
        <w:spacing w:before="120" w:after="120" w:line="240" w:lineRule="auto"/>
        <w:ind w:left="709" w:right="-11" w:hanging="284"/>
        <w:rPr>
          <w:rFonts w:cs="Arial"/>
          <w:color w:val="000000" w:themeColor="text1"/>
        </w:rPr>
      </w:pPr>
      <w:r w:rsidRPr="00AB4052">
        <w:rPr>
          <w:rFonts w:cs="Arial"/>
          <w:color w:val="000000" w:themeColor="text1"/>
        </w:rPr>
        <w:t>Programa Institucional de Asesorías Académicas y Tutorías.</w:t>
      </w:r>
    </w:p>
    <w:p w14:paraId="544F3A0F" w14:textId="77777777" w:rsidR="00BF5153" w:rsidRPr="00543C80" w:rsidRDefault="00BF5153" w:rsidP="00BF5153">
      <w:pPr>
        <w:rPr>
          <w:rFonts w:cs="Arial"/>
          <w:b/>
          <w:color w:val="000000" w:themeColor="text1"/>
        </w:rPr>
      </w:pPr>
      <w:r w:rsidRPr="00543C80">
        <w:rPr>
          <w:rFonts w:cs="Arial"/>
          <w:b/>
          <w:color w:val="000000" w:themeColor="text1"/>
        </w:rPr>
        <w:t>Formatos</w:t>
      </w:r>
    </w:p>
    <w:p w14:paraId="7E733DB8" w14:textId="77777777" w:rsidR="00BF5153" w:rsidRPr="00543C80" w:rsidRDefault="00BF5153" w:rsidP="00BF5153">
      <w:pPr>
        <w:pStyle w:val="Textoindependiente3"/>
        <w:numPr>
          <w:ilvl w:val="0"/>
          <w:numId w:val="6"/>
        </w:numPr>
        <w:spacing w:after="0" w:line="240" w:lineRule="auto"/>
        <w:ind w:left="709" w:hanging="283"/>
        <w:jc w:val="both"/>
        <w:rPr>
          <w:rFonts w:cs="Arial"/>
          <w:color w:val="000000" w:themeColor="text1"/>
          <w:sz w:val="22"/>
          <w:szCs w:val="22"/>
        </w:rPr>
      </w:pPr>
      <w:r w:rsidRPr="00543C80">
        <w:rPr>
          <w:color w:val="000000" w:themeColor="text1"/>
          <w:sz w:val="22"/>
          <w:szCs w:val="22"/>
        </w:rPr>
        <w:t>No aplica</w:t>
      </w:r>
    </w:p>
    <w:p w14:paraId="2613A7BE" w14:textId="77777777" w:rsidR="00BF5153" w:rsidRPr="00543C80" w:rsidRDefault="00BF5153" w:rsidP="00BF5153">
      <w:pPr>
        <w:spacing w:after="60" w:line="0" w:lineRule="atLeast"/>
        <w:rPr>
          <w:rFonts w:cstheme="minorHAnsi"/>
          <w:b/>
          <w:color w:val="000000" w:themeColor="text1"/>
        </w:rPr>
      </w:pPr>
    </w:p>
    <w:p w14:paraId="5B16ED14" w14:textId="77777777" w:rsidR="00BF5153" w:rsidRPr="00543C80" w:rsidRDefault="00BF5153" w:rsidP="00BF5153">
      <w:pPr>
        <w:spacing w:after="60" w:line="0" w:lineRule="atLeast"/>
        <w:rPr>
          <w:rFonts w:cstheme="minorHAnsi"/>
          <w:b/>
          <w:color w:val="000000" w:themeColor="text1"/>
        </w:rPr>
      </w:pPr>
    </w:p>
    <w:p w14:paraId="1991F5EE" w14:textId="77777777" w:rsidR="00BF5153" w:rsidRPr="00393370" w:rsidRDefault="00BF5153" w:rsidP="00CD37C3">
      <w:pPr>
        <w:pStyle w:val="Ttulo3"/>
        <w:rPr>
          <w:rFonts w:asciiTheme="minorHAnsi" w:hAnsiTheme="minorHAnsi" w:cstheme="minorHAnsi"/>
          <w:color w:val="auto"/>
        </w:rPr>
      </w:pPr>
      <w:bookmarkStart w:id="81" w:name="_Toc74554252"/>
      <w:r w:rsidRPr="00543C80">
        <w:rPr>
          <w:rFonts w:asciiTheme="minorHAnsi" w:hAnsiTheme="minorHAnsi" w:cstheme="minorHAnsi"/>
        </w:rPr>
        <w:t xml:space="preserve">8.2   </w:t>
      </w:r>
      <w:r w:rsidRPr="00393370">
        <w:rPr>
          <w:rFonts w:asciiTheme="minorHAnsi" w:hAnsiTheme="minorHAnsi" w:cstheme="minorHAnsi"/>
          <w:color w:val="auto"/>
        </w:rPr>
        <w:t>Acompañamiento Administrativo</w:t>
      </w:r>
      <w:bookmarkEnd w:id="81"/>
    </w:p>
    <w:p w14:paraId="0F9460E3" w14:textId="77777777" w:rsidR="00BF5153" w:rsidRPr="00543C80" w:rsidRDefault="00BF5153" w:rsidP="00BF5153">
      <w:pPr>
        <w:spacing w:before="120" w:after="120" w:line="240" w:lineRule="auto"/>
        <w:ind w:right="-36"/>
        <w:jc w:val="both"/>
        <w:rPr>
          <w:color w:val="000000" w:themeColor="text1"/>
        </w:rPr>
      </w:pPr>
      <w:r w:rsidRPr="00393370">
        <w:rPr>
          <w:b/>
        </w:rPr>
        <w:t>Objetivo</w:t>
      </w:r>
      <w:r w:rsidRPr="00393370">
        <w:t xml:space="preserve">: Establecer las funciones </w:t>
      </w:r>
      <w:r w:rsidRPr="00543C80">
        <w:rPr>
          <w:color w:val="000000" w:themeColor="text1"/>
        </w:rPr>
        <w:t>que deben d</w:t>
      </w:r>
      <w:r w:rsidR="00393370">
        <w:rPr>
          <w:color w:val="000000" w:themeColor="text1"/>
        </w:rPr>
        <w:t>esempeñarse para que el personal</w:t>
      </w:r>
      <w:r w:rsidRPr="00543C80">
        <w:rPr>
          <w:color w:val="000000" w:themeColor="text1"/>
        </w:rPr>
        <w:t xml:space="preserve"> académico apoye y facilite la atención al alumnado cuando éste requiera realizar o tramitar asuntos con otras áreas de servicio en el Campus.</w:t>
      </w:r>
    </w:p>
    <w:p w14:paraId="4A55AB7F" w14:textId="77777777" w:rsidR="00BF5153" w:rsidRPr="00543C80" w:rsidRDefault="00BF5153" w:rsidP="00BF5153">
      <w:pPr>
        <w:spacing w:before="120" w:after="120" w:line="240" w:lineRule="auto"/>
        <w:ind w:right="-36"/>
        <w:jc w:val="both"/>
        <w:rPr>
          <w:color w:val="000000" w:themeColor="text1"/>
        </w:rPr>
      </w:pPr>
    </w:p>
    <w:p w14:paraId="53A10878" w14:textId="77777777" w:rsidR="00BF5153" w:rsidRPr="00543C80" w:rsidRDefault="00BF5153" w:rsidP="00BF5153">
      <w:pPr>
        <w:spacing w:before="120" w:after="120" w:line="240" w:lineRule="auto"/>
        <w:ind w:right="1244"/>
        <w:jc w:val="both"/>
        <w:rPr>
          <w:color w:val="000000" w:themeColor="text1"/>
        </w:rPr>
      </w:pPr>
      <w:r w:rsidRPr="00543C80">
        <w:rPr>
          <w:rFonts w:cs="Arial"/>
          <w:b/>
          <w:color w:val="000000" w:themeColor="text1"/>
        </w:rPr>
        <w:t>Criterios de operación</w:t>
      </w:r>
    </w:p>
    <w:p w14:paraId="63CEBB8F" w14:textId="77777777" w:rsidR="00393370" w:rsidRDefault="00BF5153" w:rsidP="00BF5153">
      <w:pPr>
        <w:pStyle w:val="Prrafodelista"/>
        <w:numPr>
          <w:ilvl w:val="0"/>
          <w:numId w:val="8"/>
        </w:numPr>
        <w:spacing w:before="120" w:after="120" w:line="240" w:lineRule="auto"/>
        <w:contextualSpacing w:val="0"/>
        <w:jc w:val="both"/>
        <w:rPr>
          <w:color w:val="000000" w:themeColor="text1"/>
        </w:rPr>
      </w:pPr>
      <w:r w:rsidRPr="00543C80">
        <w:rPr>
          <w:color w:val="000000" w:themeColor="text1"/>
        </w:rPr>
        <w:t>Asegurar que siempre que un estudiante lo solicite, el área académica le informe, asesore, guie, ayude, colabore y de ser posible, acompañe al área administrativa y/o de servicio, donde requiera solicitar algún trámite priorit</w:t>
      </w:r>
      <w:r w:rsidR="00393370">
        <w:rPr>
          <w:color w:val="000000" w:themeColor="text1"/>
        </w:rPr>
        <w:t>ariamente de carácter académico</w:t>
      </w:r>
      <w:r w:rsidR="0020064F" w:rsidRPr="00543C80">
        <w:rPr>
          <w:color w:val="000000" w:themeColor="text1"/>
        </w:rPr>
        <w:t xml:space="preserve">. </w:t>
      </w:r>
    </w:p>
    <w:p w14:paraId="0CFE403C" w14:textId="30524BA9" w:rsidR="00BF5153" w:rsidRPr="00543C80" w:rsidRDefault="00D3337C" w:rsidP="00393370">
      <w:pPr>
        <w:pStyle w:val="Prrafodelista"/>
        <w:spacing w:before="120" w:after="120" w:line="240" w:lineRule="auto"/>
        <w:contextualSpacing w:val="0"/>
        <w:jc w:val="both"/>
        <w:rPr>
          <w:color w:val="000000" w:themeColor="text1"/>
        </w:rPr>
      </w:pPr>
      <w:r>
        <w:rPr>
          <w:rFonts w:cs="Arial"/>
          <w:color w:val="000000" w:themeColor="text1"/>
        </w:rPr>
        <w:t>(</w:t>
      </w:r>
      <w:r w:rsidR="0020064F" w:rsidRPr="00543C80">
        <w:rPr>
          <w:rFonts w:cs="Arial"/>
          <w:color w:val="000000" w:themeColor="text1"/>
        </w:rPr>
        <w:t xml:space="preserve">Responsable: </w:t>
      </w:r>
      <w:r w:rsidR="00393370">
        <w:rPr>
          <w:rFonts w:cs="Arial"/>
          <w:color w:val="000000" w:themeColor="text1"/>
        </w:rPr>
        <w:t>D</w:t>
      </w:r>
      <w:r w:rsidR="00BF5153" w:rsidRPr="00543C80">
        <w:rPr>
          <w:rFonts w:ascii="Calibri" w:hAnsi="Calibri" w:cs="Calibri"/>
          <w:color w:val="000000" w:themeColor="text1"/>
        </w:rPr>
        <w:t xml:space="preserve">irector y/o coordinador de </w:t>
      </w:r>
      <w:r w:rsidR="00393370">
        <w:rPr>
          <w:rFonts w:ascii="Calibri" w:hAnsi="Calibri" w:cs="Calibri"/>
          <w:color w:val="000000" w:themeColor="text1"/>
        </w:rPr>
        <w:t>programa</w:t>
      </w:r>
      <w:r>
        <w:rPr>
          <w:rFonts w:ascii="Calibri" w:hAnsi="Calibri" w:cs="Calibri"/>
          <w:color w:val="000000" w:themeColor="text1"/>
        </w:rPr>
        <w:t>).</w:t>
      </w:r>
    </w:p>
    <w:p w14:paraId="10F2E4C3" w14:textId="77777777" w:rsidR="00BF5153" w:rsidRPr="00543C80" w:rsidRDefault="00BF5153" w:rsidP="00BF5153">
      <w:pPr>
        <w:pStyle w:val="Prrafodelista"/>
        <w:jc w:val="both"/>
        <w:rPr>
          <w:color w:val="000000" w:themeColor="text1"/>
        </w:rPr>
      </w:pPr>
    </w:p>
    <w:p w14:paraId="513ED1B3" w14:textId="77777777" w:rsidR="008D6684" w:rsidRPr="00607AF1" w:rsidRDefault="008D6684" w:rsidP="008D6684">
      <w:pPr>
        <w:pStyle w:val="Prrafodelista"/>
        <w:ind w:left="0"/>
        <w:jc w:val="both"/>
        <w:rPr>
          <w:b/>
          <w:color w:val="000000" w:themeColor="text1"/>
        </w:rPr>
      </w:pPr>
      <w:r>
        <w:rPr>
          <w:b/>
          <w:color w:val="000000" w:themeColor="text1"/>
        </w:rPr>
        <w:t>Indicador</w:t>
      </w:r>
      <w:r w:rsidRPr="00607AF1">
        <w:rPr>
          <w:b/>
          <w:color w:val="000000" w:themeColor="text1"/>
        </w:rPr>
        <w:t xml:space="preserve"> </w:t>
      </w:r>
    </w:p>
    <w:p w14:paraId="71FF9717" w14:textId="77777777" w:rsidR="008D6684" w:rsidRPr="006B346B" w:rsidRDefault="008D6684" w:rsidP="008D6684">
      <w:pPr>
        <w:pStyle w:val="Prrafodelista"/>
        <w:numPr>
          <w:ilvl w:val="0"/>
          <w:numId w:val="8"/>
        </w:numPr>
        <w:rPr>
          <w:rFonts w:cs="Arial"/>
          <w:b/>
          <w:color w:val="000000" w:themeColor="text1"/>
        </w:rPr>
      </w:pPr>
      <w:r>
        <w:rPr>
          <w:color w:val="000000" w:themeColor="text1"/>
        </w:rPr>
        <w:t>Número de estudiantes atendidos en tareas de acompañamiento administrativo-académico.</w:t>
      </w:r>
    </w:p>
    <w:p w14:paraId="7554501A" w14:textId="77777777" w:rsidR="008D6684" w:rsidRDefault="008D6684" w:rsidP="00BF5153">
      <w:pPr>
        <w:rPr>
          <w:rFonts w:cs="Arial"/>
          <w:b/>
          <w:color w:val="000000" w:themeColor="text1"/>
        </w:rPr>
      </w:pPr>
    </w:p>
    <w:p w14:paraId="3E91F44D" w14:textId="77777777" w:rsidR="00BF5153" w:rsidRPr="00543C80" w:rsidRDefault="00BF5153" w:rsidP="00BF5153">
      <w:pPr>
        <w:rPr>
          <w:rFonts w:cs="Arial"/>
          <w:b/>
          <w:color w:val="000000" w:themeColor="text1"/>
        </w:rPr>
      </w:pPr>
      <w:r w:rsidRPr="00543C80">
        <w:rPr>
          <w:rFonts w:cs="Arial"/>
          <w:b/>
          <w:color w:val="000000" w:themeColor="text1"/>
        </w:rPr>
        <w:t>Referencias</w:t>
      </w:r>
    </w:p>
    <w:p w14:paraId="0055F562" w14:textId="77777777" w:rsidR="00BF5153" w:rsidRPr="00543C80" w:rsidRDefault="00BF5153" w:rsidP="00BF5153">
      <w:pPr>
        <w:pStyle w:val="Textoindependiente3"/>
        <w:numPr>
          <w:ilvl w:val="0"/>
          <w:numId w:val="6"/>
        </w:numPr>
        <w:spacing w:after="0" w:line="240" w:lineRule="auto"/>
        <w:ind w:left="709" w:hanging="283"/>
        <w:jc w:val="both"/>
        <w:rPr>
          <w:rFonts w:cs="Arial"/>
          <w:color w:val="000000" w:themeColor="text1"/>
          <w:sz w:val="22"/>
          <w:szCs w:val="22"/>
        </w:rPr>
      </w:pPr>
      <w:r w:rsidRPr="00543C80">
        <w:rPr>
          <w:color w:val="000000" w:themeColor="text1"/>
          <w:sz w:val="22"/>
          <w:szCs w:val="22"/>
        </w:rPr>
        <w:t>No aplica</w:t>
      </w:r>
    </w:p>
    <w:p w14:paraId="7CB3680C" w14:textId="77777777" w:rsidR="00BF5153" w:rsidRPr="00543C80" w:rsidRDefault="00BF5153" w:rsidP="00BF5153">
      <w:pPr>
        <w:pStyle w:val="Prrafodelista"/>
        <w:spacing w:before="120" w:after="120" w:line="360" w:lineRule="auto"/>
        <w:ind w:left="1146" w:right="-9"/>
        <w:rPr>
          <w:rFonts w:cs="Arial"/>
          <w:color w:val="000000" w:themeColor="text1"/>
        </w:rPr>
      </w:pPr>
    </w:p>
    <w:p w14:paraId="09AB7E17" w14:textId="77777777" w:rsidR="00BF5153" w:rsidRPr="00543C80" w:rsidRDefault="00BF5153" w:rsidP="00BF5153">
      <w:pPr>
        <w:rPr>
          <w:rFonts w:cs="Arial"/>
          <w:b/>
          <w:color w:val="000000" w:themeColor="text1"/>
        </w:rPr>
      </w:pPr>
      <w:r w:rsidRPr="00543C80">
        <w:rPr>
          <w:rFonts w:cs="Arial"/>
          <w:b/>
          <w:color w:val="000000" w:themeColor="text1"/>
        </w:rPr>
        <w:t>Formatos</w:t>
      </w:r>
    </w:p>
    <w:p w14:paraId="1310DF3F" w14:textId="77777777" w:rsidR="00BF5153" w:rsidRPr="00543C80" w:rsidRDefault="00BF5153" w:rsidP="00BF5153">
      <w:pPr>
        <w:pStyle w:val="Textoindependiente3"/>
        <w:numPr>
          <w:ilvl w:val="0"/>
          <w:numId w:val="6"/>
        </w:numPr>
        <w:spacing w:after="0" w:line="240" w:lineRule="auto"/>
        <w:ind w:left="709" w:hanging="283"/>
        <w:jc w:val="both"/>
        <w:rPr>
          <w:rFonts w:cs="Arial"/>
          <w:color w:val="000000" w:themeColor="text1"/>
          <w:sz w:val="22"/>
          <w:szCs w:val="22"/>
        </w:rPr>
      </w:pPr>
      <w:r w:rsidRPr="00543C80">
        <w:rPr>
          <w:color w:val="000000" w:themeColor="text1"/>
          <w:sz w:val="22"/>
          <w:szCs w:val="22"/>
        </w:rPr>
        <w:t>No aplica</w:t>
      </w:r>
    </w:p>
    <w:p w14:paraId="095131C8" w14:textId="77777777" w:rsidR="00BF5153" w:rsidRPr="00543C80" w:rsidRDefault="00BF5153" w:rsidP="00BF5153">
      <w:pPr>
        <w:spacing w:after="60" w:line="0" w:lineRule="atLeast"/>
        <w:rPr>
          <w:rFonts w:cstheme="minorHAnsi"/>
          <w:b/>
          <w:color w:val="000000" w:themeColor="text1"/>
        </w:rPr>
      </w:pPr>
    </w:p>
    <w:p w14:paraId="203A9CB3" w14:textId="77777777" w:rsidR="00BF5153" w:rsidRPr="00543C80" w:rsidRDefault="00BF5153" w:rsidP="00BF5153">
      <w:pPr>
        <w:spacing w:after="60" w:line="0" w:lineRule="atLeast"/>
        <w:rPr>
          <w:rFonts w:cstheme="minorHAnsi"/>
          <w:b/>
          <w:color w:val="000000" w:themeColor="text1"/>
        </w:rPr>
      </w:pPr>
    </w:p>
    <w:p w14:paraId="039A349B" w14:textId="77777777" w:rsidR="00BF5153" w:rsidRPr="00543C80" w:rsidRDefault="00BF5153" w:rsidP="00CD37C3">
      <w:pPr>
        <w:pStyle w:val="Ttulo3"/>
        <w:rPr>
          <w:rFonts w:asciiTheme="minorHAnsi" w:hAnsiTheme="minorHAnsi" w:cstheme="minorHAnsi"/>
        </w:rPr>
      </w:pPr>
      <w:bookmarkStart w:id="82" w:name="_Toc74554253"/>
      <w:r w:rsidRPr="00543C80">
        <w:rPr>
          <w:rFonts w:asciiTheme="minorHAnsi" w:hAnsiTheme="minorHAnsi" w:cstheme="minorHAnsi"/>
        </w:rPr>
        <w:t>8.3   Becas</w:t>
      </w:r>
      <w:bookmarkEnd w:id="82"/>
    </w:p>
    <w:p w14:paraId="4DE0CCEA" w14:textId="77777777" w:rsidR="00BF5153" w:rsidRPr="00543C80" w:rsidRDefault="00BF5153" w:rsidP="00BF5153">
      <w:pPr>
        <w:spacing w:before="120" w:after="120" w:line="240" w:lineRule="auto"/>
        <w:ind w:right="-36"/>
        <w:jc w:val="both"/>
        <w:rPr>
          <w:color w:val="000000" w:themeColor="text1"/>
        </w:rPr>
      </w:pPr>
      <w:r w:rsidRPr="00543C80">
        <w:rPr>
          <w:b/>
          <w:color w:val="000000" w:themeColor="text1"/>
        </w:rPr>
        <w:t>Objetivo</w:t>
      </w:r>
      <w:r w:rsidRPr="00543C80">
        <w:rPr>
          <w:color w:val="000000" w:themeColor="text1"/>
        </w:rPr>
        <w:t xml:space="preserve">: Establecer las actividades que deben llevarse a cabo para garantizar que el proceso de solicitud y aprobación de becas </w:t>
      </w:r>
      <w:r w:rsidR="00863ED5" w:rsidRPr="00543C80">
        <w:rPr>
          <w:color w:val="000000" w:themeColor="text1"/>
        </w:rPr>
        <w:t>académicas</w:t>
      </w:r>
      <w:r w:rsidRPr="00543C80">
        <w:rPr>
          <w:color w:val="000000" w:themeColor="text1"/>
        </w:rPr>
        <w:t xml:space="preserve"> se apegue a los criterios establecidos en el Reglamento correspondiente y que los becarios cumplen con los requisitos para su mantenimiento.</w:t>
      </w:r>
    </w:p>
    <w:p w14:paraId="44220619" w14:textId="77777777" w:rsidR="00BF5153" w:rsidRPr="00543C80" w:rsidRDefault="00BF5153" w:rsidP="00BF5153">
      <w:pPr>
        <w:spacing w:before="120" w:after="120" w:line="240" w:lineRule="auto"/>
        <w:ind w:right="-36"/>
        <w:jc w:val="both"/>
        <w:rPr>
          <w:color w:val="000000" w:themeColor="text1"/>
        </w:rPr>
      </w:pPr>
    </w:p>
    <w:p w14:paraId="4E34CB51" w14:textId="77777777" w:rsidR="00BF5153" w:rsidRPr="00543C80" w:rsidRDefault="00BF5153" w:rsidP="00BF5153">
      <w:pPr>
        <w:spacing w:before="120" w:after="120" w:line="240" w:lineRule="auto"/>
        <w:ind w:right="1244"/>
        <w:jc w:val="both"/>
        <w:rPr>
          <w:color w:val="000000" w:themeColor="text1"/>
        </w:rPr>
      </w:pPr>
      <w:r w:rsidRPr="00543C80">
        <w:rPr>
          <w:rFonts w:cs="Arial"/>
          <w:b/>
          <w:color w:val="000000" w:themeColor="text1"/>
        </w:rPr>
        <w:t>Criterios de operación</w:t>
      </w:r>
    </w:p>
    <w:p w14:paraId="5A68CAA6" w14:textId="77777777" w:rsidR="000F4A98" w:rsidRPr="00543C80" w:rsidRDefault="00BF5153" w:rsidP="00BF5153">
      <w:pPr>
        <w:pStyle w:val="Prrafodelista"/>
        <w:numPr>
          <w:ilvl w:val="0"/>
          <w:numId w:val="8"/>
        </w:numPr>
        <w:spacing w:after="60" w:line="0" w:lineRule="atLeast"/>
        <w:jc w:val="both"/>
        <w:rPr>
          <w:rFonts w:cstheme="minorHAnsi"/>
          <w:color w:val="000000" w:themeColor="text1"/>
        </w:rPr>
      </w:pPr>
      <w:r w:rsidRPr="00543C80">
        <w:rPr>
          <w:rFonts w:cstheme="minorHAnsi"/>
          <w:color w:val="000000" w:themeColor="text1"/>
        </w:rPr>
        <w:t>Difundir el Calen</w:t>
      </w:r>
      <w:r w:rsidR="00393370">
        <w:rPr>
          <w:rFonts w:cstheme="minorHAnsi"/>
          <w:color w:val="000000" w:themeColor="text1"/>
        </w:rPr>
        <w:t>dario de Becas</w:t>
      </w:r>
      <w:r w:rsidRPr="00543C80">
        <w:rPr>
          <w:rFonts w:cstheme="minorHAnsi"/>
          <w:color w:val="000000" w:themeColor="text1"/>
        </w:rPr>
        <w:t>.</w:t>
      </w:r>
    </w:p>
    <w:p w14:paraId="0133358C" w14:textId="3C806FFD" w:rsidR="00393370" w:rsidRDefault="004A6163" w:rsidP="00393370">
      <w:pPr>
        <w:pStyle w:val="Prrafodelista"/>
        <w:spacing w:after="60" w:line="0" w:lineRule="atLeast"/>
        <w:jc w:val="both"/>
        <w:rPr>
          <w:rFonts w:ascii="Calibri" w:hAnsi="Calibri" w:cs="Calibri"/>
          <w:color w:val="000000" w:themeColor="text1"/>
        </w:rPr>
      </w:pPr>
      <w:r>
        <w:rPr>
          <w:rFonts w:cs="Arial"/>
          <w:color w:val="000000" w:themeColor="text1"/>
        </w:rPr>
        <w:t>(</w:t>
      </w:r>
      <w:r w:rsidR="0020064F" w:rsidRPr="00543C80">
        <w:rPr>
          <w:rFonts w:cs="Arial"/>
          <w:color w:val="000000" w:themeColor="text1"/>
        </w:rPr>
        <w:t xml:space="preserve">Responsable: </w:t>
      </w:r>
      <w:r w:rsidR="00393370">
        <w:rPr>
          <w:rFonts w:ascii="Calibri" w:hAnsi="Calibri" w:cs="Calibri"/>
          <w:color w:val="000000" w:themeColor="text1"/>
        </w:rPr>
        <w:t>Dirección de servicios Administrativos, Dirección General Académica,</w:t>
      </w:r>
      <w:r w:rsidR="00BF5153" w:rsidRPr="00543C80">
        <w:rPr>
          <w:rFonts w:ascii="Calibri" w:hAnsi="Calibri" w:cs="Calibri"/>
          <w:color w:val="000000" w:themeColor="text1"/>
        </w:rPr>
        <w:t xml:space="preserve"> </w:t>
      </w:r>
      <w:r w:rsidR="00393370">
        <w:rPr>
          <w:rFonts w:ascii="Calibri" w:hAnsi="Calibri" w:cs="Calibri"/>
          <w:color w:val="000000" w:themeColor="text1"/>
        </w:rPr>
        <w:t>D</w:t>
      </w:r>
      <w:r w:rsidR="00BF5153" w:rsidRPr="00543C80">
        <w:rPr>
          <w:rFonts w:ascii="Calibri" w:hAnsi="Calibri" w:cs="Calibri"/>
          <w:color w:val="000000" w:themeColor="text1"/>
        </w:rPr>
        <w:t>irector y/o coordinador de programa</w:t>
      </w:r>
      <w:r>
        <w:rPr>
          <w:rFonts w:ascii="Calibri" w:hAnsi="Calibri" w:cs="Calibri"/>
          <w:color w:val="000000" w:themeColor="text1"/>
        </w:rPr>
        <w:t>)</w:t>
      </w:r>
      <w:r w:rsidR="00393370">
        <w:rPr>
          <w:rFonts w:ascii="Calibri" w:hAnsi="Calibri" w:cs="Calibri"/>
          <w:color w:val="000000" w:themeColor="text1"/>
        </w:rPr>
        <w:t>.</w:t>
      </w:r>
    </w:p>
    <w:p w14:paraId="2499FD46" w14:textId="77777777" w:rsidR="000F4A98" w:rsidRPr="00543C80" w:rsidRDefault="00BF5153" w:rsidP="00393370">
      <w:pPr>
        <w:pStyle w:val="Prrafodelista"/>
        <w:numPr>
          <w:ilvl w:val="0"/>
          <w:numId w:val="8"/>
        </w:numPr>
        <w:spacing w:after="60" w:line="0" w:lineRule="atLeast"/>
        <w:jc w:val="both"/>
        <w:rPr>
          <w:rFonts w:cstheme="minorHAnsi"/>
          <w:color w:val="000000" w:themeColor="text1"/>
        </w:rPr>
      </w:pPr>
      <w:r w:rsidRPr="00543C80">
        <w:rPr>
          <w:rFonts w:cstheme="minorHAnsi"/>
          <w:color w:val="000000" w:themeColor="text1"/>
        </w:rPr>
        <w:t>Informar a becarios resultados de su soli</w:t>
      </w:r>
      <w:r w:rsidR="00393370">
        <w:rPr>
          <w:rFonts w:cstheme="minorHAnsi"/>
          <w:color w:val="000000" w:themeColor="text1"/>
        </w:rPr>
        <w:t>citud</w:t>
      </w:r>
      <w:r w:rsidRPr="00543C80">
        <w:rPr>
          <w:rFonts w:cstheme="minorHAnsi"/>
          <w:color w:val="000000" w:themeColor="text1"/>
        </w:rPr>
        <w:t>.</w:t>
      </w:r>
    </w:p>
    <w:p w14:paraId="42962FDC" w14:textId="0719EE66" w:rsidR="00BF5153" w:rsidRPr="00543C80" w:rsidRDefault="004A6163" w:rsidP="000F4A98">
      <w:pPr>
        <w:pStyle w:val="Prrafodelista"/>
        <w:spacing w:after="60" w:line="0" w:lineRule="atLeast"/>
        <w:jc w:val="both"/>
        <w:rPr>
          <w:rFonts w:cstheme="minorHAnsi"/>
          <w:color w:val="000000" w:themeColor="text1"/>
        </w:rPr>
      </w:pPr>
      <w:r>
        <w:rPr>
          <w:rFonts w:cs="Arial"/>
          <w:color w:val="000000" w:themeColor="text1"/>
        </w:rPr>
        <w:t>(</w:t>
      </w:r>
      <w:r w:rsidR="0020064F" w:rsidRPr="00543C80">
        <w:rPr>
          <w:rFonts w:cs="Arial"/>
          <w:color w:val="000000" w:themeColor="text1"/>
        </w:rPr>
        <w:t xml:space="preserve">Responsable: </w:t>
      </w:r>
      <w:r w:rsidR="00393370">
        <w:rPr>
          <w:rFonts w:ascii="Calibri" w:hAnsi="Calibri" w:cs="Calibri"/>
          <w:color w:val="000000" w:themeColor="text1"/>
        </w:rPr>
        <w:t>Dirección de servicios Administrativos</w:t>
      </w:r>
      <w:r>
        <w:rPr>
          <w:rFonts w:ascii="Calibri" w:hAnsi="Calibri" w:cs="Calibri"/>
          <w:color w:val="000000" w:themeColor="text1"/>
        </w:rPr>
        <w:t>).</w:t>
      </w:r>
    </w:p>
    <w:p w14:paraId="16B6F091" w14:textId="2FD850E8" w:rsidR="000F4A98" w:rsidRPr="00543C80" w:rsidRDefault="00BF5153" w:rsidP="00BF5153">
      <w:pPr>
        <w:pStyle w:val="Prrafodelista"/>
        <w:numPr>
          <w:ilvl w:val="0"/>
          <w:numId w:val="8"/>
        </w:numPr>
        <w:spacing w:after="60" w:line="0" w:lineRule="atLeast"/>
        <w:jc w:val="both"/>
        <w:rPr>
          <w:rFonts w:cstheme="minorHAnsi"/>
          <w:color w:val="000000" w:themeColor="text1"/>
        </w:rPr>
      </w:pPr>
      <w:r w:rsidRPr="00543C80">
        <w:rPr>
          <w:rFonts w:cstheme="minorHAnsi"/>
          <w:color w:val="000000" w:themeColor="text1"/>
        </w:rPr>
        <w:t>Real</w:t>
      </w:r>
      <w:r w:rsidR="00393370">
        <w:rPr>
          <w:rFonts w:cstheme="minorHAnsi"/>
          <w:color w:val="000000" w:themeColor="text1"/>
        </w:rPr>
        <w:t>izar reuniones con alumnos beca</w:t>
      </w:r>
      <w:r w:rsidRPr="00543C80">
        <w:rPr>
          <w:rFonts w:cstheme="minorHAnsi"/>
          <w:color w:val="000000" w:themeColor="text1"/>
        </w:rPr>
        <w:t>.</w:t>
      </w:r>
    </w:p>
    <w:p w14:paraId="03379A2F" w14:textId="51CE5916" w:rsidR="00BF5153" w:rsidRDefault="004A6163" w:rsidP="000F4A98">
      <w:pPr>
        <w:pStyle w:val="Prrafodelista"/>
        <w:spacing w:after="60" w:line="0" w:lineRule="atLeast"/>
        <w:jc w:val="both"/>
        <w:rPr>
          <w:rFonts w:ascii="Calibri" w:hAnsi="Calibri" w:cs="Calibri"/>
          <w:color w:val="000000" w:themeColor="text1"/>
        </w:rPr>
      </w:pPr>
      <w:r>
        <w:rPr>
          <w:rFonts w:cs="Arial"/>
          <w:color w:val="000000" w:themeColor="text1"/>
        </w:rPr>
        <w:t>(</w:t>
      </w:r>
      <w:r w:rsidR="0020064F" w:rsidRPr="00543C80">
        <w:rPr>
          <w:rFonts w:cs="Arial"/>
          <w:color w:val="000000" w:themeColor="text1"/>
        </w:rPr>
        <w:t xml:space="preserve">Responsable: </w:t>
      </w:r>
      <w:r w:rsidR="00393370">
        <w:rPr>
          <w:rFonts w:ascii="Calibri" w:hAnsi="Calibri" w:cs="Calibri"/>
          <w:color w:val="000000" w:themeColor="text1"/>
        </w:rPr>
        <w:t>Dirección de servicios Administrativos, Dirección General Académica,</w:t>
      </w:r>
      <w:r w:rsidR="00393370" w:rsidRPr="00543C80">
        <w:rPr>
          <w:rFonts w:ascii="Calibri" w:hAnsi="Calibri" w:cs="Calibri"/>
          <w:color w:val="000000" w:themeColor="text1"/>
        </w:rPr>
        <w:t xml:space="preserve"> </w:t>
      </w:r>
      <w:r w:rsidR="00393370">
        <w:rPr>
          <w:rFonts w:ascii="Calibri" w:hAnsi="Calibri" w:cs="Calibri"/>
          <w:color w:val="000000" w:themeColor="text1"/>
        </w:rPr>
        <w:t>D</w:t>
      </w:r>
      <w:r w:rsidR="00393370" w:rsidRPr="00543C80">
        <w:rPr>
          <w:rFonts w:ascii="Calibri" w:hAnsi="Calibri" w:cs="Calibri"/>
          <w:color w:val="000000" w:themeColor="text1"/>
        </w:rPr>
        <w:t>irector y/o coordinador de programa</w:t>
      </w:r>
      <w:r>
        <w:rPr>
          <w:rFonts w:ascii="Calibri" w:hAnsi="Calibri" w:cs="Calibri"/>
          <w:color w:val="000000" w:themeColor="text1"/>
        </w:rPr>
        <w:t>)</w:t>
      </w:r>
      <w:r w:rsidR="00393370">
        <w:rPr>
          <w:rFonts w:ascii="Calibri" w:hAnsi="Calibri" w:cs="Calibri"/>
          <w:color w:val="000000" w:themeColor="text1"/>
        </w:rPr>
        <w:t>.</w:t>
      </w:r>
    </w:p>
    <w:p w14:paraId="743C7DC9" w14:textId="4FB26BF9" w:rsidR="00C00595" w:rsidRDefault="00C00595" w:rsidP="000F4A98">
      <w:pPr>
        <w:pStyle w:val="Prrafodelista"/>
        <w:spacing w:after="60" w:line="0" w:lineRule="atLeast"/>
        <w:jc w:val="both"/>
        <w:rPr>
          <w:rFonts w:ascii="Calibri" w:hAnsi="Calibri" w:cs="Calibri"/>
          <w:color w:val="000000" w:themeColor="text1"/>
        </w:rPr>
      </w:pPr>
    </w:p>
    <w:p w14:paraId="0AE5154A" w14:textId="77777777" w:rsidR="00C00595" w:rsidRPr="00543C80" w:rsidRDefault="00C00595" w:rsidP="000F4A98">
      <w:pPr>
        <w:pStyle w:val="Prrafodelista"/>
        <w:spacing w:after="60" w:line="0" w:lineRule="atLeast"/>
        <w:jc w:val="both"/>
        <w:rPr>
          <w:rFonts w:cstheme="minorHAnsi"/>
          <w:color w:val="000000" w:themeColor="text1"/>
        </w:rPr>
      </w:pPr>
    </w:p>
    <w:p w14:paraId="0722B6B3" w14:textId="77777777" w:rsidR="000F4A98" w:rsidRPr="00543C80" w:rsidRDefault="00AB3324" w:rsidP="00BF5153">
      <w:pPr>
        <w:pStyle w:val="Prrafodelista"/>
        <w:numPr>
          <w:ilvl w:val="0"/>
          <w:numId w:val="8"/>
        </w:numPr>
        <w:spacing w:after="60" w:line="0" w:lineRule="atLeast"/>
        <w:jc w:val="both"/>
        <w:rPr>
          <w:rFonts w:cstheme="minorHAnsi"/>
          <w:color w:val="000000" w:themeColor="text1"/>
        </w:rPr>
      </w:pPr>
      <w:r w:rsidRPr="00543C80">
        <w:rPr>
          <w:rFonts w:ascii="Calibri" w:hAnsi="Calibri" w:cs="Calibri"/>
          <w:color w:val="000000" w:themeColor="text1"/>
        </w:rPr>
        <w:lastRenderedPageBreak/>
        <w:t>Asegurar que</w:t>
      </w:r>
      <w:r w:rsidR="00BF5153" w:rsidRPr="00543C80">
        <w:rPr>
          <w:rFonts w:ascii="Calibri" w:hAnsi="Calibri" w:cs="Calibri"/>
          <w:color w:val="000000" w:themeColor="text1"/>
        </w:rPr>
        <w:t xml:space="preserve"> los alumnos con beca o que aspiren a obtenerla, haya acreditado </w:t>
      </w:r>
      <w:r w:rsidR="00BF5153" w:rsidRPr="00543C80">
        <w:rPr>
          <w:rFonts w:ascii="Calibri" w:hAnsi="Calibri" w:cs="Calibri"/>
          <w:color w:val="000000" w:themeColor="text1"/>
          <w:lang w:val="es-MX"/>
        </w:rPr>
        <w:t>el o los cursos de los idiomas extranjeros del</w:t>
      </w:r>
      <w:r w:rsidR="00393370">
        <w:rPr>
          <w:rFonts w:ascii="Calibri" w:hAnsi="Calibri" w:cs="Calibri"/>
          <w:color w:val="000000" w:themeColor="text1"/>
          <w:lang w:val="es-MX"/>
        </w:rPr>
        <w:t xml:space="preserve"> ciclo anterior</w:t>
      </w:r>
      <w:r w:rsidR="00BF5153" w:rsidRPr="00543C80">
        <w:rPr>
          <w:rFonts w:ascii="Calibri" w:hAnsi="Calibri" w:cs="Calibri"/>
          <w:color w:val="000000" w:themeColor="text1"/>
          <w:lang w:val="es-MX"/>
        </w:rPr>
        <w:t>.</w:t>
      </w:r>
    </w:p>
    <w:p w14:paraId="59C7984A" w14:textId="533C240D" w:rsidR="00393370" w:rsidRDefault="00C00595" w:rsidP="00393370">
      <w:pPr>
        <w:pStyle w:val="Prrafodelista"/>
        <w:spacing w:after="60" w:line="0" w:lineRule="atLeast"/>
        <w:jc w:val="both"/>
        <w:rPr>
          <w:rFonts w:ascii="Calibri" w:hAnsi="Calibri" w:cs="Calibri"/>
          <w:color w:val="000000" w:themeColor="text1"/>
        </w:rPr>
      </w:pPr>
      <w:r>
        <w:rPr>
          <w:rFonts w:cs="Arial"/>
          <w:color w:val="000000" w:themeColor="text1"/>
        </w:rPr>
        <w:t>(</w:t>
      </w:r>
      <w:r w:rsidR="0020064F" w:rsidRPr="00543C80">
        <w:rPr>
          <w:rFonts w:cs="Arial"/>
          <w:color w:val="000000" w:themeColor="text1"/>
        </w:rPr>
        <w:t xml:space="preserve">Responsable: </w:t>
      </w:r>
      <w:r w:rsidR="00393370">
        <w:rPr>
          <w:rFonts w:ascii="Calibri" w:hAnsi="Calibri" w:cs="Calibri"/>
          <w:color w:val="000000" w:themeColor="text1"/>
        </w:rPr>
        <w:t>Dirección de servicios Administrativos, Dirección General Académica,</w:t>
      </w:r>
      <w:r w:rsidR="00393370" w:rsidRPr="00543C80">
        <w:rPr>
          <w:rFonts w:ascii="Calibri" w:hAnsi="Calibri" w:cs="Calibri"/>
          <w:color w:val="000000" w:themeColor="text1"/>
        </w:rPr>
        <w:t xml:space="preserve"> </w:t>
      </w:r>
      <w:r w:rsidR="00393370">
        <w:rPr>
          <w:rFonts w:ascii="Calibri" w:hAnsi="Calibri" w:cs="Calibri"/>
          <w:color w:val="000000" w:themeColor="text1"/>
        </w:rPr>
        <w:t>D</w:t>
      </w:r>
      <w:r w:rsidR="00393370" w:rsidRPr="00543C80">
        <w:rPr>
          <w:rFonts w:ascii="Calibri" w:hAnsi="Calibri" w:cs="Calibri"/>
          <w:color w:val="000000" w:themeColor="text1"/>
        </w:rPr>
        <w:t>irector y/o coordinador de programa</w:t>
      </w:r>
      <w:r>
        <w:rPr>
          <w:rFonts w:ascii="Calibri" w:hAnsi="Calibri" w:cs="Calibri"/>
          <w:color w:val="000000" w:themeColor="text1"/>
        </w:rPr>
        <w:t>)</w:t>
      </w:r>
      <w:r w:rsidR="00393370">
        <w:rPr>
          <w:rFonts w:ascii="Calibri" w:hAnsi="Calibri" w:cs="Calibri"/>
          <w:color w:val="000000" w:themeColor="text1"/>
        </w:rPr>
        <w:t>.</w:t>
      </w:r>
    </w:p>
    <w:p w14:paraId="592A469C" w14:textId="77777777" w:rsidR="00BF5153" w:rsidRPr="00543C80" w:rsidRDefault="00BF5153" w:rsidP="00393370">
      <w:pPr>
        <w:pStyle w:val="Prrafodelista"/>
        <w:spacing w:after="60" w:line="0" w:lineRule="atLeast"/>
        <w:jc w:val="both"/>
        <w:rPr>
          <w:rFonts w:cstheme="minorHAnsi"/>
          <w:color w:val="000000" w:themeColor="text1"/>
        </w:rPr>
      </w:pPr>
    </w:p>
    <w:p w14:paraId="45E3A344" w14:textId="77777777" w:rsidR="00BF5153" w:rsidRPr="00543C80" w:rsidRDefault="00BF5153" w:rsidP="00BF5153">
      <w:pPr>
        <w:pStyle w:val="Prrafodelista"/>
        <w:spacing w:after="60" w:line="0" w:lineRule="atLeast"/>
        <w:rPr>
          <w:rFonts w:cstheme="minorHAnsi"/>
          <w:color w:val="000000" w:themeColor="text1"/>
        </w:rPr>
      </w:pPr>
    </w:p>
    <w:p w14:paraId="48FB4450" w14:textId="77777777" w:rsidR="0057342F" w:rsidRDefault="0057342F" w:rsidP="00BF5153">
      <w:pPr>
        <w:rPr>
          <w:rFonts w:cs="Arial"/>
          <w:b/>
          <w:color w:val="000000" w:themeColor="text1"/>
        </w:rPr>
      </w:pPr>
    </w:p>
    <w:p w14:paraId="6A789E61" w14:textId="77777777" w:rsidR="0057342F" w:rsidRPr="00607AF1" w:rsidRDefault="0057342F" w:rsidP="0057342F">
      <w:pPr>
        <w:pStyle w:val="Prrafodelista"/>
        <w:ind w:left="0"/>
        <w:jc w:val="both"/>
        <w:rPr>
          <w:b/>
          <w:color w:val="000000" w:themeColor="text1"/>
        </w:rPr>
      </w:pPr>
      <w:r>
        <w:rPr>
          <w:b/>
          <w:color w:val="000000" w:themeColor="text1"/>
        </w:rPr>
        <w:t>Indicador</w:t>
      </w:r>
      <w:r w:rsidRPr="00607AF1">
        <w:rPr>
          <w:b/>
          <w:color w:val="000000" w:themeColor="text1"/>
        </w:rPr>
        <w:t xml:space="preserve"> </w:t>
      </w:r>
    </w:p>
    <w:p w14:paraId="3060EFF7" w14:textId="77777777" w:rsidR="0057342F" w:rsidRPr="006B346B" w:rsidRDefault="0057342F" w:rsidP="0057342F">
      <w:pPr>
        <w:pStyle w:val="Prrafodelista"/>
        <w:numPr>
          <w:ilvl w:val="0"/>
          <w:numId w:val="8"/>
        </w:numPr>
        <w:rPr>
          <w:rFonts w:cs="Arial"/>
          <w:b/>
          <w:color w:val="000000" w:themeColor="text1"/>
        </w:rPr>
      </w:pPr>
      <w:r w:rsidRPr="006B346B">
        <w:rPr>
          <w:color w:val="000000" w:themeColor="text1"/>
        </w:rPr>
        <w:t>No aplica.</w:t>
      </w:r>
    </w:p>
    <w:p w14:paraId="11E2B2D2" w14:textId="77777777" w:rsidR="0057342F" w:rsidRDefault="0057342F" w:rsidP="00BF5153">
      <w:pPr>
        <w:rPr>
          <w:rFonts w:cs="Arial"/>
          <w:b/>
          <w:color w:val="000000" w:themeColor="text1"/>
        </w:rPr>
      </w:pPr>
    </w:p>
    <w:p w14:paraId="40F2DED5" w14:textId="77777777" w:rsidR="00BF5153" w:rsidRPr="00543C80" w:rsidRDefault="00BF5153" w:rsidP="00BF5153">
      <w:pPr>
        <w:rPr>
          <w:rFonts w:cs="Arial"/>
          <w:b/>
          <w:color w:val="000000" w:themeColor="text1"/>
        </w:rPr>
      </w:pPr>
      <w:r w:rsidRPr="00543C80">
        <w:rPr>
          <w:rFonts w:cs="Arial"/>
          <w:b/>
          <w:color w:val="000000" w:themeColor="text1"/>
        </w:rPr>
        <w:t>Referencias</w:t>
      </w:r>
    </w:p>
    <w:p w14:paraId="405B623A" w14:textId="77777777" w:rsidR="00BF5153" w:rsidRPr="00543C80" w:rsidRDefault="00393370" w:rsidP="00BF5153">
      <w:pPr>
        <w:pStyle w:val="Prrafodelista"/>
        <w:numPr>
          <w:ilvl w:val="0"/>
          <w:numId w:val="7"/>
        </w:numPr>
        <w:spacing w:before="120" w:after="120" w:line="240" w:lineRule="auto"/>
        <w:ind w:left="709" w:right="-11" w:hanging="284"/>
        <w:rPr>
          <w:rFonts w:cs="Arial"/>
          <w:color w:val="000000" w:themeColor="text1"/>
        </w:rPr>
      </w:pPr>
      <w:r>
        <w:rPr>
          <w:rFonts w:cstheme="minorHAnsi"/>
          <w:color w:val="000000" w:themeColor="text1"/>
        </w:rPr>
        <w:t>Reglamento General de cada nivel</w:t>
      </w:r>
      <w:r w:rsidR="00BF5153" w:rsidRPr="00543C80">
        <w:rPr>
          <w:rFonts w:cstheme="minorHAnsi"/>
          <w:color w:val="000000" w:themeColor="text1"/>
        </w:rPr>
        <w:t>.</w:t>
      </w:r>
    </w:p>
    <w:p w14:paraId="0CD4248A" w14:textId="77777777" w:rsidR="00BF5153" w:rsidRPr="00543C80" w:rsidRDefault="00BF5153" w:rsidP="00BF5153">
      <w:pPr>
        <w:pStyle w:val="Prrafodelista"/>
        <w:spacing w:before="120" w:after="120" w:line="360" w:lineRule="auto"/>
        <w:ind w:left="1146" w:right="-9"/>
        <w:rPr>
          <w:rFonts w:cs="Arial"/>
          <w:color w:val="000000" w:themeColor="text1"/>
        </w:rPr>
      </w:pPr>
    </w:p>
    <w:p w14:paraId="418A70F7" w14:textId="77777777" w:rsidR="00BF5153" w:rsidRPr="00543C80" w:rsidRDefault="00BF5153" w:rsidP="00BF5153">
      <w:pPr>
        <w:rPr>
          <w:rFonts w:cs="Arial"/>
          <w:b/>
          <w:color w:val="000000" w:themeColor="text1"/>
        </w:rPr>
      </w:pPr>
      <w:r w:rsidRPr="00543C80">
        <w:rPr>
          <w:rFonts w:cs="Arial"/>
          <w:b/>
          <w:color w:val="000000" w:themeColor="text1"/>
        </w:rPr>
        <w:t>Formatos</w:t>
      </w:r>
    </w:p>
    <w:p w14:paraId="771C7B5C" w14:textId="77777777" w:rsidR="00BF5153" w:rsidRPr="00543C80" w:rsidRDefault="00BF5153" w:rsidP="00BF5153">
      <w:pPr>
        <w:pStyle w:val="Textoindependiente3"/>
        <w:numPr>
          <w:ilvl w:val="0"/>
          <w:numId w:val="6"/>
        </w:numPr>
        <w:spacing w:after="60" w:line="0" w:lineRule="atLeast"/>
        <w:ind w:left="709" w:hanging="425"/>
        <w:jc w:val="both"/>
        <w:rPr>
          <w:rFonts w:cs="Arial"/>
          <w:color w:val="000000" w:themeColor="text1"/>
        </w:rPr>
      </w:pPr>
      <w:r w:rsidRPr="00543C80">
        <w:rPr>
          <w:color w:val="000000" w:themeColor="text1"/>
          <w:sz w:val="22"/>
          <w:szCs w:val="22"/>
        </w:rPr>
        <w:t>No aplica</w:t>
      </w:r>
      <w:r w:rsidRPr="00543C80">
        <w:rPr>
          <w:rFonts w:cs="Arial"/>
          <w:color w:val="000000" w:themeColor="text1"/>
        </w:rPr>
        <w:br w:type="page"/>
      </w:r>
    </w:p>
    <w:tbl>
      <w:tblPr>
        <w:tblW w:w="10080" w:type="dxa"/>
        <w:tblInd w:w="-162" w:type="dxa"/>
        <w:tblLayout w:type="fixed"/>
        <w:tblLook w:val="0000" w:firstRow="0" w:lastRow="0" w:firstColumn="0" w:lastColumn="0" w:noHBand="0" w:noVBand="0"/>
      </w:tblPr>
      <w:tblGrid>
        <w:gridCol w:w="1350"/>
        <w:gridCol w:w="2520"/>
        <w:gridCol w:w="3630"/>
        <w:gridCol w:w="2580"/>
      </w:tblGrid>
      <w:tr w:rsidR="00BF5153" w:rsidRPr="00543C80" w14:paraId="30390B1C" w14:textId="77777777" w:rsidTr="00AB3324">
        <w:trPr>
          <w:cantSplit/>
          <w:trHeight w:hRule="exact" w:val="1040"/>
        </w:trPr>
        <w:tc>
          <w:tcPr>
            <w:tcW w:w="3870" w:type="dxa"/>
            <w:gridSpan w:val="2"/>
            <w:tcBorders>
              <w:top w:val="double" w:sz="6" w:space="0" w:color="auto"/>
              <w:left w:val="double" w:sz="6" w:space="0" w:color="auto"/>
              <w:bottom w:val="single" w:sz="6" w:space="0" w:color="auto"/>
            </w:tcBorders>
          </w:tcPr>
          <w:p w14:paraId="1AB56B24" w14:textId="77777777" w:rsidR="00BF5153" w:rsidRPr="00543C80" w:rsidRDefault="00393370" w:rsidP="00AB3324">
            <w:pPr>
              <w:pStyle w:val="Encabezado"/>
              <w:tabs>
                <w:tab w:val="left" w:pos="284"/>
                <w:tab w:val="left" w:pos="567"/>
                <w:tab w:val="left" w:pos="851"/>
                <w:tab w:val="left" w:pos="1134"/>
                <w:tab w:val="left" w:pos="1418"/>
              </w:tabs>
              <w:jc w:val="center"/>
              <w:rPr>
                <w:b/>
                <w:color w:val="000000" w:themeColor="text1"/>
                <w:lang w:val="es-MX"/>
              </w:rPr>
            </w:pPr>
            <w:r w:rsidRPr="006A676F">
              <w:rPr>
                <w:noProof/>
                <w:lang w:val="es-MX" w:eastAsia="es-MX"/>
              </w:rPr>
              <w:lastRenderedPageBreak/>
              <w:drawing>
                <wp:anchor distT="0" distB="0" distL="114300" distR="114300" simplePos="0" relativeHeight="251734016" behindDoc="1" locked="0" layoutInCell="1" allowOverlap="1" wp14:anchorId="3327A364" wp14:editId="12B40407">
                  <wp:simplePos x="0" y="0"/>
                  <wp:positionH relativeFrom="margin">
                    <wp:posOffset>195580</wp:posOffset>
                  </wp:positionH>
                  <wp:positionV relativeFrom="topMargin">
                    <wp:posOffset>133985</wp:posOffset>
                  </wp:positionV>
                  <wp:extent cx="1960880" cy="372110"/>
                  <wp:effectExtent l="0" t="0" r="1270" b="8890"/>
                  <wp:wrapTight wrapText="bothSides">
                    <wp:wrapPolygon edited="0">
                      <wp:start x="6295" y="0"/>
                      <wp:lineTo x="420" y="1106"/>
                      <wp:lineTo x="210" y="3317"/>
                      <wp:lineTo x="2518" y="18799"/>
                      <wp:lineTo x="2938" y="21010"/>
                      <wp:lineTo x="4617" y="21010"/>
                      <wp:lineTo x="21404" y="21010"/>
                      <wp:lineTo x="21404" y="4423"/>
                      <wp:lineTo x="8604" y="0"/>
                      <wp:lineTo x="6295" y="0"/>
                    </wp:wrapPolygon>
                  </wp:wrapTight>
                  <wp:docPr id="9" name="Imagen 9" descr="C:\Users\UCG\AppData\Local\Microsoft\Windows\INetCache\Content.Outlook\12ADOUB7\ucg horizontal azu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UCG\AppData\Local\Microsoft\Windows\INetCache\Content.Outlook\12ADOUB7\ucg horizontal azul.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960880" cy="372110"/>
                          </a:xfrm>
                          <a:prstGeom prst="rect">
                            <a:avLst/>
                          </a:prstGeom>
                          <a:noFill/>
                          <a:ln>
                            <a:noFill/>
                          </a:ln>
                        </pic:spPr>
                      </pic:pic>
                    </a:graphicData>
                  </a:graphic>
                </wp:anchor>
              </w:drawing>
            </w:r>
          </w:p>
          <w:p w14:paraId="3CDBFB27" w14:textId="77777777" w:rsidR="00BF5153" w:rsidRPr="00543C80" w:rsidRDefault="00BF5153" w:rsidP="00AB3324">
            <w:pPr>
              <w:pStyle w:val="Encabezado"/>
              <w:tabs>
                <w:tab w:val="left" w:pos="284"/>
                <w:tab w:val="left" w:pos="567"/>
                <w:tab w:val="left" w:pos="851"/>
                <w:tab w:val="left" w:pos="1134"/>
                <w:tab w:val="left" w:pos="1418"/>
              </w:tabs>
              <w:jc w:val="center"/>
              <w:rPr>
                <w:b/>
                <w:color w:val="000000" w:themeColor="text1"/>
                <w:lang w:val="es-MX"/>
              </w:rPr>
            </w:pPr>
          </w:p>
        </w:tc>
        <w:tc>
          <w:tcPr>
            <w:tcW w:w="6210" w:type="dxa"/>
            <w:gridSpan w:val="2"/>
            <w:tcBorders>
              <w:top w:val="double" w:sz="6" w:space="0" w:color="auto"/>
              <w:bottom w:val="single" w:sz="6" w:space="0" w:color="auto"/>
              <w:right w:val="double" w:sz="6" w:space="0" w:color="auto"/>
            </w:tcBorders>
            <w:vAlign w:val="center"/>
          </w:tcPr>
          <w:p w14:paraId="5E3ECE0C" w14:textId="77777777" w:rsidR="00BF5153" w:rsidRPr="00543C80" w:rsidRDefault="00BF5153" w:rsidP="00AB3324">
            <w:pPr>
              <w:pStyle w:val="Textoindependiente2"/>
              <w:spacing w:after="0" w:line="360" w:lineRule="auto"/>
              <w:jc w:val="center"/>
              <w:rPr>
                <w:b/>
                <w:color w:val="000000" w:themeColor="text1"/>
                <w:sz w:val="28"/>
                <w:szCs w:val="28"/>
              </w:rPr>
            </w:pPr>
            <w:r w:rsidRPr="00543C80">
              <w:rPr>
                <w:b/>
                <w:color w:val="000000" w:themeColor="text1"/>
                <w:sz w:val="28"/>
                <w:szCs w:val="28"/>
              </w:rPr>
              <w:t>Manual de Operación Académica</w:t>
            </w:r>
          </w:p>
          <w:p w14:paraId="2A739C1F" w14:textId="77777777" w:rsidR="00BF5153" w:rsidRPr="00543C80" w:rsidRDefault="00BF5153" w:rsidP="00AB3324">
            <w:pPr>
              <w:pStyle w:val="Textoindependiente2"/>
              <w:spacing w:after="0" w:line="360" w:lineRule="auto"/>
              <w:jc w:val="center"/>
              <w:rPr>
                <w:color w:val="000000" w:themeColor="text1"/>
                <w:sz w:val="18"/>
              </w:rPr>
            </w:pPr>
            <w:r w:rsidRPr="00543C80">
              <w:rPr>
                <w:b/>
                <w:color w:val="000000" w:themeColor="text1"/>
                <w:sz w:val="18"/>
              </w:rPr>
              <w:t>Licenciatura semestral</w:t>
            </w:r>
          </w:p>
        </w:tc>
      </w:tr>
      <w:tr w:rsidR="00BF5153" w:rsidRPr="00543C80" w14:paraId="7D738419" w14:textId="77777777" w:rsidTr="00AB3324">
        <w:trPr>
          <w:cantSplit/>
          <w:trHeight w:val="180"/>
        </w:trPr>
        <w:tc>
          <w:tcPr>
            <w:tcW w:w="1350" w:type="dxa"/>
            <w:tcBorders>
              <w:left w:val="double" w:sz="6" w:space="0" w:color="auto"/>
            </w:tcBorders>
            <w:vAlign w:val="center"/>
          </w:tcPr>
          <w:p w14:paraId="176BED58" w14:textId="77777777" w:rsidR="00BF5153" w:rsidRPr="00543C80" w:rsidRDefault="00BF5153" w:rsidP="00AB3324">
            <w:pPr>
              <w:pStyle w:val="Textoindependiente3"/>
              <w:spacing w:after="0"/>
              <w:rPr>
                <w:color w:val="000000" w:themeColor="text1"/>
              </w:rPr>
            </w:pPr>
            <w:r w:rsidRPr="00543C80">
              <w:rPr>
                <w:color w:val="000000" w:themeColor="text1"/>
              </w:rPr>
              <w:t xml:space="preserve">Elaborado por: </w:t>
            </w:r>
          </w:p>
        </w:tc>
        <w:tc>
          <w:tcPr>
            <w:tcW w:w="2520" w:type="dxa"/>
            <w:tcBorders>
              <w:top w:val="single" w:sz="6" w:space="0" w:color="auto"/>
              <w:right w:val="single" w:sz="4" w:space="0" w:color="auto"/>
            </w:tcBorders>
            <w:vAlign w:val="center"/>
          </w:tcPr>
          <w:p w14:paraId="227CF6FA" w14:textId="77777777" w:rsidR="00BF5153" w:rsidRPr="00543C80" w:rsidRDefault="006D5979" w:rsidP="00AB3324">
            <w:pPr>
              <w:pStyle w:val="Textoindependiente3"/>
              <w:spacing w:after="0" w:line="240" w:lineRule="auto"/>
              <w:rPr>
                <w:color w:val="000000" w:themeColor="text1"/>
              </w:rPr>
            </w:pPr>
            <w:r>
              <w:rPr>
                <w:color w:val="000000" w:themeColor="text1"/>
              </w:rPr>
              <w:t>Rector</w:t>
            </w:r>
          </w:p>
        </w:tc>
        <w:tc>
          <w:tcPr>
            <w:tcW w:w="3630" w:type="dxa"/>
            <w:vMerge w:val="restart"/>
            <w:tcBorders>
              <w:left w:val="single" w:sz="4" w:space="0" w:color="auto"/>
              <w:bottom w:val="double" w:sz="6" w:space="0" w:color="auto"/>
              <w:right w:val="single" w:sz="6" w:space="0" w:color="auto"/>
            </w:tcBorders>
            <w:vAlign w:val="center"/>
          </w:tcPr>
          <w:p w14:paraId="2F1B9C87" w14:textId="77777777" w:rsidR="00BF5153" w:rsidRPr="00543C80" w:rsidRDefault="00BF5153" w:rsidP="00AB3324">
            <w:pPr>
              <w:pStyle w:val="Textoindependiente3"/>
              <w:spacing w:after="0" w:line="360" w:lineRule="auto"/>
              <w:jc w:val="center"/>
              <w:rPr>
                <w:color w:val="000000" w:themeColor="text1"/>
                <w:sz w:val="18"/>
                <w:szCs w:val="18"/>
              </w:rPr>
            </w:pPr>
            <w:r w:rsidRPr="00543C80">
              <w:rPr>
                <w:color w:val="000000" w:themeColor="text1"/>
                <w:sz w:val="18"/>
                <w:szCs w:val="18"/>
              </w:rPr>
              <w:t>SECCIÓN IV</w:t>
            </w:r>
          </w:p>
          <w:p w14:paraId="5150BA5D" w14:textId="77777777" w:rsidR="00BF5153" w:rsidRPr="00543C80" w:rsidRDefault="00BF5153" w:rsidP="00AB3324">
            <w:pPr>
              <w:pStyle w:val="Textoindependiente3"/>
              <w:spacing w:after="0" w:line="240" w:lineRule="auto"/>
              <w:jc w:val="center"/>
              <w:rPr>
                <w:color w:val="000000" w:themeColor="text1"/>
                <w:sz w:val="18"/>
                <w:szCs w:val="18"/>
              </w:rPr>
            </w:pPr>
            <w:r w:rsidRPr="00543C80">
              <w:rPr>
                <w:color w:val="000000" w:themeColor="text1"/>
                <w:sz w:val="18"/>
                <w:szCs w:val="18"/>
              </w:rPr>
              <w:t>Actividades Académicas Fundamentales</w:t>
            </w:r>
          </w:p>
          <w:p w14:paraId="210A5B07" w14:textId="77777777" w:rsidR="00BF5153" w:rsidRPr="00543C80" w:rsidRDefault="00BF5153" w:rsidP="00AB3324">
            <w:pPr>
              <w:pStyle w:val="Textoindependiente3"/>
              <w:spacing w:after="0" w:line="240" w:lineRule="auto"/>
              <w:jc w:val="center"/>
              <w:rPr>
                <w:b/>
                <w:color w:val="000000" w:themeColor="text1"/>
                <w:sz w:val="24"/>
                <w:szCs w:val="24"/>
              </w:rPr>
            </w:pPr>
            <w:r w:rsidRPr="00543C80">
              <w:rPr>
                <w:b/>
                <w:color w:val="000000" w:themeColor="text1"/>
                <w:sz w:val="24"/>
                <w:szCs w:val="24"/>
              </w:rPr>
              <w:t>9</w:t>
            </w:r>
          </w:p>
          <w:p w14:paraId="2552DBD5" w14:textId="77777777" w:rsidR="00BF5153" w:rsidRPr="00543C80" w:rsidRDefault="00BF5153" w:rsidP="00AB3324">
            <w:pPr>
              <w:pStyle w:val="Textoindependiente3"/>
              <w:spacing w:after="0" w:line="240" w:lineRule="auto"/>
              <w:jc w:val="center"/>
              <w:rPr>
                <w:b/>
                <w:color w:val="000000" w:themeColor="text1"/>
                <w:sz w:val="18"/>
                <w:szCs w:val="18"/>
              </w:rPr>
            </w:pPr>
            <w:r w:rsidRPr="00543C80">
              <w:rPr>
                <w:b/>
                <w:color w:val="000000" w:themeColor="text1"/>
                <w:sz w:val="24"/>
                <w:szCs w:val="24"/>
              </w:rPr>
              <w:t>Actividades académicas especiales</w:t>
            </w:r>
          </w:p>
        </w:tc>
        <w:tc>
          <w:tcPr>
            <w:tcW w:w="2580" w:type="dxa"/>
            <w:tcBorders>
              <w:top w:val="single" w:sz="6" w:space="0" w:color="auto"/>
              <w:left w:val="single" w:sz="6" w:space="0" w:color="auto"/>
              <w:bottom w:val="single" w:sz="6" w:space="0" w:color="auto"/>
              <w:right w:val="double" w:sz="6" w:space="0" w:color="auto"/>
            </w:tcBorders>
            <w:vAlign w:val="center"/>
          </w:tcPr>
          <w:p w14:paraId="76C84E5F" w14:textId="77777777" w:rsidR="00BF5153" w:rsidRPr="00543C80" w:rsidRDefault="00BF5153" w:rsidP="00AB3324">
            <w:pPr>
              <w:pStyle w:val="Textoindependiente3"/>
              <w:spacing w:after="0" w:line="240" w:lineRule="auto"/>
              <w:ind w:left="1449"/>
              <w:jc w:val="center"/>
              <w:rPr>
                <w:color w:val="000000" w:themeColor="text1"/>
              </w:rPr>
            </w:pPr>
            <w:r w:rsidRPr="00543C80">
              <w:rPr>
                <w:color w:val="000000" w:themeColor="text1"/>
              </w:rPr>
              <w:t>Versión: 1.0.</w:t>
            </w:r>
          </w:p>
        </w:tc>
      </w:tr>
      <w:tr w:rsidR="00BF5153" w:rsidRPr="00543C80" w14:paraId="6DE285DE" w14:textId="77777777" w:rsidTr="00AB3324">
        <w:trPr>
          <w:cantSplit/>
          <w:trHeight w:val="238"/>
        </w:trPr>
        <w:tc>
          <w:tcPr>
            <w:tcW w:w="1350" w:type="dxa"/>
            <w:tcBorders>
              <w:left w:val="double" w:sz="6" w:space="0" w:color="auto"/>
            </w:tcBorders>
            <w:vAlign w:val="center"/>
          </w:tcPr>
          <w:p w14:paraId="539FC15F" w14:textId="77777777" w:rsidR="00BF5153" w:rsidRPr="00543C80" w:rsidRDefault="00BF5153" w:rsidP="00AB3324">
            <w:pPr>
              <w:pStyle w:val="Textoindependiente3"/>
              <w:spacing w:after="0"/>
              <w:rPr>
                <w:color w:val="000000" w:themeColor="text1"/>
              </w:rPr>
            </w:pPr>
            <w:r w:rsidRPr="00543C80">
              <w:rPr>
                <w:color w:val="000000" w:themeColor="text1"/>
              </w:rPr>
              <w:t>Aprobado por:</w:t>
            </w:r>
          </w:p>
        </w:tc>
        <w:tc>
          <w:tcPr>
            <w:tcW w:w="2520" w:type="dxa"/>
            <w:tcBorders>
              <w:right w:val="single" w:sz="4" w:space="0" w:color="auto"/>
            </w:tcBorders>
            <w:vAlign w:val="center"/>
          </w:tcPr>
          <w:p w14:paraId="32CA30F4" w14:textId="77777777" w:rsidR="00BF5153" w:rsidRPr="00543C80" w:rsidRDefault="00393370" w:rsidP="00AB3324">
            <w:pPr>
              <w:pStyle w:val="Textoindependiente3"/>
              <w:spacing w:after="0" w:line="240" w:lineRule="auto"/>
              <w:rPr>
                <w:color w:val="000000" w:themeColor="text1"/>
              </w:rPr>
            </w:pPr>
            <w:r>
              <w:rPr>
                <w:color w:val="000000" w:themeColor="text1"/>
              </w:rPr>
              <w:t>Rector</w:t>
            </w:r>
            <w:r w:rsidR="006D5979">
              <w:rPr>
                <w:color w:val="000000" w:themeColor="text1"/>
              </w:rPr>
              <w:t xml:space="preserve"> Nacional</w:t>
            </w:r>
          </w:p>
        </w:tc>
        <w:tc>
          <w:tcPr>
            <w:tcW w:w="3630" w:type="dxa"/>
            <w:vMerge/>
            <w:tcBorders>
              <w:top w:val="double" w:sz="6" w:space="0" w:color="auto"/>
              <w:left w:val="single" w:sz="4" w:space="0" w:color="auto"/>
              <w:bottom w:val="double" w:sz="6" w:space="0" w:color="auto"/>
              <w:right w:val="single" w:sz="6" w:space="0" w:color="auto"/>
            </w:tcBorders>
            <w:vAlign w:val="center"/>
          </w:tcPr>
          <w:p w14:paraId="11C4D982" w14:textId="77777777" w:rsidR="00BF5153" w:rsidRPr="00543C80" w:rsidRDefault="00BF5153" w:rsidP="00AB3324">
            <w:pPr>
              <w:pStyle w:val="Textoindependiente3"/>
              <w:spacing w:after="0"/>
              <w:jc w:val="center"/>
              <w:rPr>
                <w:color w:val="000000" w:themeColor="text1"/>
              </w:rPr>
            </w:pPr>
          </w:p>
        </w:tc>
        <w:tc>
          <w:tcPr>
            <w:tcW w:w="2580" w:type="dxa"/>
            <w:tcBorders>
              <w:top w:val="single" w:sz="6" w:space="0" w:color="auto"/>
              <w:left w:val="single" w:sz="6" w:space="0" w:color="auto"/>
              <w:bottom w:val="single" w:sz="4" w:space="0" w:color="auto"/>
              <w:right w:val="double" w:sz="4" w:space="0" w:color="auto"/>
            </w:tcBorders>
            <w:vAlign w:val="center"/>
          </w:tcPr>
          <w:p w14:paraId="47D91409" w14:textId="77777777" w:rsidR="00BF5153" w:rsidRPr="00543C80" w:rsidRDefault="00BF5153" w:rsidP="00AB3324">
            <w:pPr>
              <w:pStyle w:val="Textoindependiente3"/>
              <w:spacing w:after="0" w:line="240" w:lineRule="auto"/>
              <w:ind w:left="31"/>
              <w:jc w:val="right"/>
              <w:rPr>
                <w:color w:val="000000" w:themeColor="text1"/>
              </w:rPr>
            </w:pPr>
            <w:r w:rsidRPr="00543C80">
              <w:rPr>
                <w:color w:val="000000" w:themeColor="text1"/>
              </w:rPr>
              <w:t xml:space="preserve">Fecha de Elaboración: </w:t>
            </w:r>
            <w:r w:rsidR="00393370">
              <w:rPr>
                <w:color w:val="000000" w:themeColor="text1"/>
              </w:rPr>
              <w:t>mayo 2021</w:t>
            </w:r>
          </w:p>
        </w:tc>
      </w:tr>
      <w:tr w:rsidR="00BF5153" w:rsidRPr="00543C80" w14:paraId="328296C6" w14:textId="77777777" w:rsidTr="00AB3324">
        <w:trPr>
          <w:cantSplit/>
          <w:trHeight w:val="170"/>
        </w:trPr>
        <w:tc>
          <w:tcPr>
            <w:tcW w:w="1350" w:type="dxa"/>
            <w:tcBorders>
              <w:left w:val="double" w:sz="6" w:space="0" w:color="auto"/>
              <w:bottom w:val="double" w:sz="6" w:space="0" w:color="auto"/>
            </w:tcBorders>
            <w:vAlign w:val="center"/>
          </w:tcPr>
          <w:p w14:paraId="2636855E" w14:textId="77777777" w:rsidR="00BF5153" w:rsidRPr="00543C80" w:rsidRDefault="00BF5153" w:rsidP="00AB3324">
            <w:pPr>
              <w:pStyle w:val="Textoindependiente3"/>
              <w:spacing w:after="0"/>
              <w:rPr>
                <w:color w:val="000000" w:themeColor="text1"/>
              </w:rPr>
            </w:pPr>
            <w:r w:rsidRPr="00543C80">
              <w:rPr>
                <w:color w:val="000000" w:themeColor="text1"/>
              </w:rPr>
              <w:t>Enfocado a:</w:t>
            </w:r>
          </w:p>
        </w:tc>
        <w:tc>
          <w:tcPr>
            <w:tcW w:w="2520" w:type="dxa"/>
            <w:tcBorders>
              <w:bottom w:val="double" w:sz="6" w:space="0" w:color="auto"/>
              <w:right w:val="single" w:sz="4" w:space="0" w:color="auto"/>
            </w:tcBorders>
            <w:vAlign w:val="center"/>
          </w:tcPr>
          <w:p w14:paraId="14A73A66" w14:textId="77777777" w:rsidR="00BF5153" w:rsidRPr="00543C80" w:rsidRDefault="00393370" w:rsidP="00AB3324">
            <w:pPr>
              <w:pStyle w:val="Textoindependiente3"/>
              <w:spacing w:after="0" w:line="240" w:lineRule="auto"/>
              <w:rPr>
                <w:color w:val="000000" w:themeColor="text1"/>
              </w:rPr>
            </w:pPr>
            <w:r>
              <w:rPr>
                <w:color w:val="000000" w:themeColor="text1"/>
              </w:rPr>
              <w:t>Rector</w:t>
            </w:r>
            <w:r w:rsidR="00BF5153" w:rsidRPr="00543C80">
              <w:rPr>
                <w:color w:val="000000" w:themeColor="text1"/>
              </w:rPr>
              <w:t xml:space="preserve"> de Campus y Directores y/o Coordinadores Académicos</w:t>
            </w:r>
          </w:p>
        </w:tc>
        <w:tc>
          <w:tcPr>
            <w:tcW w:w="3630" w:type="dxa"/>
            <w:vMerge/>
            <w:tcBorders>
              <w:top w:val="double" w:sz="6" w:space="0" w:color="auto"/>
              <w:left w:val="single" w:sz="4" w:space="0" w:color="auto"/>
              <w:bottom w:val="double" w:sz="6" w:space="0" w:color="auto"/>
              <w:right w:val="single" w:sz="6" w:space="0" w:color="auto"/>
            </w:tcBorders>
            <w:vAlign w:val="center"/>
          </w:tcPr>
          <w:p w14:paraId="6E7806F6" w14:textId="77777777" w:rsidR="00BF5153" w:rsidRPr="00543C80" w:rsidRDefault="00BF5153" w:rsidP="00AB3324">
            <w:pPr>
              <w:pStyle w:val="Textoindependiente3"/>
              <w:spacing w:after="0"/>
              <w:rPr>
                <w:color w:val="000000" w:themeColor="text1"/>
              </w:rPr>
            </w:pPr>
          </w:p>
        </w:tc>
        <w:tc>
          <w:tcPr>
            <w:tcW w:w="2580" w:type="dxa"/>
            <w:tcBorders>
              <w:top w:val="single" w:sz="4" w:space="0" w:color="auto"/>
              <w:left w:val="single" w:sz="6" w:space="0" w:color="auto"/>
              <w:bottom w:val="double" w:sz="6" w:space="0" w:color="auto"/>
              <w:right w:val="double" w:sz="6" w:space="0" w:color="auto"/>
            </w:tcBorders>
            <w:vAlign w:val="center"/>
          </w:tcPr>
          <w:p w14:paraId="0DAFF625" w14:textId="77777777" w:rsidR="00BF5153" w:rsidRPr="00543C80" w:rsidRDefault="00BF5153" w:rsidP="00AB3324">
            <w:pPr>
              <w:pStyle w:val="Textoindependiente3"/>
              <w:spacing w:after="0"/>
              <w:jc w:val="right"/>
              <w:rPr>
                <w:color w:val="000000" w:themeColor="text1"/>
              </w:rPr>
            </w:pPr>
          </w:p>
        </w:tc>
      </w:tr>
    </w:tbl>
    <w:p w14:paraId="56DEFFA6" w14:textId="77777777" w:rsidR="00BF5153" w:rsidRPr="00543C80" w:rsidRDefault="00BF5153" w:rsidP="00BF5153">
      <w:pPr>
        <w:pStyle w:val="Encabezado"/>
        <w:jc w:val="both"/>
        <w:rPr>
          <w:rFonts w:cs="Arial"/>
          <w:color w:val="000000" w:themeColor="text1"/>
          <w:sz w:val="20"/>
          <w:szCs w:val="20"/>
        </w:rPr>
      </w:pPr>
    </w:p>
    <w:p w14:paraId="4402555A" w14:textId="77777777" w:rsidR="00BF5153" w:rsidRPr="00543C80" w:rsidRDefault="00BF5153" w:rsidP="00BF5153">
      <w:pPr>
        <w:pStyle w:val="Encabezado"/>
        <w:jc w:val="both"/>
        <w:rPr>
          <w:rFonts w:cs="Arial"/>
          <w:color w:val="000000" w:themeColor="text1"/>
          <w:sz w:val="20"/>
          <w:szCs w:val="20"/>
        </w:rPr>
      </w:pPr>
    </w:p>
    <w:p w14:paraId="28913391" w14:textId="77777777" w:rsidR="00BF5153" w:rsidRPr="00543C80" w:rsidRDefault="00BF5153" w:rsidP="00CD37C3">
      <w:pPr>
        <w:pStyle w:val="Ttulo2"/>
        <w:rPr>
          <w:rFonts w:asciiTheme="minorHAnsi" w:hAnsiTheme="minorHAnsi" w:cstheme="minorHAnsi"/>
          <w:color w:val="000000" w:themeColor="text1"/>
          <w:sz w:val="24"/>
          <w:szCs w:val="24"/>
        </w:rPr>
      </w:pPr>
      <w:bookmarkStart w:id="83" w:name="_Toc74554254"/>
      <w:r w:rsidRPr="00543C80">
        <w:rPr>
          <w:rFonts w:asciiTheme="minorHAnsi" w:hAnsiTheme="minorHAnsi" w:cstheme="minorHAnsi"/>
          <w:color w:val="000000" w:themeColor="text1"/>
          <w:sz w:val="24"/>
          <w:szCs w:val="24"/>
        </w:rPr>
        <w:t>9.   ACTIVIDADES ACADÉMICAS ESPECIALES</w:t>
      </w:r>
      <w:bookmarkEnd w:id="83"/>
    </w:p>
    <w:p w14:paraId="6573FB4B" w14:textId="77777777" w:rsidR="00BF5153" w:rsidRPr="00543C80" w:rsidRDefault="00BF5153" w:rsidP="00BF5153">
      <w:pPr>
        <w:spacing w:after="60" w:line="0" w:lineRule="atLeast"/>
        <w:rPr>
          <w:rFonts w:cstheme="minorHAnsi"/>
          <w:b/>
          <w:color w:val="000000" w:themeColor="text1"/>
        </w:rPr>
      </w:pPr>
    </w:p>
    <w:p w14:paraId="2D7C603D" w14:textId="77777777" w:rsidR="00BF5153" w:rsidRPr="00543C80" w:rsidRDefault="00BF5153" w:rsidP="00CD37C3">
      <w:pPr>
        <w:pStyle w:val="Ttulo3"/>
        <w:rPr>
          <w:rFonts w:asciiTheme="minorHAnsi" w:hAnsiTheme="minorHAnsi" w:cstheme="minorHAnsi"/>
        </w:rPr>
      </w:pPr>
      <w:bookmarkStart w:id="84" w:name="_Toc74554255"/>
      <w:r w:rsidRPr="00543C80">
        <w:rPr>
          <w:rFonts w:asciiTheme="minorHAnsi" w:hAnsiTheme="minorHAnsi" w:cstheme="minorHAnsi"/>
        </w:rPr>
        <w:t>9.1   Prácticas Profesionales</w:t>
      </w:r>
      <w:bookmarkEnd w:id="84"/>
    </w:p>
    <w:p w14:paraId="1784BE88" w14:textId="77777777" w:rsidR="00BF5153" w:rsidRPr="00543C80" w:rsidRDefault="00BF5153" w:rsidP="00BF5153">
      <w:pPr>
        <w:spacing w:after="60" w:line="0" w:lineRule="atLeast"/>
        <w:ind w:left="426"/>
        <w:rPr>
          <w:rFonts w:cstheme="minorHAnsi"/>
          <w:color w:val="000000" w:themeColor="text1"/>
        </w:rPr>
      </w:pPr>
      <w:r w:rsidRPr="00543C80">
        <w:rPr>
          <w:rFonts w:cstheme="minorHAnsi"/>
          <w:color w:val="000000" w:themeColor="text1"/>
        </w:rPr>
        <w:t>9.1.1.   Curriculares</w:t>
      </w:r>
    </w:p>
    <w:p w14:paraId="5A8E2DFD" w14:textId="77777777" w:rsidR="00BF5153" w:rsidRPr="00543C80" w:rsidRDefault="00BF5153" w:rsidP="00BF5153">
      <w:pPr>
        <w:spacing w:after="60" w:line="0" w:lineRule="atLeast"/>
        <w:ind w:left="426"/>
        <w:rPr>
          <w:rFonts w:cstheme="minorHAnsi"/>
          <w:color w:val="000000" w:themeColor="text1"/>
        </w:rPr>
      </w:pPr>
      <w:r w:rsidRPr="00543C80">
        <w:rPr>
          <w:rFonts w:cstheme="minorHAnsi"/>
          <w:color w:val="000000" w:themeColor="text1"/>
        </w:rPr>
        <w:t>9.1.2.   Extra curriculares</w:t>
      </w:r>
    </w:p>
    <w:p w14:paraId="1B8720CC" w14:textId="77777777" w:rsidR="00BF5153" w:rsidRPr="00543C80" w:rsidRDefault="00BF5153" w:rsidP="00BF5153">
      <w:pPr>
        <w:spacing w:before="120" w:after="120" w:line="240" w:lineRule="auto"/>
        <w:ind w:right="-36"/>
        <w:jc w:val="both"/>
        <w:rPr>
          <w:b/>
          <w:color w:val="000000" w:themeColor="text1"/>
        </w:rPr>
      </w:pPr>
    </w:p>
    <w:p w14:paraId="2A01FC71" w14:textId="77777777" w:rsidR="00BF5153" w:rsidRPr="00543C80" w:rsidRDefault="00BF5153" w:rsidP="00BF5153">
      <w:pPr>
        <w:spacing w:before="120" w:after="120" w:line="240" w:lineRule="auto"/>
        <w:ind w:right="-36"/>
        <w:jc w:val="both"/>
        <w:rPr>
          <w:color w:val="000000" w:themeColor="text1"/>
        </w:rPr>
      </w:pPr>
      <w:r w:rsidRPr="00543C80">
        <w:rPr>
          <w:b/>
          <w:color w:val="000000" w:themeColor="text1"/>
        </w:rPr>
        <w:t>Objetivo</w:t>
      </w:r>
      <w:r w:rsidRPr="00543C80">
        <w:rPr>
          <w:color w:val="000000" w:themeColor="text1"/>
        </w:rPr>
        <w:t>: Establecer las actividades que deben realizarse para garantizar el cumplimiento de los criterios, requisitos, políticas y/o procedimientos que rigen los trámites para la realización y acreditación de las prácticas profesionales de los estudiantes de la</w:t>
      </w:r>
      <w:r w:rsidR="00126499">
        <w:rPr>
          <w:color w:val="000000" w:themeColor="text1"/>
        </w:rPr>
        <w:t xml:space="preserve"> Universidad Cuauhtémoc</w:t>
      </w:r>
      <w:r w:rsidRPr="00543C80">
        <w:rPr>
          <w:color w:val="000000" w:themeColor="text1"/>
        </w:rPr>
        <w:t>.</w:t>
      </w:r>
    </w:p>
    <w:p w14:paraId="293E35B9" w14:textId="77777777" w:rsidR="00BF5153" w:rsidRPr="00543C80" w:rsidRDefault="00BF5153" w:rsidP="00BF5153">
      <w:pPr>
        <w:spacing w:before="120" w:after="120" w:line="240" w:lineRule="auto"/>
        <w:ind w:right="-36"/>
        <w:jc w:val="both"/>
        <w:rPr>
          <w:color w:val="000000" w:themeColor="text1"/>
        </w:rPr>
      </w:pPr>
    </w:p>
    <w:p w14:paraId="529FB64C" w14:textId="77777777" w:rsidR="00BF5153" w:rsidRPr="00543C80" w:rsidRDefault="00BF5153" w:rsidP="00BF5153">
      <w:pPr>
        <w:spacing w:before="120" w:after="120" w:line="240" w:lineRule="auto"/>
        <w:ind w:right="1244"/>
        <w:jc w:val="both"/>
        <w:rPr>
          <w:color w:val="000000" w:themeColor="text1"/>
        </w:rPr>
      </w:pPr>
      <w:r w:rsidRPr="00543C80">
        <w:rPr>
          <w:rFonts w:cs="Arial"/>
          <w:b/>
          <w:color w:val="000000" w:themeColor="text1"/>
        </w:rPr>
        <w:t>Criterios de operación</w:t>
      </w:r>
    </w:p>
    <w:p w14:paraId="5421755F" w14:textId="77777777" w:rsidR="000F4A98" w:rsidRPr="00543C80" w:rsidRDefault="00BF5153" w:rsidP="00BF5153">
      <w:pPr>
        <w:pStyle w:val="Prrafodelista"/>
        <w:numPr>
          <w:ilvl w:val="0"/>
          <w:numId w:val="8"/>
        </w:numPr>
        <w:spacing w:after="60" w:line="0" w:lineRule="atLeast"/>
        <w:jc w:val="both"/>
        <w:rPr>
          <w:rFonts w:cstheme="minorHAnsi"/>
          <w:color w:val="000000" w:themeColor="text1"/>
        </w:rPr>
      </w:pPr>
      <w:r w:rsidRPr="00543C80">
        <w:rPr>
          <w:rFonts w:cstheme="minorHAnsi"/>
          <w:color w:val="000000" w:themeColor="text1"/>
        </w:rPr>
        <w:t>Asegurar la disponibilidad oportuna del listado de convenios de colaboración y los programas internos y externos para la realización de Prácticas Profesionale</w:t>
      </w:r>
      <w:r w:rsidR="00126499">
        <w:rPr>
          <w:rFonts w:cstheme="minorHAnsi"/>
          <w:color w:val="000000" w:themeColor="text1"/>
        </w:rPr>
        <w:t>s</w:t>
      </w:r>
      <w:r w:rsidRPr="00543C80">
        <w:rPr>
          <w:rFonts w:cstheme="minorHAnsi"/>
          <w:color w:val="000000" w:themeColor="text1"/>
        </w:rPr>
        <w:t>.</w:t>
      </w:r>
    </w:p>
    <w:p w14:paraId="22A0AFB4" w14:textId="479AE9F3" w:rsidR="00BF5153" w:rsidRPr="00543C80" w:rsidRDefault="000310EE" w:rsidP="000F4A98">
      <w:pPr>
        <w:pStyle w:val="Prrafodelista"/>
        <w:spacing w:after="60" w:line="0" w:lineRule="atLeast"/>
        <w:jc w:val="both"/>
        <w:rPr>
          <w:rFonts w:cstheme="minorHAnsi"/>
          <w:color w:val="000000" w:themeColor="text1"/>
        </w:rPr>
      </w:pPr>
      <w:r>
        <w:rPr>
          <w:rFonts w:cs="Arial"/>
          <w:color w:val="000000" w:themeColor="text1"/>
        </w:rPr>
        <w:t>(</w:t>
      </w:r>
      <w:r w:rsidR="0020064F" w:rsidRPr="00543C80">
        <w:rPr>
          <w:rFonts w:cs="Arial"/>
          <w:color w:val="000000" w:themeColor="text1"/>
        </w:rPr>
        <w:t xml:space="preserve">Responsable: </w:t>
      </w:r>
      <w:r w:rsidR="00126499">
        <w:rPr>
          <w:rFonts w:cs="Arial"/>
          <w:color w:val="000000" w:themeColor="text1"/>
        </w:rPr>
        <w:t>Dirección de operaciones,</w:t>
      </w:r>
      <w:r w:rsidR="00126499">
        <w:rPr>
          <w:rFonts w:ascii="Calibri" w:hAnsi="Calibri" w:cs="Calibri"/>
          <w:color w:val="000000" w:themeColor="text1"/>
        </w:rPr>
        <w:t xml:space="preserve"> Vinculación, Director General Académico</w:t>
      </w:r>
      <w:r>
        <w:rPr>
          <w:rFonts w:ascii="Calibri" w:hAnsi="Calibri" w:cs="Calibri"/>
          <w:color w:val="000000" w:themeColor="text1"/>
        </w:rPr>
        <w:t>)</w:t>
      </w:r>
      <w:r w:rsidR="00126499">
        <w:rPr>
          <w:rFonts w:ascii="Calibri" w:hAnsi="Calibri" w:cs="Calibri"/>
          <w:color w:val="000000" w:themeColor="text1"/>
        </w:rPr>
        <w:t>.</w:t>
      </w:r>
      <w:r w:rsidR="001737EF">
        <w:rPr>
          <w:rFonts w:ascii="Calibri" w:hAnsi="Calibri" w:cs="Calibri"/>
          <w:color w:val="000000" w:themeColor="text1"/>
        </w:rPr>
        <w:t xml:space="preserve"> </w:t>
      </w:r>
    </w:p>
    <w:p w14:paraId="09815F57" w14:textId="77777777" w:rsidR="000F4A98" w:rsidRPr="00543C80" w:rsidRDefault="00AB3324" w:rsidP="00BF5153">
      <w:pPr>
        <w:pStyle w:val="Prrafodelista"/>
        <w:numPr>
          <w:ilvl w:val="0"/>
          <w:numId w:val="8"/>
        </w:numPr>
        <w:spacing w:after="60" w:line="0" w:lineRule="atLeast"/>
        <w:jc w:val="both"/>
        <w:rPr>
          <w:rFonts w:cstheme="minorHAnsi"/>
          <w:color w:val="000000" w:themeColor="text1"/>
        </w:rPr>
      </w:pPr>
      <w:r w:rsidRPr="00543C80">
        <w:rPr>
          <w:rFonts w:cstheme="minorHAnsi"/>
          <w:color w:val="000000" w:themeColor="text1"/>
        </w:rPr>
        <w:t>Asegurar que</w:t>
      </w:r>
      <w:r w:rsidR="00BF5153" w:rsidRPr="00543C80">
        <w:rPr>
          <w:rFonts w:cstheme="minorHAnsi"/>
          <w:color w:val="000000" w:themeColor="text1"/>
        </w:rPr>
        <w:t xml:space="preserve"> l</w:t>
      </w:r>
      <w:r w:rsidR="00BF5153" w:rsidRPr="00543C80">
        <w:rPr>
          <w:rFonts w:ascii="Calibri" w:hAnsi="Calibri" w:cs="Calibri"/>
          <w:color w:val="000000" w:themeColor="text1"/>
        </w:rPr>
        <w:t>as Prácticas Profesionales de los programas de Licenciatura que cursan los estudiantes, se realizan conforme a lo</w:t>
      </w:r>
      <w:r w:rsidR="00BF5153" w:rsidRPr="00543C80">
        <w:rPr>
          <w:rFonts w:ascii="Calibri" w:hAnsi="Calibri" w:cs="Calibri"/>
          <w:b/>
          <w:bCs/>
          <w:color w:val="000000" w:themeColor="text1"/>
        </w:rPr>
        <w:t xml:space="preserve"> </w:t>
      </w:r>
      <w:r w:rsidR="00BF5153" w:rsidRPr="00543C80">
        <w:rPr>
          <w:rFonts w:ascii="Calibri" w:hAnsi="Calibri" w:cs="Calibri"/>
          <w:color w:val="000000" w:themeColor="text1"/>
        </w:rPr>
        <w:t>establecido en el Plan y Programa de estudios correspondiente y que se cumple un mínimo de 300 horas de Práctica Profesional y 15 horas de asesoría con docente, haciendo un tot</w:t>
      </w:r>
      <w:r w:rsidR="00126499">
        <w:rPr>
          <w:rFonts w:ascii="Calibri" w:hAnsi="Calibri" w:cs="Calibri"/>
          <w:color w:val="000000" w:themeColor="text1"/>
        </w:rPr>
        <w:t>al de 315 horas</w:t>
      </w:r>
      <w:r w:rsidR="00BF5153" w:rsidRPr="00543C80">
        <w:rPr>
          <w:rFonts w:ascii="Calibri" w:hAnsi="Calibri" w:cs="Calibri"/>
          <w:color w:val="000000" w:themeColor="text1"/>
        </w:rPr>
        <w:t>.</w:t>
      </w:r>
    </w:p>
    <w:p w14:paraId="43334301" w14:textId="3BC2FDE7" w:rsidR="00BF5153" w:rsidRPr="00543C80" w:rsidRDefault="000310EE" w:rsidP="000F4A98">
      <w:pPr>
        <w:pStyle w:val="Prrafodelista"/>
        <w:spacing w:after="60" w:line="0" w:lineRule="atLeast"/>
        <w:jc w:val="both"/>
        <w:rPr>
          <w:rFonts w:cstheme="minorHAnsi"/>
          <w:color w:val="000000" w:themeColor="text1"/>
        </w:rPr>
      </w:pPr>
      <w:r>
        <w:rPr>
          <w:rFonts w:cs="Arial"/>
          <w:color w:val="000000" w:themeColor="text1"/>
        </w:rPr>
        <w:t>(</w:t>
      </w:r>
      <w:r w:rsidR="0020064F" w:rsidRPr="00543C80">
        <w:rPr>
          <w:rFonts w:cs="Arial"/>
          <w:color w:val="000000" w:themeColor="text1"/>
        </w:rPr>
        <w:t xml:space="preserve">Responsable: </w:t>
      </w:r>
      <w:r w:rsidR="00126499">
        <w:rPr>
          <w:rFonts w:ascii="Calibri" w:hAnsi="Calibri" w:cs="Calibri"/>
          <w:color w:val="000000" w:themeColor="text1"/>
        </w:rPr>
        <w:t>Dirección de diseño curricular, Dirección General Académica, D</w:t>
      </w:r>
      <w:r w:rsidR="00BF5153" w:rsidRPr="00543C80">
        <w:rPr>
          <w:rFonts w:ascii="Calibri" w:hAnsi="Calibri" w:cs="Calibri"/>
          <w:color w:val="000000" w:themeColor="text1"/>
        </w:rPr>
        <w:t>irec</w:t>
      </w:r>
      <w:r w:rsidR="00126499">
        <w:rPr>
          <w:rFonts w:ascii="Calibri" w:hAnsi="Calibri" w:cs="Calibri"/>
          <w:color w:val="000000" w:themeColor="text1"/>
        </w:rPr>
        <w:t>tor y/o coordinador de programa</w:t>
      </w:r>
      <w:r>
        <w:rPr>
          <w:rFonts w:ascii="Calibri" w:hAnsi="Calibri" w:cs="Calibri"/>
          <w:color w:val="000000" w:themeColor="text1"/>
        </w:rPr>
        <w:t>)</w:t>
      </w:r>
      <w:r w:rsidR="00126499">
        <w:rPr>
          <w:rFonts w:ascii="Calibri" w:hAnsi="Calibri" w:cs="Calibri"/>
          <w:color w:val="000000" w:themeColor="text1"/>
        </w:rPr>
        <w:t>.</w:t>
      </w:r>
    </w:p>
    <w:p w14:paraId="209E5242" w14:textId="2CD98E4B" w:rsidR="000F4A98" w:rsidRPr="00543C80" w:rsidRDefault="00AB3324" w:rsidP="00BF5153">
      <w:pPr>
        <w:pStyle w:val="Prrafodelista"/>
        <w:numPr>
          <w:ilvl w:val="0"/>
          <w:numId w:val="8"/>
        </w:numPr>
        <w:jc w:val="both"/>
        <w:rPr>
          <w:color w:val="000000" w:themeColor="text1"/>
        </w:rPr>
      </w:pPr>
      <w:r w:rsidRPr="00543C80">
        <w:rPr>
          <w:rFonts w:ascii="Calibri" w:hAnsi="Calibri" w:cs="Calibri"/>
          <w:color w:val="000000" w:themeColor="text1"/>
        </w:rPr>
        <w:t>Asegurar que</w:t>
      </w:r>
      <w:r w:rsidR="00BF5153" w:rsidRPr="00543C80">
        <w:rPr>
          <w:rFonts w:ascii="Calibri" w:hAnsi="Calibri" w:cs="Calibri"/>
          <w:color w:val="000000" w:themeColor="text1"/>
        </w:rPr>
        <w:t xml:space="preserve"> las Prácticas Profesionales se cursan únicamente por los estudiantes que hayan</w:t>
      </w:r>
      <w:r w:rsidR="00BF5153" w:rsidRPr="00543C80">
        <w:rPr>
          <w:rFonts w:ascii="Calibri" w:hAnsi="Calibri" w:cs="Calibri"/>
          <w:b/>
          <w:bCs/>
          <w:color w:val="000000" w:themeColor="text1"/>
        </w:rPr>
        <w:t xml:space="preserve"> </w:t>
      </w:r>
      <w:r w:rsidR="00BF5153" w:rsidRPr="00543C80">
        <w:rPr>
          <w:rFonts w:ascii="Calibri" w:hAnsi="Calibri" w:cs="Calibri"/>
          <w:color w:val="000000" w:themeColor="text1"/>
        </w:rPr>
        <w:t>cursado por lo menos el 88% del avance curricular de su plan y program</w:t>
      </w:r>
      <w:r w:rsidR="00126499">
        <w:rPr>
          <w:rFonts w:ascii="Calibri" w:hAnsi="Calibri" w:cs="Calibri"/>
          <w:color w:val="000000" w:themeColor="text1"/>
        </w:rPr>
        <w:t>a de estudios</w:t>
      </w:r>
      <w:r w:rsidR="00BF5153" w:rsidRPr="00543C80">
        <w:rPr>
          <w:rFonts w:ascii="Calibri" w:hAnsi="Calibri" w:cs="Calibri"/>
          <w:color w:val="000000" w:themeColor="text1"/>
        </w:rPr>
        <w:t>.</w:t>
      </w:r>
    </w:p>
    <w:p w14:paraId="74C68018" w14:textId="4BECA1A8" w:rsidR="00BF5153" w:rsidRPr="00543C80" w:rsidRDefault="000310EE" w:rsidP="000F4A98">
      <w:pPr>
        <w:pStyle w:val="Prrafodelista"/>
        <w:jc w:val="both"/>
        <w:rPr>
          <w:color w:val="000000" w:themeColor="text1"/>
        </w:rPr>
      </w:pPr>
      <w:r>
        <w:rPr>
          <w:rFonts w:cs="Arial"/>
          <w:color w:val="000000" w:themeColor="text1"/>
        </w:rPr>
        <w:t>(</w:t>
      </w:r>
      <w:r w:rsidR="0020064F" w:rsidRPr="00543C80">
        <w:rPr>
          <w:rFonts w:cs="Arial"/>
          <w:color w:val="000000" w:themeColor="text1"/>
        </w:rPr>
        <w:t xml:space="preserve">Responsable: </w:t>
      </w:r>
      <w:r w:rsidR="00126499">
        <w:rPr>
          <w:rFonts w:ascii="Calibri" w:hAnsi="Calibri" w:cs="Calibri"/>
          <w:color w:val="000000" w:themeColor="text1"/>
        </w:rPr>
        <w:t>Dirección de servicios estudiantiles</w:t>
      </w:r>
      <w:r w:rsidR="00BF5153" w:rsidRPr="00543C80">
        <w:rPr>
          <w:rFonts w:ascii="Calibri" w:hAnsi="Calibri" w:cs="Calibri"/>
          <w:color w:val="000000" w:themeColor="text1"/>
        </w:rPr>
        <w:t>,</w:t>
      </w:r>
      <w:r w:rsidR="00126499">
        <w:rPr>
          <w:rFonts w:ascii="Calibri" w:hAnsi="Calibri" w:cs="Calibri"/>
          <w:color w:val="000000" w:themeColor="text1"/>
        </w:rPr>
        <w:t xml:space="preserve"> Director General Académico,</w:t>
      </w:r>
      <w:r w:rsidR="00BF5153" w:rsidRPr="00543C80">
        <w:rPr>
          <w:rFonts w:ascii="Calibri" w:hAnsi="Calibri" w:cs="Calibri"/>
          <w:color w:val="000000" w:themeColor="text1"/>
        </w:rPr>
        <w:t xml:space="preserve"> direc</w:t>
      </w:r>
      <w:r w:rsidR="00126499">
        <w:rPr>
          <w:rFonts w:ascii="Calibri" w:hAnsi="Calibri" w:cs="Calibri"/>
          <w:color w:val="000000" w:themeColor="text1"/>
        </w:rPr>
        <w:t>tor y/o coordinador de programa</w:t>
      </w:r>
      <w:r>
        <w:rPr>
          <w:rFonts w:ascii="Calibri" w:hAnsi="Calibri" w:cs="Calibri"/>
          <w:color w:val="000000" w:themeColor="text1"/>
        </w:rPr>
        <w:t>)</w:t>
      </w:r>
      <w:r w:rsidR="00126499">
        <w:rPr>
          <w:rFonts w:ascii="Calibri" w:hAnsi="Calibri" w:cs="Calibri"/>
          <w:color w:val="000000" w:themeColor="text1"/>
        </w:rPr>
        <w:t>.</w:t>
      </w:r>
    </w:p>
    <w:p w14:paraId="7E2D1BEA" w14:textId="77777777" w:rsidR="000F4A98" w:rsidRPr="00543C80" w:rsidRDefault="00AB3324" w:rsidP="00BF5153">
      <w:pPr>
        <w:pStyle w:val="Prrafodelista"/>
        <w:numPr>
          <w:ilvl w:val="0"/>
          <w:numId w:val="8"/>
        </w:numPr>
        <w:jc w:val="both"/>
        <w:rPr>
          <w:color w:val="000000" w:themeColor="text1"/>
        </w:rPr>
      </w:pPr>
      <w:r w:rsidRPr="00543C80">
        <w:rPr>
          <w:rFonts w:ascii="Calibri" w:hAnsi="Calibri" w:cs="Calibri"/>
          <w:color w:val="000000" w:themeColor="text1"/>
        </w:rPr>
        <w:t>Asegurar que</w:t>
      </w:r>
      <w:r w:rsidR="00BF5153" w:rsidRPr="00543C80">
        <w:rPr>
          <w:rFonts w:ascii="Calibri" w:hAnsi="Calibri" w:cs="Calibri"/>
          <w:color w:val="000000" w:themeColor="text1"/>
        </w:rPr>
        <w:t xml:space="preserve"> sólo puedan inscribirse al programa de prácticas respectivo, aquellos estudiantes que no tengan más de dos</w:t>
      </w:r>
      <w:r w:rsidR="00BF5153" w:rsidRPr="00543C80">
        <w:rPr>
          <w:rFonts w:ascii="Calibri" w:hAnsi="Calibri" w:cs="Calibri"/>
          <w:b/>
          <w:bCs/>
          <w:color w:val="000000" w:themeColor="text1"/>
        </w:rPr>
        <w:t xml:space="preserve"> </w:t>
      </w:r>
      <w:r w:rsidR="00BF5153" w:rsidRPr="00543C80">
        <w:rPr>
          <w:rFonts w:ascii="Calibri" w:hAnsi="Calibri" w:cs="Calibri"/>
          <w:color w:val="000000" w:themeColor="text1"/>
        </w:rPr>
        <w:t>asignaturas pendientes por acreditar en cic</w:t>
      </w:r>
      <w:r w:rsidR="00126499">
        <w:rPr>
          <w:rFonts w:ascii="Calibri" w:hAnsi="Calibri" w:cs="Calibri"/>
          <w:color w:val="000000" w:themeColor="text1"/>
        </w:rPr>
        <w:t>los anteriores</w:t>
      </w:r>
      <w:r w:rsidR="0020064F" w:rsidRPr="00543C80">
        <w:rPr>
          <w:rFonts w:ascii="Calibri" w:hAnsi="Calibri" w:cs="Calibri"/>
          <w:color w:val="000000" w:themeColor="text1"/>
        </w:rPr>
        <w:t>.</w:t>
      </w:r>
    </w:p>
    <w:p w14:paraId="2394E24F" w14:textId="0C392BCC" w:rsidR="00BF5153" w:rsidRPr="00543C80" w:rsidRDefault="000310EE" w:rsidP="000F4A98">
      <w:pPr>
        <w:pStyle w:val="Prrafodelista"/>
        <w:jc w:val="both"/>
        <w:rPr>
          <w:color w:val="000000" w:themeColor="text1"/>
        </w:rPr>
      </w:pPr>
      <w:r>
        <w:rPr>
          <w:rFonts w:cs="Arial"/>
          <w:color w:val="000000" w:themeColor="text1"/>
        </w:rPr>
        <w:t>(</w:t>
      </w:r>
      <w:r w:rsidR="0020064F" w:rsidRPr="00543C80">
        <w:rPr>
          <w:rFonts w:cs="Arial"/>
          <w:color w:val="000000" w:themeColor="text1"/>
        </w:rPr>
        <w:t xml:space="preserve">Responsable: </w:t>
      </w:r>
      <w:r w:rsidR="00126499">
        <w:rPr>
          <w:rFonts w:ascii="Calibri" w:hAnsi="Calibri" w:cs="Calibri"/>
          <w:color w:val="000000" w:themeColor="text1"/>
        </w:rPr>
        <w:t>Dirección de servicios estudiantiles</w:t>
      </w:r>
      <w:r w:rsidR="00126499" w:rsidRPr="00543C80">
        <w:rPr>
          <w:rFonts w:ascii="Calibri" w:hAnsi="Calibri" w:cs="Calibri"/>
          <w:color w:val="000000" w:themeColor="text1"/>
        </w:rPr>
        <w:t>,</w:t>
      </w:r>
      <w:r w:rsidR="00126499">
        <w:rPr>
          <w:rFonts w:ascii="Calibri" w:hAnsi="Calibri" w:cs="Calibri"/>
          <w:color w:val="000000" w:themeColor="text1"/>
        </w:rPr>
        <w:t xml:space="preserve"> Director General Académico,</w:t>
      </w:r>
      <w:r w:rsidR="00126499" w:rsidRPr="00543C80">
        <w:rPr>
          <w:rFonts w:ascii="Calibri" w:hAnsi="Calibri" w:cs="Calibri"/>
          <w:color w:val="000000" w:themeColor="text1"/>
        </w:rPr>
        <w:t xml:space="preserve"> direc</w:t>
      </w:r>
      <w:r w:rsidR="00126499">
        <w:rPr>
          <w:rFonts w:ascii="Calibri" w:hAnsi="Calibri" w:cs="Calibri"/>
          <w:color w:val="000000" w:themeColor="text1"/>
        </w:rPr>
        <w:t>tor y/o coordinador de programa</w:t>
      </w:r>
      <w:r>
        <w:rPr>
          <w:rFonts w:ascii="Calibri" w:hAnsi="Calibri" w:cs="Calibri"/>
          <w:color w:val="000000" w:themeColor="text1"/>
        </w:rPr>
        <w:t>)</w:t>
      </w:r>
      <w:r w:rsidR="00126499">
        <w:rPr>
          <w:rFonts w:ascii="Calibri" w:hAnsi="Calibri" w:cs="Calibri"/>
          <w:color w:val="000000" w:themeColor="text1"/>
        </w:rPr>
        <w:t>.</w:t>
      </w:r>
    </w:p>
    <w:p w14:paraId="21BAC5BF" w14:textId="77777777" w:rsidR="000F4A98" w:rsidRPr="00543C80" w:rsidRDefault="00AB3324" w:rsidP="00BF5153">
      <w:pPr>
        <w:pStyle w:val="Prrafodelista"/>
        <w:numPr>
          <w:ilvl w:val="0"/>
          <w:numId w:val="8"/>
        </w:numPr>
        <w:spacing w:after="60" w:line="0" w:lineRule="atLeast"/>
        <w:jc w:val="both"/>
        <w:rPr>
          <w:rFonts w:cstheme="minorHAnsi"/>
          <w:color w:val="000000" w:themeColor="text1"/>
        </w:rPr>
      </w:pPr>
      <w:r w:rsidRPr="00543C80">
        <w:rPr>
          <w:rFonts w:cstheme="minorHAnsi"/>
          <w:color w:val="000000" w:themeColor="text1"/>
        </w:rPr>
        <w:t>Asegurar que</w:t>
      </w:r>
      <w:r w:rsidR="00BF5153" w:rsidRPr="00543C80">
        <w:rPr>
          <w:rFonts w:cstheme="minorHAnsi"/>
          <w:color w:val="000000" w:themeColor="text1"/>
        </w:rPr>
        <w:t xml:space="preserve"> l</w:t>
      </w:r>
      <w:r w:rsidR="00BF5153" w:rsidRPr="00543C80">
        <w:rPr>
          <w:rFonts w:ascii="Calibri" w:hAnsi="Calibri" w:cs="Calibri"/>
          <w:color w:val="000000" w:themeColor="text1"/>
        </w:rPr>
        <w:t>as Prácticas Profesionales, cuenten con un docente responsable del seguimiento y evaluació</w:t>
      </w:r>
      <w:r w:rsidR="00946010">
        <w:rPr>
          <w:rFonts w:ascii="Calibri" w:hAnsi="Calibri" w:cs="Calibri"/>
          <w:color w:val="000000" w:themeColor="text1"/>
        </w:rPr>
        <w:t>n del estudiante</w:t>
      </w:r>
      <w:r w:rsidR="00BF5153" w:rsidRPr="00543C80">
        <w:rPr>
          <w:rFonts w:ascii="Calibri" w:hAnsi="Calibri" w:cs="Calibri"/>
          <w:color w:val="000000" w:themeColor="text1"/>
        </w:rPr>
        <w:t xml:space="preserve">. </w:t>
      </w:r>
    </w:p>
    <w:p w14:paraId="1540EA16" w14:textId="4B3C2353" w:rsidR="00BF5153" w:rsidRDefault="000310EE" w:rsidP="000F4A98">
      <w:pPr>
        <w:pStyle w:val="Prrafodelista"/>
        <w:spacing w:after="60" w:line="0" w:lineRule="atLeast"/>
        <w:jc w:val="both"/>
        <w:rPr>
          <w:rFonts w:ascii="Calibri" w:hAnsi="Calibri" w:cs="Calibri"/>
          <w:color w:val="000000" w:themeColor="text1"/>
        </w:rPr>
      </w:pPr>
      <w:r>
        <w:rPr>
          <w:rFonts w:cs="Arial"/>
          <w:color w:val="000000" w:themeColor="text1"/>
        </w:rPr>
        <w:t>(</w:t>
      </w:r>
      <w:r w:rsidR="000F4A98" w:rsidRPr="00543C80">
        <w:rPr>
          <w:rFonts w:cs="Arial"/>
          <w:color w:val="000000" w:themeColor="text1"/>
        </w:rPr>
        <w:t>R</w:t>
      </w:r>
      <w:r w:rsidR="0020064F" w:rsidRPr="00543C80">
        <w:rPr>
          <w:rFonts w:cs="Arial"/>
          <w:color w:val="000000" w:themeColor="text1"/>
        </w:rPr>
        <w:t xml:space="preserve">esponsable: </w:t>
      </w:r>
      <w:r w:rsidR="00946010">
        <w:rPr>
          <w:rFonts w:ascii="Calibri" w:hAnsi="Calibri" w:cs="Calibri"/>
          <w:color w:val="000000" w:themeColor="text1"/>
        </w:rPr>
        <w:t>Director General Académico,</w:t>
      </w:r>
      <w:r w:rsidR="00946010" w:rsidRPr="00543C80">
        <w:rPr>
          <w:rFonts w:ascii="Calibri" w:hAnsi="Calibri" w:cs="Calibri"/>
          <w:color w:val="000000" w:themeColor="text1"/>
        </w:rPr>
        <w:t xml:space="preserve"> direc</w:t>
      </w:r>
      <w:r w:rsidR="00946010">
        <w:rPr>
          <w:rFonts w:ascii="Calibri" w:hAnsi="Calibri" w:cs="Calibri"/>
          <w:color w:val="000000" w:themeColor="text1"/>
        </w:rPr>
        <w:t>tor y/o coordinador de programa</w:t>
      </w:r>
      <w:r>
        <w:rPr>
          <w:rFonts w:ascii="Calibri" w:hAnsi="Calibri" w:cs="Calibri"/>
          <w:color w:val="000000" w:themeColor="text1"/>
        </w:rPr>
        <w:t>)</w:t>
      </w:r>
      <w:r w:rsidR="00946010">
        <w:rPr>
          <w:rFonts w:ascii="Calibri" w:hAnsi="Calibri" w:cs="Calibri"/>
          <w:color w:val="000000" w:themeColor="text1"/>
        </w:rPr>
        <w:t>.</w:t>
      </w:r>
    </w:p>
    <w:p w14:paraId="7660FC38" w14:textId="77777777" w:rsidR="006D5979" w:rsidRDefault="006D5979" w:rsidP="000F4A98">
      <w:pPr>
        <w:pStyle w:val="Prrafodelista"/>
        <w:spacing w:after="60" w:line="0" w:lineRule="atLeast"/>
        <w:jc w:val="both"/>
        <w:rPr>
          <w:rFonts w:ascii="Calibri" w:hAnsi="Calibri" w:cs="Calibri"/>
          <w:color w:val="000000" w:themeColor="text1"/>
        </w:rPr>
      </w:pPr>
    </w:p>
    <w:p w14:paraId="01B8F353" w14:textId="77777777" w:rsidR="006D5979" w:rsidRDefault="006D5979" w:rsidP="000F4A98">
      <w:pPr>
        <w:pStyle w:val="Prrafodelista"/>
        <w:spacing w:after="60" w:line="0" w:lineRule="atLeast"/>
        <w:jc w:val="both"/>
        <w:rPr>
          <w:rFonts w:ascii="Calibri" w:hAnsi="Calibri" w:cs="Calibri"/>
          <w:color w:val="000000" w:themeColor="text1"/>
        </w:rPr>
      </w:pPr>
    </w:p>
    <w:p w14:paraId="2F5B57BF" w14:textId="77777777" w:rsidR="00946010" w:rsidRDefault="00946010" w:rsidP="000F4A98">
      <w:pPr>
        <w:pStyle w:val="Prrafodelista"/>
        <w:spacing w:after="60" w:line="0" w:lineRule="atLeast"/>
        <w:jc w:val="both"/>
        <w:rPr>
          <w:rFonts w:ascii="Calibri" w:hAnsi="Calibri" w:cs="Calibri"/>
          <w:color w:val="000000" w:themeColor="text1"/>
        </w:rPr>
      </w:pPr>
    </w:p>
    <w:p w14:paraId="5E4214C0" w14:textId="77777777" w:rsidR="00946010" w:rsidRPr="00543C80" w:rsidRDefault="00946010" w:rsidP="000F4A98">
      <w:pPr>
        <w:pStyle w:val="Prrafodelista"/>
        <w:spacing w:after="60" w:line="0" w:lineRule="atLeast"/>
        <w:jc w:val="both"/>
        <w:rPr>
          <w:rFonts w:cstheme="minorHAnsi"/>
          <w:color w:val="000000" w:themeColor="text1"/>
        </w:rPr>
      </w:pPr>
    </w:p>
    <w:p w14:paraId="2822FCD7" w14:textId="77777777" w:rsidR="000F4A98" w:rsidRPr="00543C80" w:rsidRDefault="00BF5153" w:rsidP="00BF5153">
      <w:pPr>
        <w:pStyle w:val="Prrafodelista"/>
        <w:numPr>
          <w:ilvl w:val="0"/>
          <w:numId w:val="8"/>
        </w:numPr>
        <w:spacing w:after="60" w:line="0" w:lineRule="atLeast"/>
        <w:jc w:val="both"/>
        <w:rPr>
          <w:rFonts w:cstheme="minorHAnsi"/>
          <w:color w:val="000000" w:themeColor="text1"/>
        </w:rPr>
      </w:pPr>
      <w:r w:rsidRPr="00543C80">
        <w:rPr>
          <w:rFonts w:cstheme="minorHAnsi"/>
          <w:color w:val="000000" w:themeColor="text1"/>
        </w:rPr>
        <w:t>Llevar a cabo reunión con estudiantes para asegurar el correcto conocimiento del proceso práctic</w:t>
      </w:r>
      <w:r w:rsidR="00946010">
        <w:rPr>
          <w:rFonts w:cstheme="minorHAnsi"/>
          <w:color w:val="000000" w:themeColor="text1"/>
        </w:rPr>
        <w:t>as profesionales curriculares</w:t>
      </w:r>
      <w:r w:rsidR="0020064F" w:rsidRPr="00543C80">
        <w:rPr>
          <w:rFonts w:cstheme="minorHAnsi"/>
          <w:color w:val="000000" w:themeColor="text1"/>
        </w:rPr>
        <w:t>.</w:t>
      </w:r>
    </w:p>
    <w:p w14:paraId="614A9DF1" w14:textId="21C4DE88" w:rsidR="00BF5153" w:rsidRPr="00543C80" w:rsidRDefault="00D54965" w:rsidP="000F4A98">
      <w:pPr>
        <w:pStyle w:val="Prrafodelista"/>
        <w:spacing w:after="60" w:line="0" w:lineRule="atLeast"/>
        <w:jc w:val="both"/>
        <w:rPr>
          <w:rFonts w:cstheme="minorHAnsi"/>
          <w:color w:val="000000" w:themeColor="text1"/>
        </w:rPr>
      </w:pPr>
      <w:r>
        <w:rPr>
          <w:rFonts w:cs="Arial"/>
          <w:color w:val="000000" w:themeColor="text1"/>
        </w:rPr>
        <w:t>(</w:t>
      </w:r>
      <w:r w:rsidR="0020064F" w:rsidRPr="00543C80">
        <w:rPr>
          <w:rFonts w:cs="Arial"/>
          <w:color w:val="000000" w:themeColor="text1"/>
        </w:rPr>
        <w:t>Responsable:</w:t>
      </w:r>
      <w:r w:rsidR="00946010">
        <w:rPr>
          <w:rFonts w:ascii="Calibri" w:hAnsi="Calibri" w:cs="Calibri"/>
          <w:color w:val="000000" w:themeColor="text1"/>
        </w:rPr>
        <w:t xml:space="preserve"> Director General Académico,</w:t>
      </w:r>
      <w:r w:rsidR="00946010" w:rsidRPr="00543C80">
        <w:rPr>
          <w:rFonts w:ascii="Calibri" w:hAnsi="Calibri" w:cs="Calibri"/>
          <w:color w:val="000000" w:themeColor="text1"/>
        </w:rPr>
        <w:t xml:space="preserve"> direc</w:t>
      </w:r>
      <w:r w:rsidR="00946010">
        <w:rPr>
          <w:rFonts w:ascii="Calibri" w:hAnsi="Calibri" w:cs="Calibri"/>
          <w:color w:val="000000" w:themeColor="text1"/>
        </w:rPr>
        <w:t>tor y/o coordinador de programa</w:t>
      </w:r>
      <w:r>
        <w:rPr>
          <w:rFonts w:ascii="Calibri" w:hAnsi="Calibri" w:cs="Calibri"/>
          <w:color w:val="000000" w:themeColor="text1"/>
        </w:rPr>
        <w:t>)</w:t>
      </w:r>
      <w:r w:rsidR="00946010">
        <w:rPr>
          <w:rFonts w:ascii="Calibri" w:hAnsi="Calibri" w:cs="Calibri"/>
          <w:color w:val="000000" w:themeColor="text1"/>
        </w:rPr>
        <w:t>.</w:t>
      </w:r>
    </w:p>
    <w:p w14:paraId="069A1E97" w14:textId="77777777" w:rsidR="000F4A98" w:rsidRPr="00543C80" w:rsidRDefault="00AB3324" w:rsidP="00BF5153">
      <w:pPr>
        <w:pStyle w:val="Prrafodelista"/>
        <w:numPr>
          <w:ilvl w:val="0"/>
          <w:numId w:val="8"/>
        </w:numPr>
        <w:jc w:val="both"/>
        <w:rPr>
          <w:color w:val="000000" w:themeColor="text1"/>
        </w:rPr>
      </w:pPr>
      <w:r w:rsidRPr="00543C80">
        <w:rPr>
          <w:rFonts w:ascii="Calibri" w:hAnsi="Calibri" w:cs="Calibri"/>
          <w:color w:val="000000" w:themeColor="text1"/>
        </w:rPr>
        <w:t>Asegurar que</w:t>
      </w:r>
      <w:r w:rsidR="00BF5153" w:rsidRPr="00543C80">
        <w:rPr>
          <w:rFonts w:ascii="Calibri" w:hAnsi="Calibri" w:cs="Calibri"/>
          <w:color w:val="000000" w:themeColor="text1"/>
        </w:rPr>
        <w:t xml:space="preserve"> las horas de práctica profesional</w:t>
      </w:r>
      <w:r w:rsidR="00BF5153" w:rsidRPr="00543C80">
        <w:rPr>
          <w:rFonts w:ascii="Calibri" w:hAnsi="Calibri" w:cs="Calibri"/>
          <w:b/>
          <w:bCs/>
          <w:color w:val="000000" w:themeColor="text1"/>
        </w:rPr>
        <w:t xml:space="preserve"> </w:t>
      </w:r>
      <w:r w:rsidR="00BF5153" w:rsidRPr="00543C80">
        <w:rPr>
          <w:rFonts w:ascii="Calibri" w:hAnsi="Calibri" w:cs="Calibri"/>
          <w:bCs/>
          <w:color w:val="000000" w:themeColor="text1"/>
        </w:rPr>
        <w:t>no curricular</w:t>
      </w:r>
      <w:r w:rsidR="00BF5153" w:rsidRPr="00543C80">
        <w:rPr>
          <w:rFonts w:ascii="Calibri" w:hAnsi="Calibri" w:cs="Calibri"/>
          <w:b/>
          <w:bCs/>
          <w:color w:val="000000" w:themeColor="text1"/>
        </w:rPr>
        <w:t xml:space="preserve"> </w:t>
      </w:r>
      <w:r w:rsidR="00BF5153" w:rsidRPr="00543C80">
        <w:rPr>
          <w:rFonts w:ascii="Calibri" w:hAnsi="Calibri" w:cs="Calibri"/>
          <w:color w:val="000000" w:themeColor="text1"/>
        </w:rPr>
        <w:t>realizadas en organizaciones del territorio</w:t>
      </w:r>
      <w:r w:rsidR="00BF5153" w:rsidRPr="00543C80">
        <w:rPr>
          <w:rFonts w:ascii="Calibri" w:hAnsi="Calibri" w:cs="Calibri"/>
          <w:b/>
          <w:bCs/>
          <w:color w:val="000000" w:themeColor="text1"/>
        </w:rPr>
        <w:t xml:space="preserve"> </w:t>
      </w:r>
      <w:r w:rsidR="00BF5153" w:rsidRPr="00543C80">
        <w:rPr>
          <w:rFonts w:ascii="Calibri" w:hAnsi="Calibri" w:cs="Calibri"/>
          <w:color w:val="000000" w:themeColor="text1"/>
        </w:rPr>
        <w:t>nacional, no sean consideradas como equivalentes a la asignatura de Práctic</w:t>
      </w:r>
      <w:r w:rsidR="00946010">
        <w:rPr>
          <w:rFonts w:ascii="Calibri" w:hAnsi="Calibri" w:cs="Calibri"/>
          <w:color w:val="000000" w:themeColor="text1"/>
        </w:rPr>
        <w:t>as Profesionales</w:t>
      </w:r>
      <w:r w:rsidR="00BF5153" w:rsidRPr="00543C80">
        <w:rPr>
          <w:rFonts w:ascii="Calibri" w:hAnsi="Calibri" w:cs="Calibri"/>
          <w:color w:val="000000" w:themeColor="text1"/>
        </w:rPr>
        <w:t>.</w:t>
      </w:r>
    </w:p>
    <w:p w14:paraId="619439E1" w14:textId="5DCB5474" w:rsidR="00BF5153" w:rsidRPr="00543C80" w:rsidRDefault="00D54965" w:rsidP="000F4A98">
      <w:pPr>
        <w:pStyle w:val="Prrafodelista"/>
        <w:jc w:val="both"/>
        <w:rPr>
          <w:color w:val="000000" w:themeColor="text1"/>
        </w:rPr>
      </w:pPr>
      <w:r>
        <w:rPr>
          <w:rFonts w:cs="Arial"/>
          <w:color w:val="000000" w:themeColor="text1"/>
        </w:rPr>
        <w:t>(</w:t>
      </w:r>
      <w:r w:rsidR="0020064F" w:rsidRPr="00543C80">
        <w:rPr>
          <w:rFonts w:cs="Arial"/>
          <w:color w:val="000000" w:themeColor="text1"/>
        </w:rPr>
        <w:t xml:space="preserve">Responsable: </w:t>
      </w:r>
      <w:r w:rsidR="00946010">
        <w:rPr>
          <w:rFonts w:ascii="Calibri" w:hAnsi="Calibri" w:cs="Calibri"/>
          <w:color w:val="000000" w:themeColor="text1"/>
        </w:rPr>
        <w:t>Dirección de servicios estudiantiles</w:t>
      </w:r>
      <w:r w:rsidR="00946010" w:rsidRPr="00543C80">
        <w:rPr>
          <w:rFonts w:ascii="Calibri" w:hAnsi="Calibri" w:cs="Calibri"/>
          <w:color w:val="000000" w:themeColor="text1"/>
        </w:rPr>
        <w:t>,</w:t>
      </w:r>
      <w:r w:rsidR="00946010">
        <w:rPr>
          <w:rFonts w:ascii="Calibri" w:hAnsi="Calibri" w:cs="Calibri"/>
          <w:color w:val="000000" w:themeColor="text1"/>
        </w:rPr>
        <w:t xml:space="preserve"> Director General Académico,</w:t>
      </w:r>
      <w:r w:rsidR="00946010" w:rsidRPr="00543C80">
        <w:rPr>
          <w:rFonts w:ascii="Calibri" w:hAnsi="Calibri" w:cs="Calibri"/>
          <w:color w:val="000000" w:themeColor="text1"/>
        </w:rPr>
        <w:t xml:space="preserve"> direc</w:t>
      </w:r>
      <w:r w:rsidR="00946010">
        <w:rPr>
          <w:rFonts w:ascii="Calibri" w:hAnsi="Calibri" w:cs="Calibri"/>
          <w:color w:val="000000" w:themeColor="text1"/>
        </w:rPr>
        <w:t>tor y/o coordinador de programa</w:t>
      </w:r>
      <w:r>
        <w:rPr>
          <w:rFonts w:ascii="Calibri" w:hAnsi="Calibri" w:cs="Calibri"/>
          <w:color w:val="000000" w:themeColor="text1"/>
        </w:rPr>
        <w:t>)</w:t>
      </w:r>
      <w:r w:rsidR="00946010">
        <w:rPr>
          <w:rFonts w:ascii="Calibri" w:hAnsi="Calibri" w:cs="Calibri"/>
          <w:color w:val="000000" w:themeColor="text1"/>
        </w:rPr>
        <w:t>.</w:t>
      </w:r>
    </w:p>
    <w:p w14:paraId="0E7D6154" w14:textId="77777777" w:rsidR="0057342F" w:rsidRDefault="0057342F" w:rsidP="00BF5153">
      <w:pPr>
        <w:rPr>
          <w:rFonts w:cs="Arial"/>
          <w:b/>
          <w:color w:val="000000" w:themeColor="text1"/>
        </w:rPr>
      </w:pPr>
    </w:p>
    <w:p w14:paraId="7B0B9F44" w14:textId="77777777" w:rsidR="0057342F" w:rsidRPr="00607AF1" w:rsidRDefault="0057342F" w:rsidP="0057342F">
      <w:pPr>
        <w:pStyle w:val="Prrafodelista"/>
        <w:ind w:left="0"/>
        <w:jc w:val="both"/>
        <w:rPr>
          <w:b/>
          <w:color w:val="000000" w:themeColor="text1"/>
        </w:rPr>
      </w:pPr>
      <w:r>
        <w:rPr>
          <w:b/>
          <w:color w:val="000000" w:themeColor="text1"/>
        </w:rPr>
        <w:t>Indicador</w:t>
      </w:r>
      <w:r w:rsidRPr="00607AF1">
        <w:rPr>
          <w:b/>
          <w:color w:val="000000" w:themeColor="text1"/>
        </w:rPr>
        <w:t xml:space="preserve"> </w:t>
      </w:r>
    </w:p>
    <w:p w14:paraId="07E9E60C" w14:textId="77777777" w:rsidR="0057342F" w:rsidRPr="006B346B" w:rsidRDefault="0057342F" w:rsidP="0057342F">
      <w:pPr>
        <w:pStyle w:val="Prrafodelista"/>
        <w:numPr>
          <w:ilvl w:val="0"/>
          <w:numId w:val="8"/>
        </w:numPr>
        <w:rPr>
          <w:rFonts w:cs="Arial"/>
          <w:b/>
          <w:color w:val="000000" w:themeColor="text1"/>
        </w:rPr>
      </w:pPr>
      <w:r w:rsidRPr="006B346B">
        <w:rPr>
          <w:color w:val="000000" w:themeColor="text1"/>
        </w:rPr>
        <w:t>No aplica.</w:t>
      </w:r>
    </w:p>
    <w:p w14:paraId="332B1508" w14:textId="77777777" w:rsidR="0057342F" w:rsidRDefault="0057342F" w:rsidP="00BF5153">
      <w:pPr>
        <w:rPr>
          <w:rFonts w:cs="Arial"/>
          <w:b/>
          <w:color w:val="000000" w:themeColor="text1"/>
        </w:rPr>
      </w:pPr>
    </w:p>
    <w:p w14:paraId="16D29000" w14:textId="77777777" w:rsidR="00BF5153" w:rsidRPr="00543C80" w:rsidRDefault="00BF5153" w:rsidP="00BF5153">
      <w:pPr>
        <w:rPr>
          <w:rFonts w:cs="Arial"/>
          <w:b/>
          <w:color w:val="000000" w:themeColor="text1"/>
        </w:rPr>
      </w:pPr>
      <w:r w:rsidRPr="00543C80">
        <w:rPr>
          <w:rFonts w:cs="Arial"/>
          <w:b/>
          <w:color w:val="000000" w:themeColor="text1"/>
        </w:rPr>
        <w:t>Referencias</w:t>
      </w:r>
    </w:p>
    <w:p w14:paraId="26EB1D67" w14:textId="77777777" w:rsidR="00BF5153" w:rsidRPr="00946010" w:rsidRDefault="00946010" w:rsidP="00946010">
      <w:pPr>
        <w:pStyle w:val="Prrafodelista"/>
        <w:numPr>
          <w:ilvl w:val="0"/>
          <w:numId w:val="7"/>
        </w:numPr>
        <w:spacing w:before="120" w:after="120" w:line="240" w:lineRule="auto"/>
        <w:ind w:left="709" w:right="-11" w:hanging="284"/>
        <w:rPr>
          <w:rFonts w:ascii="Times New Roman" w:hAnsi="Times New Roman" w:cs="Times New Roman"/>
          <w:color w:val="000000" w:themeColor="text1"/>
        </w:rPr>
      </w:pPr>
      <w:r>
        <w:rPr>
          <w:rFonts w:ascii="Calibri" w:hAnsi="Calibri" w:cs="Calibri"/>
          <w:color w:val="000000" w:themeColor="text1"/>
        </w:rPr>
        <w:t>Reglamento General del nivel</w:t>
      </w:r>
      <w:r w:rsidR="00BF5153" w:rsidRPr="00543C80">
        <w:rPr>
          <w:rFonts w:cstheme="minorHAnsi"/>
          <w:color w:val="000000" w:themeColor="text1"/>
        </w:rPr>
        <w:t xml:space="preserve">. </w:t>
      </w:r>
    </w:p>
    <w:p w14:paraId="24D3C43F" w14:textId="77777777" w:rsidR="00946010" w:rsidRPr="00946010" w:rsidRDefault="00946010" w:rsidP="00946010">
      <w:pPr>
        <w:pStyle w:val="Prrafodelista"/>
        <w:numPr>
          <w:ilvl w:val="0"/>
          <w:numId w:val="7"/>
        </w:numPr>
        <w:spacing w:before="120" w:after="120" w:line="240" w:lineRule="auto"/>
        <w:ind w:left="709" w:right="-11" w:hanging="284"/>
        <w:rPr>
          <w:rFonts w:ascii="Times New Roman" w:hAnsi="Times New Roman" w:cs="Times New Roman"/>
          <w:color w:val="000000" w:themeColor="text1"/>
        </w:rPr>
      </w:pPr>
      <w:r>
        <w:rPr>
          <w:rFonts w:cstheme="minorHAnsi"/>
          <w:color w:val="000000" w:themeColor="text1"/>
        </w:rPr>
        <w:t>Reglamento General de prácticas profesionales.</w:t>
      </w:r>
    </w:p>
    <w:p w14:paraId="6B1C77D4" w14:textId="77777777" w:rsidR="00BF5153" w:rsidRPr="00543C80" w:rsidRDefault="00BF5153" w:rsidP="00BF5153">
      <w:pPr>
        <w:rPr>
          <w:rFonts w:cs="Arial"/>
          <w:b/>
          <w:color w:val="000000" w:themeColor="text1"/>
        </w:rPr>
      </w:pPr>
      <w:r w:rsidRPr="00543C80">
        <w:rPr>
          <w:rFonts w:cs="Arial"/>
          <w:b/>
          <w:color w:val="000000" w:themeColor="text1"/>
        </w:rPr>
        <w:t>Formatos</w:t>
      </w:r>
    </w:p>
    <w:p w14:paraId="3E2E0324" w14:textId="77777777" w:rsidR="00BF5153" w:rsidRPr="00543C80" w:rsidRDefault="00BF5153" w:rsidP="00BF5153">
      <w:pPr>
        <w:pStyle w:val="Textoindependiente3"/>
        <w:numPr>
          <w:ilvl w:val="0"/>
          <w:numId w:val="6"/>
        </w:numPr>
        <w:spacing w:after="0" w:line="240" w:lineRule="auto"/>
        <w:ind w:left="709" w:hanging="425"/>
        <w:jc w:val="both"/>
        <w:rPr>
          <w:rFonts w:cs="Arial"/>
          <w:color w:val="000000" w:themeColor="text1"/>
          <w:sz w:val="22"/>
          <w:szCs w:val="22"/>
        </w:rPr>
      </w:pPr>
      <w:r w:rsidRPr="00543C80">
        <w:rPr>
          <w:color w:val="000000" w:themeColor="text1"/>
          <w:sz w:val="22"/>
          <w:szCs w:val="22"/>
        </w:rPr>
        <w:t>No aplica</w:t>
      </w:r>
    </w:p>
    <w:p w14:paraId="063B5120" w14:textId="77777777" w:rsidR="00BF5153" w:rsidRPr="00543C80" w:rsidRDefault="00BF5153" w:rsidP="00BF5153">
      <w:pPr>
        <w:spacing w:after="60" w:line="0" w:lineRule="atLeast"/>
        <w:ind w:left="426"/>
        <w:rPr>
          <w:rFonts w:cstheme="minorHAnsi"/>
          <w:color w:val="000000" w:themeColor="text1"/>
        </w:rPr>
      </w:pPr>
    </w:p>
    <w:p w14:paraId="2CA3F252" w14:textId="77777777" w:rsidR="00BF5153" w:rsidRPr="00543C80" w:rsidRDefault="00BF5153" w:rsidP="00BF5153">
      <w:pPr>
        <w:spacing w:after="60" w:line="0" w:lineRule="atLeast"/>
        <w:ind w:left="426"/>
        <w:rPr>
          <w:rFonts w:cstheme="minorHAnsi"/>
          <w:color w:val="000000" w:themeColor="text1"/>
        </w:rPr>
      </w:pPr>
    </w:p>
    <w:p w14:paraId="28940863" w14:textId="77777777" w:rsidR="00BF5153" w:rsidRPr="00543C80" w:rsidRDefault="00BF5153" w:rsidP="00BF5153">
      <w:pPr>
        <w:spacing w:after="60" w:line="0" w:lineRule="atLeast"/>
        <w:ind w:left="426"/>
        <w:rPr>
          <w:rFonts w:cstheme="minorHAnsi"/>
          <w:color w:val="000000" w:themeColor="text1"/>
        </w:rPr>
      </w:pPr>
    </w:p>
    <w:p w14:paraId="52127436" w14:textId="77777777" w:rsidR="00BF5153" w:rsidRPr="00543C80" w:rsidRDefault="00BF5153" w:rsidP="00CD37C3">
      <w:pPr>
        <w:pStyle w:val="Ttulo3"/>
        <w:rPr>
          <w:rFonts w:asciiTheme="minorHAnsi" w:hAnsiTheme="minorHAnsi" w:cstheme="minorHAnsi"/>
        </w:rPr>
      </w:pPr>
      <w:bookmarkStart w:id="85" w:name="_Toc74554256"/>
      <w:r w:rsidRPr="00543C80">
        <w:rPr>
          <w:rFonts w:asciiTheme="minorHAnsi" w:hAnsiTheme="minorHAnsi" w:cstheme="minorHAnsi"/>
        </w:rPr>
        <w:t>9.2   Servicio Social</w:t>
      </w:r>
      <w:bookmarkEnd w:id="85"/>
    </w:p>
    <w:p w14:paraId="290128F0" w14:textId="77777777" w:rsidR="00BF5153" w:rsidRPr="00543C80" w:rsidRDefault="00BF5153" w:rsidP="00BF5153">
      <w:pPr>
        <w:spacing w:before="120" w:after="120" w:line="240" w:lineRule="auto"/>
        <w:ind w:right="-36"/>
        <w:jc w:val="both"/>
        <w:rPr>
          <w:color w:val="000000" w:themeColor="text1"/>
        </w:rPr>
      </w:pPr>
      <w:r w:rsidRPr="00543C80">
        <w:rPr>
          <w:b/>
          <w:color w:val="000000" w:themeColor="text1"/>
        </w:rPr>
        <w:t>Objetivo</w:t>
      </w:r>
      <w:r w:rsidRPr="00543C80">
        <w:rPr>
          <w:color w:val="000000" w:themeColor="text1"/>
        </w:rPr>
        <w:t>: Verificar el cumplimiento de los criterios, requisitos, políticas y/o procedimientos relativos al Servicio Social que deben cumplir los estu</w:t>
      </w:r>
      <w:r w:rsidR="00946010">
        <w:rPr>
          <w:color w:val="000000" w:themeColor="text1"/>
        </w:rPr>
        <w:t>diantes la Universidad</w:t>
      </w:r>
      <w:r w:rsidRPr="00543C80">
        <w:rPr>
          <w:color w:val="000000" w:themeColor="text1"/>
        </w:rPr>
        <w:t>.</w:t>
      </w:r>
    </w:p>
    <w:p w14:paraId="2C8C598D" w14:textId="77777777" w:rsidR="00BF5153" w:rsidRPr="00543C80" w:rsidRDefault="00BF5153" w:rsidP="00BF5153">
      <w:pPr>
        <w:spacing w:before="120" w:after="120" w:line="240" w:lineRule="auto"/>
        <w:ind w:right="-36"/>
        <w:jc w:val="both"/>
        <w:rPr>
          <w:color w:val="000000" w:themeColor="text1"/>
        </w:rPr>
      </w:pPr>
    </w:p>
    <w:p w14:paraId="1F545250" w14:textId="77777777" w:rsidR="00BF5153" w:rsidRPr="00543C80" w:rsidRDefault="00BF5153" w:rsidP="00BF5153">
      <w:pPr>
        <w:spacing w:before="120" w:after="120" w:line="240" w:lineRule="auto"/>
        <w:ind w:right="1244"/>
        <w:jc w:val="both"/>
        <w:rPr>
          <w:color w:val="000000" w:themeColor="text1"/>
        </w:rPr>
      </w:pPr>
      <w:r w:rsidRPr="00543C80">
        <w:rPr>
          <w:rFonts w:cs="Arial"/>
          <w:b/>
          <w:color w:val="000000" w:themeColor="text1"/>
        </w:rPr>
        <w:t>Criterios de operación</w:t>
      </w:r>
    </w:p>
    <w:p w14:paraId="00E6839C" w14:textId="77777777" w:rsidR="000F4A98" w:rsidRPr="00543C80" w:rsidRDefault="00BF5153" w:rsidP="00BF5153">
      <w:pPr>
        <w:pStyle w:val="Prrafodelista"/>
        <w:numPr>
          <w:ilvl w:val="0"/>
          <w:numId w:val="8"/>
        </w:numPr>
        <w:spacing w:after="60" w:line="0" w:lineRule="atLeast"/>
        <w:jc w:val="both"/>
        <w:rPr>
          <w:rFonts w:cstheme="minorHAnsi"/>
          <w:color w:val="000000" w:themeColor="text1"/>
        </w:rPr>
      </w:pPr>
      <w:r w:rsidRPr="00543C80">
        <w:rPr>
          <w:color w:val="000000" w:themeColor="text1"/>
        </w:rPr>
        <w:t>Asegurarse de disponer el Programa aprobado y actualizado de Instituciones Autoriz</w:t>
      </w:r>
      <w:r w:rsidR="00946010">
        <w:rPr>
          <w:color w:val="000000" w:themeColor="text1"/>
        </w:rPr>
        <w:t xml:space="preserve">adas por Rectoría </w:t>
      </w:r>
      <w:r w:rsidRPr="00543C80">
        <w:rPr>
          <w:color w:val="000000" w:themeColor="text1"/>
        </w:rPr>
        <w:t>para la Prestación del</w:t>
      </w:r>
      <w:r w:rsidR="00946010">
        <w:rPr>
          <w:color w:val="000000" w:themeColor="text1"/>
        </w:rPr>
        <w:t xml:space="preserve"> Servicio Social</w:t>
      </w:r>
      <w:r w:rsidRPr="00543C80">
        <w:rPr>
          <w:color w:val="000000" w:themeColor="text1"/>
        </w:rPr>
        <w:t>.</w:t>
      </w:r>
    </w:p>
    <w:p w14:paraId="2653A228" w14:textId="5AFEF271" w:rsidR="00BF5153" w:rsidRPr="00543C80" w:rsidRDefault="00721D2B" w:rsidP="000F4A98">
      <w:pPr>
        <w:pStyle w:val="Prrafodelista"/>
        <w:spacing w:after="60" w:line="0" w:lineRule="atLeast"/>
        <w:jc w:val="both"/>
        <w:rPr>
          <w:rFonts w:cstheme="minorHAnsi"/>
          <w:color w:val="000000" w:themeColor="text1"/>
        </w:rPr>
      </w:pPr>
      <w:r>
        <w:rPr>
          <w:rFonts w:cs="Arial"/>
          <w:color w:val="000000" w:themeColor="text1"/>
        </w:rPr>
        <w:t>(</w:t>
      </w:r>
      <w:r w:rsidR="0020064F" w:rsidRPr="00543C80">
        <w:rPr>
          <w:rFonts w:cs="Arial"/>
          <w:color w:val="000000" w:themeColor="text1"/>
        </w:rPr>
        <w:t xml:space="preserve">Responsable: </w:t>
      </w:r>
      <w:r w:rsidR="00946010">
        <w:rPr>
          <w:rFonts w:ascii="Calibri" w:hAnsi="Calibri" w:cs="Calibri"/>
          <w:color w:val="000000" w:themeColor="text1"/>
        </w:rPr>
        <w:t>Dirección de operaciones, Vinculación, Dirección General Académica, Dirección de Servicios estudiantiles</w:t>
      </w:r>
      <w:r>
        <w:rPr>
          <w:rFonts w:ascii="Calibri" w:hAnsi="Calibri" w:cs="Calibri"/>
          <w:color w:val="000000" w:themeColor="text1"/>
        </w:rPr>
        <w:t>)</w:t>
      </w:r>
      <w:r w:rsidR="00946010">
        <w:rPr>
          <w:rFonts w:ascii="Calibri" w:hAnsi="Calibri" w:cs="Calibri"/>
          <w:color w:val="000000" w:themeColor="text1"/>
        </w:rPr>
        <w:t>.</w:t>
      </w:r>
    </w:p>
    <w:p w14:paraId="7180B1FE" w14:textId="77777777" w:rsidR="000F4A98" w:rsidRPr="00543C80" w:rsidRDefault="00AB3324" w:rsidP="00BF5153">
      <w:pPr>
        <w:pStyle w:val="Prrafodelista"/>
        <w:widowControl w:val="0"/>
        <w:numPr>
          <w:ilvl w:val="0"/>
          <w:numId w:val="8"/>
        </w:numPr>
        <w:autoSpaceDE w:val="0"/>
        <w:autoSpaceDN w:val="0"/>
        <w:adjustRightInd w:val="0"/>
        <w:spacing w:after="0" w:line="320" w:lineRule="exact"/>
        <w:jc w:val="both"/>
        <w:rPr>
          <w:rFonts w:ascii="Times New Roman" w:hAnsi="Times New Roman" w:cs="Times New Roman"/>
          <w:color w:val="000000" w:themeColor="text1"/>
          <w:sz w:val="24"/>
          <w:szCs w:val="24"/>
          <w:lang w:val="es-MX"/>
        </w:rPr>
      </w:pPr>
      <w:r w:rsidRPr="00543C80">
        <w:rPr>
          <w:rFonts w:ascii="Calibri" w:hAnsi="Calibri" w:cs="Calibri"/>
          <w:color w:val="000000" w:themeColor="text1"/>
        </w:rPr>
        <w:t>Asegurar que</w:t>
      </w:r>
      <w:r w:rsidR="00BF5153" w:rsidRPr="00543C80">
        <w:rPr>
          <w:rFonts w:ascii="Calibri" w:hAnsi="Calibri" w:cs="Calibri"/>
          <w:color w:val="000000" w:themeColor="text1"/>
        </w:rPr>
        <w:t xml:space="preserve"> los candidatos a realizar el Servicio Social, cumplan los siguientes requisitos: </w:t>
      </w:r>
    </w:p>
    <w:p w14:paraId="71396454" w14:textId="77777777" w:rsidR="00BF5153" w:rsidRPr="00543C80" w:rsidRDefault="00BF5153" w:rsidP="005E5C87">
      <w:pPr>
        <w:pStyle w:val="Prrafodelista"/>
        <w:numPr>
          <w:ilvl w:val="0"/>
          <w:numId w:val="19"/>
        </w:numPr>
        <w:ind w:left="993" w:hanging="284"/>
        <w:jc w:val="both"/>
        <w:rPr>
          <w:rFonts w:ascii="Times New Roman" w:hAnsi="Times New Roman" w:cs="Times New Roman"/>
          <w:color w:val="000000" w:themeColor="text1"/>
          <w:sz w:val="24"/>
          <w:szCs w:val="24"/>
          <w:lang w:val="es-MX"/>
        </w:rPr>
      </w:pPr>
      <w:r w:rsidRPr="00543C80">
        <w:rPr>
          <w:color w:val="000000" w:themeColor="text1"/>
          <w:lang w:val="es-MX"/>
        </w:rPr>
        <w:t>Que hayan acreditado como mínimo el 70% del total de créditos señalados en cada plan de estudios de la carrera;</w:t>
      </w:r>
    </w:p>
    <w:p w14:paraId="41CAE745" w14:textId="77777777" w:rsidR="00BF5153" w:rsidRPr="00543C80" w:rsidRDefault="00BF5153" w:rsidP="005E5C87">
      <w:pPr>
        <w:pStyle w:val="Prrafodelista"/>
        <w:numPr>
          <w:ilvl w:val="0"/>
          <w:numId w:val="19"/>
        </w:numPr>
        <w:ind w:left="993" w:hanging="284"/>
        <w:jc w:val="both"/>
        <w:rPr>
          <w:rFonts w:ascii="Times New Roman" w:hAnsi="Times New Roman" w:cs="Times New Roman"/>
          <w:color w:val="000000" w:themeColor="text1"/>
          <w:sz w:val="24"/>
          <w:szCs w:val="24"/>
          <w:lang w:val="es-MX"/>
        </w:rPr>
      </w:pPr>
      <w:r w:rsidRPr="00543C80">
        <w:rPr>
          <w:color w:val="000000" w:themeColor="text1"/>
          <w:lang w:val="es-MX"/>
        </w:rPr>
        <w:t>No tener adeudo alguno con la Universidad;</w:t>
      </w:r>
    </w:p>
    <w:p w14:paraId="20172C8B" w14:textId="77777777" w:rsidR="00BF5153" w:rsidRPr="00543C80" w:rsidRDefault="00BF5153" w:rsidP="005E5C87">
      <w:pPr>
        <w:pStyle w:val="Prrafodelista"/>
        <w:numPr>
          <w:ilvl w:val="0"/>
          <w:numId w:val="19"/>
        </w:numPr>
        <w:ind w:left="993" w:hanging="284"/>
        <w:jc w:val="both"/>
        <w:rPr>
          <w:rFonts w:ascii="Times New Roman" w:hAnsi="Times New Roman" w:cs="Times New Roman"/>
          <w:color w:val="000000" w:themeColor="text1"/>
          <w:sz w:val="24"/>
          <w:szCs w:val="24"/>
          <w:lang w:val="es-MX"/>
        </w:rPr>
      </w:pPr>
      <w:r w:rsidRPr="00543C80">
        <w:rPr>
          <w:color w:val="000000" w:themeColor="text1"/>
          <w:lang w:val="es-MX"/>
        </w:rPr>
        <w:t>Obtener la autorización del área responsable del Servicio Social en del campus;</w:t>
      </w:r>
    </w:p>
    <w:p w14:paraId="3414883E" w14:textId="1BC53F87" w:rsidR="00BF5153" w:rsidRPr="00F94F92" w:rsidRDefault="00BF5153" w:rsidP="005E5C87">
      <w:pPr>
        <w:pStyle w:val="Prrafodelista"/>
        <w:numPr>
          <w:ilvl w:val="0"/>
          <w:numId w:val="19"/>
        </w:numPr>
        <w:ind w:left="993" w:hanging="284"/>
        <w:jc w:val="both"/>
        <w:rPr>
          <w:rFonts w:ascii="Times New Roman" w:hAnsi="Times New Roman" w:cs="Times New Roman"/>
          <w:color w:val="000000" w:themeColor="text1"/>
          <w:sz w:val="24"/>
          <w:szCs w:val="24"/>
          <w:lang w:val="es-MX"/>
        </w:rPr>
      </w:pPr>
      <w:r w:rsidRPr="00543C80">
        <w:rPr>
          <w:color w:val="000000" w:themeColor="text1"/>
          <w:lang w:val="es-MX"/>
        </w:rPr>
        <w:t>Haber realizado en tiempo y forma ant</w:t>
      </w:r>
      <w:r w:rsidR="00946010">
        <w:rPr>
          <w:color w:val="000000" w:themeColor="text1"/>
          <w:lang w:val="es-MX"/>
        </w:rPr>
        <w:t>e el área de Servicios Estudiantiles</w:t>
      </w:r>
      <w:r w:rsidRPr="00543C80">
        <w:rPr>
          <w:color w:val="000000" w:themeColor="text1"/>
          <w:lang w:val="es-MX"/>
        </w:rPr>
        <w:t>, el trámite para el registro al programa en el que deseen participar; y</w:t>
      </w:r>
    </w:p>
    <w:p w14:paraId="7922D988" w14:textId="77777777" w:rsidR="00F94F92" w:rsidRPr="00F94F92" w:rsidRDefault="00F94F92" w:rsidP="00F94F92">
      <w:pPr>
        <w:jc w:val="both"/>
        <w:rPr>
          <w:rFonts w:ascii="Times New Roman" w:hAnsi="Times New Roman" w:cs="Times New Roman"/>
          <w:color w:val="000000" w:themeColor="text1"/>
          <w:sz w:val="24"/>
          <w:szCs w:val="24"/>
          <w:lang w:val="es-MX"/>
        </w:rPr>
      </w:pPr>
    </w:p>
    <w:p w14:paraId="12BB91C3" w14:textId="77777777" w:rsidR="00946010" w:rsidRPr="00946010" w:rsidRDefault="00946010" w:rsidP="00946010">
      <w:pPr>
        <w:jc w:val="both"/>
        <w:rPr>
          <w:rFonts w:ascii="Times New Roman" w:hAnsi="Times New Roman" w:cs="Times New Roman"/>
          <w:color w:val="000000" w:themeColor="text1"/>
          <w:sz w:val="24"/>
          <w:szCs w:val="24"/>
          <w:lang w:val="es-MX"/>
        </w:rPr>
      </w:pPr>
    </w:p>
    <w:p w14:paraId="40D39425" w14:textId="77777777" w:rsidR="00B924FF" w:rsidRPr="00B924FF" w:rsidRDefault="00BF5153" w:rsidP="005E5C87">
      <w:pPr>
        <w:pStyle w:val="Prrafodelista"/>
        <w:numPr>
          <w:ilvl w:val="0"/>
          <w:numId w:val="19"/>
        </w:numPr>
        <w:ind w:left="993" w:hanging="284"/>
        <w:jc w:val="both"/>
        <w:rPr>
          <w:rFonts w:ascii="Times New Roman" w:hAnsi="Times New Roman" w:cs="Times New Roman"/>
          <w:color w:val="000000" w:themeColor="text1"/>
          <w:sz w:val="24"/>
          <w:szCs w:val="24"/>
          <w:lang w:val="es-MX"/>
        </w:rPr>
      </w:pPr>
      <w:r w:rsidRPr="00B924FF">
        <w:rPr>
          <w:color w:val="000000" w:themeColor="text1"/>
          <w:lang w:val="es-MX"/>
        </w:rPr>
        <w:t>Participen en las actividades de información e inducción al Servicio Social que se organicen en su campus.</w:t>
      </w:r>
    </w:p>
    <w:p w14:paraId="0FE73306" w14:textId="6B766F52" w:rsidR="00946010" w:rsidRDefault="00721D2B" w:rsidP="00946010">
      <w:pPr>
        <w:pStyle w:val="Prrafodelista"/>
        <w:widowControl w:val="0"/>
        <w:autoSpaceDE w:val="0"/>
        <w:autoSpaceDN w:val="0"/>
        <w:adjustRightInd w:val="0"/>
        <w:spacing w:after="0" w:line="320" w:lineRule="exact"/>
        <w:jc w:val="both"/>
        <w:rPr>
          <w:rFonts w:ascii="Calibri" w:hAnsi="Calibri" w:cs="Calibri"/>
          <w:color w:val="000000" w:themeColor="text1"/>
        </w:rPr>
      </w:pPr>
      <w:r>
        <w:rPr>
          <w:rFonts w:cs="Arial"/>
          <w:color w:val="000000" w:themeColor="text1"/>
        </w:rPr>
        <w:t>(</w:t>
      </w:r>
      <w:r w:rsidR="00B924FF" w:rsidRPr="00543C80">
        <w:rPr>
          <w:rFonts w:cs="Arial"/>
          <w:color w:val="000000" w:themeColor="text1"/>
        </w:rPr>
        <w:t xml:space="preserve">Responsable: </w:t>
      </w:r>
      <w:r w:rsidR="00946010">
        <w:rPr>
          <w:rFonts w:ascii="Calibri" w:hAnsi="Calibri" w:cs="Calibri"/>
          <w:color w:val="000000" w:themeColor="text1"/>
        </w:rPr>
        <w:t>Dirección de servicios estudiantiles</w:t>
      </w:r>
      <w:r w:rsidR="00946010" w:rsidRPr="00543C80">
        <w:rPr>
          <w:rFonts w:ascii="Calibri" w:hAnsi="Calibri" w:cs="Calibri"/>
          <w:color w:val="000000" w:themeColor="text1"/>
        </w:rPr>
        <w:t>,</w:t>
      </w:r>
      <w:r w:rsidR="00946010">
        <w:rPr>
          <w:rFonts w:ascii="Calibri" w:hAnsi="Calibri" w:cs="Calibri"/>
          <w:color w:val="000000" w:themeColor="text1"/>
        </w:rPr>
        <w:t xml:space="preserve"> Director General Académico,</w:t>
      </w:r>
      <w:r w:rsidR="00946010" w:rsidRPr="00543C80">
        <w:rPr>
          <w:rFonts w:ascii="Calibri" w:hAnsi="Calibri" w:cs="Calibri"/>
          <w:color w:val="000000" w:themeColor="text1"/>
        </w:rPr>
        <w:t xml:space="preserve"> direc</w:t>
      </w:r>
      <w:r w:rsidR="00946010">
        <w:rPr>
          <w:rFonts w:ascii="Calibri" w:hAnsi="Calibri" w:cs="Calibri"/>
          <w:color w:val="000000" w:themeColor="text1"/>
        </w:rPr>
        <w:t>tor y/o coordinador de programa</w:t>
      </w:r>
      <w:r>
        <w:rPr>
          <w:rFonts w:ascii="Calibri" w:hAnsi="Calibri" w:cs="Calibri"/>
          <w:color w:val="000000" w:themeColor="text1"/>
        </w:rPr>
        <w:t>)</w:t>
      </w:r>
      <w:r w:rsidR="00946010">
        <w:rPr>
          <w:rFonts w:ascii="Calibri" w:hAnsi="Calibri" w:cs="Calibri"/>
          <w:color w:val="000000" w:themeColor="text1"/>
        </w:rPr>
        <w:t>.</w:t>
      </w:r>
    </w:p>
    <w:p w14:paraId="339D3004" w14:textId="77777777" w:rsidR="000F4A98" w:rsidRPr="00543C80" w:rsidRDefault="00BF5153" w:rsidP="00946010">
      <w:pPr>
        <w:pStyle w:val="Prrafodelista"/>
        <w:widowControl w:val="0"/>
        <w:numPr>
          <w:ilvl w:val="0"/>
          <w:numId w:val="8"/>
        </w:numPr>
        <w:autoSpaceDE w:val="0"/>
        <w:autoSpaceDN w:val="0"/>
        <w:adjustRightInd w:val="0"/>
        <w:spacing w:after="0" w:line="320" w:lineRule="exact"/>
        <w:jc w:val="both"/>
        <w:rPr>
          <w:rFonts w:cstheme="minorHAnsi"/>
          <w:color w:val="000000" w:themeColor="text1"/>
        </w:rPr>
      </w:pPr>
      <w:r w:rsidRPr="00543C80">
        <w:rPr>
          <w:rFonts w:cstheme="minorHAnsi"/>
          <w:color w:val="000000" w:themeColor="text1"/>
        </w:rPr>
        <w:t xml:space="preserve">Llevar a cabo actividades y reuniones con estudiantes para la promoción del Servicio Social y para asegurar el correcto conocimiento de su </w:t>
      </w:r>
      <w:r w:rsidR="00946010">
        <w:rPr>
          <w:rFonts w:cstheme="minorHAnsi"/>
          <w:color w:val="000000" w:themeColor="text1"/>
        </w:rPr>
        <w:t>proceso</w:t>
      </w:r>
      <w:r w:rsidRPr="00543C80">
        <w:rPr>
          <w:rFonts w:cstheme="minorHAnsi"/>
          <w:color w:val="000000" w:themeColor="text1"/>
        </w:rPr>
        <w:t>.</w:t>
      </w:r>
    </w:p>
    <w:p w14:paraId="3047E431" w14:textId="4110CDB4" w:rsidR="00BF5153" w:rsidRPr="00543C80" w:rsidRDefault="00337A9A" w:rsidP="000F4A98">
      <w:pPr>
        <w:pStyle w:val="Prrafodelista"/>
        <w:spacing w:after="60" w:line="0" w:lineRule="atLeast"/>
        <w:jc w:val="both"/>
        <w:rPr>
          <w:rFonts w:cstheme="minorHAnsi"/>
          <w:color w:val="000000" w:themeColor="text1"/>
        </w:rPr>
      </w:pPr>
      <w:r>
        <w:rPr>
          <w:rFonts w:cs="Arial"/>
          <w:color w:val="000000" w:themeColor="text1"/>
        </w:rPr>
        <w:t>(</w:t>
      </w:r>
      <w:r w:rsidR="0020064F" w:rsidRPr="00543C80">
        <w:rPr>
          <w:rFonts w:cs="Arial"/>
          <w:color w:val="000000" w:themeColor="text1"/>
        </w:rPr>
        <w:t xml:space="preserve">Responsable: </w:t>
      </w:r>
      <w:r w:rsidR="00946010">
        <w:rPr>
          <w:rFonts w:ascii="Calibri" w:hAnsi="Calibri" w:cs="Calibri"/>
          <w:color w:val="000000" w:themeColor="text1"/>
        </w:rPr>
        <w:t>Dirección de servicios estudiantiles</w:t>
      </w:r>
      <w:r w:rsidR="00946010" w:rsidRPr="00543C80">
        <w:rPr>
          <w:rFonts w:ascii="Calibri" w:hAnsi="Calibri" w:cs="Calibri"/>
          <w:color w:val="000000" w:themeColor="text1"/>
        </w:rPr>
        <w:t>,</w:t>
      </w:r>
      <w:r w:rsidR="00946010">
        <w:rPr>
          <w:rFonts w:ascii="Calibri" w:hAnsi="Calibri" w:cs="Calibri"/>
          <w:color w:val="000000" w:themeColor="text1"/>
        </w:rPr>
        <w:t xml:space="preserve"> Director General Académico,</w:t>
      </w:r>
      <w:r w:rsidR="00946010" w:rsidRPr="00543C80">
        <w:rPr>
          <w:rFonts w:ascii="Calibri" w:hAnsi="Calibri" w:cs="Calibri"/>
          <w:color w:val="000000" w:themeColor="text1"/>
        </w:rPr>
        <w:t xml:space="preserve"> direc</w:t>
      </w:r>
      <w:r w:rsidR="00946010">
        <w:rPr>
          <w:rFonts w:ascii="Calibri" w:hAnsi="Calibri" w:cs="Calibri"/>
          <w:color w:val="000000" w:themeColor="text1"/>
        </w:rPr>
        <w:t>tor y/o coordinador de programa</w:t>
      </w:r>
      <w:r>
        <w:rPr>
          <w:rFonts w:ascii="Calibri" w:hAnsi="Calibri" w:cs="Calibri"/>
          <w:color w:val="000000" w:themeColor="text1"/>
        </w:rPr>
        <w:t>)</w:t>
      </w:r>
      <w:r w:rsidR="00946010">
        <w:rPr>
          <w:rFonts w:ascii="Calibri" w:hAnsi="Calibri" w:cs="Calibri"/>
          <w:color w:val="000000" w:themeColor="text1"/>
        </w:rPr>
        <w:t>.</w:t>
      </w:r>
    </w:p>
    <w:p w14:paraId="510A045E" w14:textId="77777777" w:rsidR="000F4A98" w:rsidRPr="00543C80" w:rsidRDefault="00AB3324" w:rsidP="00BF5153">
      <w:pPr>
        <w:pStyle w:val="Prrafodelista"/>
        <w:numPr>
          <w:ilvl w:val="0"/>
          <w:numId w:val="8"/>
        </w:numPr>
        <w:spacing w:after="60" w:line="0" w:lineRule="atLeast"/>
        <w:jc w:val="both"/>
        <w:rPr>
          <w:rFonts w:cstheme="minorHAnsi"/>
          <w:color w:val="000000" w:themeColor="text1"/>
        </w:rPr>
      </w:pPr>
      <w:r w:rsidRPr="00543C80">
        <w:rPr>
          <w:rFonts w:ascii="Calibri" w:hAnsi="Calibri" w:cs="Calibri"/>
          <w:color w:val="000000" w:themeColor="text1"/>
        </w:rPr>
        <w:t>Asegurar que</w:t>
      </w:r>
      <w:r w:rsidR="00BF5153" w:rsidRPr="00543C80">
        <w:rPr>
          <w:rFonts w:ascii="Calibri" w:hAnsi="Calibri" w:cs="Calibri"/>
          <w:color w:val="000000" w:themeColor="text1"/>
        </w:rPr>
        <w:t xml:space="preserve"> las actividades </w:t>
      </w:r>
      <w:r w:rsidR="00BF5153" w:rsidRPr="00543C80">
        <w:rPr>
          <w:rFonts w:ascii="Calibri" w:hAnsi="Calibri" w:cs="Calibri"/>
          <w:color w:val="000000" w:themeColor="text1"/>
          <w:lang w:val="es-MX"/>
        </w:rPr>
        <w:t>que realicen los estudiantes de la Universidad como Servicio Social,</w:t>
      </w:r>
      <w:r w:rsidR="00BF5153" w:rsidRPr="00543C80">
        <w:rPr>
          <w:rFonts w:ascii="Calibri" w:hAnsi="Calibri" w:cs="Calibri"/>
          <w:b/>
          <w:bCs/>
          <w:color w:val="000000" w:themeColor="text1"/>
          <w:lang w:val="es-MX"/>
        </w:rPr>
        <w:t xml:space="preserve"> </w:t>
      </w:r>
      <w:r w:rsidR="00BF5153" w:rsidRPr="00543C80">
        <w:rPr>
          <w:rFonts w:ascii="Calibri" w:hAnsi="Calibri" w:cs="Calibri"/>
          <w:color w:val="000000" w:themeColor="text1"/>
          <w:lang w:val="es-MX"/>
        </w:rPr>
        <w:t>preferentemente tengan relación directa con la formación académica adquirida durante el desarrollo del plan de estudios que otorga el tít</w:t>
      </w:r>
      <w:r w:rsidR="00946010">
        <w:rPr>
          <w:rFonts w:ascii="Calibri" w:hAnsi="Calibri" w:cs="Calibri"/>
          <w:color w:val="000000" w:themeColor="text1"/>
          <w:lang w:val="es-MX"/>
        </w:rPr>
        <w:t>ulo profesional</w:t>
      </w:r>
      <w:r w:rsidR="00BF5153" w:rsidRPr="00543C80">
        <w:rPr>
          <w:rFonts w:ascii="Calibri" w:hAnsi="Calibri" w:cs="Calibri"/>
          <w:color w:val="000000" w:themeColor="text1"/>
          <w:lang w:val="es-MX"/>
        </w:rPr>
        <w:t>.</w:t>
      </w:r>
    </w:p>
    <w:p w14:paraId="08565874" w14:textId="5215E8DB" w:rsidR="00BF5153" w:rsidRPr="00543C80" w:rsidRDefault="00337A9A" w:rsidP="000F4A98">
      <w:pPr>
        <w:pStyle w:val="Prrafodelista"/>
        <w:spacing w:after="60" w:line="0" w:lineRule="atLeast"/>
        <w:jc w:val="both"/>
        <w:rPr>
          <w:rFonts w:cstheme="minorHAnsi"/>
          <w:color w:val="000000" w:themeColor="text1"/>
        </w:rPr>
      </w:pPr>
      <w:r>
        <w:rPr>
          <w:rFonts w:cs="Arial"/>
          <w:color w:val="000000" w:themeColor="text1"/>
        </w:rPr>
        <w:t>(</w:t>
      </w:r>
      <w:r w:rsidR="0020064F" w:rsidRPr="00543C80">
        <w:rPr>
          <w:rFonts w:cs="Arial"/>
          <w:color w:val="000000" w:themeColor="text1"/>
        </w:rPr>
        <w:t xml:space="preserve">Responsable: </w:t>
      </w:r>
      <w:r w:rsidR="00946010">
        <w:rPr>
          <w:rFonts w:ascii="Calibri" w:hAnsi="Calibri" w:cs="Calibri"/>
          <w:color w:val="000000" w:themeColor="text1"/>
        </w:rPr>
        <w:t>Dirección de servicios estudiantiles</w:t>
      </w:r>
      <w:r w:rsidR="00946010" w:rsidRPr="00543C80">
        <w:rPr>
          <w:rFonts w:ascii="Calibri" w:hAnsi="Calibri" w:cs="Calibri"/>
          <w:color w:val="000000" w:themeColor="text1"/>
        </w:rPr>
        <w:t>,</w:t>
      </w:r>
      <w:r w:rsidR="00946010">
        <w:rPr>
          <w:rFonts w:ascii="Calibri" w:hAnsi="Calibri" w:cs="Calibri"/>
          <w:color w:val="000000" w:themeColor="text1"/>
        </w:rPr>
        <w:t xml:space="preserve"> Director General Académico,</w:t>
      </w:r>
      <w:r w:rsidR="00946010" w:rsidRPr="00543C80">
        <w:rPr>
          <w:rFonts w:ascii="Calibri" w:hAnsi="Calibri" w:cs="Calibri"/>
          <w:color w:val="000000" w:themeColor="text1"/>
        </w:rPr>
        <w:t xml:space="preserve"> direc</w:t>
      </w:r>
      <w:r w:rsidR="00946010">
        <w:rPr>
          <w:rFonts w:ascii="Calibri" w:hAnsi="Calibri" w:cs="Calibri"/>
          <w:color w:val="000000" w:themeColor="text1"/>
        </w:rPr>
        <w:t>tor y/o coordinador de programa</w:t>
      </w:r>
      <w:r>
        <w:rPr>
          <w:rFonts w:ascii="Calibri" w:hAnsi="Calibri" w:cs="Calibri"/>
          <w:color w:val="000000" w:themeColor="text1"/>
        </w:rPr>
        <w:t>)</w:t>
      </w:r>
      <w:r w:rsidR="00946010">
        <w:rPr>
          <w:rFonts w:ascii="Calibri" w:hAnsi="Calibri" w:cs="Calibri"/>
          <w:color w:val="000000" w:themeColor="text1"/>
        </w:rPr>
        <w:t>.</w:t>
      </w:r>
    </w:p>
    <w:p w14:paraId="738C067F" w14:textId="77777777" w:rsidR="00946010" w:rsidRPr="00946010" w:rsidRDefault="00AB3324" w:rsidP="00BF5153">
      <w:pPr>
        <w:pStyle w:val="Prrafodelista"/>
        <w:numPr>
          <w:ilvl w:val="0"/>
          <w:numId w:val="8"/>
        </w:numPr>
        <w:spacing w:after="60" w:line="0" w:lineRule="atLeast"/>
        <w:jc w:val="both"/>
        <w:rPr>
          <w:rFonts w:cstheme="minorHAnsi"/>
          <w:color w:val="000000" w:themeColor="text1"/>
        </w:rPr>
      </w:pPr>
      <w:r w:rsidRPr="00543C80">
        <w:rPr>
          <w:rFonts w:ascii="Calibri" w:hAnsi="Calibri" w:cs="Calibri"/>
          <w:color w:val="000000" w:themeColor="text1"/>
          <w:lang w:val="es-MX"/>
        </w:rPr>
        <w:t>Asegurar que</w:t>
      </w:r>
      <w:r w:rsidR="00BF5153" w:rsidRPr="00543C80">
        <w:rPr>
          <w:rFonts w:ascii="Calibri" w:hAnsi="Calibri" w:cs="Calibri"/>
          <w:color w:val="000000" w:themeColor="text1"/>
          <w:lang w:val="es-MX"/>
        </w:rPr>
        <w:t xml:space="preserve"> el Servicio Social haya tenido una duración no menor de seis meses, ni</w:t>
      </w:r>
      <w:r w:rsidR="00BF5153" w:rsidRPr="00543C80">
        <w:rPr>
          <w:rFonts w:ascii="Calibri" w:hAnsi="Calibri" w:cs="Calibri"/>
          <w:b/>
          <w:bCs/>
          <w:color w:val="000000" w:themeColor="text1"/>
          <w:lang w:val="es-MX"/>
        </w:rPr>
        <w:t xml:space="preserve"> </w:t>
      </w:r>
      <w:r w:rsidR="00BF5153" w:rsidRPr="00543C80">
        <w:rPr>
          <w:rFonts w:ascii="Calibri" w:hAnsi="Calibri" w:cs="Calibri"/>
          <w:color w:val="000000" w:themeColor="text1"/>
          <w:lang w:val="es-MX"/>
        </w:rPr>
        <w:t>mayor de dos años, cubriendo un mínimo de 480 horas efectivas y máxi</w:t>
      </w:r>
      <w:r w:rsidR="00946010">
        <w:rPr>
          <w:rFonts w:ascii="Calibri" w:hAnsi="Calibri" w:cs="Calibri"/>
          <w:color w:val="000000" w:themeColor="text1"/>
          <w:lang w:val="es-MX"/>
        </w:rPr>
        <w:t>mo de 960 horas dependiendo de los requisitos del programa</w:t>
      </w:r>
      <w:r w:rsidR="00BF5153" w:rsidRPr="00543C80">
        <w:rPr>
          <w:rFonts w:ascii="Calibri" w:hAnsi="Calibri" w:cs="Calibri"/>
          <w:color w:val="000000" w:themeColor="text1"/>
          <w:lang w:val="es-MX"/>
        </w:rPr>
        <w:t xml:space="preserve">. </w:t>
      </w:r>
    </w:p>
    <w:p w14:paraId="5DE2245B" w14:textId="4999E000" w:rsidR="00BF5153" w:rsidRPr="00946010" w:rsidRDefault="002C4147" w:rsidP="00946010">
      <w:pPr>
        <w:spacing w:after="60" w:line="0" w:lineRule="atLeast"/>
        <w:ind w:left="708"/>
        <w:jc w:val="both"/>
        <w:rPr>
          <w:rFonts w:cstheme="minorHAnsi"/>
          <w:color w:val="000000" w:themeColor="text1"/>
        </w:rPr>
      </w:pPr>
      <w:r>
        <w:rPr>
          <w:rFonts w:cs="Arial"/>
          <w:color w:val="000000" w:themeColor="text1"/>
        </w:rPr>
        <w:t>(</w:t>
      </w:r>
      <w:r w:rsidR="0020064F" w:rsidRPr="00946010">
        <w:rPr>
          <w:rFonts w:cs="Arial"/>
          <w:color w:val="000000" w:themeColor="text1"/>
        </w:rPr>
        <w:t xml:space="preserve">Responsable: </w:t>
      </w:r>
      <w:r w:rsidR="00946010">
        <w:rPr>
          <w:rFonts w:ascii="Calibri" w:hAnsi="Calibri" w:cs="Calibri"/>
          <w:color w:val="000000" w:themeColor="text1"/>
        </w:rPr>
        <w:t>Dirección de servicios estudiantiles</w:t>
      </w:r>
      <w:r w:rsidR="00946010" w:rsidRPr="00543C80">
        <w:rPr>
          <w:rFonts w:ascii="Calibri" w:hAnsi="Calibri" w:cs="Calibri"/>
          <w:color w:val="000000" w:themeColor="text1"/>
        </w:rPr>
        <w:t>,</w:t>
      </w:r>
      <w:r w:rsidR="00946010">
        <w:rPr>
          <w:rFonts w:ascii="Calibri" w:hAnsi="Calibri" w:cs="Calibri"/>
          <w:color w:val="000000" w:themeColor="text1"/>
        </w:rPr>
        <w:t xml:space="preserve"> Director General Académico,</w:t>
      </w:r>
      <w:r w:rsidR="00946010" w:rsidRPr="00543C80">
        <w:rPr>
          <w:rFonts w:ascii="Calibri" w:hAnsi="Calibri" w:cs="Calibri"/>
          <w:color w:val="000000" w:themeColor="text1"/>
        </w:rPr>
        <w:t xml:space="preserve"> direc</w:t>
      </w:r>
      <w:r w:rsidR="00946010">
        <w:rPr>
          <w:rFonts w:ascii="Calibri" w:hAnsi="Calibri" w:cs="Calibri"/>
          <w:color w:val="000000" w:themeColor="text1"/>
        </w:rPr>
        <w:t>tor y/o coordinador de programa</w:t>
      </w:r>
      <w:r>
        <w:rPr>
          <w:rFonts w:ascii="Calibri" w:hAnsi="Calibri" w:cs="Calibri"/>
          <w:color w:val="000000" w:themeColor="text1"/>
        </w:rPr>
        <w:t>)</w:t>
      </w:r>
      <w:r w:rsidR="00946010">
        <w:rPr>
          <w:rFonts w:ascii="Calibri" w:hAnsi="Calibri" w:cs="Calibri"/>
          <w:color w:val="000000" w:themeColor="text1"/>
        </w:rPr>
        <w:t>.</w:t>
      </w:r>
    </w:p>
    <w:p w14:paraId="47999864" w14:textId="77777777" w:rsidR="000F4A98" w:rsidRPr="00543C80" w:rsidRDefault="00AB3324" w:rsidP="00BF5153">
      <w:pPr>
        <w:pStyle w:val="Prrafodelista"/>
        <w:numPr>
          <w:ilvl w:val="0"/>
          <w:numId w:val="8"/>
        </w:numPr>
        <w:spacing w:after="60" w:line="0" w:lineRule="atLeast"/>
        <w:jc w:val="both"/>
        <w:rPr>
          <w:rFonts w:cstheme="minorHAnsi"/>
          <w:color w:val="000000" w:themeColor="text1"/>
        </w:rPr>
      </w:pPr>
      <w:r w:rsidRPr="00543C80">
        <w:rPr>
          <w:rFonts w:ascii="Calibri" w:hAnsi="Calibri" w:cs="Calibri"/>
          <w:color w:val="000000" w:themeColor="text1"/>
        </w:rPr>
        <w:t>Asegurar que</w:t>
      </w:r>
      <w:r w:rsidR="00946010">
        <w:rPr>
          <w:rFonts w:ascii="Calibri" w:hAnsi="Calibri" w:cs="Calibri"/>
          <w:color w:val="000000" w:themeColor="text1"/>
        </w:rPr>
        <w:t xml:space="preserve"> la Dirección de Servicios Estudiantiles del Campus</w:t>
      </w:r>
      <w:r w:rsidR="00BF5153" w:rsidRPr="00543C80">
        <w:rPr>
          <w:rFonts w:ascii="Calibri" w:hAnsi="Calibri" w:cs="Calibri"/>
          <w:color w:val="000000" w:themeColor="text1"/>
        </w:rPr>
        <w:t>, emita la (s) C</w:t>
      </w:r>
      <w:proofErr w:type="spellStart"/>
      <w:r w:rsidR="00BF5153" w:rsidRPr="00543C80">
        <w:rPr>
          <w:rFonts w:ascii="Calibri" w:hAnsi="Calibri" w:cs="Calibri"/>
          <w:color w:val="000000" w:themeColor="text1"/>
          <w:lang w:val="es-MX"/>
        </w:rPr>
        <w:t>arta</w:t>
      </w:r>
      <w:proofErr w:type="spellEnd"/>
      <w:r w:rsidR="00BF5153" w:rsidRPr="00543C80">
        <w:rPr>
          <w:rFonts w:ascii="Calibri" w:hAnsi="Calibri" w:cs="Calibri"/>
          <w:color w:val="000000" w:themeColor="text1"/>
          <w:lang w:val="es-MX"/>
        </w:rPr>
        <w:t xml:space="preserve"> (s) de Liberación en un plazo que no exceda de 30 días hábiles, a partir de la</w:t>
      </w:r>
      <w:r w:rsidR="00BF5153" w:rsidRPr="00543C80">
        <w:rPr>
          <w:rFonts w:ascii="Calibri" w:hAnsi="Calibri" w:cs="Calibri"/>
          <w:b/>
          <w:bCs/>
          <w:color w:val="000000" w:themeColor="text1"/>
          <w:lang w:val="es-MX"/>
        </w:rPr>
        <w:t xml:space="preserve"> </w:t>
      </w:r>
      <w:r w:rsidR="00BF5153" w:rsidRPr="00543C80">
        <w:rPr>
          <w:rFonts w:ascii="Calibri" w:hAnsi="Calibri" w:cs="Calibri"/>
          <w:color w:val="000000" w:themeColor="text1"/>
          <w:lang w:val="es-MX"/>
        </w:rPr>
        <w:t xml:space="preserve">fecha de término de la prestación del </w:t>
      </w:r>
      <w:r w:rsidR="00946010">
        <w:rPr>
          <w:rFonts w:ascii="Calibri" w:hAnsi="Calibri" w:cs="Calibri"/>
          <w:color w:val="000000" w:themeColor="text1"/>
          <w:lang w:val="es-MX"/>
        </w:rPr>
        <w:t>Servicio Social</w:t>
      </w:r>
      <w:r w:rsidR="00BF5153" w:rsidRPr="00543C80">
        <w:rPr>
          <w:rFonts w:ascii="Calibri" w:hAnsi="Calibri" w:cs="Calibri"/>
          <w:color w:val="000000" w:themeColor="text1"/>
          <w:lang w:val="es-MX"/>
        </w:rPr>
        <w:t>.</w:t>
      </w:r>
    </w:p>
    <w:p w14:paraId="6A780C4B" w14:textId="31DEB3E1" w:rsidR="00BF5153" w:rsidRPr="00543C80" w:rsidRDefault="00142168" w:rsidP="000F4A98">
      <w:pPr>
        <w:pStyle w:val="Prrafodelista"/>
        <w:spacing w:after="60" w:line="0" w:lineRule="atLeast"/>
        <w:jc w:val="both"/>
        <w:rPr>
          <w:rFonts w:cstheme="minorHAnsi"/>
          <w:color w:val="000000" w:themeColor="text1"/>
        </w:rPr>
      </w:pPr>
      <w:r>
        <w:rPr>
          <w:rFonts w:cs="Arial"/>
          <w:color w:val="000000" w:themeColor="text1"/>
        </w:rPr>
        <w:t>(</w:t>
      </w:r>
      <w:r w:rsidR="0020064F" w:rsidRPr="00543C80">
        <w:rPr>
          <w:rFonts w:cs="Arial"/>
          <w:color w:val="000000" w:themeColor="text1"/>
        </w:rPr>
        <w:t xml:space="preserve">Responsable: </w:t>
      </w:r>
      <w:r w:rsidR="00946010">
        <w:rPr>
          <w:rFonts w:ascii="Calibri" w:hAnsi="Calibri" w:cs="Calibri"/>
          <w:color w:val="000000" w:themeColor="text1"/>
        </w:rPr>
        <w:t>Dirección de servicios estudiantiles</w:t>
      </w:r>
      <w:r w:rsidR="00946010" w:rsidRPr="00543C80">
        <w:rPr>
          <w:rFonts w:ascii="Calibri" w:hAnsi="Calibri" w:cs="Calibri"/>
          <w:color w:val="000000" w:themeColor="text1"/>
        </w:rPr>
        <w:t>,</w:t>
      </w:r>
      <w:r w:rsidR="00946010">
        <w:rPr>
          <w:rFonts w:ascii="Calibri" w:hAnsi="Calibri" w:cs="Calibri"/>
          <w:color w:val="000000" w:themeColor="text1"/>
        </w:rPr>
        <w:t xml:space="preserve"> Director General Académico,</w:t>
      </w:r>
      <w:r w:rsidR="00946010" w:rsidRPr="00543C80">
        <w:rPr>
          <w:rFonts w:ascii="Calibri" w:hAnsi="Calibri" w:cs="Calibri"/>
          <w:color w:val="000000" w:themeColor="text1"/>
        </w:rPr>
        <w:t xml:space="preserve"> direc</w:t>
      </w:r>
      <w:r w:rsidR="00946010">
        <w:rPr>
          <w:rFonts w:ascii="Calibri" w:hAnsi="Calibri" w:cs="Calibri"/>
          <w:color w:val="000000" w:themeColor="text1"/>
        </w:rPr>
        <w:t>tor y/o coordinador de programa</w:t>
      </w:r>
      <w:r>
        <w:rPr>
          <w:rFonts w:ascii="Calibri" w:hAnsi="Calibri" w:cs="Calibri"/>
          <w:color w:val="000000" w:themeColor="text1"/>
        </w:rPr>
        <w:t>)</w:t>
      </w:r>
      <w:r w:rsidR="00946010">
        <w:rPr>
          <w:rFonts w:ascii="Calibri" w:hAnsi="Calibri" w:cs="Calibri"/>
          <w:color w:val="000000" w:themeColor="text1"/>
        </w:rPr>
        <w:t>.</w:t>
      </w:r>
    </w:p>
    <w:p w14:paraId="1A7C7C87" w14:textId="77777777" w:rsidR="00BF5153" w:rsidRPr="00543C80" w:rsidRDefault="00BF5153" w:rsidP="00BF5153">
      <w:pPr>
        <w:spacing w:after="60" w:line="0" w:lineRule="atLeast"/>
        <w:jc w:val="both"/>
        <w:rPr>
          <w:rFonts w:cstheme="minorHAnsi"/>
          <w:color w:val="000000" w:themeColor="text1"/>
        </w:rPr>
      </w:pPr>
    </w:p>
    <w:p w14:paraId="34C2145F" w14:textId="77777777" w:rsidR="00BF5153" w:rsidRPr="00543C80" w:rsidRDefault="00BF5153" w:rsidP="00BF5153">
      <w:pPr>
        <w:spacing w:after="60" w:line="0" w:lineRule="atLeast"/>
        <w:jc w:val="both"/>
        <w:rPr>
          <w:rFonts w:cstheme="minorHAnsi"/>
          <w:color w:val="000000" w:themeColor="text1"/>
        </w:rPr>
      </w:pPr>
    </w:p>
    <w:p w14:paraId="14944560" w14:textId="77777777" w:rsidR="006D02F2" w:rsidRPr="00607AF1" w:rsidRDefault="006D02F2" w:rsidP="006D02F2">
      <w:pPr>
        <w:pStyle w:val="Prrafodelista"/>
        <w:ind w:left="0"/>
        <w:jc w:val="both"/>
        <w:rPr>
          <w:b/>
          <w:color w:val="000000" w:themeColor="text1"/>
        </w:rPr>
      </w:pPr>
      <w:r>
        <w:rPr>
          <w:b/>
          <w:color w:val="000000" w:themeColor="text1"/>
        </w:rPr>
        <w:t>Indicador</w:t>
      </w:r>
      <w:r w:rsidRPr="00607AF1">
        <w:rPr>
          <w:b/>
          <w:color w:val="000000" w:themeColor="text1"/>
        </w:rPr>
        <w:t xml:space="preserve"> </w:t>
      </w:r>
    </w:p>
    <w:p w14:paraId="17362495" w14:textId="77777777" w:rsidR="006D02F2" w:rsidRPr="009B13BC" w:rsidRDefault="006D02F2" w:rsidP="006D02F2">
      <w:pPr>
        <w:pStyle w:val="Prrafodelista"/>
        <w:numPr>
          <w:ilvl w:val="0"/>
          <w:numId w:val="8"/>
        </w:numPr>
        <w:rPr>
          <w:rFonts w:cs="Arial"/>
          <w:b/>
          <w:color w:val="000000" w:themeColor="text1"/>
        </w:rPr>
      </w:pPr>
      <w:r w:rsidRPr="006B346B">
        <w:rPr>
          <w:color w:val="000000" w:themeColor="text1"/>
        </w:rPr>
        <w:t>N</w:t>
      </w:r>
      <w:r w:rsidR="009B13BC">
        <w:rPr>
          <w:color w:val="000000" w:themeColor="text1"/>
        </w:rPr>
        <w:t>úmero de actividades y reuniones para la promoción del servicio social.</w:t>
      </w:r>
    </w:p>
    <w:p w14:paraId="13261E28" w14:textId="77777777" w:rsidR="009B13BC" w:rsidRPr="009B13BC" w:rsidRDefault="009B13BC" w:rsidP="006D02F2">
      <w:pPr>
        <w:pStyle w:val="Prrafodelista"/>
        <w:numPr>
          <w:ilvl w:val="0"/>
          <w:numId w:val="8"/>
        </w:numPr>
        <w:rPr>
          <w:rFonts w:cs="Arial"/>
          <w:color w:val="000000" w:themeColor="text1"/>
        </w:rPr>
      </w:pPr>
      <w:r w:rsidRPr="009B13BC">
        <w:rPr>
          <w:rFonts w:cs="Arial"/>
          <w:color w:val="000000" w:themeColor="text1"/>
        </w:rPr>
        <w:t xml:space="preserve">Porciento de </w:t>
      </w:r>
      <w:r>
        <w:rPr>
          <w:rFonts w:cs="Arial"/>
          <w:color w:val="000000" w:themeColor="text1"/>
        </w:rPr>
        <w:t>cumplimento en el plazo se expedición de cartas de liberación del servicio social.</w:t>
      </w:r>
    </w:p>
    <w:p w14:paraId="385F9696" w14:textId="77777777" w:rsidR="00BF5153" w:rsidRPr="00543C80" w:rsidRDefault="00BF5153" w:rsidP="00BF5153">
      <w:pPr>
        <w:spacing w:after="60" w:line="0" w:lineRule="atLeast"/>
        <w:jc w:val="both"/>
        <w:rPr>
          <w:rFonts w:cstheme="minorHAnsi"/>
          <w:color w:val="000000" w:themeColor="text1"/>
        </w:rPr>
      </w:pPr>
    </w:p>
    <w:p w14:paraId="4620B8DB" w14:textId="77777777" w:rsidR="00BF5153" w:rsidRPr="00543C80" w:rsidRDefault="00BF5153" w:rsidP="00BF5153">
      <w:pPr>
        <w:spacing w:after="60" w:line="0" w:lineRule="atLeast"/>
        <w:jc w:val="both"/>
        <w:rPr>
          <w:rFonts w:cstheme="minorHAnsi"/>
          <w:color w:val="000000" w:themeColor="text1"/>
        </w:rPr>
      </w:pPr>
    </w:p>
    <w:p w14:paraId="70608485" w14:textId="77777777" w:rsidR="00BF5153" w:rsidRPr="00543C80" w:rsidRDefault="00BF5153" w:rsidP="00BF5153">
      <w:pPr>
        <w:rPr>
          <w:rFonts w:cs="Arial"/>
          <w:b/>
          <w:color w:val="000000" w:themeColor="text1"/>
        </w:rPr>
      </w:pPr>
      <w:r w:rsidRPr="00543C80">
        <w:rPr>
          <w:rFonts w:cs="Arial"/>
          <w:b/>
          <w:color w:val="000000" w:themeColor="text1"/>
        </w:rPr>
        <w:t>Referencias</w:t>
      </w:r>
    </w:p>
    <w:p w14:paraId="41C8CFC9" w14:textId="77777777" w:rsidR="00BF5153" w:rsidRPr="00543C80" w:rsidRDefault="00BF5153" w:rsidP="00BF5153">
      <w:pPr>
        <w:pStyle w:val="Prrafodelista"/>
        <w:numPr>
          <w:ilvl w:val="0"/>
          <w:numId w:val="7"/>
        </w:numPr>
        <w:spacing w:before="120" w:after="120" w:line="240" w:lineRule="auto"/>
        <w:ind w:left="709" w:right="-11" w:hanging="284"/>
        <w:rPr>
          <w:rFonts w:cs="Arial"/>
          <w:color w:val="000000" w:themeColor="text1"/>
        </w:rPr>
      </w:pPr>
      <w:r w:rsidRPr="00543C80">
        <w:rPr>
          <w:rFonts w:cstheme="minorHAnsi"/>
          <w:color w:val="000000" w:themeColor="text1"/>
        </w:rPr>
        <w:t>Reglamen</w:t>
      </w:r>
      <w:r w:rsidR="00946010">
        <w:rPr>
          <w:rFonts w:cstheme="minorHAnsi"/>
          <w:color w:val="000000" w:themeColor="text1"/>
        </w:rPr>
        <w:t xml:space="preserve">to general de </w:t>
      </w:r>
      <w:r w:rsidR="006D5979">
        <w:rPr>
          <w:rFonts w:cstheme="minorHAnsi"/>
          <w:color w:val="000000" w:themeColor="text1"/>
        </w:rPr>
        <w:t>Licenciatura</w:t>
      </w:r>
      <w:r w:rsidRPr="00543C80">
        <w:rPr>
          <w:rFonts w:cstheme="minorHAnsi"/>
          <w:color w:val="000000" w:themeColor="text1"/>
        </w:rPr>
        <w:t xml:space="preserve">. </w:t>
      </w:r>
    </w:p>
    <w:p w14:paraId="4FD83A65" w14:textId="77777777" w:rsidR="00BF5153" w:rsidRPr="00543C80" w:rsidRDefault="00BF5153" w:rsidP="00BF5153">
      <w:pPr>
        <w:pStyle w:val="Prrafodelista"/>
        <w:spacing w:before="120" w:after="120" w:line="360" w:lineRule="auto"/>
        <w:ind w:left="1146" w:right="-9"/>
        <w:rPr>
          <w:rFonts w:cs="Arial"/>
          <w:color w:val="000000" w:themeColor="text1"/>
        </w:rPr>
      </w:pPr>
    </w:p>
    <w:p w14:paraId="35450F81" w14:textId="77777777" w:rsidR="00BF5153" w:rsidRPr="00543C80" w:rsidRDefault="00BF5153" w:rsidP="00BF5153">
      <w:pPr>
        <w:rPr>
          <w:rFonts w:cs="Arial"/>
          <w:b/>
          <w:color w:val="000000" w:themeColor="text1"/>
        </w:rPr>
      </w:pPr>
      <w:r w:rsidRPr="00543C80">
        <w:rPr>
          <w:rFonts w:cs="Arial"/>
          <w:b/>
          <w:color w:val="000000" w:themeColor="text1"/>
        </w:rPr>
        <w:t>Formatos</w:t>
      </w:r>
    </w:p>
    <w:p w14:paraId="3570A766" w14:textId="27170077" w:rsidR="00BF5153" w:rsidRPr="00F94F92" w:rsidRDefault="00BF5153" w:rsidP="00BF5153">
      <w:pPr>
        <w:pStyle w:val="Textoindependiente3"/>
        <w:numPr>
          <w:ilvl w:val="0"/>
          <w:numId w:val="6"/>
        </w:numPr>
        <w:spacing w:after="0" w:line="240" w:lineRule="auto"/>
        <w:ind w:left="709" w:hanging="425"/>
        <w:jc w:val="both"/>
        <w:rPr>
          <w:rFonts w:cs="Arial"/>
          <w:color w:val="000000" w:themeColor="text1"/>
          <w:sz w:val="22"/>
          <w:szCs w:val="22"/>
        </w:rPr>
      </w:pPr>
      <w:r w:rsidRPr="00543C80">
        <w:rPr>
          <w:color w:val="000000" w:themeColor="text1"/>
          <w:sz w:val="22"/>
          <w:szCs w:val="22"/>
        </w:rPr>
        <w:t>No aplica</w:t>
      </w:r>
    </w:p>
    <w:p w14:paraId="387991A0" w14:textId="0E68AE0C" w:rsidR="00F94F92" w:rsidRDefault="00F94F92" w:rsidP="00F94F92">
      <w:pPr>
        <w:pStyle w:val="Textoindependiente3"/>
        <w:spacing w:after="0" w:line="240" w:lineRule="auto"/>
        <w:jc w:val="both"/>
        <w:rPr>
          <w:color w:val="000000" w:themeColor="text1"/>
          <w:sz w:val="22"/>
          <w:szCs w:val="22"/>
        </w:rPr>
      </w:pPr>
    </w:p>
    <w:p w14:paraId="60E9C887" w14:textId="77777777" w:rsidR="00F94F92" w:rsidRPr="00543C80" w:rsidRDefault="00F94F92" w:rsidP="00F94F92">
      <w:pPr>
        <w:pStyle w:val="Textoindependiente3"/>
        <w:spacing w:after="0" w:line="240" w:lineRule="auto"/>
        <w:jc w:val="both"/>
        <w:rPr>
          <w:rFonts w:cs="Arial"/>
          <w:color w:val="000000" w:themeColor="text1"/>
          <w:sz w:val="22"/>
          <w:szCs w:val="22"/>
        </w:rPr>
      </w:pPr>
    </w:p>
    <w:p w14:paraId="3DD2BE3C" w14:textId="77777777" w:rsidR="00BF5153" w:rsidRPr="00543C80" w:rsidRDefault="00BF5153" w:rsidP="00BF5153">
      <w:pPr>
        <w:spacing w:after="60" w:line="0" w:lineRule="atLeast"/>
        <w:rPr>
          <w:rFonts w:cstheme="minorHAnsi"/>
          <w:b/>
          <w:color w:val="000000" w:themeColor="text1"/>
        </w:rPr>
      </w:pPr>
    </w:p>
    <w:p w14:paraId="58D8D6E4" w14:textId="77777777" w:rsidR="00BF5153" w:rsidRPr="00543C80" w:rsidRDefault="00BF5153" w:rsidP="00BF5153">
      <w:pPr>
        <w:spacing w:after="60" w:line="0" w:lineRule="atLeast"/>
        <w:rPr>
          <w:rFonts w:cstheme="minorHAnsi"/>
          <w:b/>
          <w:color w:val="000000" w:themeColor="text1"/>
        </w:rPr>
      </w:pPr>
    </w:p>
    <w:p w14:paraId="11B8D387" w14:textId="3A8A9FE7" w:rsidR="00BF5153" w:rsidRDefault="00BF5153" w:rsidP="00BF5153">
      <w:pPr>
        <w:spacing w:after="60" w:line="0" w:lineRule="atLeast"/>
        <w:rPr>
          <w:rFonts w:cstheme="minorHAnsi"/>
          <w:b/>
          <w:color w:val="000000" w:themeColor="text1"/>
        </w:rPr>
      </w:pPr>
    </w:p>
    <w:p w14:paraId="73252387" w14:textId="72D0DE3D" w:rsidR="00085F7B" w:rsidRPr="00085F7B" w:rsidRDefault="00085F7B" w:rsidP="00085F7B">
      <w:pPr>
        <w:rPr>
          <w:rFonts w:cstheme="minorHAnsi"/>
        </w:rPr>
      </w:pPr>
    </w:p>
    <w:p w14:paraId="51EAAF16" w14:textId="77777777" w:rsidR="00085F7B" w:rsidRPr="00085F7B" w:rsidRDefault="00085F7B" w:rsidP="00085F7B">
      <w:pPr>
        <w:ind w:firstLine="708"/>
        <w:rPr>
          <w:rFonts w:cstheme="minorHAnsi"/>
        </w:rPr>
      </w:pPr>
    </w:p>
    <w:p w14:paraId="7A97AEB1" w14:textId="77777777" w:rsidR="00BF5153" w:rsidRPr="00543C80" w:rsidRDefault="00BF5153" w:rsidP="00CD37C3">
      <w:pPr>
        <w:pStyle w:val="Ttulo3"/>
        <w:rPr>
          <w:rFonts w:asciiTheme="minorHAnsi" w:hAnsiTheme="minorHAnsi" w:cstheme="minorHAnsi"/>
        </w:rPr>
      </w:pPr>
      <w:bookmarkStart w:id="86" w:name="_Toc74554257"/>
      <w:r w:rsidRPr="00543C80">
        <w:rPr>
          <w:rFonts w:asciiTheme="minorHAnsi" w:hAnsiTheme="minorHAnsi" w:cstheme="minorHAnsi"/>
        </w:rPr>
        <w:t>9.3   Idioma</w:t>
      </w:r>
      <w:bookmarkEnd w:id="86"/>
    </w:p>
    <w:p w14:paraId="2815B589" w14:textId="77777777" w:rsidR="00BF5153" w:rsidRPr="00543C80" w:rsidRDefault="00BF5153" w:rsidP="00BF5153">
      <w:pPr>
        <w:spacing w:before="120" w:after="120" w:line="240" w:lineRule="auto"/>
        <w:ind w:right="-36"/>
        <w:jc w:val="both"/>
        <w:rPr>
          <w:color w:val="000000" w:themeColor="text1"/>
        </w:rPr>
      </w:pPr>
      <w:r w:rsidRPr="00543C80">
        <w:rPr>
          <w:b/>
          <w:color w:val="000000" w:themeColor="text1"/>
        </w:rPr>
        <w:t>Objetivo</w:t>
      </w:r>
      <w:r w:rsidRPr="00543C80">
        <w:rPr>
          <w:color w:val="000000" w:themeColor="text1"/>
        </w:rPr>
        <w:t xml:space="preserve">: Realizar las actividades que aseguren el cumplimiento de los lineamientos establecidos para el cumplimiento de la planeación, organización, desarrollo y evaluación de cursos de idiomas extranjeros contemplados en los Planes de Estudio y mapas curriculares, así como lo referente al examen de ubicación, inscripción, reinscripción y sus modos de acreditación. </w:t>
      </w:r>
    </w:p>
    <w:p w14:paraId="63E21EB6" w14:textId="77777777" w:rsidR="00BF5153" w:rsidRPr="00543C80" w:rsidRDefault="00BF5153" w:rsidP="00BF5153">
      <w:pPr>
        <w:spacing w:before="120" w:after="120" w:line="240" w:lineRule="auto"/>
        <w:ind w:right="-36"/>
        <w:jc w:val="both"/>
        <w:rPr>
          <w:color w:val="000000" w:themeColor="text1"/>
        </w:rPr>
      </w:pPr>
    </w:p>
    <w:p w14:paraId="74C11311" w14:textId="77777777" w:rsidR="00BF5153" w:rsidRPr="00543C80" w:rsidRDefault="00BF5153" w:rsidP="00BF5153">
      <w:pPr>
        <w:spacing w:before="120" w:after="120" w:line="240" w:lineRule="auto"/>
        <w:ind w:right="1244"/>
        <w:jc w:val="both"/>
        <w:rPr>
          <w:color w:val="000000" w:themeColor="text1"/>
        </w:rPr>
      </w:pPr>
      <w:r w:rsidRPr="00543C80">
        <w:rPr>
          <w:rFonts w:cs="Arial"/>
          <w:b/>
          <w:color w:val="000000" w:themeColor="text1"/>
        </w:rPr>
        <w:t>Criterios de operación</w:t>
      </w:r>
    </w:p>
    <w:p w14:paraId="2E05630C" w14:textId="77777777" w:rsidR="000F4A98" w:rsidRPr="00543C80" w:rsidRDefault="00C95F9E" w:rsidP="00BF5153">
      <w:pPr>
        <w:pStyle w:val="Prrafodelista"/>
        <w:numPr>
          <w:ilvl w:val="0"/>
          <w:numId w:val="8"/>
        </w:numPr>
        <w:spacing w:after="120" w:line="240" w:lineRule="auto"/>
        <w:ind w:left="714" w:hanging="357"/>
        <w:contextualSpacing w:val="0"/>
        <w:jc w:val="both"/>
        <w:rPr>
          <w:rFonts w:cstheme="minorHAnsi"/>
          <w:color w:val="000000" w:themeColor="text1"/>
        </w:rPr>
      </w:pPr>
      <w:r>
        <w:rPr>
          <w:rFonts w:cstheme="minorHAnsi"/>
          <w:color w:val="000000" w:themeColor="text1"/>
        </w:rPr>
        <w:t>Programar las clases de idiomas de tal forma que se cumplan los objetivos académicos y se favorezca la compactación de los grupos.</w:t>
      </w:r>
    </w:p>
    <w:p w14:paraId="1FB57E2E" w14:textId="63A8CFE7" w:rsidR="00BF5153" w:rsidRPr="00543C80" w:rsidRDefault="00085F7B" w:rsidP="000F4A98">
      <w:pPr>
        <w:pStyle w:val="Prrafodelista"/>
        <w:spacing w:after="120" w:line="240" w:lineRule="auto"/>
        <w:ind w:left="714"/>
        <w:contextualSpacing w:val="0"/>
        <w:jc w:val="both"/>
        <w:rPr>
          <w:rFonts w:cstheme="minorHAnsi"/>
          <w:color w:val="000000" w:themeColor="text1"/>
        </w:rPr>
      </w:pPr>
      <w:r>
        <w:rPr>
          <w:rFonts w:cs="Arial"/>
          <w:color w:val="000000" w:themeColor="text1"/>
        </w:rPr>
        <w:t>(</w:t>
      </w:r>
      <w:r w:rsidR="0020064F" w:rsidRPr="00543C80">
        <w:rPr>
          <w:rFonts w:cs="Arial"/>
          <w:color w:val="000000" w:themeColor="text1"/>
        </w:rPr>
        <w:t xml:space="preserve">Responsable: </w:t>
      </w:r>
      <w:r w:rsidR="00C95F9E">
        <w:rPr>
          <w:rFonts w:cs="Arial"/>
          <w:color w:val="000000" w:themeColor="text1"/>
        </w:rPr>
        <w:t>Director General Académico, Directores/ Coordinadores de programa</w:t>
      </w:r>
      <w:r>
        <w:rPr>
          <w:rFonts w:cs="Arial"/>
          <w:color w:val="000000" w:themeColor="text1"/>
        </w:rPr>
        <w:t>)</w:t>
      </w:r>
      <w:r w:rsidR="00C95F9E">
        <w:rPr>
          <w:rFonts w:cs="Arial"/>
          <w:color w:val="000000" w:themeColor="text1"/>
        </w:rPr>
        <w:t>.</w:t>
      </w:r>
    </w:p>
    <w:p w14:paraId="10B674BE" w14:textId="77777777" w:rsidR="00543C80" w:rsidRPr="00543C80" w:rsidRDefault="00AB3324" w:rsidP="00BF5153">
      <w:pPr>
        <w:pStyle w:val="Prrafodelista"/>
        <w:widowControl w:val="0"/>
        <w:numPr>
          <w:ilvl w:val="0"/>
          <w:numId w:val="8"/>
        </w:numPr>
        <w:tabs>
          <w:tab w:val="left" w:pos="820"/>
        </w:tabs>
        <w:overflowPunct w:val="0"/>
        <w:autoSpaceDE w:val="0"/>
        <w:autoSpaceDN w:val="0"/>
        <w:adjustRightInd w:val="0"/>
        <w:spacing w:after="120" w:line="225" w:lineRule="auto"/>
        <w:ind w:left="714" w:hanging="357"/>
        <w:contextualSpacing w:val="0"/>
        <w:jc w:val="both"/>
        <w:rPr>
          <w:rFonts w:cstheme="minorHAnsi"/>
          <w:color w:val="000000" w:themeColor="text1"/>
          <w:lang w:val="es-MX"/>
        </w:rPr>
      </w:pPr>
      <w:r w:rsidRPr="00543C80">
        <w:rPr>
          <w:rFonts w:cstheme="minorHAnsi"/>
          <w:color w:val="000000" w:themeColor="text1"/>
          <w:lang w:val="es-MX"/>
        </w:rPr>
        <w:t>Asegurar que</w:t>
      </w:r>
      <w:r w:rsidR="00BF5153" w:rsidRPr="00543C80">
        <w:rPr>
          <w:rFonts w:cstheme="minorHAnsi"/>
          <w:color w:val="000000" w:themeColor="text1"/>
          <w:lang w:val="es-MX"/>
        </w:rPr>
        <w:t xml:space="preserve"> la totalidad de estudiantes que hayan concluido el último nivel de inglés, apliquen el examen de certificación establecido por </w:t>
      </w:r>
      <w:r w:rsidR="00C95F9E">
        <w:rPr>
          <w:rFonts w:cstheme="minorHAnsi"/>
          <w:color w:val="000000" w:themeColor="text1"/>
          <w:lang w:val="es-MX"/>
        </w:rPr>
        <w:t>la Universidad</w:t>
      </w:r>
      <w:r w:rsidR="00BF5153" w:rsidRPr="00543C80">
        <w:rPr>
          <w:rFonts w:cstheme="minorHAnsi"/>
          <w:color w:val="000000" w:themeColor="text1"/>
          <w:lang w:val="es-MX"/>
        </w:rPr>
        <w:t>.</w:t>
      </w:r>
    </w:p>
    <w:p w14:paraId="42A9622F" w14:textId="5E3CAA61" w:rsidR="00BF5153" w:rsidRPr="00543C80" w:rsidRDefault="00085F7B" w:rsidP="00543C80">
      <w:pPr>
        <w:pStyle w:val="Prrafodelista"/>
        <w:widowControl w:val="0"/>
        <w:tabs>
          <w:tab w:val="left" w:pos="820"/>
        </w:tabs>
        <w:overflowPunct w:val="0"/>
        <w:autoSpaceDE w:val="0"/>
        <w:autoSpaceDN w:val="0"/>
        <w:adjustRightInd w:val="0"/>
        <w:spacing w:after="120" w:line="225" w:lineRule="auto"/>
        <w:ind w:left="714"/>
        <w:contextualSpacing w:val="0"/>
        <w:jc w:val="both"/>
        <w:rPr>
          <w:rFonts w:cstheme="minorHAnsi"/>
          <w:color w:val="000000" w:themeColor="text1"/>
          <w:lang w:val="es-MX"/>
        </w:rPr>
      </w:pPr>
      <w:r>
        <w:rPr>
          <w:rFonts w:cs="Arial"/>
          <w:color w:val="000000" w:themeColor="text1"/>
        </w:rPr>
        <w:t>(</w:t>
      </w:r>
      <w:r w:rsidR="0020064F" w:rsidRPr="00543C80">
        <w:rPr>
          <w:rFonts w:cs="Arial"/>
          <w:color w:val="000000" w:themeColor="text1"/>
        </w:rPr>
        <w:t xml:space="preserve">Responsable: </w:t>
      </w:r>
      <w:r w:rsidR="001737EF">
        <w:rPr>
          <w:rFonts w:ascii="Calibri" w:hAnsi="Calibri" w:cs="Calibri"/>
          <w:color w:val="000000" w:themeColor="text1"/>
        </w:rPr>
        <w:t xml:space="preserve">Personal académico administrativo </w:t>
      </w:r>
      <w:r w:rsidR="00BF5153" w:rsidRPr="00543C80">
        <w:rPr>
          <w:rFonts w:ascii="Calibri" w:hAnsi="Calibri" w:cs="Calibri"/>
          <w:color w:val="000000" w:themeColor="text1"/>
        </w:rPr>
        <w:t>– Coordinador de Idiomas, coordinador y/o director de programa)</w:t>
      </w:r>
    </w:p>
    <w:p w14:paraId="772871A6" w14:textId="77777777" w:rsidR="00BF5153" w:rsidRPr="00543C80" w:rsidRDefault="00BF5153" w:rsidP="00BF5153">
      <w:pPr>
        <w:pStyle w:val="Prrafodelista"/>
        <w:spacing w:before="120" w:after="120" w:line="360" w:lineRule="auto"/>
        <w:ind w:right="-9"/>
        <w:rPr>
          <w:rFonts w:cs="Arial"/>
          <w:color w:val="000000" w:themeColor="text1"/>
        </w:rPr>
      </w:pPr>
    </w:p>
    <w:p w14:paraId="659CDF92" w14:textId="77777777" w:rsidR="000A52B0" w:rsidRPr="00607AF1" w:rsidRDefault="000A52B0" w:rsidP="000A52B0">
      <w:pPr>
        <w:pStyle w:val="Prrafodelista"/>
        <w:ind w:left="0"/>
        <w:jc w:val="both"/>
        <w:rPr>
          <w:b/>
          <w:color w:val="000000" w:themeColor="text1"/>
        </w:rPr>
      </w:pPr>
      <w:r>
        <w:rPr>
          <w:b/>
          <w:color w:val="000000" w:themeColor="text1"/>
        </w:rPr>
        <w:t>Indicador</w:t>
      </w:r>
      <w:r w:rsidRPr="00607AF1">
        <w:rPr>
          <w:b/>
          <w:color w:val="000000" w:themeColor="text1"/>
        </w:rPr>
        <w:t xml:space="preserve"> </w:t>
      </w:r>
    </w:p>
    <w:p w14:paraId="4E39BE07" w14:textId="77777777" w:rsidR="000A52B0" w:rsidRPr="006B346B" w:rsidRDefault="000A52B0" w:rsidP="000A52B0">
      <w:pPr>
        <w:pStyle w:val="Prrafodelista"/>
        <w:numPr>
          <w:ilvl w:val="0"/>
          <w:numId w:val="8"/>
        </w:numPr>
        <w:rPr>
          <w:rFonts w:cs="Arial"/>
          <w:b/>
          <w:color w:val="000000" w:themeColor="text1"/>
        </w:rPr>
      </w:pPr>
      <w:r w:rsidRPr="006B346B">
        <w:rPr>
          <w:color w:val="000000" w:themeColor="text1"/>
        </w:rPr>
        <w:t>N</w:t>
      </w:r>
      <w:r w:rsidR="00191A8E">
        <w:rPr>
          <w:color w:val="000000" w:themeColor="text1"/>
        </w:rPr>
        <w:t>úmero de actividades para</w:t>
      </w:r>
      <w:r w:rsidR="00C95F9E">
        <w:rPr>
          <w:color w:val="000000" w:themeColor="text1"/>
        </w:rPr>
        <w:t xml:space="preserve"> la promoción de la acreditación de los </w:t>
      </w:r>
      <w:r w:rsidR="00191A8E">
        <w:rPr>
          <w:color w:val="000000" w:themeColor="text1"/>
        </w:rPr>
        <w:t>idiomas.</w:t>
      </w:r>
    </w:p>
    <w:p w14:paraId="183BF227" w14:textId="77777777" w:rsidR="000A52B0" w:rsidRDefault="000A52B0" w:rsidP="00BF5153">
      <w:pPr>
        <w:rPr>
          <w:rFonts w:cs="Arial"/>
          <w:b/>
          <w:color w:val="000000" w:themeColor="text1"/>
        </w:rPr>
      </w:pPr>
    </w:p>
    <w:p w14:paraId="4EC59351" w14:textId="77777777" w:rsidR="00BF5153" w:rsidRPr="00543C80" w:rsidRDefault="00BF5153" w:rsidP="00BF5153">
      <w:pPr>
        <w:rPr>
          <w:rFonts w:cs="Arial"/>
          <w:b/>
          <w:color w:val="000000" w:themeColor="text1"/>
        </w:rPr>
      </w:pPr>
      <w:r w:rsidRPr="00543C80">
        <w:rPr>
          <w:rFonts w:cs="Arial"/>
          <w:b/>
          <w:color w:val="000000" w:themeColor="text1"/>
        </w:rPr>
        <w:t>Referencias</w:t>
      </w:r>
    </w:p>
    <w:p w14:paraId="0CB15967" w14:textId="77777777" w:rsidR="00BF5153" w:rsidRPr="00543C80" w:rsidRDefault="00C95F9E" w:rsidP="00BF5153">
      <w:pPr>
        <w:pStyle w:val="Prrafodelista"/>
        <w:numPr>
          <w:ilvl w:val="0"/>
          <w:numId w:val="7"/>
        </w:numPr>
        <w:spacing w:before="120" w:after="120" w:line="240" w:lineRule="auto"/>
        <w:ind w:left="709" w:right="-11" w:hanging="284"/>
        <w:rPr>
          <w:rFonts w:cs="Arial"/>
          <w:color w:val="000000" w:themeColor="text1"/>
        </w:rPr>
      </w:pPr>
      <w:r>
        <w:rPr>
          <w:rFonts w:cs="Arial"/>
          <w:color w:val="000000" w:themeColor="text1"/>
        </w:rPr>
        <w:t>Reglamento General del Estudios de Licenciatura</w:t>
      </w:r>
      <w:r w:rsidR="00BF5153" w:rsidRPr="00543C80">
        <w:rPr>
          <w:rFonts w:cs="Arial"/>
          <w:color w:val="000000" w:themeColor="text1"/>
        </w:rPr>
        <w:t>.</w:t>
      </w:r>
    </w:p>
    <w:p w14:paraId="0ABF8921" w14:textId="77777777" w:rsidR="00BF5153" w:rsidRPr="00543C80" w:rsidRDefault="00BF5153" w:rsidP="00BF5153">
      <w:pPr>
        <w:spacing w:before="120" w:after="120" w:line="360" w:lineRule="auto"/>
        <w:ind w:right="-9"/>
        <w:rPr>
          <w:rFonts w:cs="Arial"/>
          <w:color w:val="000000" w:themeColor="text1"/>
        </w:rPr>
      </w:pPr>
    </w:p>
    <w:p w14:paraId="70FC801E" w14:textId="77777777" w:rsidR="00BF5153" w:rsidRPr="00543C80" w:rsidRDefault="00BF5153" w:rsidP="00BF5153">
      <w:pPr>
        <w:rPr>
          <w:rFonts w:cs="Arial"/>
          <w:b/>
          <w:color w:val="000000" w:themeColor="text1"/>
        </w:rPr>
      </w:pPr>
      <w:r w:rsidRPr="00543C80">
        <w:rPr>
          <w:rFonts w:cs="Arial"/>
          <w:b/>
          <w:color w:val="000000" w:themeColor="text1"/>
        </w:rPr>
        <w:t>Formatos</w:t>
      </w:r>
    </w:p>
    <w:p w14:paraId="21CBE388" w14:textId="77777777" w:rsidR="00BF5153" w:rsidRPr="00543C80" w:rsidRDefault="00BF5153" w:rsidP="00BF5153">
      <w:pPr>
        <w:pStyle w:val="Textoindependiente3"/>
        <w:numPr>
          <w:ilvl w:val="0"/>
          <w:numId w:val="6"/>
        </w:numPr>
        <w:spacing w:after="0" w:line="240" w:lineRule="auto"/>
        <w:ind w:left="709" w:hanging="283"/>
        <w:jc w:val="both"/>
        <w:rPr>
          <w:rFonts w:cs="Arial"/>
          <w:color w:val="000000" w:themeColor="text1"/>
          <w:sz w:val="22"/>
          <w:szCs w:val="22"/>
        </w:rPr>
      </w:pPr>
      <w:r w:rsidRPr="00543C80">
        <w:rPr>
          <w:color w:val="000000" w:themeColor="text1"/>
          <w:sz w:val="22"/>
          <w:szCs w:val="22"/>
        </w:rPr>
        <w:t>No aplica</w:t>
      </w:r>
    </w:p>
    <w:p w14:paraId="25E489C9" w14:textId="77777777" w:rsidR="00BF5153" w:rsidRPr="00543C80" w:rsidRDefault="00BF5153" w:rsidP="00BF5153">
      <w:pPr>
        <w:spacing w:after="60" w:line="0" w:lineRule="atLeast"/>
        <w:rPr>
          <w:rFonts w:cstheme="minorHAnsi"/>
          <w:b/>
          <w:color w:val="000000" w:themeColor="text1"/>
        </w:rPr>
      </w:pPr>
    </w:p>
    <w:p w14:paraId="4B86B265" w14:textId="77777777" w:rsidR="00BF5153" w:rsidRPr="00543C80" w:rsidRDefault="00BF5153" w:rsidP="00BF5153">
      <w:pPr>
        <w:spacing w:after="60" w:line="0" w:lineRule="atLeast"/>
        <w:rPr>
          <w:rFonts w:cstheme="minorHAnsi"/>
          <w:b/>
          <w:color w:val="000000" w:themeColor="text1"/>
        </w:rPr>
      </w:pPr>
    </w:p>
    <w:p w14:paraId="0976A662" w14:textId="77777777" w:rsidR="00BF5153" w:rsidRPr="00543C80" w:rsidRDefault="00BF5153" w:rsidP="00CD37C3">
      <w:pPr>
        <w:pStyle w:val="Ttulo3"/>
        <w:rPr>
          <w:rFonts w:asciiTheme="minorHAnsi" w:hAnsiTheme="minorHAnsi" w:cstheme="minorHAnsi"/>
        </w:rPr>
      </w:pPr>
      <w:bookmarkStart w:id="87" w:name="_Toc74554258"/>
      <w:r w:rsidRPr="00543C80">
        <w:rPr>
          <w:rFonts w:asciiTheme="minorHAnsi" w:hAnsiTheme="minorHAnsi" w:cstheme="minorHAnsi"/>
        </w:rPr>
        <w:t>9.4   Titulación</w:t>
      </w:r>
      <w:bookmarkEnd w:id="87"/>
    </w:p>
    <w:p w14:paraId="27D9C157" w14:textId="77777777" w:rsidR="00BF5153" w:rsidRPr="00543C80" w:rsidRDefault="00BF5153" w:rsidP="00BF5153">
      <w:pPr>
        <w:spacing w:before="120" w:after="120" w:line="240" w:lineRule="auto"/>
        <w:ind w:right="-36"/>
        <w:jc w:val="both"/>
        <w:rPr>
          <w:color w:val="000000" w:themeColor="text1"/>
        </w:rPr>
      </w:pPr>
      <w:r w:rsidRPr="00543C80">
        <w:rPr>
          <w:b/>
          <w:color w:val="000000" w:themeColor="text1"/>
        </w:rPr>
        <w:t>Objetivo</w:t>
      </w:r>
      <w:r w:rsidRPr="00543C80">
        <w:rPr>
          <w:color w:val="000000" w:themeColor="text1"/>
        </w:rPr>
        <w:t>: Determinar las actividades que permitan asegurar el cumplimiento de los criterios, requisitos, políticas y/o procedimientos que rigen los trámites para titulación en la</w:t>
      </w:r>
      <w:r w:rsidR="00C95F9E">
        <w:rPr>
          <w:color w:val="000000" w:themeColor="text1"/>
        </w:rPr>
        <w:t xml:space="preserve"> Universidad.</w:t>
      </w:r>
    </w:p>
    <w:p w14:paraId="67DAE1DF" w14:textId="77777777" w:rsidR="00BF5153" w:rsidRPr="00543C80" w:rsidRDefault="00BF5153" w:rsidP="00BF5153">
      <w:pPr>
        <w:spacing w:before="120" w:after="120" w:line="240" w:lineRule="auto"/>
        <w:ind w:right="-36"/>
        <w:jc w:val="both"/>
        <w:rPr>
          <w:color w:val="000000" w:themeColor="text1"/>
        </w:rPr>
      </w:pPr>
    </w:p>
    <w:p w14:paraId="53181BDA" w14:textId="77777777" w:rsidR="00BF5153" w:rsidRPr="00543C80" w:rsidRDefault="00BF5153" w:rsidP="00BF5153">
      <w:pPr>
        <w:spacing w:before="120" w:after="120" w:line="240" w:lineRule="auto"/>
        <w:ind w:right="1244"/>
        <w:jc w:val="both"/>
        <w:rPr>
          <w:color w:val="000000" w:themeColor="text1"/>
        </w:rPr>
      </w:pPr>
      <w:r w:rsidRPr="00543C80">
        <w:rPr>
          <w:rFonts w:cs="Arial"/>
          <w:b/>
          <w:color w:val="000000" w:themeColor="text1"/>
        </w:rPr>
        <w:t>Criterios de operación</w:t>
      </w:r>
    </w:p>
    <w:p w14:paraId="5EF14CFD" w14:textId="77777777" w:rsidR="00543C80" w:rsidRPr="00543C80" w:rsidRDefault="00BF5153" w:rsidP="00BF5153">
      <w:pPr>
        <w:pStyle w:val="Prrafodelista"/>
        <w:numPr>
          <w:ilvl w:val="0"/>
          <w:numId w:val="8"/>
        </w:numPr>
        <w:spacing w:after="60" w:line="0" w:lineRule="atLeast"/>
        <w:jc w:val="both"/>
        <w:rPr>
          <w:rFonts w:cstheme="minorHAnsi"/>
          <w:color w:val="000000" w:themeColor="text1"/>
        </w:rPr>
      </w:pPr>
      <w:r w:rsidRPr="00543C80">
        <w:rPr>
          <w:rFonts w:cstheme="minorHAnsi"/>
          <w:color w:val="000000" w:themeColor="text1"/>
        </w:rPr>
        <w:t xml:space="preserve">Llevar a cabo reuniones con posibles egresados para asegurar el correcto conocimiento del proceso </w:t>
      </w:r>
      <w:r w:rsidR="00C95F9E">
        <w:rPr>
          <w:rFonts w:cstheme="minorHAnsi"/>
          <w:color w:val="000000" w:themeColor="text1"/>
        </w:rPr>
        <w:t xml:space="preserve">de titulación. </w:t>
      </w:r>
    </w:p>
    <w:p w14:paraId="6A237B19" w14:textId="74717709" w:rsidR="00BF5153" w:rsidRPr="00543C80" w:rsidRDefault="00D70106" w:rsidP="00543C80">
      <w:pPr>
        <w:pStyle w:val="Prrafodelista"/>
        <w:spacing w:after="60" w:line="0" w:lineRule="atLeast"/>
        <w:jc w:val="both"/>
        <w:rPr>
          <w:rFonts w:cstheme="minorHAnsi"/>
          <w:color w:val="000000" w:themeColor="text1"/>
        </w:rPr>
      </w:pPr>
      <w:r>
        <w:rPr>
          <w:rFonts w:cs="Arial"/>
          <w:color w:val="000000" w:themeColor="text1"/>
        </w:rPr>
        <w:t>(</w:t>
      </w:r>
      <w:r w:rsidR="0020064F" w:rsidRPr="00543C80">
        <w:rPr>
          <w:rFonts w:cs="Arial"/>
          <w:color w:val="000000" w:themeColor="text1"/>
        </w:rPr>
        <w:t xml:space="preserve">Responsable: </w:t>
      </w:r>
      <w:r w:rsidR="00C95F9E">
        <w:rPr>
          <w:rFonts w:ascii="Calibri" w:hAnsi="Calibri" w:cs="Calibri"/>
          <w:color w:val="000000" w:themeColor="text1"/>
        </w:rPr>
        <w:t>Dirección de servicios estudiantiles</w:t>
      </w:r>
      <w:r w:rsidR="00C95F9E" w:rsidRPr="00543C80">
        <w:rPr>
          <w:rFonts w:ascii="Calibri" w:hAnsi="Calibri" w:cs="Calibri"/>
          <w:color w:val="000000" w:themeColor="text1"/>
        </w:rPr>
        <w:t>,</w:t>
      </w:r>
      <w:r w:rsidR="00C95F9E">
        <w:rPr>
          <w:rFonts w:ascii="Calibri" w:hAnsi="Calibri" w:cs="Calibri"/>
          <w:color w:val="000000" w:themeColor="text1"/>
        </w:rPr>
        <w:t xml:space="preserve"> Director General Académico,</w:t>
      </w:r>
      <w:r w:rsidR="00C95F9E" w:rsidRPr="00543C80">
        <w:rPr>
          <w:rFonts w:ascii="Calibri" w:hAnsi="Calibri" w:cs="Calibri"/>
          <w:color w:val="000000" w:themeColor="text1"/>
        </w:rPr>
        <w:t xml:space="preserve"> direc</w:t>
      </w:r>
      <w:r w:rsidR="00C95F9E">
        <w:rPr>
          <w:rFonts w:ascii="Calibri" w:hAnsi="Calibri" w:cs="Calibri"/>
          <w:color w:val="000000" w:themeColor="text1"/>
        </w:rPr>
        <w:t>tor y/o coordinador de programa</w:t>
      </w:r>
      <w:r>
        <w:rPr>
          <w:rFonts w:ascii="Calibri" w:hAnsi="Calibri" w:cs="Calibri"/>
          <w:color w:val="000000" w:themeColor="text1"/>
        </w:rPr>
        <w:t>)</w:t>
      </w:r>
      <w:r w:rsidR="00C95F9E">
        <w:rPr>
          <w:rFonts w:ascii="Calibri" w:hAnsi="Calibri" w:cs="Calibri"/>
          <w:color w:val="000000" w:themeColor="text1"/>
        </w:rPr>
        <w:t>.</w:t>
      </w:r>
    </w:p>
    <w:p w14:paraId="6E364B37" w14:textId="77777777" w:rsidR="00543C80" w:rsidRDefault="00AB3324" w:rsidP="00BF5153">
      <w:pPr>
        <w:pStyle w:val="Prrafodelista"/>
        <w:numPr>
          <w:ilvl w:val="0"/>
          <w:numId w:val="8"/>
        </w:numPr>
        <w:spacing w:after="60" w:line="0" w:lineRule="atLeast"/>
        <w:jc w:val="both"/>
        <w:rPr>
          <w:rFonts w:cstheme="minorHAnsi"/>
          <w:color w:val="000000" w:themeColor="text1"/>
        </w:rPr>
      </w:pPr>
      <w:r w:rsidRPr="00543C80">
        <w:rPr>
          <w:rFonts w:cstheme="minorHAnsi"/>
          <w:color w:val="000000" w:themeColor="text1"/>
        </w:rPr>
        <w:t>Asegurar que</w:t>
      </w:r>
      <w:r w:rsidR="00BF5153" w:rsidRPr="00543C80">
        <w:rPr>
          <w:rFonts w:cstheme="minorHAnsi"/>
          <w:color w:val="000000" w:themeColor="text1"/>
        </w:rPr>
        <w:t xml:space="preserve"> los candidatos a obtener el título profesional, han cumplido con los requisitos establecidos en el reglamento correspondien</w:t>
      </w:r>
      <w:r w:rsidR="00C95F9E">
        <w:rPr>
          <w:rFonts w:cstheme="minorHAnsi"/>
          <w:color w:val="000000" w:themeColor="text1"/>
        </w:rPr>
        <w:t>te, entre ellos</w:t>
      </w:r>
      <w:r w:rsidR="00BF5153" w:rsidRPr="00543C80">
        <w:rPr>
          <w:rFonts w:cstheme="minorHAnsi"/>
          <w:color w:val="000000" w:themeColor="text1"/>
        </w:rPr>
        <w:t>.</w:t>
      </w:r>
    </w:p>
    <w:p w14:paraId="33F074B8" w14:textId="77777777" w:rsidR="00C95F9E" w:rsidRDefault="00C95F9E" w:rsidP="00C95F9E">
      <w:pPr>
        <w:spacing w:after="60" w:line="0" w:lineRule="atLeast"/>
        <w:jc w:val="both"/>
        <w:rPr>
          <w:rFonts w:cstheme="minorHAnsi"/>
          <w:color w:val="000000" w:themeColor="text1"/>
        </w:rPr>
      </w:pPr>
    </w:p>
    <w:p w14:paraId="2ABA7483" w14:textId="77777777" w:rsidR="00C95F9E" w:rsidRPr="00C95F9E" w:rsidRDefault="00C95F9E" w:rsidP="00C95F9E">
      <w:pPr>
        <w:spacing w:after="60" w:line="0" w:lineRule="atLeast"/>
        <w:jc w:val="both"/>
        <w:rPr>
          <w:rFonts w:cstheme="minorHAnsi"/>
          <w:color w:val="000000" w:themeColor="text1"/>
        </w:rPr>
      </w:pPr>
    </w:p>
    <w:p w14:paraId="4E148BDF" w14:textId="77777777" w:rsidR="00BF5153" w:rsidRPr="00543C80" w:rsidRDefault="00BF5153" w:rsidP="005E5C87">
      <w:pPr>
        <w:pStyle w:val="Prrafodelista"/>
        <w:numPr>
          <w:ilvl w:val="0"/>
          <w:numId w:val="18"/>
        </w:numPr>
        <w:spacing w:after="60" w:line="0" w:lineRule="atLeast"/>
        <w:ind w:left="993" w:hanging="284"/>
        <w:jc w:val="both"/>
        <w:rPr>
          <w:rFonts w:cstheme="minorHAnsi"/>
          <w:color w:val="000000" w:themeColor="text1"/>
        </w:rPr>
      </w:pPr>
      <w:r w:rsidRPr="00543C80">
        <w:rPr>
          <w:rFonts w:cstheme="minorHAnsi"/>
          <w:color w:val="000000" w:themeColor="text1"/>
        </w:rPr>
        <w:t xml:space="preserve">haber </w:t>
      </w:r>
      <w:r w:rsidRPr="00543C80">
        <w:rPr>
          <w:rFonts w:cs="Calibri"/>
          <w:color w:val="000000" w:themeColor="text1"/>
          <w:lang w:val="es-MX"/>
        </w:rPr>
        <w:t>obtenido el 100% de los créditos en cada una las áreas curriculares que comprende el plan de estudios correspondiente dentro de los plazos establecidos, incluyendo las materias extracurriculares, optativas, electivas y propedéuticas, según el caso;</w:t>
      </w:r>
    </w:p>
    <w:p w14:paraId="0546D264" w14:textId="77777777" w:rsidR="00BF5153" w:rsidRPr="00543C80" w:rsidRDefault="00BF5153" w:rsidP="005E5C87">
      <w:pPr>
        <w:pStyle w:val="Prrafodelista"/>
        <w:numPr>
          <w:ilvl w:val="0"/>
          <w:numId w:val="18"/>
        </w:numPr>
        <w:spacing w:after="60" w:line="0" w:lineRule="atLeast"/>
        <w:ind w:left="993" w:hanging="284"/>
        <w:jc w:val="both"/>
        <w:rPr>
          <w:rFonts w:cstheme="minorHAnsi"/>
          <w:color w:val="000000" w:themeColor="text1"/>
        </w:rPr>
      </w:pPr>
      <w:r w:rsidRPr="00543C80">
        <w:rPr>
          <w:rFonts w:cs="Calibri"/>
          <w:color w:val="000000" w:themeColor="text1"/>
          <w:lang w:val="es-MX"/>
        </w:rPr>
        <w:t xml:space="preserve">El total de horas de prácticas internas, según aplique, </w:t>
      </w:r>
    </w:p>
    <w:p w14:paraId="0901FAC8" w14:textId="77777777" w:rsidR="00BF5153" w:rsidRPr="00543C80" w:rsidRDefault="00BF5153" w:rsidP="005E5C87">
      <w:pPr>
        <w:pStyle w:val="Prrafodelista"/>
        <w:numPr>
          <w:ilvl w:val="0"/>
          <w:numId w:val="18"/>
        </w:numPr>
        <w:spacing w:after="60" w:line="0" w:lineRule="atLeast"/>
        <w:ind w:left="993" w:hanging="284"/>
        <w:jc w:val="both"/>
        <w:rPr>
          <w:rFonts w:cstheme="minorHAnsi"/>
          <w:color w:val="000000" w:themeColor="text1"/>
        </w:rPr>
      </w:pPr>
      <w:r w:rsidRPr="00543C80">
        <w:rPr>
          <w:rFonts w:cs="Calibri"/>
          <w:color w:val="000000" w:themeColor="text1"/>
          <w:lang w:val="es-MX"/>
        </w:rPr>
        <w:t xml:space="preserve">Tener el servicio social concluido satisfactoriamente, </w:t>
      </w:r>
    </w:p>
    <w:p w14:paraId="2BFE83D4" w14:textId="77777777" w:rsidR="00BF5153" w:rsidRDefault="00BF5153" w:rsidP="005E5C87">
      <w:pPr>
        <w:pStyle w:val="Prrafodelista"/>
        <w:numPr>
          <w:ilvl w:val="0"/>
          <w:numId w:val="18"/>
        </w:numPr>
        <w:spacing w:after="60" w:line="0" w:lineRule="atLeast"/>
        <w:ind w:left="993" w:hanging="284"/>
        <w:jc w:val="both"/>
        <w:rPr>
          <w:rFonts w:cstheme="minorHAnsi"/>
          <w:color w:val="000000" w:themeColor="text1"/>
        </w:rPr>
      </w:pPr>
      <w:r w:rsidRPr="00543C80">
        <w:rPr>
          <w:rFonts w:cstheme="minorHAnsi"/>
          <w:color w:val="000000" w:themeColor="text1"/>
        </w:rPr>
        <w:t xml:space="preserve">La acreditación del </w:t>
      </w:r>
      <w:r w:rsidRPr="00543C80">
        <w:rPr>
          <w:rFonts w:ascii="Calibri" w:hAnsi="Calibri" w:cs="Calibri"/>
          <w:color w:val="000000" w:themeColor="text1"/>
          <w:lang w:val="es-MX"/>
        </w:rPr>
        <w:t>idioma</w:t>
      </w:r>
      <w:r w:rsidR="00C95F9E">
        <w:rPr>
          <w:rFonts w:ascii="Calibri" w:hAnsi="Calibri" w:cs="Calibri"/>
          <w:color w:val="000000" w:themeColor="text1"/>
          <w:lang w:val="es-MX"/>
        </w:rPr>
        <w:t xml:space="preserve"> extranjero</w:t>
      </w:r>
      <w:r w:rsidRPr="00543C80">
        <w:rPr>
          <w:rFonts w:cstheme="minorHAnsi"/>
          <w:color w:val="000000" w:themeColor="text1"/>
        </w:rPr>
        <w:t xml:space="preserve">, </w:t>
      </w:r>
    </w:p>
    <w:p w14:paraId="5E142631" w14:textId="610785A7" w:rsidR="00763127" w:rsidRPr="00763127" w:rsidRDefault="00BF5153" w:rsidP="005E5C87">
      <w:pPr>
        <w:pStyle w:val="Prrafodelista"/>
        <w:numPr>
          <w:ilvl w:val="0"/>
          <w:numId w:val="18"/>
        </w:numPr>
        <w:spacing w:after="60" w:line="0" w:lineRule="atLeast"/>
        <w:ind w:left="993" w:hanging="284"/>
        <w:jc w:val="both"/>
        <w:rPr>
          <w:rFonts w:cstheme="minorHAnsi"/>
          <w:color w:val="000000" w:themeColor="text1"/>
        </w:rPr>
      </w:pPr>
      <w:r w:rsidRPr="00763127">
        <w:rPr>
          <w:rFonts w:cs="Calibri"/>
          <w:color w:val="000000" w:themeColor="text1"/>
          <w:lang w:val="es-MX"/>
        </w:rPr>
        <w:t>No tener alguna sanción académica, disciplinaria o estar suspendidos en sus derechos.</w:t>
      </w:r>
      <w:r w:rsidR="00763127" w:rsidRPr="00763127">
        <w:rPr>
          <w:rFonts w:cs="Arial"/>
          <w:color w:val="000000" w:themeColor="text1"/>
        </w:rPr>
        <w:t xml:space="preserve"> </w:t>
      </w:r>
      <w:r w:rsidR="00D70106">
        <w:rPr>
          <w:rFonts w:cs="Arial"/>
          <w:color w:val="000000" w:themeColor="text1"/>
        </w:rPr>
        <w:t>–(</w:t>
      </w:r>
      <w:r w:rsidR="00763127" w:rsidRPr="00763127">
        <w:rPr>
          <w:rFonts w:cs="Arial"/>
          <w:color w:val="000000" w:themeColor="text1"/>
        </w:rPr>
        <w:t xml:space="preserve">Responsable: </w:t>
      </w:r>
      <w:r w:rsidR="00C95F9E">
        <w:rPr>
          <w:rFonts w:ascii="Calibri" w:hAnsi="Calibri" w:cs="Calibri"/>
          <w:color w:val="000000" w:themeColor="text1"/>
        </w:rPr>
        <w:t>Dirección de servicios estudiantiles</w:t>
      </w:r>
      <w:r w:rsidR="00C95F9E" w:rsidRPr="00543C80">
        <w:rPr>
          <w:rFonts w:ascii="Calibri" w:hAnsi="Calibri" w:cs="Calibri"/>
          <w:color w:val="000000" w:themeColor="text1"/>
        </w:rPr>
        <w:t>,</w:t>
      </w:r>
      <w:r w:rsidR="00C95F9E">
        <w:rPr>
          <w:rFonts w:ascii="Calibri" w:hAnsi="Calibri" w:cs="Calibri"/>
          <w:color w:val="000000" w:themeColor="text1"/>
        </w:rPr>
        <w:t xml:space="preserve"> Director General Académico,</w:t>
      </w:r>
      <w:r w:rsidR="00C95F9E" w:rsidRPr="00543C80">
        <w:rPr>
          <w:rFonts w:ascii="Calibri" w:hAnsi="Calibri" w:cs="Calibri"/>
          <w:color w:val="000000" w:themeColor="text1"/>
        </w:rPr>
        <w:t xml:space="preserve"> direc</w:t>
      </w:r>
      <w:r w:rsidR="00C95F9E">
        <w:rPr>
          <w:rFonts w:ascii="Calibri" w:hAnsi="Calibri" w:cs="Calibri"/>
          <w:color w:val="000000" w:themeColor="text1"/>
        </w:rPr>
        <w:t>tor y/o coordinador de programa</w:t>
      </w:r>
      <w:r w:rsidR="00D70106">
        <w:rPr>
          <w:rFonts w:ascii="Calibri" w:hAnsi="Calibri" w:cs="Calibri"/>
          <w:color w:val="000000" w:themeColor="text1"/>
        </w:rPr>
        <w:t>)</w:t>
      </w:r>
      <w:r w:rsidR="00C95F9E">
        <w:rPr>
          <w:rFonts w:ascii="Calibri" w:hAnsi="Calibri" w:cs="Calibri"/>
          <w:color w:val="000000" w:themeColor="text1"/>
        </w:rPr>
        <w:t>.</w:t>
      </w:r>
    </w:p>
    <w:p w14:paraId="460A1F42" w14:textId="77777777" w:rsidR="00191A8E" w:rsidRDefault="00191A8E" w:rsidP="00BF5153">
      <w:pPr>
        <w:rPr>
          <w:rFonts w:cs="Arial"/>
          <w:b/>
          <w:color w:val="000000" w:themeColor="text1"/>
        </w:rPr>
      </w:pPr>
    </w:p>
    <w:p w14:paraId="0D5E11AE" w14:textId="77777777" w:rsidR="00191A8E" w:rsidRPr="00607AF1" w:rsidRDefault="00191A8E" w:rsidP="00191A8E">
      <w:pPr>
        <w:pStyle w:val="Prrafodelista"/>
        <w:ind w:left="0"/>
        <w:jc w:val="both"/>
        <w:rPr>
          <w:b/>
          <w:color w:val="000000" w:themeColor="text1"/>
        </w:rPr>
      </w:pPr>
      <w:r>
        <w:rPr>
          <w:b/>
          <w:color w:val="000000" w:themeColor="text1"/>
        </w:rPr>
        <w:t>Indicador</w:t>
      </w:r>
      <w:r w:rsidRPr="00607AF1">
        <w:rPr>
          <w:b/>
          <w:color w:val="000000" w:themeColor="text1"/>
        </w:rPr>
        <w:t xml:space="preserve"> </w:t>
      </w:r>
    </w:p>
    <w:p w14:paraId="6CD8E67F" w14:textId="77777777" w:rsidR="00191A8E" w:rsidRPr="006B346B" w:rsidRDefault="00191A8E" w:rsidP="00191A8E">
      <w:pPr>
        <w:pStyle w:val="Prrafodelista"/>
        <w:numPr>
          <w:ilvl w:val="0"/>
          <w:numId w:val="8"/>
        </w:numPr>
        <w:rPr>
          <w:rFonts w:cs="Arial"/>
          <w:b/>
          <w:color w:val="000000" w:themeColor="text1"/>
        </w:rPr>
      </w:pPr>
      <w:r>
        <w:rPr>
          <w:color w:val="000000" w:themeColor="text1"/>
        </w:rPr>
        <w:t>Número de reuniones para la promoción del proceso de</w:t>
      </w:r>
      <w:r w:rsidR="00C9734A">
        <w:rPr>
          <w:color w:val="000000" w:themeColor="text1"/>
        </w:rPr>
        <w:t xml:space="preserve"> </w:t>
      </w:r>
      <w:r>
        <w:rPr>
          <w:color w:val="000000" w:themeColor="text1"/>
        </w:rPr>
        <w:t>titulación.</w:t>
      </w:r>
    </w:p>
    <w:p w14:paraId="580F8F5F" w14:textId="77777777" w:rsidR="00191A8E" w:rsidRDefault="00191A8E" w:rsidP="00BF5153">
      <w:pPr>
        <w:rPr>
          <w:rFonts w:cs="Arial"/>
          <w:b/>
          <w:color w:val="000000" w:themeColor="text1"/>
        </w:rPr>
      </w:pPr>
    </w:p>
    <w:p w14:paraId="67FC0574" w14:textId="77777777" w:rsidR="00BF5153" w:rsidRPr="00543C80" w:rsidRDefault="00BF5153" w:rsidP="00BF5153">
      <w:pPr>
        <w:rPr>
          <w:rFonts w:cs="Arial"/>
          <w:b/>
          <w:color w:val="000000" w:themeColor="text1"/>
        </w:rPr>
      </w:pPr>
      <w:r w:rsidRPr="00543C80">
        <w:rPr>
          <w:rFonts w:cs="Arial"/>
          <w:b/>
          <w:color w:val="000000" w:themeColor="text1"/>
        </w:rPr>
        <w:t>Referencias</w:t>
      </w:r>
    </w:p>
    <w:p w14:paraId="4A6A1A17" w14:textId="77777777" w:rsidR="00BF5153" w:rsidRPr="00543C80" w:rsidRDefault="00C95F9E" w:rsidP="00BF5153">
      <w:pPr>
        <w:pStyle w:val="Prrafodelista"/>
        <w:numPr>
          <w:ilvl w:val="0"/>
          <w:numId w:val="7"/>
        </w:numPr>
        <w:spacing w:before="120" w:after="120" w:line="240" w:lineRule="auto"/>
        <w:ind w:left="709" w:right="-11" w:hanging="284"/>
        <w:rPr>
          <w:rFonts w:cs="Arial"/>
          <w:color w:val="000000" w:themeColor="text1"/>
        </w:rPr>
      </w:pPr>
      <w:r>
        <w:rPr>
          <w:rFonts w:cstheme="minorHAnsi"/>
          <w:color w:val="000000" w:themeColor="text1"/>
        </w:rPr>
        <w:t>Reglamento General de Estudiantes de cada nivel.</w:t>
      </w:r>
    </w:p>
    <w:p w14:paraId="6377D439" w14:textId="77777777" w:rsidR="00BF5153" w:rsidRPr="00543C80" w:rsidRDefault="00BF5153" w:rsidP="00BF5153">
      <w:pPr>
        <w:pStyle w:val="Prrafodelista"/>
        <w:spacing w:before="120" w:after="120" w:line="360" w:lineRule="auto"/>
        <w:ind w:left="1146" w:right="-9"/>
        <w:rPr>
          <w:rFonts w:cs="Arial"/>
          <w:color w:val="000000" w:themeColor="text1"/>
        </w:rPr>
      </w:pPr>
    </w:p>
    <w:p w14:paraId="07156FD1" w14:textId="77777777" w:rsidR="00BF5153" w:rsidRPr="00543C80" w:rsidRDefault="00BF5153" w:rsidP="00BF5153">
      <w:pPr>
        <w:rPr>
          <w:rFonts w:cs="Arial"/>
          <w:b/>
          <w:color w:val="000000" w:themeColor="text1"/>
        </w:rPr>
      </w:pPr>
      <w:r w:rsidRPr="00543C80">
        <w:rPr>
          <w:rFonts w:cs="Arial"/>
          <w:b/>
          <w:color w:val="000000" w:themeColor="text1"/>
        </w:rPr>
        <w:t>Formatos</w:t>
      </w:r>
    </w:p>
    <w:p w14:paraId="5C6F67FC" w14:textId="77777777" w:rsidR="00BF5153" w:rsidRPr="00543C80" w:rsidRDefault="00BF5153" w:rsidP="00BF5153">
      <w:pPr>
        <w:pStyle w:val="Textoindependiente3"/>
        <w:numPr>
          <w:ilvl w:val="0"/>
          <w:numId w:val="6"/>
        </w:numPr>
        <w:spacing w:after="0" w:line="240" w:lineRule="auto"/>
        <w:ind w:left="709" w:hanging="654"/>
        <w:jc w:val="both"/>
        <w:rPr>
          <w:rFonts w:cs="Arial"/>
          <w:color w:val="000000" w:themeColor="text1"/>
          <w:sz w:val="22"/>
          <w:szCs w:val="22"/>
        </w:rPr>
      </w:pPr>
      <w:r w:rsidRPr="00543C80">
        <w:rPr>
          <w:color w:val="000000" w:themeColor="text1"/>
          <w:sz w:val="22"/>
          <w:szCs w:val="22"/>
        </w:rPr>
        <w:t>No aplica</w:t>
      </w:r>
    </w:p>
    <w:p w14:paraId="38F51E31" w14:textId="77777777" w:rsidR="00BF5153" w:rsidRPr="00543C80" w:rsidRDefault="00BF5153" w:rsidP="00BF5153">
      <w:pPr>
        <w:spacing w:after="60" w:line="0" w:lineRule="atLeast"/>
        <w:rPr>
          <w:rFonts w:cstheme="minorHAnsi"/>
          <w:b/>
          <w:color w:val="000000" w:themeColor="text1"/>
        </w:rPr>
      </w:pPr>
    </w:p>
    <w:p w14:paraId="2E940A01" w14:textId="77777777" w:rsidR="00BF5153" w:rsidRPr="00543C80" w:rsidRDefault="00BF5153" w:rsidP="00BF5153">
      <w:pPr>
        <w:spacing w:after="60" w:line="0" w:lineRule="atLeast"/>
        <w:rPr>
          <w:rFonts w:cstheme="minorHAnsi"/>
          <w:b/>
          <w:color w:val="000000" w:themeColor="text1"/>
        </w:rPr>
      </w:pPr>
    </w:p>
    <w:p w14:paraId="005097CB" w14:textId="77777777" w:rsidR="00BF5153" w:rsidRPr="00543C80" w:rsidRDefault="00BF5153" w:rsidP="00BF5153">
      <w:pPr>
        <w:spacing w:after="60" w:line="0" w:lineRule="atLeast"/>
        <w:rPr>
          <w:rFonts w:cstheme="minorHAnsi"/>
          <w:b/>
          <w:color w:val="000000" w:themeColor="text1"/>
        </w:rPr>
      </w:pPr>
    </w:p>
    <w:p w14:paraId="2EDBE88A" w14:textId="77777777" w:rsidR="00BF5153" w:rsidRPr="00543C80" w:rsidRDefault="00BF5153" w:rsidP="00BF5153">
      <w:pPr>
        <w:spacing w:after="60" w:line="0" w:lineRule="atLeast"/>
        <w:ind w:left="426"/>
        <w:rPr>
          <w:rFonts w:cstheme="minorHAnsi"/>
          <w:color w:val="000000" w:themeColor="text1"/>
        </w:rPr>
      </w:pPr>
    </w:p>
    <w:p w14:paraId="4574CCE7" w14:textId="77777777" w:rsidR="00BF5153" w:rsidRPr="00543C80" w:rsidRDefault="00BF5153" w:rsidP="00BF5153">
      <w:pPr>
        <w:spacing w:after="60" w:line="0" w:lineRule="atLeast"/>
        <w:ind w:left="426"/>
        <w:rPr>
          <w:rFonts w:cstheme="minorHAnsi"/>
          <w:color w:val="000000" w:themeColor="text1"/>
        </w:rPr>
      </w:pPr>
    </w:p>
    <w:p w14:paraId="2CE588D2" w14:textId="77777777" w:rsidR="00BF5153" w:rsidRPr="00543C80" w:rsidRDefault="00BF5153" w:rsidP="00CD37C3">
      <w:pPr>
        <w:pStyle w:val="Ttulo3"/>
        <w:rPr>
          <w:rFonts w:asciiTheme="minorHAnsi" w:hAnsiTheme="minorHAnsi" w:cstheme="minorHAnsi"/>
        </w:rPr>
      </w:pPr>
      <w:bookmarkStart w:id="88" w:name="_Toc74554259"/>
      <w:r w:rsidRPr="00543C80">
        <w:rPr>
          <w:rFonts w:asciiTheme="minorHAnsi" w:hAnsiTheme="minorHAnsi" w:cstheme="minorHAnsi"/>
        </w:rPr>
        <w:t>9.6   Retención de Alumnos</w:t>
      </w:r>
      <w:bookmarkEnd w:id="88"/>
    </w:p>
    <w:p w14:paraId="7CBE9E07" w14:textId="77777777" w:rsidR="00BF5153" w:rsidRPr="00543C80" w:rsidRDefault="00BF5153" w:rsidP="00BF5153">
      <w:pPr>
        <w:spacing w:before="120" w:after="120" w:line="240" w:lineRule="auto"/>
        <w:ind w:right="-36"/>
        <w:jc w:val="both"/>
        <w:rPr>
          <w:color w:val="000000" w:themeColor="text1"/>
        </w:rPr>
      </w:pPr>
      <w:r w:rsidRPr="00543C80">
        <w:rPr>
          <w:b/>
          <w:color w:val="000000" w:themeColor="text1"/>
        </w:rPr>
        <w:t>Objetivo</w:t>
      </w:r>
      <w:r w:rsidRPr="00543C80">
        <w:rPr>
          <w:color w:val="000000" w:themeColor="text1"/>
        </w:rPr>
        <w:t xml:space="preserve">: Determinar las actividades de carácter académico que el campus debe llevar a cabo para asegurar la permanencia del alumnado. </w:t>
      </w:r>
    </w:p>
    <w:p w14:paraId="37C16628" w14:textId="77777777" w:rsidR="00BF5153" w:rsidRPr="00543C80" w:rsidRDefault="00BF5153" w:rsidP="00BF5153">
      <w:pPr>
        <w:spacing w:before="120" w:after="120" w:line="240" w:lineRule="auto"/>
        <w:ind w:right="-36"/>
        <w:jc w:val="both"/>
        <w:rPr>
          <w:color w:val="000000" w:themeColor="text1"/>
        </w:rPr>
      </w:pPr>
    </w:p>
    <w:p w14:paraId="1178F0DD" w14:textId="77777777" w:rsidR="00BF5153" w:rsidRPr="00543C80" w:rsidRDefault="00BF5153" w:rsidP="00BF5153">
      <w:pPr>
        <w:spacing w:before="120" w:after="120" w:line="240" w:lineRule="auto"/>
        <w:ind w:right="1244"/>
        <w:jc w:val="both"/>
        <w:rPr>
          <w:color w:val="000000" w:themeColor="text1"/>
        </w:rPr>
      </w:pPr>
      <w:r w:rsidRPr="00543C80">
        <w:rPr>
          <w:rFonts w:cs="Arial"/>
          <w:b/>
          <w:color w:val="000000" w:themeColor="text1"/>
        </w:rPr>
        <w:t>Criterios de operación</w:t>
      </w:r>
    </w:p>
    <w:p w14:paraId="67BD0A13" w14:textId="77777777" w:rsidR="00543C80" w:rsidRPr="00543C80" w:rsidRDefault="00BF5153" w:rsidP="00BF5153">
      <w:pPr>
        <w:pStyle w:val="Prrafodelista"/>
        <w:numPr>
          <w:ilvl w:val="0"/>
          <w:numId w:val="8"/>
        </w:numPr>
        <w:jc w:val="both"/>
        <w:rPr>
          <w:color w:val="000000" w:themeColor="text1"/>
        </w:rPr>
      </w:pPr>
      <w:r w:rsidRPr="00543C80">
        <w:rPr>
          <w:rFonts w:ascii="Calibri" w:hAnsi="Calibri" w:cs="Calibri"/>
          <w:color w:val="000000" w:themeColor="text1"/>
          <w:lang w:val="es-MX"/>
        </w:rPr>
        <w:t>Identificar y registrar las causas por las cuales un estudiante decidió darse de baja voluntaria o simplemente decidió no continuar sus estudios por razones de inasistenci</w:t>
      </w:r>
      <w:r w:rsidR="00C95F9E">
        <w:rPr>
          <w:rFonts w:ascii="Calibri" w:hAnsi="Calibri" w:cs="Calibri"/>
          <w:color w:val="000000" w:themeColor="text1"/>
          <w:lang w:val="es-MX"/>
        </w:rPr>
        <w:t>a y reprobación</w:t>
      </w:r>
      <w:r w:rsidRPr="00543C80">
        <w:rPr>
          <w:rFonts w:ascii="Calibri" w:hAnsi="Calibri" w:cs="Calibri"/>
          <w:color w:val="000000" w:themeColor="text1"/>
          <w:lang w:val="es-MX"/>
        </w:rPr>
        <w:t>.</w:t>
      </w:r>
    </w:p>
    <w:p w14:paraId="5A387928" w14:textId="6B5426E6" w:rsidR="00BF5153" w:rsidRPr="00543C80" w:rsidRDefault="00A85FD9" w:rsidP="00543C80">
      <w:pPr>
        <w:pStyle w:val="Prrafodelista"/>
        <w:jc w:val="both"/>
        <w:rPr>
          <w:color w:val="000000" w:themeColor="text1"/>
        </w:rPr>
      </w:pPr>
      <w:r>
        <w:rPr>
          <w:rFonts w:cs="Arial"/>
          <w:color w:val="000000" w:themeColor="text1"/>
        </w:rPr>
        <w:t>(</w:t>
      </w:r>
      <w:r w:rsidR="009A0B4E" w:rsidRPr="00543C80">
        <w:rPr>
          <w:rFonts w:cs="Arial"/>
          <w:color w:val="000000" w:themeColor="text1"/>
        </w:rPr>
        <w:t xml:space="preserve">Responsable: </w:t>
      </w:r>
      <w:r w:rsidR="00C95F9E">
        <w:rPr>
          <w:rFonts w:ascii="Calibri" w:hAnsi="Calibri" w:cs="Calibri"/>
          <w:color w:val="000000" w:themeColor="text1"/>
        </w:rPr>
        <w:t>Dirección de servicios estudiantiles</w:t>
      </w:r>
      <w:r w:rsidR="00C95F9E" w:rsidRPr="00543C80">
        <w:rPr>
          <w:rFonts w:ascii="Calibri" w:hAnsi="Calibri" w:cs="Calibri"/>
          <w:color w:val="000000" w:themeColor="text1"/>
        </w:rPr>
        <w:t>,</w:t>
      </w:r>
      <w:r w:rsidR="00C95F9E">
        <w:rPr>
          <w:rFonts w:ascii="Calibri" w:hAnsi="Calibri" w:cs="Calibri"/>
          <w:color w:val="000000" w:themeColor="text1"/>
        </w:rPr>
        <w:t xml:space="preserve"> Director General Académico,</w:t>
      </w:r>
      <w:r w:rsidR="00C95F9E" w:rsidRPr="00543C80">
        <w:rPr>
          <w:rFonts w:ascii="Calibri" w:hAnsi="Calibri" w:cs="Calibri"/>
          <w:color w:val="000000" w:themeColor="text1"/>
        </w:rPr>
        <w:t xml:space="preserve"> direc</w:t>
      </w:r>
      <w:r w:rsidR="00C95F9E">
        <w:rPr>
          <w:rFonts w:ascii="Calibri" w:hAnsi="Calibri" w:cs="Calibri"/>
          <w:color w:val="000000" w:themeColor="text1"/>
        </w:rPr>
        <w:t>tor y/o coordinador de programa</w:t>
      </w:r>
      <w:r>
        <w:rPr>
          <w:rFonts w:ascii="Calibri" w:hAnsi="Calibri" w:cs="Calibri"/>
          <w:color w:val="000000" w:themeColor="text1"/>
        </w:rPr>
        <w:t>)</w:t>
      </w:r>
      <w:r w:rsidR="00C95F9E">
        <w:rPr>
          <w:rFonts w:ascii="Calibri" w:hAnsi="Calibri" w:cs="Calibri"/>
          <w:color w:val="000000" w:themeColor="text1"/>
        </w:rPr>
        <w:t>.</w:t>
      </w:r>
    </w:p>
    <w:p w14:paraId="438CCFD8" w14:textId="77777777" w:rsidR="00543C80" w:rsidRPr="00543C80" w:rsidRDefault="00BF5153" w:rsidP="00BF5153">
      <w:pPr>
        <w:pStyle w:val="Prrafodelista"/>
        <w:numPr>
          <w:ilvl w:val="0"/>
          <w:numId w:val="8"/>
        </w:numPr>
        <w:jc w:val="both"/>
        <w:rPr>
          <w:color w:val="000000" w:themeColor="text1"/>
        </w:rPr>
      </w:pPr>
      <w:r w:rsidRPr="00543C80">
        <w:rPr>
          <w:color w:val="000000" w:themeColor="text1"/>
        </w:rPr>
        <w:t>Según sea el caso, elaborar un plan de seguimiento y de acompañamiento para reducir las posibi</w:t>
      </w:r>
      <w:r w:rsidR="003A6024">
        <w:rPr>
          <w:color w:val="000000" w:themeColor="text1"/>
        </w:rPr>
        <w:t>lidades de deserción definitiva</w:t>
      </w:r>
      <w:r w:rsidRPr="00543C80">
        <w:rPr>
          <w:rFonts w:ascii="Calibri" w:hAnsi="Calibri" w:cs="Calibri"/>
          <w:color w:val="000000" w:themeColor="text1"/>
          <w:lang w:val="es-MX"/>
        </w:rPr>
        <w:t>.</w:t>
      </w:r>
    </w:p>
    <w:p w14:paraId="0C0E62EB" w14:textId="42CDDC48" w:rsidR="00BF5153" w:rsidRPr="00543C80" w:rsidRDefault="00A85FD9" w:rsidP="00543C80">
      <w:pPr>
        <w:pStyle w:val="Prrafodelista"/>
        <w:jc w:val="both"/>
        <w:rPr>
          <w:color w:val="000000" w:themeColor="text1"/>
        </w:rPr>
      </w:pPr>
      <w:r>
        <w:rPr>
          <w:rFonts w:cs="Arial"/>
          <w:color w:val="000000" w:themeColor="text1"/>
        </w:rPr>
        <w:t>(</w:t>
      </w:r>
      <w:r w:rsidR="009A0B4E" w:rsidRPr="00543C80">
        <w:rPr>
          <w:rFonts w:cs="Arial"/>
          <w:color w:val="000000" w:themeColor="text1"/>
        </w:rPr>
        <w:t xml:space="preserve">Responsable: </w:t>
      </w:r>
      <w:r w:rsidR="003A6024">
        <w:rPr>
          <w:rFonts w:ascii="Calibri" w:hAnsi="Calibri" w:cs="Calibri"/>
          <w:color w:val="000000" w:themeColor="text1"/>
        </w:rPr>
        <w:t>Director General Académico,</w:t>
      </w:r>
      <w:r w:rsidR="003A6024" w:rsidRPr="00543C80">
        <w:rPr>
          <w:rFonts w:ascii="Calibri" w:hAnsi="Calibri" w:cs="Calibri"/>
          <w:color w:val="000000" w:themeColor="text1"/>
        </w:rPr>
        <w:t xml:space="preserve"> direc</w:t>
      </w:r>
      <w:r w:rsidR="003A6024">
        <w:rPr>
          <w:rFonts w:ascii="Calibri" w:hAnsi="Calibri" w:cs="Calibri"/>
          <w:color w:val="000000" w:themeColor="text1"/>
        </w:rPr>
        <w:t>tor y/o coordinador de programa</w:t>
      </w:r>
      <w:r>
        <w:rPr>
          <w:rFonts w:ascii="Calibri" w:hAnsi="Calibri" w:cs="Calibri"/>
          <w:color w:val="000000" w:themeColor="text1"/>
        </w:rPr>
        <w:t>)</w:t>
      </w:r>
      <w:r w:rsidR="003A6024">
        <w:rPr>
          <w:rFonts w:ascii="Calibri" w:hAnsi="Calibri" w:cs="Calibri"/>
          <w:color w:val="000000" w:themeColor="text1"/>
        </w:rPr>
        <w:t>.</w:t>
      </w:r>
    </w:p>
    <w:p w14:paraId="1EF595DC" w14:textId="77777777" w:rsidR="00BF5153" w:rsidRPr="00543C80" w:rsidRDefault="00BF5153" w:rsidP="00BF5153">
      <w:pPr>
        <w:pStyle w:val="Prrafodelista"/>
        <w:jc w:val="both"/>
        <w:rPr>
          <w:color w:val="000000" w:themeColor="text1"/>
        </w:rPr>
      </w:pPr>
    </w:p>
    <w:p w14:paraId="4E82CD25" w14:textId="4551E568" w:rsidR="00D90FB3" w:rsidRDefault="00D90FB3" w:rsidP="00BF5153">
      <w:pPr>
        <w:rPr>
          <w:rFonts w:cs="Arial"/>
          <w:b/>
          <w:color w:val="000000" w:themeColor="text1"/>
        </w:rPr>
      </w:pPr>
    </w:p>
    <w:p w14:paraId="71DA9DD8" w14:textId="66529C56" w:rsidR="00F94F92" w:rsidRDefault="00F94F92" w:rsidP="00BF5153">
      <w:pPr>
        <w:rPr>
          <w:rFonts w:cs="Arial"/>
          <w:b/>
          <w:color w:val="000000" w:themeColor="text1"/>
        </w:rPr>
      </w:pPr>
    </w:p>
    <w:p w14:paraId="0A4469AF" w14:textId="77777777" w:rsidR="00F94F92" w:rsidRDefault="00F94F92" w:rsidP="00BF5153">
      <w:pPr>
        <w:rPr>
          <w:rFonts w:cs="Arial"/>
          <w:b/>
          <w:color w:val="000000" w:themeColor="text1"/>
        </w:rPr>
      </w:pPr>
    </w:p>
    <w:p w14:paraId="0B04F570" w14:textId="77777777" w:rsidR="00D90FB3" w:rsidRPr="00607AF1" w:rsidRDefault="00D90FB3" w:rsidP="00D90FB3">
      <w:pPr>
        <w:pStyle w:val="Prrafodelista"/>
        <w:ind w:left="0"/>
        <w:jc w:val="both"/>
        <w:rPr>
          <w:b/>
          <w:color w:val="000000" w:themeColor="text1"/>
        </w:rPr>
      </w:pPr>
      <w:r>
        <w:rPr>
          <w:b/>
          <w:color w:val="000000" w:themeColor="text1"/>
        </w:rPr>
        <w:t>Indicador</w:t>
      </w:r>
      <w:r w:rsidRPr="00607AF1">
        <w:rPr>
          <w:b/>
          <w:color w:val="000000" w:themeColor="text1"/>
        </w:rPr>
        <w:t xml:space="preserve"> </w:t>
      </w:r>
    </w:p>
    <w:p w14:paraId="584879DE" w14:textId="77777777" w:rsidR="00D90FB3" w:rsidRPr="006B346B" w:rsidRDefault="00D90FB3" w:rsidP="00D90FB3">
      <w:pPr>
        <w:pStyle w:val="Prrafodelista"/>
        <w:numPr>
          <w:ilvl w:val="0"/>
          <w:numId w:val="8"/>
        </w:numPr>
        <w:rPr>
          <w:rFonts w:cs="Arial"/>
          <w:b/>
          <w:color w:val="000000" w:themeColor="text1"/>
        </w:rPr>
      </w:pPr>
      <w:r>
        <w:rPr>
          <w:color w:val="000000" w:themeColor="text1"/>
        </w:rPr>
        <w:t>Porciento de retención por programa y semestre.</w:t>
      </w:r>
    </w:p>
    <w:p w14:paraId="6F780B9E" w14:textId="77777777" w:rsidR="00D90FB3" w:rsidRDefault="00D90FB3" w:rsidP="00BF5153">
      <w:pPr>
        <w:rPr>
          <w:rFonts w:cs="Arial"/>
          <w:b/>
          <w:color w:val="000000" w:themeColor="text1"/>
        </w:rPr>
      </w:pPr>
    </w:p>
    <w:p w14:paraId="6B62A1A9" w14:textId="77777777" w:rsidR="00BF5153" w:rsidRPr="00543C80" w:rsidRDefault="00BF5153" w:rsidP="00BF5153">
      <w:pPr>
        <w:rPr>
          <w:rFonts w:cs="Arial"/>
          <w:b/>
          <w:color w:val="000000" w:themeColor="text1"/>
        </w:rPr>
      </w:pPr>
      <w:r w:rsidRPr="00543C80">
        <w:rPr>
          <w:rFonts w:cs="Arial"/>
          <w:b/>
          <w:color w:val="000000" w:themeColor="text1"/>
        </w:rPr>
        <w:t>Referencias</w:t>
      </w:r>
    </w:p>
    <w:p w14:paraId="41E0B493" w14:textId="77777777" w:rsidR="00BF5153" w:rsidRPr="00543C80" w:rsidRDefault="00BF5153" w:rsidP="00BF5153">
      <w:pPr>
        <w:pStyle w:val="Prrafodelista"/>
        <w:numPr>
          <w:ilvl w:val="0"/>
          <w:numId w:val="7"/>
        </w:numPr>
        <w:spacing w:before="120" w:after="120" w:line="240" w:lineRule="auto"/>
        <w:ind w:left="709" w:right="-11" w:hanging="284"/>
        <w:rPr>
          <w:rFonts w:cs="Arial"/>
          <w:color w:val="000000" w:themeColor="text1"/>
        </w:rPr>
      </w:pPr>
      <w:r w:rsidRPr="00543C80">
        <w:rPr>
          <w:rFonts w:cs="Arial"/>
          <w:color w:val="000000" w:themeColor="text1"/>
        </w:rPr>
        <w:t>Reglamento General de Estudiantes.</w:t>
      </w:r>
    </w:p>
    <w:p w14:paraId="647C3FB2" w14:textId="77777777" w:rsidR="00BF5153" w:rsidRPr="00543C80" w:rsidRDefault="00BF5153" w:rsidP="00BF5153">
      <w:pPr>
        <w:spacing w:before="120" w:after="120" w:line="360" w:lineRule="auto"/>
        <w:ind w:left="284" w:right="-9"/>
        <w:rPr>
          <w:rFonts w:cs="Arial"/>
          <w:color w:val="000000" w:themeColor="text1"/>
        </w:rPr>
      </w:pPr>
    </w:p>
    <w:p w14:paraId="0DA476C5" w14:textId="77777777" w:rsidR="00BF5153" w:rsidRPr="00543C80" w:rsidRDefault="00BF5153" w:rsidP="00BF5153">
      <w:pPr>
        <w:rPr>
          <w:rFonts w:cs="Arial"/>
          <w:b/>
          <w:color w:val="000000" w:themeColor="text1"/>
        </w:rPr>
      </w:pPr>
      <w:r w:rsidRPr="00543C80">
        <w:rPr>
          <w:rFonts w:cs="Arial"/>
          <w:b/>
          <w:color w:val="000000" w:themeColor="text1"/>
        </w:rPr>
        <w:t>Formatos</w:t>
      </w:r>
    </w:p>
    <w:p w14:paraId="796D14A4" w14:textId="77777777" w:rsidR="00BF5153" w:rsidRPr="00543C80" w:rsidRDefault="00BF5153" w:rsidP="00BF5153">
      <w:pPr>
        <w:pStyle w:val="Textoindependiente3"/>
        <w:numPr>
          <w:ilvl w:val="0"/>
          <w:numId w:val="6"/>
        </w:numPr>
        <w:spacing w:after="0" w:line="240" w:lineRule="auto"/>
        <w:ind w:left="709" w:hanging="654"/>
        <w:jc w:val="both"/>
        <w:rPr>
          <w:rFonts w:cs="Arial"/>
          <w:color w:val="000000" w:themeColor="text1"/>
          <w:sz w:val="22"/>
          <w:szCs w:val="22"/>
        </w:rPr>
      </w:pPr>
      <w:r w:rsidRPr="00543C80">
        <w:rPr>
          <w:color w:val="000000" w:themeColor="text1"/>
          <w:sz w:val="22"/>
          <w:szCs w:val="22"/>
        </w:rPr>
        <w:t>No aplica</w:t>
      </w:r>
    </w:p>
    <w:p w14:paraId="68BDD6CE" w14:textId="77777777" w:rsidR="00BF5153" w:rsidRPr="00543C80" w:rsidRDefault="00BF5153" w:rsidP="00BF5153">
      <w:pPr>
        <w:pStyle w:val="Prrafodelista"/>
        <w:spacing w:before="120" w:after="120" w:line="360" w:lineRule="auto"/>
        <w:ind w:left="426"/>
        <w:rPr>
          <w:rFonts w:cs="Arial"/>
          <w:color w:val="000000" w:themeColor="text1"/>
        </w:rPr>
      </w:pPr>
    </w:p>
    <w:p w14:paraId="55E68728" w14:textId="77777777" w:rsidR="00BF5153" w:rsidRPr="00543C80" w:rsidRDefault="00BF5153" w:rsidP="00BF5153">
      <w:pPr>
        <w:ind w:left="426"/>
        <w:rPr>
          <w:rFonts w:cs="Arial"/>
          <w:color w:val="000000" w:themeColor="text1"/>
        </w:rPr>
      </w:pPr>
    </w:p>
    <w:p w14:paraId="07DC0012" w14:textId="77777777" w:rsidR="00BF5153" w:rsidRPr="00543C80" w:rsidRDefault="00BF5153" w:rsidP="00BF5153">
      <w:pPr>
        <w:rPr>
          <w:rFonts w:cs="Arial"/>
          <w:color w:val="000000" w:themeColor="text1"/>
        </w:rPr>
      </w:pPr>
      <w:r w:rsidRPr="00543C80">
        <w:rPr>
          <w:rFonts w:cs="Arial"/>
          <w:color w:val="000000" w:themeColor="text1"/>
        </w:rPr>
        <w:br w:type="page"/>
      </w:r>
    </w:p>
    <w:p w14:paraId="1DFB73A7" w14:textId="77777777" w:rsidR="00BF5153" w:rsidRPr="00543C80" w:rsidRDefault="00BF5153" w:rsidP="00BF5153">
      <w:pPr>
        <w:pStyle w:val="Encabezado"/>
        <w:jc w:val="both"/>
        <w:rPr>
          <w:rFonts w:cs="Arial"/>
          <w:color w:val="000000" w:themeColor="text1"/>
          <w:sz w:val="20"/>
          <w:szCs w:val="20"/>
        </w:rPr>
      </w:pPr>
    </w:p>
    <w:p w14:paraId="5290A196" w14:textId="77777777" w:rsidR="00BF5153" w:rsidRPr="00543C80" w:rsidRDefault="00BF5153" w:rsidP="00BF5153">
      <w:pPr>
        <w:pStyle w:val="Encabezado"/>
        <w:jc w:val="both"/>
        <w:rPr>
          <w:rFonts w:cs="Arial"/>
          <w:color w:val="000000" w:themeColor="text1"/>
          <w:sz w:val="20"/>
          <w:szCs w:val="20"/>
        </w:rPr>
      </w:pPr>
    </w:p>
    <w:p w14:paraId="1193E21E" w14:textId="77777777" w:rsidR="00BF5153" w:rsidRPr="00543C80" w:rsidRDefault="00BF5153" w:rsidP="00CD37C3">
      <w:pPr>
        <w:pStyle w:val="Ttulo2"/>
        <w:rPr>
          <w:rFonts w:asciiTheme="minorHAnsi" w:hAnsiTheme="minorHAnsi" w:cstheme="minorHAnsi"/>
          <w:color w:val="000000" w:themeColor="text1"/>
          <w:sz w:val="24"/>
          <w:szCs w:val="24"/>
        </w:rPr>
      </w:pPr>
      <w:bookmarkStart w:id="89" w:name="_Toc74554260"/>
      <w:r w:rsidRPr="00543C80">
        <w:rPr>
          <w:rFonts w:asciiTheme="minorHAnsi" w:hAnsiTheme="minorHAnsi" w:cstheme="minorHAnsi"/>
          <w:color w:val="000000" w:themeColor="text1"/>
          <w:sz w:val="24"/>
          <w:szCs w:val="24"/>
        </w:rPr>
        <w:t>10.   ACREDITACIONES</w:t>
      </w:r>
      <w:bookmarkEnd w:id="89"/>
    </w:p>
    <w:p w14:paraId="71565E94" w14:textId="77777777" w:rsidR="00BF5153" w:rsidRPr="00543C80" w:rsidRDefault="00BF5153" w:rsidP="00BF5153">
      <w:pPr>
        <w:spacing w:after="60" w:line="0" w:lineRule="atLeast"/>
        <w:ind w:left="426"/>
        <w:rPr>
          <w:rFonts w:cstheme="minorHAnsi"/>
          <w:b/>
          <w:color w:val="000000" w:themeColor="text1"/>
        </w:rPr>
      </w:pPr>
    </w:p>
    <w:p w14:paraId="19775120" w14:textId="77777777" w:rsidR="00BF5153" w:rsidRPr="00543C80" w:rsidRDefault="00BF5153" w:rsidP="00CD37C3">
      <w:pPr>
        <w:pStyle w:val="Ttulo3"/>
        <w:rPr>
          <w:rFonts w:asciiTheme="minorHAnsi" w:hAnsiTheme="minorHAnsi" w:cstheme="minorHAnsi"/>
        </w:rPr>
      </w:pPr>
      <w:bookmarkStart w:id="90" w:name="_Toc74554261"/>
      <w:r w:rsidRPr="00543C80">
        <w:rPr>
          <w:rFonts w:asciiTheme="minorHAnsi" w:hAnsiTheme="minorHAnsi" w:cstheme="minorHAnsi"/>
        </w:rPr>
        <w:t>10.1   Nuevas</w:t>
      </w:r>
      <w:bookmarkEnd w:id="90"/>
    </w:p>
    <w:p w14:paraId="116FE7C2" w14:textId="77777777" w:rsidR="00BF5153" w:rsidRPr="00543C80" w:rsidRDefault="00BF5153" w:rsidP="00BF5153">
      <w:pPr>
        <w:spacing w:before="120" w:after="120" w:line="240" w:lineRule="auto"/>
        <w:ind w:right="-36"/>
        <w:jc w:val="both"/>
        <w:rPr>
          <w:color w:val="000000" w:themeColor="text1"/>
        </w:rPr>
      </w:pPr>
      <w:r w:rsidRPr="00543C80">
        <w:rPr>
          <w:b/>
          <w:color w:val="000000" w:themeColor="text1"/>
        </w:rPr>
        <w:t>Objetivo</w:t>
      </w:r>
      <w:r w:rsidRPr="00543C80">
        <w:rPr>
          <w:color w:val="000000" w:themeColor="text1"/>
        </w:rPr>
        <w:t xml:space="preserve">: Determinar las actividades que deben realizarse para asegurar que el proceso para la acreditación de nuevos </w:t>
      </w:r>
      <w:r w:rsidR="00F5111F" w:rsidRPr="00543C80">
        <w:rPr>
          <w:color w:val="000000" w:themeColor="text1"/>
        </w:rPr>
        <w:t>programas</w:t>
      </w:r>
      <w:r w:rsidRPr="00543C80">
        <w:rPr>
          <w:color w:val="000000" w:themeColor="text1"/>
        </w:rPr>
        <w:t xml:space="preserve"> se apegue a los lineamientos y criterios establecidos en la Guía Institucional para la Acreditación de Programas y el Plan de Acreditación de Programas, elaborados y autorizad</w:t>
      </w:r>
      <w:r w:rsidR="003A6024">
        <w:rPr>
          <w:color w:val="000000" w:themeColor="text1"/>
        </w:rPr>
        <w:t>os por la Rectoría</w:t>
      </w:r>
      <w:r w:rsidRPr="00543C80">
        <w:rPr>
          <w:color w:val="000000" w:themeColor="text1"/>
        </w:rPr>
        <w:t>.</w:t>
      </w:r>
    </w:p>
    <w:p w14:paraId="0D1ABA9F" w14:textId="77777777" w:rsidR="00BF5153" w:rsidRPr="00543C80" w:rsidRDefault="00BF5153" w:rsidP="00BF5153">
      <w:pPr>
        <w:spacing w:before="120" w:after="120" w:line="240" w:lineRule="auto"/>
        <w:ind w:right="-36"/>
        <w:jc w:val="both"/>
        <w:rPr>
          <w:color w:val="000000" w:themeColor="text1"/>
        </w:rPr>
      </w:pPr>
    </w:p>
    <w:p w14:paraId="557621A1" w14:textId="77777777" w:rsidR="00BF5153" w:rsidRPr="00543C80" w:rsidRDefault="00BF5153" w:rsidP="00BF5153">
      <w:pPr>
        <w:spacing w:before="120" w:after="120" w:line="240" w:lineRule="auto"/>
        <w:ind w:right="1244"/>
        <w:jc w:val="both"/>
        <w:rPr>
          <w:color w:val="000000" w:themeColor="text1"/>
        </w:rPr>
      </w:pPr>
      <w:r w:rsidRPr="00543C80">
        <w:rPr>
          <w:rFonts w:cs="Arial"/>
          <w:b/>
          <w:color w:val="000000" w:themeColor="text1"/>
        </w:rPr>
        <w:t>Criterios de operación</w:t>
      </w:r>
    </w:p>
    <w:p w14:paraId="2FF4FC59" w14:textId="77777777" w:rsidR="00543C80" w:rsidRPr="00543C80" w:rsidRDefault="00BF5153" w:rsidP="00BF5153">
      <w:pPr>
        <w:pStyle w:val="Prrafodelista"/>
        <w:numPr>
          <w:ilvl w:val="0"/>
          <w:numId w:val="8"/>
        </w:numPr>
        <w:jc w:val="both"/>
        <w:rPr>
          <w:color w:val="000000" w:themeColor="text1"/>
        </w:rPr>
      </w:pPr>
      <w:r w:rsidRPr="00543C80">
        <w:rPr>
          <w:color w:val="000000" w:themeColor="text1"/>
        </w:rPr>
        <w:t>Cumplir puntualmente los lineamientos y criterios establecidos en la política institucional de acreditación la cual regula la selección de los organismos acreditadores permitidos, la elegibilidad de los programas, la planeación de las acreditaciones, la rendición de cuentas y el control y</w:t>
      </w:r>
      <w:r w:rsidR="003A6024">
        <w:rPr>
          <w:color w:val="000000" w:themeColor="text1"/>
        </w:rPr>
        <w:t xml:space="preserve"> seguimiento</w:t>
      </w:r>
      <w:r w:rsidR="009A0B4E" w:rsidRPr="00543C80">
        <w:rPr>
          <w:color w:val="000000" w:themeColor="text1"/>
        </w:rPr>
        <w:t>.</w:t>
      </w:r>
    </w:p>
    <w:p w14:paraId="6481BA85" w14:textId="0BD26A79" w:rsidR="003A6024" w:rsidRDefault="00AE67FB" w:rsidP="003A6024">
      <w:pPr>
        <w:pStyle w:val="Prrafodelista"/>
        <w:jc w:val="both"/>
        <w:rPr>
          <w:rFonts w:cs="Arial"/>
          <w:color w:val="000000" w:themeColor="text1"/>
        </w:rPr>
      </w:pPr>
      <w:r>
        <w:rPr>
          <w:rFonts w:cs="Arial"/>
          <w:color w:val="000000" w:themeColor="text1"/>
        </w:rPr>
        <w:t>(</w:t>
      </w:r>
      <w:r w:rsidR="009A0B4E" w:rsidRPr="00543C80">
        <w:rPr>
          <w:rFonts w:cs="Arial"/>
          <w:color w:val="000000" w:themeColor="text1"/>
        </w:rPr>
        <w:t xml:space="preserve">Responsable: </w:t>
      </w:r>
      <w:r w:rsidR="003A6024">
        <w:rPr>
          <w:rFonts w:cs="Arial"/>
          <w:color w:val="000000" w:themeColor="text1"/>
        </w:rPr>
        <w:t>Rector, Director General Académico, Director/ Coordinador de programa</w:t>
      </w:r>
      <w:r>
        <w:rPr>
          <w:rFonts w:cs="Arial"/>
          <w:color w:val="000000" w:themeColor="text1"/>
        </w:rPr>
        <w:t>)</w:t>
      </w:r>
      <w:r w:rsidR="003A6024">
        <w:rPr>
          <w:rFonts w:cs="Arial"/>
          <w:color w:val="000000" w:themeColor="text1"/>
        </w:rPr>
        <w:t>.</w:t>
      </w:r>
    </w:p>
    <w:p w14:paraId="5FDD7880" w14:textId="77777777" w:rsidR="00543C80" w:rsidRPr="00543C80" w:rsidRDefault="00BF5153" w:rsidP="003A6024">
      <w:pPr>
        <w:pStyle w:val="Prrafodelista"/>
        <w:numPr>
          <w:ilvl w:val="0"/>
          <w:numId w:val="8"/>
        </w:numPr>
        <w:jc w:val="both"/>
        <w:rPr>
          <w:color w:val="000000" w:themeColor="text1"/>
        </w:rPr>
      </w:pPr>
      <w:r w:rsidRPr="00543C80">
        <w:rPr>
          <w:color w:val="000000" w:themeColor="text1"/>
        </w:rPr>
        <w:t>Participar activa y eficientemente en el Comité de Acreditación del Campus, para proceder con la recopilación de evidencias y/o documentos probatorios solicitados por la entid</w:t>
      </w:r>
      <w:r w:rsidR="003A6024">
        <w:rPr>
          <w:color w:val="000000" w:themeColor="text1"/>
        </w:rPr>
        <w:t>ad acreditadora.</w:t>
      </w:r>
    </w:p>
    <w:p w14:paraId="4E64ADD3" w14:textId="3E635AA3" w:rsidR="003A6024" w:rsidRDefault="00AE67FB" w:rsidP="003A6024">
      <w:pPr>
        <w:pStyle w:val="Prrafodelista"/>
        <w:jc w:val="both"/>
        <w:rPr>
          <w:rFonts w:ascii="Calibri" w:hAnsi="Calibri" w:cs="Calibri"/>
          <w:color w:val="000000" w:themeColor="text1"/>
        </w:rPr>
      </w:pPr>
      <w:r>
        <w:rPr>
          <w:rFonts w:cs="Arial"/>
          <w:color w:val="000000" w:themeColor="text1"/>
        </w:rPr>
        <w:t>(</w:t>
      </w:r>
      <w:r w:rsidR="009A0B4E" w:rsidRPr="00543C80">
        <w:rPr>
          <w:rFonts w:cs="Arial"/>
          <w:color w:val="000000" w:themeColor="text1"/>
        </w:rPr>
        <w:t xml:space="preserve">Responsable: </w:t>
      </w:r>
      <w:r w:rsidR="003A6024">
        <w:rPr>
          <w:rFonts w:ascii="Calibri" w:hAnsi="Calibri" w:cs="Calibri"/>
          <w:color w:val="000000" w:themeColor="text1"/>
        </w:rPr>
        <w:t>Dirección de servicios estudiantiles</w:t>
      </w:r>
      <w:r w:rsidR="003A6024" w:rsidRPr="00543C80">
        <w:rPr>
          <w:rFonts w:ascii="Calibri" w:hAnsi="Calibri" w:cs="Calibri"/>
          <w:color w:val="000000" w:themeColor="text1"/>
        </w:rPr>
        <w:t>,</w:t>
      </w:r>
      <w:r w:rsidR="003A6024">
        <w:rPr>
          <w:rFonts w:ascii="Calibri" w:hAnsi="Calibri" w:cs="Calibri"/>
          <w:color w:val="000000" w:themeColor="text1"/>
        </w:rPr>
        <w:t xml:space="preserve"> Dirección Administrativa, Dirección de Servicios Docentes, Director General Académico,</w:t>
      </w:r>
      <w:r w:rsidR="003A6024" w:rsidRPr="00543C80">
        <w:rPr>
          <w:rFonts w:ascii="Calibri" w:hAnsi="Calibri" w:cs="Calibri"/>
          <w:color w:val="000000" w:themeColor="text1"/>
        </w:rPr>
        <w:t xml:space="preserve"> direc</w:t>
      </w:r>
      <w:r w:rsidR="003A6024">
        <w:rPr>
          <w:rFonts w:ascii="Calibri" w:hAnsi="Calibri" w:cs="Calibri"/>
          <w:color w:val="000000" w:themeColor="text1"/>
        </w:rPr>
        <w:t>tor y/o coordinador de programa</w:t>
      </w:r>
      <w:r>
        <w:rPr>
          <w:rFonts w:ascii="Calibri" w:hAnsi="Calibri" w:cs="Calibri"/>
          <w:color w:val="000000" w:themeColor="text1"/>
        </w:rPr>
        <w:t>)</w:t>
      </w:r>
      <w:r w:rsidR="003A6024">
        <w:rPr>
          <w:rFonts w:ascii="Calibri" w:hAnsi="Calibri" w:cs="Calibri"/>
          <w:color w:val="000000" w:themeColor="text1"/>
        </w:rPr>
        <w:t>.</w:t>
      </w:r>
    </w:p>
    <w:p w14:paraId="076D6401" w14:textId="77777777" w:rsidR="00543C80" w:rsidRPr="00543C80" w:rsidRDefault="00BF5153" w:rsidP="003A6024">
      <w:pPr>
        <w:pStyle w:val="Prrafodelista"/>
        <w:numPr>
          <w:ilvl w:val="0"/>
          <w:numId w:val="8"/>
        </w:numPr>
        <w:jc w:val="both"/>
        <w:rPr>
          <w:color w:val="000000" w:themeColor="text1"/>
        </w:rPr>
      </w:pPr>
      <w:r w:rsidRPr="00543C80">
        <w:rPr>
          <w:color w:val="000000" w:themeColor="text1"/>
        </w:rPr>
        <w:t xml:space="preserve">Dar respuesta a los indicadores que le correspondan, anexando los medios probatorios que respalden la respuesta, bajo los lineamientos establecidos por la acreditadora, o en sustitución, por el </w:t>
      </w:r>
      <w:r w:rsidR="00543C80" w:rsidRPr="00543C80">
        <w:rPr>
          <w:color w:val="000000" w:themeColor="text1"/>
        </w:rPr>
        <w:t>r</w:t>
      </w:r>
      <w:r w:rsidRPr="00543C80">
        <w:rPr>
          <w:color w:val="000000" w:themeColor="text1"/>
        </w:rPr>
        <w:t>esponsable de la Acredit</w:t>
      </w:r>
      <w:r w:rsidR="003A6024">
        <w:rPr>
          <w:color w:val="000000" w:themeColor="text1"/>
        </w:rPr>
        <w:t>ación en Campus</w:t>
      </w:r>
      <w:r w:rsidR="009A0B4E" w:rsidRPr="00543C80">
        <w:rPr>
          <w:color w:val="000000" w:themeColor="text1"/>
        </w:rPr>
        <w:t>.</w:t>
      </w:r>
    </w:p>
    <w:p w14:paraId="0AA22081" w14:textId="0D4F40C7" w:rsidR="003A6024" w:rsidRDefault="00AE67FB" w:rsidP="003A6024">
      <w:pPr>
        <w:pStyle w:val="Prrafodelista"/>
        <w:jc w:val="both"/>
        <w:rPr>
          <w:rFonts w:ascii="Calibri" w:hAnsi="Calibri" w:cs="Calibri"/>
          <w:color w:val="000000" w:themeColor="text1"/>
        </w:rPr>
      </w:pPr>
      <w:r>
        <w:rPr>
          <w:rFonts w:cs="Arial"/>
          <w:color w:val="000000" w:themeColor="text1"/>
        </w:rPr>
        <w:t>(</w:t>
      </w:r>
      <w:r w:rsidR="009A0B4E" w:rsidRPr="00543C80">
        <w:rPr>
          <w:rFonts w:cs="Arial"/>
          <w:color w:val="000000" w:themeColor="text1"/>
        </w:rPr>
        <w:t xml:space="preserve">Responsable: </w:t>
      </w:r>
      <w:r w:rsidR="003A6024">
        <w:rPr>
          <w:rFonts w:ascii="Calibri" w:hAnsi="Calibri" w:cs="Calibri"/>
          <w:color w:val="000000" w:themeColor="text1"/>
        </w:rPr>
        <w:t>Dirección de servicios estudiantiles</w:t>
      </w:r>
      <w:r w:rsidR="003A6024" w:rsidRPr="00543C80">
        <w:rPr>
          <w:rFonts w:ascii="Calibri" w:hAnsi="Calibri" w:cs="Calibri"/>
          <w:color w:val="000000" w:themeColor="text1"/>
        </w:rPr>
        <w:t>,</w:t>
      </w:r>
      <w:r w:rsidR="003A6024">
        <w:rPr>
          <w:rFonts w:ascii="Calibri" w:hAnsi="Calibri" w:cs="Calibri"/>
          <w:color w:val="000000" w:themeColor="text1"/>
        </w:rPr>
        <w:t xml:space="preserve"> Director General Académico,</w:t>
      </w:r>
      <w:r w:rsidR="003A6024" w:rsidRPr="00543C80">
        <w:rPr>
          <w:rFonts w:ascii="Calibri" w:hAnsi="Calibri" w:cs="Calibri"/>
          <w:color w:val="000000" w:themeColor="text1"/>
        </w:rPr>
        <w:t xml:space="preserve"> direc</w:t>
      </w:r>
      <w:r w:rsidR="003A6024">
        <w:rPr>
          <w:rFonts w:ascii="Calibri" w:hAnsi="Calibri" w:cs="Calibri"/>
          <w:color w:val="000000" w:themeColor="text1"/>
        </w:rPr>
        <w:t>tor y/o coordinador de programa</w:t>
      </w:r>
      <w:r>
        <w:rPr>
          <w:rFonts w:ascii="Calibri" w:hAnsi="Calibri" w:cs="Calibri"/>
          <w:color w:val="000000" w:themeColor="text1"/>
        </w:rPr>
        <w:t>)</w:t>
      </w:r>
      <w:r w:rsidR="003A6024">
        <w:rPr>
          <w:rFonts w:ascii="Calibri" w:hAnsi="Calibri" w:cs="Calibri"/>
          <w:color w:val="000000" w:themeColor="text1"/>
        </w:rPr>
        <w:t>.</w:t>
      </w:r>
    </w:p>
    <w:p w14:paraId="08C5B9CD" w14:textId="77777777" w:rsidR="00543C80" w:rsidRPr="00543C80" w:rsidRDefault="00BF5153" w:rsidP="003A6024">
      <w:pPr>
        <w:pStyle w:val="Prrafodelista"/>
        <w:numPr>
          <w:ilvl w:val="0"/>
          <w:numId w:val="8"/>
        </w:numPr>
        <w:jc w:val="both"/>
        <w:rPr>
          <w:color w:val="000000" w:themeColor="text1"/>
        </w:rPr>
      </w:pPr>
      <w:r w:rsidRPr="00543C80">
        <w:rPr>
          <w:color w:val="000000" w:themeColor="text1"/>
        </w:rPr>
        <w:t>Asegurar la disponibilidad oportuna de los criterios establecidos por cada organismo acreditador que corresponda a la oferta d</w:t>
      </w:r>
      <w:r w:rsidR="003A6024">
        <w:rPr>
          <w:color w:val="000000" w:themeColor="text1"/>
        </w:rPr>
        <w:t>e carreras del campus</w:t>
      </w:r>
      <w:r w:rsidR="009A0B4E" w:rsidRPr="00543C80">
        <w:rPr>
          <w:color w:val="000000" w:themeColor="text1"/>
        </w:rPr>
        <w:t>.</w:t>
      </w:r>
    </w:p>
    <w:p w14:paraId="2475A525" w14:textId="2BB3E586" w:rsidR="00BF5153" w:rsidRPr="00543C80" w:rsidRDefault="00F3486D" w:rsidP="00543C80">
      <w:pPr>
        <w:pStyle w:val="Prrafodelista"/>
        <w:jc w:val="both"/>
        <w:rPr>
          <w:color w:val="000000" w:themeColor="text1"/>
        </w:rPr>
      </w:pPr>
      <w:r>
        <w:rPr>
          <w:rFonts w:cs="Arial"/>
          <w:color w:val="000000" w:themeColor="text1"/>
        </w:rPr>
        <w:t>(</w:t>
      </w:r>
      <w:r w:rsidR="009A0B4E" w:rsidRPr="00543C80">
        <w:rPr>
          <w:rFonts w:cs="Arial"/>
          <w:color w:val="000000" w:themeColor="text1"/>
        </w:rPr>
        <w:t xml:space="preserve">Responsable: </w:t>
      </w:r>
      <w:r w:rsidR="003A6024">
        <w:rPr>
          <w:rFonts w:ascii="Calibri" w:hAnsi="Calibri" w:cs="Calibri"/>
          <w:color w:val="000000" w:themeColor="text1"/>
        </w:rPr>
        <w:t>Director General Académico,</w:t>
      </w:r>
      <w:r w:rsidR="003A6024" w:rsidRPr="00543C80">
        <w:rPr>
          <w:rFonts w:ascii="Calibri" w:hAnsi="Calibri" w:cs="Calibri"/>
          <w:color w:val="000000" w:themeColor="text1"/>
        </w:rPr>
        <w:t xml:space="preserve"> direc</w:t>
      </w:r>
      <w:r w:rsidR="003A6024">
        <w:rPr>
          <w:rFonts w:ascii="Calibri" w:hAnsi="Calibri" w:cs="Calibri"/>
          <w:color w:val="000000" w:themeColor="text1"/>
        </w:rPr>
        <w:t>tor y/o coordinador de programa</w:t>
      </w:r>
      <w:r>
        <w:rPr>
          <w:rFonts w:ascii="Calibri" w:hAnsi="Calibri" w:cs="Calibri"/>
          <w:color w:val="000000" w:themeColor="text1"/>
        </w:rPr>
        <w:t>)</w:t>
      </w:r>
      <w:r w:rsidR="003A6024">
        <w:rPr>
          <w:rFonts w:ascii="Calibri" w:hAnsi="Calibri" w:cs="Calibri"/>
          <w:color w:val="000000" w:themeColor="text1"/>
        </w:rPr>
        <w:t>.</w:t>
      </w:r>
      <w:r w:rsidR="00BF5153" w:rsidRPr="00543C80">
        <w:rPr>
          <w:color w:val="000000" w:themeColor="text1"/>
        </w:rPr>
        <w:t xml:space="preserve"> </w:t>
      </w:r>
    </w:p>
    <w:p w14:paraId="36630B11" w14:textId="77777777" w:rsidR="00F3486D" w:rsidRDefault="00BF5153" w:rsidP="00F3486D">
      <w:pPr>
        <w:pStyle w:val="Prrafodelista"/>
        <w:numPr>
          <w:ilvl w:val="0"/>
          <w:numId w:val="8"/>
        </w:numPr>
        <w:jc w:val="both"/>
        <w:rPr>
          <w:color w:val="000000" w:themeColor="text1"/>
        </w:rPr>
      </w:pPr>
      <w:r w:rsidRPr="00543C80">
        <w:rPr>
          <w:color w:val="000000" w:themeColor="text1"/>
        </w:rPr>
        <w:t>Mantener registros de evidencias requeridas por los organismo</w:t>
      </w:r>
      <w:r w:rsidR="003A6024">
        <w:rPr>
          <w:color w:val="000000" w:themeColor="text1"/>
        </w:rPr>
        <w:t>s acreditadore</w:t>
      </w:r>
      <w:r w:rsidR="00F3486D">
        <w:rPr>
          <w:color w:val="000000" w:themeColor="text1"/>
        </w:rPr>
        <w:t>s.</w:t>
      </w:r>
    </w:p>
    <w:p w14:paraId="41B77C8B" w14:textId="6F70B7F7" w:rsidR="00BF5153" w:rsidRPr="00F3486D" w:rsidRDefault="00F3486D" w:rsidP="00F3486D">
      <w:pPr>
        <w:pStyle w:val="Prrafodelista"/>
        <w:jc w:val="both"/>
        <w:rPr>
          <w:color w:val="000000" w:themeColor="text1"/>
        </w:rPr>
      </w:pPr>
      <w:r>
        <w:rPr>
          <w:color w:val="000000" w:themeColor="text1"/>
        </w:rPr>
        <w:t>(</w:t>
      </w:r>
      <w:r w:rsidR="009A0B4E" w:rsidRPr="00F3486D">
        <w:rPr>
          <w:rFonts w:cs="Arial"/>
          <w:color w:val="000000" w:themeColor="text1"/>
        </w:rPr>
        <w:t xml:space="preserve">Responsable: </w:t>
      </w:r>
      <w:r w:rsidR="003A6024" w:rsidRPr="00F3486D">
        <w:rPr>
          <w:rFonts w:ascii="Calibri" w:hAnsi="Calibri" w:cs="Calibri"/>
          <w:color w:val="000000" w:themeColor="text1"/>
        </w:rPr>
        <w:t>Director General Académico, director y/o coordinador de programa</w:t>
      </w:r>
      <w:r>
        <w:rPr>
          <w:rFonts w:ascii="Calibri" w:hAnsi="Calibri" w:cs="Calibri"/>
          <w:color w:val="000000" w:themeColor="text1"/>
        </w:rPr>
        <w:t>).</w:t>
      </w:r>
    </w:p>
    <w:p w14:paraId="3731C3B4" w14:textId="77777777" w:rsidR="00BF5153" w:rsidRPr="00543C80" w:rsidRDefault="00BF5153" w:rsidP="00BF5153">
      <w:pPr>
        <w:jc w:val="both"/>
        <w:rPr>
          <w:color w:val="000000" w:themeColor="text1"/>
        </w:rPr>
      </w:pPr>
    </w:p>
    <w:p w14:paraId="0B2D96C0" w14:textId="77777777" w:rsidR="00D90FB3" w:rsidRPr="00607AF1" w:rsidRDefault="00D90FB3" w:rsidP="00D90FB3">
      <w:pPr>
        <w:pStyle w:val="Prrafodelista"/>
        <w:ind w:left="0"/>
        <w:jc w:val="both"/>
        <w:rPr>
          <w:b/>
          <w:color w:val="000000" w:themeColor="text1"/>
        </w:rPr>
      </w:pPr>
      <w:r>
        <w:rPr>
          <w:b/>
          <w:color w:val="000000" w:themeColor="text1"/>
        </w:rPr>
        <w:t>Indicador</w:t>
      </w:r>
      <w:r w:rsidRPr="00607AF1">
        <w:rPr>
          <w:b/>
          <w:color w:val="000000" w:themeColor="text1"/>
        </w:rPr>
        <w:t xml:space="preserve"> </w:t>
      </w:r>
    </w:p>
    <w:p w14:paraId="6EFD0CBA" w14:textId="77777777" w:rsidR="00D90FB3" w:rsidRPr="006B346B" w:rsidRDefault="00D90FB3" w:rsidP="00D90FB3">
      <w:pPr>
        <w:pStyle w:val="Prrafodelista"/>
        <w:numPr>
          <w:ilvl w:val="0"/>
          <w:numId w:val="8"/>
        </w:numPr>
        <w:rPr>
          <w:rFonts w:cs="Arial"/>
          <w:b/>
          <w:color w:val="000000" w:themeColor="text1"/>
        </w:rPr>
      </w:pPr>
      <w:r w:rsidRPr="006B346B">
        <w:rPr>
          <w:color w:val="000000" w:themeColor="text1"/>
        </w:rPr>
        <w:t>No aplica.</w:t>
      </w:r>
    </w:p>
    <w:p w14:paraId="7CDE389F" w14:textId="77777777" w:rsidR="00D90FB3" w:rsidRDefault="00D90FB3" w:rsidP="00BF5153">
      <w:pPr>
        <w:rPr>
          <w:rFonts w:cs="Arial"/>
          <w:b/>
          <w:color w:val="000000" w:themeColor="text1"/>
        </w:rPr>
      </w:pPr>
    </w:p>
    <w:p w14:paraId="742F321B" w14:textId="77777777" w:rsidR="00BF5153" w:rsidRPr="00543C80" w:rsidRDefault="00BF5153" w:rsidP="00BF5153">
      <w:pPr>
        <w:rPr>
          <w:rFonts w:cs="Arial"/>
          <w:b/>
          <w:color w:val="000000" w:themeColor="text1"/>
        </w:rPr>
      </w:pPr>
      <w:r w:rsidRPr="00543C80">
        <w:rPr>
          <w:rFonts w:cs="Arial"/>
          <w:b/>
          <w:color w:val="000000" w:themeColor="text1"/>
        </w:rPr>
        <w:t>Referencias</w:t>
      </w:r>
    </w:p>
    <w:p w14:paraId="51A229DF" w14:textId="77777777" w:rsidR="00BF5153" w:rsidRPr="00543C80" w:rsidRDefault="003A6024" w:rsidP="00BF5153">
      <w:pPr>
        <w:pStyle w:val="Prrafodelista"/>
        <w:numPr>
          <w:ilvl w:val="0"/>
          <w:numId w:val="7"/>
        </w:numPr>
        <w:spacing w:before="120" w:after="120" w:line="240" w:lineRule="auto"/>
        <w:ind w:left="709" w:right="-11" w:hanging="284"/>
        <w:rPr>
          <w:rFonts w:cs="Arial"/>
          <w:color w:val="000000" w:themeColor="text1"/>
        </w:rPr>
      </w:pPr>
      <w:r>
        <w:rPr>
          <w:rFonts w:cstheme="minorHAnsi"/>
          <w:color w:val="000000" w:themeColor="text1"/>
        </w:rPr>
        <w:t>Manuales para la acreditación de programas de los diferentes organismos acreditadores.</w:t>
      </w:r>
    </w:p>
    <w:p w14:paraId="039C2ED1" w14:textId="77777777" w:rsidR="00F94F92" w:rsidRDefault="00F94F92" w:rsidP="00BF5153">
      <w:pPr>
        <w:rPr>
          <w:rFonts w:cs="Arial"/>
          <w:b/>
          <w:color w:val="000000" w:themeColor="text1"/>
        </w:rPr>
      </w:pPr>
    </w:p>
    <w:p w14:paraId="24FC7AA2" w14:textId="77777777" w:rsidR="00F94F92" w:rsidRDefault="00F94F92" w:rsidP="00BF5153">
      <w:pPr>
        <w:rPr>
          <w:rFonts w:cs="Arial"/>
          <w:b/>
          <w:color w:val="000000" w:themeColor="text1"/>
        </w:rPr>
      </w:pPr>
    </w:p>
    <w:p w14:paraId="2718229B" w14:textId="77777777" w:rsidR="00F94F92" w:rsidRDefault="00F94F92" w:rsidP="00BF5153">
      <w:pPr>
        <w:rPr>
          <w:rFonts w:cs="Arial"/>
          <w:b/>
          <w:color w:val="000000" w:themeColor="text1"/>
        </w:rPr>
      </w:pPr>
    </w:p>
    <w:p w14:paraId="42C209D0" w14:textId="7E769AA8" w:rsidR="00BF5153" w:rsidRPr="00543C80" w:rsidRDefault="00BF5153" w:rsidP="00BF5153">
      <w:pPr>
        <w:rPr>
          <w:rFonts w:cs="Arial"/>
          <w:b/>
          <w:color w:val="000000" w:themeColor="text1"/>
        </w:rPr>
      </w:pPr>
      <w:r w:rsidRPr="00543C80">
        <w:rPr>
          <w:rFonts w:cs="Arial"/>
          <w:b/>
          <w:color w:val="000000" w:themeColor="text1"/>
        </w:rPr>
        <w:t>Formatos</w:t>
      </w:r>
    </w:p>
    <w:p w14:paraId="28FF4AB4" w14:textId="77777777" w:rsidR="00BF5153" w:rsidRPr="00543C80" w:rsidRDefault="00BF5153" w:rsidP="00BF5153">
      <w:pPr>
        <w:pStyle w:val="Textoindependiente3"/>
        <w:numPr>
          <w:ilvl w:val="0"/>
          <w:numId w:val="6"/>
        </w:numPr>
        <w:spacing w:after="0" w:line="240" w:lineRule="auto"/>
        <w:ind w:left="709" w:hanging="654"/>
        <w:jc w:val="both"/>
        <w:rPr>
          <w:rFonts w:cs="Arial"/>
          <w:color w:val="000000" w:themeColor="text1"/>
          <w:sz w:val="22"/>
          <w:szCs w:val="22"/>
        </w:rPr>
      </w:pPr>
      <w:r w:rsidRPr="00543C80">
        <w:rPr>
          <w:color w:val="000000" w:themeColor="text1"/>
          <w:sz w:val="22"/>
          <w:szCs w:val="22"/>
        </w:rPr>
        <w:t>No aplica</w:t>
      </w:r>
    </w:p>
    <w:p w14:paraId="64E1A292" w14:textId="77777777" w:rsidR="00BF5153" w:rsidRPr="00543C80" w:rsidRDefault="00BF5153" w:rsidP="00BF5153">
      <w:pPr>
        <w:spacing w:after="60" w:line="0" w:lineRule="atLeast"/>
        <w:rPr>
          <w:rFonts w:cstheme="minorHAnsi"/>
          <w:b/>
          <w:color w:val="000000" w:themeColor="text1"/>
        </w:rPr>
      </w:pPr>
    </w:p>
    <w:p w14:paraId="26F285FD" w14:textId="77777777" w:rsidR="00BF5153" w:rsidRPr="00543C80" w:rsidRDefault="00BF5153" w:rsidP="00CD37C3">
      <w:pPr>
        <w:pStyle w:val="Ttulo2"/>
        <w:rPr>
          <w:rFonts w:asciiTheme="minorHAnsi" w:hAnsiTheme="minorHAnsi" w:cstheme="minorHAnsi"/>
          <w:color w:val="000000" w:themeColor="text1"/>
          <w:sz w:val="22"/>
          <w:szCs w:val="22"/>
        </w:rPr>
      </w:pPr>
      <w:bookmarkStart w:id="91" w:name="_Toc74554262"/>
      <w:r w:rsidRPr="00543C80">
        <w:rPr>
          <w:rFonts w:asciiTheme="minorHAnsi" w:hAnsiTheme="minorHAnsi" w:cstheme="minorHAnsi"/>
          <w:color w:val="000000" w:themeColor="text1"/>
          <w:sz w:val="22"/>
          <w:szCs w:val="22"/>
        </w:rPr>
        <w:t>10.2   Renovaciones</w:t>
      </w:r>
      <w:bookmarkEnd w:id="91"/>
    </w:p>
    <w:p w14:paraId="410AFCEC" w14:textId="77777777" w:rsidR="00BF5153" w:rsidRPr="00543C80" w:rsidRDefault="00BF5153" w:rsidP="00BF5153">
      <w:pPr>
        <w:spacing w:before="120" w:after="120" w:line="240" w:lineRule="auto"/>
        <w:ind w:right="-36"/>
        <w:jc w:val="both"/>
        <w:rPr>
          <w:color w:val="000000" w:themeColor="text1"/>
        </w:rPr>
      </w:pPr>
      <w:r w:rsidRPr="00543C80">
        <w:rPr>
          <w:b/>
          <w:color w:val="000000" w:themeColor="text1"/>
        </w:rPr>
        <w:t>Objetivo</w:t>
      </w:r>
      <w:r w:rsidRPr="00543C80">
        <w:rPr>
          <w:color w:val="000000" w:themeColor="text1"/>
        </w:rPr>
        <w:t xml:space="preserve">: Establecer las actividades que deben atenderse para garantizar el mantenimiento y la renovación de la acreditación en aquellos programas que ya cuentan con ella. </w:t>
      </w:r>
    </w:p>
    <w:p w14:paraId="5D95C48C" w14:textId="77777777" w:rsidR="00BF5153" w:rsidRPr="00543C80" w:rsidRDefault="00BF5153" w:rsidP="00BF5153">
      <w:pPr>
        <w:spacing w:before="120" w:after="120" w:line="240" w:lineRule="auto"/>
        <w:ind w:right="-36"/>
        <w:jc w:val="both"/>
        <w:rPr>
          <w:color w:val="000000" w:themeColor="text1"/>
        </w:rPr>
      </w:pPr>
    </w:p>
    <w:p w14:paraId="55A20E64" w14:textId="77777777" w:rsidR="00BF5153" w:rsidRPr="00543C80" w:rsidRDefault="00BF5153" w:rsidP="00BF5153">
      <w:pPr>
        <w:spacing w:before="120" w:after="120" w:line="240" w:lineRule="auto"/>
        <w:ind w:right="1244"/>
        <w:jc w:val="both"/>
        <w:rPr>
          <w:color w:val="000000" w:themeColor="text1"/>
        </w:rPr>
      </w:pPr>
      <w:r w:rsidRPr="00543C80">
        <w:rPr>
          <w:rFonts w:cs="Arial"/>
          <w:b/>
          <w:color w:val="000000" w:themeColor="text1"/>
        </w:rPr>
        <w:t>Criterios de operación</w:t>
      </w:r>
    </w:p>
    <w:p w14:paraId="450F02DF" w14:textId="77777777" w:rsidR="00543C80" w:rsidRPr="00543C80" w:rsidRDefault="00BF5153" w:rsidP="00BF5153">
      <w:pPr>
        <w:pStyle w:val="Prrafodelista"/>
        <w:numPr>
          <w:ilvl w:val="0"/>
          <w:numId w:val="8"/>
        </w:numPr>
        <w:jc w:val="both"/>
        <w:rPr>
          <w:color w:val="000000" w:themeColor="text1"/>
        </w:rPr>
      </w:pPr>
      <w:r w:rsidRPr="00543C80">
        <w:rPr>
          <w:color w:val="000000" w:themeColor="text1"/>
        </w:rPr>
        <w:t>Cumplir puntualmente los lineamientos y criterios establecidos en la política institucional de acreditación la cual regula la selección de los organismos acreditadores permitidos, la elegibilidad de los programas, la planeación de las acreditaciones, la rendición de cuentas y el contro</w:t>
      </w:r>
      <w:r w:rsidR="003A6024">
        <w:rPr>
          <w:color w:val="000000" w:themeColor="text1"/>
        </w:rPr>
        <w:t>l y seguimiento</w:t>
      </w:r>
      <w:r w:rsidRPr="00543C80">
        <w:rPr>
          <w:color w:val="000000" w:themeColor="text1"/>
        </w:rPr>
        <w:t>.</w:t>
      </w:r>
    </w:p>
    <w:p w14:paraId="6BEDF81B" w14:textId="045A5314" w:rsidR="00BF5153" w:rsidRPr="00543C80" w:rsidRDefault="003912E5" w:rsidP="00543C80">
      <w:pPr>
        <w:pStyle w:val="Prrafodelista"/>
        <w:jc w:val="both"/>
        <w:rPr>
          <w:color w:val="000000" w:themeColor="text1"/>
        </w:rPr>
      </w:pPr>
      <w:r>
        <w:rPr>
          <w:rFonts w:cs="Arial"/>
          <w:color w:val="000000" w:themeColor="text1"/>
        </w:rPr>
        <w:t>(</w:t>
      </w:r>
      <w:r w:rsidR="009A0B4E" w:rsidRPr="00543C80">
        <w:rPr>
          <w:rFonts w:cs="Arial"/>
          <w:color w:val="000000" w:themeColor="text1"/>
        </w:rPr>
        <w:t xml:space="preserve">Responsable: </w:t>
      </w:r>
      <w:r w:rsidR="003A6024">
        <w:rPr>
          <w:rFonts w:ascii="Calibri" w:hAnsi="Calibri" w:cs="Calibri"/>
          <w:color w:val="000000" w:themeColor="text1"/>
        </w:rPr>
        <w:t>Director General Académico,</w:t>
      </w:r>
      <w:r w:rsidR="003A6024" w:rsidRPr="00543C80">
        <w:rPr>
          <w:rFonts w:ascii="Calibri" w:hAnsi="Calibri" w:cs="Calibri"/>
          <w:color w:val="000000" w:themeColor="text1"/>
        </w:rPr>
        <w:t xml:space="preserve"> direc</w:t>
      </w:r>
      <w:r w:rsidR="003A6024">
        <w:rPr>
          <w:rFonts w:ascii="Calibri" w:hAnsi="Calibri" w:cs="Calibri"/>
          <w:color w:val="000000" w:themeColor="text1"/>
        </w:rPr>
        <w:t>tor y/o coordinador de programa</w:t>
      </w:r>
      <w:r>
        <w:rPr>
          <w:rFonts w:ascii="Calibri" w:hAnsi="Calibri" w:cs="Calibri"/>
          <w:color w:val="000000" w:themeColor="text1"/>
        </w:rPr>
        <w:t>)</w:t>
      </w:r>
      <w:r w:rsidR="003A6024">
        <w:rPr>
          <w:rFonts w:ascii="Calibri" w:hAnsi="Calibri" w:cs="Calibri"/>
          <w:color w:val="000000" w:themeColor="text1"/>
        </w:rPr>
        <w:t>.</w:t>
      </w:r>
    </w:p>
    <w:p w14:paraId="23540E82" w14:textId="77777777" w:rsidR="00543C80" w:rsidRPr="00543C80" w:rsidRDefault="00BF5153" w:rsidP="00BF5153">
      <w:pPr>
        <w:pStyle w:val="Prrafodelista"/>
        <w:numPr>
          <w:ilvl w:val="0"/>
          <w:numId w:val="8"/>
        </w:numPr>
        <w:jc w:val="both"/>
        <w:rPr>
          <w:color w:val="000000" w:themeColor="text1"/>
        </w:rPr>
      </w:pPr>
      <w:r w:rsidRPr="00543C80">
        <w:rPr>
          <w:color w:val="000000" w:themeColor="text1"/>
        </w:rPr>
        <w:t>Participar activa y eficientemente en el C</w:t>
      </w:r>
      <w:r w:rsidR="003A6024">
        <w:rPr>
          <w:color w:val="000000" w:themeColor="text1"/>
        </w:rPr>
        <w:t>omité de Acreditación del Programa</w:t>
      </w:r>
      <w:r w:rsidRPr="00543C80">
        <w:rPr>
          <w:color w:val="000000" w:themeColor="text1"/>
        </w:rPr>
        <w:t>, para proceder con la recopilación de evidencias y/o documentos probatorios solicitados por la entid</w:t>
      </w:r>
      <w:r w:rsidR="003A6024">
        <w:rPr>
          <w:color w:val="000000" w:themeColor="text1"/>
        </w:rPr>
        <w:t>ad acreditadora</w:t>
      </w:r>
      <w:r w:rsidR="009A0B4E" w:rsidRPr="00543C80">
        <w:rPr>
          <w:color w:val="000000" w:themeColor="text1"/>
        </w:rPr>
        <w:t>.</w:t>
      </w:r>
    </w:p>
    <w:p w14:paraId="6ABD5DE0" w14:textId="4DCE24ED" w:rsidR="00BF5153" w:rsidRPr="00543C80" w:rsidRDefault="003912E5" w:rsidP="00543C80">
      <w:pPr>
        <w:pStyle w:val="Prrafodelista"/>
        <w:jc w:val="both"/>
        <w:rPr>
          <w:color w:val="000000" w:themeColor="text1"/>
        </w:rPr>
      </w:pPr>
      <w:r>
        <w:rPr>
          <w:rFonts w:cs="Arial"/>
          <w:color w:val="000000" w:themeColor="text1"/>
        </w:rPr>
        <w:t>(</w:t>
      </w:r>
      <w:r w:rsidR="003A6024">
        <w:rPr>
          <w:rFonts w:cs="Arial"/>
          <w:color w:val="000000" w:themeColor="text1"/>
        </w:rPr>
        <w:t xml:space="preserve">Responsable: </w:t>
      </w:r>
      <w:r w:rsidR="003A6024">
        <w:rPr>
          <w:rFonts w:ascii="Calibri" w:hAnsi="Calibri" w:cs="Calibri"/>
          <w:color w:val="000000" w:themeColor="text1"/>
        </w:rPr>
        <w:t>Director General Académico,</w:t>
      </w:r>
      <w:r w:rsidR="003A6024" w:rsidRPr="00543C80">
        <w:rPr>
          <w:rFonts w:ascii="Calibri" w:hAnsi="Calibri" w:cs="Calibri"/>
          <w:color w:val="000000" w:themeColor="text1"/>
        </w:rPr>
        <w:t xml:space="preserve"> direc</w:t>
      </w:r>
      <w:r w:rsidR="003A6024">
        <w:rPr>
          <w:rFonts w:ascii="Calibri" w:hAnsi="Calibri" w:cs="Calibri"/>
          <w:color w:val="000000" w:themeColor="text1"/>
        </w:rPr>
        <w:t>tor y/o coordinador de programa</w:t>
      </w:r>
      <w:r>
        <w:rPr>
          <w:rFonts w:ascii="Calibri" w:hAnsi="Calibri" w:cs="Calibri"/>
          <w:color w:val="000000" w:themeColor="text1"/>
        </w:rPr>
        <w:t>)</w:t>
      </w:r>
      <w:r w:rsidR="003A6024">
        <w:rPr>
          <w:rFonts w:ascii="Calibri" w:hAnsi="Calibri" w:cs="Calibri"/>
          <w:color w:val="000000" w:themeColor="text1"/>
        </w:rPr>
        <w:t>.</w:t>
      </w:r>
    </w:p>
    <w:p w14:paraId="7DC7539B" w14:textId="77777777" w:rsidR="00543C80" w:rsidRPr="00543C80" w:rsidRDefault="00BF5153" w:rsidP="00BF5153">
      <w:pPr>
        <w:pStyle w:val="Prrafodelista"/>
        <w:numPr>
          <w:ilvl w:val="0"/>
          <w:numId w:val="8"/>
        </w:numPr>
        <w:jc w:val="both"/>
        <w:rPr>
          <w:color w:val="000000" w:themeColor="text1"/>
        </w:rPr>
      </w:pPr>
      <w:r w:rsidRPr="00543C80">
        <w:rPr>
          <w:color w:val="000000" w:themeColor="text1"/>
        </w:rPr>
        <w:t>Dar respuesta a los indicadores que le correspondan, anexando los medios probatorios que respalden la respuesta, bajo los lineamientos establecidos por la acredit</w:t>
      </w:r>
      <w:r w:rsidR="003A6024">
        <w:rPr>
          <w:color w:val="000000" w:themeColor="text1"/>
        </w:rPr>
        <w:t>adora</w:t>
      </w:r>
      <w:r w:rsidR="009A0B4E" w:rsidRPr="00543C80">
        <w:rPr>
          <w:color w:val="000000" w:themeColor="text1"/>
        </w:rPr>
        <w:t xml:space="preserve">. </w:t>
      </w:r>
    </w:p>
    <w:p w14:paraId="62DF5D77" w14:textId="4B91C649" w:rsidR="00BF5153" w:rsidRPr="00543C80" w:rsidRDefault="003912E5" w:rsidP="00543C80">
      <w:pPr>
        <w:pStyle w:val="Prrafodelista"/>
        <w:jc w:val="both"/>
        <w:rPr>
          <w:color w:val="000000" w:themeColor="text1"/>
        </w:rPr>
      </w:pPr>
      <w:r>
        <w:rPr>
          <w:rFonts w:cs="Arial"/>
          <w:color w:val="000000" w:themeColor="text1"/>
        </w:rPr>
        <w:t>(</w:t>
      </w:r>
      <w:r w:rsidR="009A0B4E" w:rsidRPr="00543C80">
        <w:rPr>
          <w:rFonts w:cs="Arial"/>
          <w:color w:val="000000" w:themeColor="text1"/>
        </w:rPr>
        <w:t xml:space="preserve">Responsable: </w:t>
      </w:r>
      <w:r w:rsidR="003A6024">
        <w:rPr>
          <w:rFonts w:cs="Arial"/>
          <w:color w:val="000000" w:themeColor="text1"/>
        </w:rPr>
        <w:t xml:space="preserve">Director </w:t>
      </w:r>
      <w:r w:rsidR="003A6024">
        <w:rPr>
          <w:rFonts w:ascii="Calibri" w:hAnsi="Calibri" w:cs="Calibri"/>
          <w:color w:val="000000" w:themeColor="text1"/>
        </w:rPr>
        <w:t>y/o coordinador de programa</w:t>
      </w:r>
      <w:r>
        <w:rPr>
          <w:rFonts w:ascii="Calibri" w:hAnsi="Calibri" w:cs="Calibri"/>
          <w:color w:val="000000" w:themeColor="text1"/>
        </w:rPr>
        <w:t>)</w:t>
      </w:r>
      <w:r w:rsidR="003A6024">
        <w:rPr>
          <w:rFonts w:ascii="Calibri" w:hAnsi="Calibri" w:cs="Calibri"/>
          <w:color w:val="000000" w:themeColor="text1"/>
        </w:rPr>
        <w:t>.</w:t>
      </w:r>
    </w:p>
    <w:p w14:paraId="2E117752" w14:textId="055F75AB" w:rsidR="00543C80" w:rsidRPr="00543C80" w:rsidRDefault="00BF5153" w:rsidP="00BF5153">
      <w:pPr>
        <w:pStyle w:val="Prrafodelista"/>
        <w:numPr>
          <w:ilvl w:val="0"/>
          <w:numId w:val="8"/>
        </w:numPr>
        <w:jc w:val="both"/>
        <w:rPr>
          <w:color w:val="000000" w:themeColor="text1"/>
        </w:rPr>
      </w:pPr>
      <w:r w:rsidRPr="00543C80">
        <w:rPr>
          <w:color w:val="000000" w:themeColor="text1"/>
        </w:rPr>
        <w:t>Generar y en su caso colaborar con quien corresponda, en la conformación de los portafolios de evidencias q</w:t>
      </w:r>
      <w:r w:rsidR="003A6024">
        <w:rPr>
          <w:color w:val="000000" w:themeColor="text1"/>
        </w:rPr>
        <w:t>ue se requieran</w:t>
      </w:r>
      <w:r w:rsidR="009A0B4E" w:rsidRPr="00543C80">
        <w:rPr>
          <w:color w:val="000000" w:themeColor="text1"/>
        </w:rPr>
        <w:t xml:space="preserve">. </w:t>
      </w:r>
    </w:p>
    <w:p w14:paraId="6F1B5D80" w14:textId="3A31CF47" w:rsidR="00BF5153" w:rsidRPr="00543C80" w:rsidRDefault="003912E5" w:rsidP="00543C80">
      <w:pPr>
        <w:pStyle w:val="Prrafodelista"/>
        <w:jc w:val="both"/>
        <w:rPr>
          <w:color w:val="000000" w:themeColor="text1"/>
        </w:rPr>
      </w:pPr>
      <w:r>
        <w:rPr>
          <w:rFonts w:cs="Arial"/>
          <w:color w:val="000000" w:themeColor="text1"/>
        </w:rPr>
        <w:t>(</w:t>
      </w:r>
      <w:r w:rsidR="009A0B4E" w:rsidRPr="00543C80">
        <w:rPr>
          <w:rFonts w:cs="Arial"/>
          <w:color w:val="000000" w:themeColor="text1"/>
        </w:rPr>
        <w:t>Responsable:</w:t>
      </w:r>
      <w:r w:rsidR="00BF5153" w:rsidRPr="00543C80">
        <w:rPr>
          <w:color w:val="000000" w:themeColor="text1"/>
        </w:rPr>
        <w:t xml:space="preserve"> </w:t>
      </w:r>
      <w:r w:rsidR="003A6024">
        <w:rPr>
          <w:rFonts w:cs="Arial"/>
          <w:color w:val="000000" w:themeColor="text1"/>
        </w:rPr>
        <w:t xml:space="preserve">Director </w:t>
      </w:r>
      <w:r w:rsidR="003A6024">
        <w:rPr>
          <w:rFonts w:ascii="Calibri" w:hAnsi="Calibri" w:cs="Calibri"/>
          <w:color w:val="000000" w:themeColor="text1"/>
        </w:rPr>
        <w:t>y/o coordinador de programa</w:t>
      </w:r>
      <w:r>
        <w:rPr>
          <w:rFonts w:ascii="Calibri" w:hAnsi="Calibri" w:cs="Calibri"/>
          <w:color w:val="000000" w:themeColor="text1"/>
        </w:rPr>
        <w:t>)</w:t>
      </w:r>
      <w:r w:rsidR="001737EF">
        <w:rPr>
          <w:color w:val="000000" w:themeColor="text1"/>
        </w:rPr>
        <w:t>.</w:t>
      </w:r>
    </w:p>
    <w:p w14:paraId="07DEFA1B" w14:textId="77777777" w:rsidR="00543C80" w:rsidRPr="00543C80" w:rsidRDefault="00BF5153" w:rsidP="00BF5153">
      <w:pPr>
        <w:pStyle w:val="Prrafodelista"/>
        <w:numPr>
          <w:ilvl w:val="0"/>
          <w:numId w:val="8"/>
        </w:numPr>
        <w:jc w:val="both"/>
        <w:rPr>
          <w:color w:val="000000" w:themeColor="text1"/>
        </w:rPr>
      </w:pPr>
      <w:r w:rsidRPr="00543C80">
        <w:rPr>
          <w:color w:val="000000" w:themeColor="text1"/>
        </w:rPr>
        <w:t>Mantener registros de evidencias que permitan cumplir con los criterios establecidos por los organismos acreditadores con los cuales ya se hubiese acreditado</w:t>
      </w:r>
      <w:r w:rsidR="00762055">
        <w:rPr>
          <w:color w:val="000000" w:themeColor="text1"/>
        </w:rPr>
        <w:t xml:space="preserve"> anteriormente alguna carrera</w:t>
      </w:r>
      <w:r w:rsidR="009A0B4E" w:rsidRPr="00543C80">
        <w:rPr>
          <w:color w:val="000000" w:themeColor="text1"/>
        </w:rPr>
        <w:t>.</w:t>
      </w:r>
    </w:p>
    <w:p w14:paraId="102D8201" w14:textId="56890FC4" w:rsidR="00BF5153" w:rsidRPr="00543C80" w:rsidRDefault="003912E5" w:rsidP="00543C80">
      <w:pPr>
        <w:pStyle w:val="Prrafodelista"/>
        <w:jc w:val="both"/>
        <w:rPr>
          <w:color w:val="000000" w:themeColor="text1"/>
        </w:rPr>
      </w:pPr>
      <w:r>
        <w:rPr>
          <w:rFonts w:cs="Arial"/>
          <w:color w:val="000000" w:themeColor="text1"/>
        </w:rPr>
        <w:t>(</w:t>
      </w:r>
      <w:r w:rsidR="009A0B4E" w:rsidRPr="00543C80">
        <w:rPr>
          <w:rFonts w:cs="Arial"/>
          <w:color w:val="000000" w:themeColor="text1"/>
        </w:rPr>
        <w:t xml:space="preserve">Responsable: </w:t>
      </w:r>
      <w:r w:rsidR="00762055">
        <w:rPr>
          <w:rFonts w:cs="Arial"/>
          <w:color w:val="000000" w:themeColor="text1"/>
        </w:rPr>
        <w:t xml:space="preserve">Director </w:t>
      </w:r>
      <w:r w:rsidR="00762055">
        <w:rPr>
          <w:rFonts w:ascii="Calibri" w:hAnsi="Calibri" w:cs="Calibri"/>
          <w:color w:val="000000" w:themeColor="text1"/>
        </w:rPr>
        <w:t>y/o coordinador de programa</w:t>
      </w:r>
      <w:r>
        <w:rPr>
          <w:rFonts w:ascii="Calibri" w:hAnsi="Calibri" w:cs="Calibri"/>
          <w:color w:val="000000" w:themeColor="text1"/>
        </w:rPr>
        <w:t>)</w:t>
      </w:r>
      <w:r w:rsidR="001737EF">
        <w:rPr>
          <w:color w:val="000000" w:themeColor="text1"/>
        </w:rPr>
        <w:t>.</w:t>
      </w:r>
    </w:p>
    <w:p w14:paraId="3CE10993" w14:textId="77777777" w:rsidR="00BF5153" w:rsidRPr="00543C80" w:rsidRDefault="00BF5153" w:rsidP="00BF5153">
      <w:pPr>
        <w:pStyle w:val="Prrafodelista"/>
        <w:jc w:val="both"/>
        <w:rPr>
          <w:color w:val="000000" w:themeColor="text1"/>
        </w:rPr>
      </w:pPr>
    </w:p>
    <w:p w14:paraId="2039227F" w14:textId="77777777" w:rsidR="001737EF" w:rsidRPr="00607AF1" w:rsidRDefault="001737EF" w:rsidP="001737EF">
      <w:pPr>
        <w:pStyle w:val="Prrafodelista"/>
        <w:ind w:left="0"/>
        <w:jc w:val="both"/>
        <w:rPr>
          <w:b/>
          <w:color w:val="000000" w:themeColor="text1"/>
        </w:rPr>
      </w:pPr>
      <w:r>
        <w:rPr>
          <w:b/>
          <w:color w:val="000000" w:themeColor="text1"/>
        </w:rPr>
        <w:t>Indicador</w:t>
      </w:r>
      <w:r w:rsidRPr="00607AF1">
        <w:rPr>
          <w:b/>
          <w:color w:val="000000" w:themeColor="text1"/>
        </w:rPr>
        <w:t xml:space="preserve"> </w:t>
      </w:r>
    </w:p>
    <w:p w14:paraId="4AED30A9" w14:textId="77777777" w:rsidR="001737EF" w:rsidRPr="006B346B" w:rsidRDefault="001737EF" w:rsidP="001737EF">
      <w:pPr>
        <w:pStyle w:val="Prrafodelista"/>
        <w:numPr>
          <w:ilvl w:val="0"/>
          <w:numId w:val="8"/>
        </w:numPr>
        <w:rPr>
          <w:rFonts w:cs="Arial"/>
          <w:b/>
          <w:color w:val="000000" w:themeColor="text1"/>
        </w:rPr>
      </w:pPr>
      <w:r w:rsidRPr="006B346B">
        <w:rPr>
          <w:color w:val="000000" w:themeColor="text1"/>
        </w:rPr>
        <w:t>No aplica.</w:t>
      </w:r>
    </w:p>
    <w:p w14:paraId="0870AB06" w14:textId="77777777" w:rsidR="001737EF" w:rsidRDefault="001737EF" w:rsidP="001737EF">
      <w:pPr>
        <w:rPr>
          <w:rFonts w:cs="Arial"/>
          <w:b/>
          <w:color w:val="000000" w:themeColor="text1"/>
        </w:rPr>
      </w:pPr>
    </w:p>
    <w:p w14:paraId="655DC0AC" w14:textId="77777777" w:rsidR="00BF5153" w:rsidRPr="00543C80" w:rsidRDefault="00BF5153" w:rsidP="00BF5153">
      <w:pPr>
        <w:rPr>
          <w:rFonts w:cs="Arial"/>
          <w:b/>
          <w:color w:val="000000" w:themeColor="text1"/>
        </w:rPr>
      </w:pPr>
      <w:r w:rsidRPr="00543C80">
        <w:rPr>
          <w:rFonts w:cs="Arial"/>
          <w:b/>
          <w:color w:val="000000" w:themeColor="text1"/>
        </w:rPr>
        <w:t>Referencias</w:t>
      </w:r>
    </w:p>
    <w:p w14:paraId="58B568DD" w14:textId="77777777" w:rsidR="00BF5153" w:rsidRPr="00543C80" w:rsidRDefault="00762055" w:rsidP="00BF5153">
      <w:pPr>
        <w:pStyle w:val="Prrafodelista"/>
        <w:numPr>
          <w:ilvl w:val="0"/>
          <w:numId w:val="7"/>
        </w:numPr>
        <w:spacing w:before="120" w:after="120" w:line="240" w:lineRule="auto"/>
        <w:ind w:left="709" w:right="-11" w:hanging="284"/>
        <w:rPr>
          <w:rFonts w:cs="Arial"/>
          <w:color w:val="000000" w:themeColor="text1"/>
        </w:rPr>
      </w:pPr>
      <w:r>
        <w:rPr>
          <w:rFonts w:cs="Arial"/>
          <w:color w:val="000000" w:themeColor="text1"/>
        </w:rPr>
        <w:t>Guías de las diferentes agencias acreditadoras</w:t>
      </w:r>
      <w:r w:rsidR="00BF5153" w:rsidRPr="00543C80">
        <w:rPr>
          <w:rFonts w:cs="Arial"/>
          <w:color w:val="000000" w:themeColor="text1"/>
        </w:rPr>
        <w:t>.</w:t>
      </w:r>
    </w:p>
    <w:p w14:paraId="4284D315" w14:textId="77777777" w:rsidR="00BF5153" w:rsidRPr="00543C80" w:rsidRDefault="00BF5153" w:rsidP="00BF5153">
      <w:pPr>
        <w:pStyle w:val="Prrafodelista"/>
        <w:spacing w:before="120" w:after="120" w:line="360" w:lineRule="auto"/>
        <w:ind w:left="1146" w:right="-9"/>
        <w:rPr>
          <w:rFonts w:cs="Arial"/>
          <w:color w:val="000000" w:themeColor="text1"/>
        </w:rPr>
      </w:pPr>
    </w:p>
    <w:p w14:paraId="7CA29C93" w14:textId="77777777" w:rsidR="00BF5153" w:rsidRPr="00543C80" w:rsidRDefault="00BF5153" w:rsidP="00BF5153">
      <w:pPr>
        <w:rPr>
          <w:rFonts w:cs="Arial"/>
          <w:b/>
          <w:color w:val="000000" w:themeColor="text1"/>
        </w:rPr>
      </w:pPr>
      <w:r w:rsidRPr="00543C80">
        <w:rPr>
          <w:rFonts w:cs="Arial"/>
          <w:b/>
          <w:color w:val="000000" w:themeColor="text1"/>
        </w:rPr>
        <w:t>Formatos</w:t>
      </w:r>
    </w:p>
    <w:p w14:paraId="055DAC57" w14:textId="77777777" w:rsidR="00BF5153" w:rsidRPr="00543C80" w:rsidRDefault="00BF5153" w:rsidP="00BF5153">
      <w:pPr>
        <w:pStyle w:val="Textoindependiente3"/>
        <w:numPr>
          <w:ilvl w:val="0"/>
          <w:numId w:val="6"/>
        </w:numPr>
        <w:spacing w:after="0" w:line="240" w:lineRule="auto"/>
        <w:ind w:left="709" w:hanging="283"/>
        <w:jc w:val="both"/>
        <w:rPr>
          <w:rFonts w:cs="Arial"/>
          <w:color w:val="000000" w:themeColor="text1"/>
          <w:sz w:val="22"/>
          <w:szCs w:val="22"/>
        </w:rPr>
      </w:pPr>
      <w:r w:rsidRPr="00543C80">
        <w:rPr>
          <w:color w:val="000000" w:themeColor="text1"/>
          <w:sz w:val="22"/>
          <w:szCs w:val="22"/>
        </w:rPr>
        <w:t>No aplica</w:t>
      </w:r>
    </w:p>
    <w:p w14:paraId="75A93FAC" w14:textId="77777777" w:rsidR="00BF5153" w:rsidRPr="00543C80" w:rsidRDefault="00BF5153" w:rsidP="00BF5153">
      <w:pPr>
        <w:rPr>
          <w:rFonts w:cs="Arial"/>
          <w:color w:val="000000" w:themeColor="text1"/>
        </w:rPr>
      </w:pPr>
      <w:r w:rsidRPr="00543C80">
        <w:rPr>
          <w:rFonts w:cs="Arial"/>
          <w:color w:val="000000" w:themeColor="text1"/>
        </w:rPr>
        <w:br w:type="page"/>
      </w:r>
    </w:p>
    <w:tbl>
      <w:tblPr>
        <w:tblW w:w="10080" w:type="dxa"/>
        <w:tblInd w:w="-162" w:type="dxa"/>
        <w:tblLayout w:type="fixed"/>
        <w:tblLook w:val="0000" w:firstRow="0" w:lastRow="0" w:firstColumn="0" w:lastColumn="0" w:noHBand="0" w:noVBand="0"/>
      </w:tblPr>
      <w:tblGrid>
        <w:gridCol w:w="1350"/>
        <w:gridCol w:w="2520"/>
        <w:gridCol w:w="3630"/>
        <w:gridCol w:w="2580"/>
      </w:tblGrid>
      <w:tr w:rsidR="00BF5153" w:rsidRPr="00543C80" w14:paraId="0A3D4384" w14:textId="77777777" w:rsidTr="00AB3324">
        <w:trPr>
          <w:cantSplit/>
          <w:trHeight w:hRule="exact" w:val="1040"/>
        </w:trPr>
        <w:tc>
          <w:tcPr>
            <w:tcW w:w="3870" w:type="dxa"/>
            <w:gridSpan w:val="2"/>
            <w:tcBorders>
              <w:top w:val="double" w:sz="6" w:space="0" w:color="auto"/>
              <w:left w:val="double" w:sz="6" w:space="0" w:color="auto"/>
              <w:bottom w:val="single" w:sz="6" w:space="0" w:color="auto"/>
            </w:tcBorders>
          </w:tcPr>
          <w:p w14:paraId="78FCA0EB" w14:textId="77777777" w:rsidR="00BF5153" w:rsidRPr="00543C80" w:rsidRDefault="00762055" w:rsidP="00AB3324">
            <w:pPr>
              <w:pStyle w:val="Encabezado"/>
              <w:tabs>
                <w:tab w:val="left" w:pos="284"/>
                <w:tab w:val="left" w:pos="567"/>
                <w:tab w:val="left" w:pos="851"/>
                <w:tab w:val="left" w:pos="1134"/>
                <w:tab w:val="left" w:pos="1418"/>
              </w:tabs>
              <w:jc w:val="center"/>
              <w:rPr>
                <w:b/>
                <w:color w:val="000000" w:themeColor="text1"/>
                <w:lang w:val="es-MX"/>
              </w:rPr>
            </w:pPr>
            <w:r w:rsidRPr="006A676F">
              <w:rPr>
                <w:noProof/>
                <w:lang w:val="es-MX" w:eastAsia="es-MX"/>
              </w:rPr>
              <w:lastRenderedPageBreak/>
              <w:drawing>
                <wp:anchor distT="0" distB="0" distL="114300" distR="114300" simplePos="0" relativeHeight="251736064" behindDoc="1" locked="0" layoutInCell="1" allowOverlap="1" wp14:anchorId="1F0B4C13" wp14:editId="0F722BFA">
                  <wp:simplePos x="0" y="0"/>
                  <wp:positionH relativeFrom="margin">
                    <wp:posOffset>16268</wp:posOffset>
                  </wp:positionH>
                  <wp:positionV relativeFrom="topMargin">
                    <wp:posOffset>102305</wp:posOffset>
                  </wp:positionV>
                  <wp:extent cx="1960880" cy="372110"/>
                  <wp:effectExtent l="0" t="0" r="1270" b="8890"/>
                  <wp:wrapTight wrapText="bothSides">
                    <wp:wrapPolygon edited="0">
                      <wp:start x="6295" y="0"/>
                      <wp:lineTo x="420" y="1106"/>
                      <wp:lineTo x="210" y="3317"/>
                      <wp:lineTo x="2518" y="18799"/>
                      <wp:lineTo x="2938" y="21010"/>
                      <wp:lineTo x="4617" y="21010"/>
                      <wp:lineTo x="21404" y="21010"/>
                      <wp:lineTo x="21404" y="4423"/>
                      <wp:lineTo x="8604" y="0"/>
                      <wp:lineTo x="6295" y="0"/>
                    </wp:wrapPolygon>
                  </wp:wrapTight>
                  <wp:docPr id="10" name="Imagen 10" descr="C:\Users\UCG\AppData\Local\Microsoft\Windows\INetCache\Content.Outlook\12ADOUB7\ucg horizontal azu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UCG\AppData\Local\Microsoft\Windows\INetCache\Content.Outlook\12ADOUB7\ucg horizontal azul.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960880" cy="372110"/>
                          </a:xfrm>
                          <a:prstGeom prst="rect">
                            <a:avLst/>
                          </a:prstGeom>
                          <a:noFill/>
                          <a:ln>
                            <a:noFill/>
                          </a:ln>
                        </pic:spPr>
                      </pic:pic>
                    </a:graphicData>
                  </a:graphic>
                </wp:anchor>
              </w:drawing>
            </w:r>
          </w:p>
          <w:p w14:paraId="0EB645E5" w14:textId="77777777" w:rsidR="00BF5153" w:rsidRPr="00543C80" w:rsidRDefault="00BF5153" w:rsidP="00AB3324">
            <w:pPr>
              <w:pStyle w:val="Encabezado"/>
              <w:tabs>
                <w:tab w:val="left" w:pos="284"/>
                <w:tab w:val="left" w:pos="567"/>
                <w:tab w:val="left" w:pos="851"/>
                <w:tab w:val="left" w:pos="1134"/>
                <w:tab w:val="left" w:pos="1418"/>
              </w:tabs>
              <w:jc w:val="center"/>
              <w:rPr>
                <w:b/>
                <w:color w:val="000000" w:themeColor="text1"/>
                <w:lang w:val="es-MX"/>
              </w:rPr>
            </w:pPr>
          </w:p>
        </w:tc>
        <w:tc>
          <w:tcPr>
            <w:tcW w:w="6210" w:type="dxa"/>
            <w:gridSpan w:val="2"/>
            <w:tcBorders>
              <w:top w:val="double" w:sz="6" w:space="0" w:color="auto"/>
              <w:bottom w:val="single" w:sz="6" w:space="0" w:color="auto"/>
              <w:right w:val="double" w:sz="6" w:space="0" w:color="auto"/>
            </w:tcBorders>
            <w:vAlign w:val="center"/>
          </w:tcPr>
          <w:p w14:paraId="01A412AD" w14:textId="77777777" w:rsidR="00BF5153" w:rsidRPr="00543C80" w:rsidRDefault="00BF5153" w:rsidP="00AB3324">
            <w:pPr>
              <w:pStyle w:val="Textoindependiente2"/>
              <w:spacing w:after="0" w:line="360" w:lineRule="auto"/>
              <w:jc w:val="center"/>
              <w:rPr>
                <w:b/>
                <w:color w:val="000000" w:themeColor="text1"/>
                <w:sz w:val="28"/>
                <w:szCs w:val="28"/>
              </w:rPr>
            </w:pPr>
            <w:r w:rsidRPr="00543C80">
              <w:rPr>
                <w:b/>
                <w:color w:val="000000" w:themeColor="text1"/>
                <w:sz w:val="28"/>
                <w:szCs w:val="28"/>
              </w:rPr>
              <w:t>Manual de Operación Académica</w:t>
            </w:r>
          </w:p>
          <w:p w14:paraId="0E6D17F8" w14:textId="77777777" w:rsidR="00BF5153" w:rsidRPr="00543C80" w:rsidRDefault="00BF5153" w:rsidP="00AB3324">
            <w:pPr>
              <w:pStyle w:val="Textoindependiente2"/>
              <w:spacing w:after="0" w:line="360" w:lineRule="auto"/>
              <w:jc w:val="center"/>
              <w:rPr>
                <w:color w:val="000000" w:themeColor="text1"/>
                <w:sz w:val="18"/>
              </w:rPr>
            </w:pPr>
            <w:r w:rsidRPr="00543C80">
              <w:rPr>
                <w:b/>
                <w:color w:val="000000" w:themeColor="text1"/>
                <w:sz w:val="18"/>
              </w:rPr>
              <w:t>Licenciatura semestral</w:t>
            </w:r>
            <w:r w:rsidR="00762055">
              <w:rPr>
                <w:b/>
                <w:color w:val="000000" w:themeColor="text1"/>
                <w:sz w:val="18"/>
              </w:rPr>
              <w:t xml:space="preserve">, Preparatoria, Posgrados </w:t>
            </w:r>
          </w:p>
        </w:tc>
      </w:tr>
      <w:tr w:rsidR="00BF5153" w:rsidRPr="00543C80" w14:paraId="72832AC8" w14:textId="77777777" w:rsidTr="00AB3324">
        <w:trPr>
          <w:cantSplit/>
          <w:trHeight w:val="180"/>
        </w:trPr>
        <w:tc>
          <w:tcPr>
            <w:tcW w:w="1350" w:type="dxa"/>
            <w:tcBorders>
              <w:left w:val="double" w:sz="6" w:space="0" w:color="auto"/>
            </w:tcBorders>
            <w:vAlign w:val="center"/>
          </w:tcPr>
          <w:p w14:paraId="6B53C354" w14:textId="77777777" w:rsidR="00BF5153" w:rsidRPr="00543C80" w:rsidRDefault="00BF5153" w:rsidP="00EF53CF">
            <w:pPr>
              <w:pStyle w:val="Textoindependiente3"/>
              <w:spacing w:after="0"/>
              <w:rPr>
                <w:color w:val="000000" w:themeColor="text1"/>
              </w:rPr>
            </w:pPr>
            <w:r w:rsidRPr="00543C80">
              <w:rPr>
                <w:color w:val="000000" w:themeColor="text1"/>
              </w:rPr>
              <w:t xml:space="preserve">Elaborado por: </w:t>
            </w:r>
          </w:p>
        </w:tc>
        <w:tc>
          <w:tcPr>
            <w:tcW w:w="2520" w:type="dxa"/>
            <w:tcBorders>
              <w:top w:val="single" w:sz="6" w:space="0" w:color="auto"/>
              <w:right w:val="single" w:sz="4" w:space="0" w:color="auto"/>
            </w:tcBorders>
            <w:vAlign w:val="center"/>
          </w:tcPr>
          <w:p w14:paraId="077961B2" w14:textId="77777777" w:rsidR="00BF5153" w:rsidRPr="00543C80" w:rsidRDefault="006D5979" w:rsidP="00762055">
            <w:pPr>
              <w:pStyle w:val="Textoindependiente3"/>
              <w:spacing w:after="0" w:line="240" w:lineRule="auto"/>
              <w:rPr>
                <w:color w:val="000000" w:themeColor="text1"/>
              </w:rPr>
            </w:pPr>
            <w:r>
              <w:rPr>
                <w:color w:val="000000" w:themeColor="text1"/>
              </w:rPr>
              <w:t>Rector</w:t>
            </w:r>
          </w:p>
        </w:tc>
        <w:tc>
          <w:tcPr>
            <w:tcW w:w="3630" w:type="dxa"/>
            <w:vMerge w:val="restart"/>
            <w:tcBorders>
              <w:left w:val="single" w:sz="4" w:space="0" w:color="auto"/>
              <w:bottom w:val="double" w:sz="6" w:space="0" w:color="auto"/>
              <w:right w:val="single" w:sz="6" w:space="0" w:color="auto"/>
            </w:tcBorders>
            <w:vAlign w:val="center"/>
          </w:tcPr>
          <w:p w14:paraId="56A5A262" w14:textId="77777777" w:rsidR="00BF5153" w:rsidRPr="00543C80" w:rsidRDefault="00BF5153" w:rsidP="00EF53CF">
            <w:pPr>
              <w:pStyle w:val="Textoindependiente3"/>
              <w:spacing w:after="0" w:line="360" w:lineRule="auto"/>
              <w:jc w:val="center"/>
              <w:rPr>
                <w:color w:val="000000" w:themeColor="text1"/>
                <w:sz w:val="18"/>
                <w:szCs w:val="18"/>
              </w:rPr>
            </w:pPr>
            <w:r w:rsidRPr="00543C80">
              <w:rPr>
                <w:color w:val="000000" w:themeColor="text1"/>
                <w:sz w:val="18"/>
                <w:szCs w:val="18"/>
              </w:rPr>
              <w:t>SECCIÓN IV</w:t>
            </w:r>
          </w:p>
          <w:p w14:paraId="2B5376B3" w14:textId="77777777" w:rsidR="00BF5153" w:rsidRPr="00543C80" w:rsidRDefault="00BF5153" w:rsidP="00EF53CF">
            <w:pPr>
              <w:pStyle w:val="Textoindependiente3"/>
              <w:spacing w:after="0" w:line="240" w:lineRule="auto"/>
              <w:jc w:val="center"/>
              <w:rPr>
                <w:color w:val="000000" w:themeColor="text1"/>
                <w:sz w:val="18"/>
                <w:szCs w:val="18"/>
              </w:rPr>
            </w:pPr>
            <w:r w:rsidRPr="00543C80">
              <w:rPr>
                <w:color w:val="000000" w:themeColor="text1"/>
                <w:sz w:val="18"/>
                <w:szCs w:val="18"/>
              </w:rPr>
              <w:t>Actividades Académicas Fundamentales</w:t>
            </w:r>
          </w:p>
          <w:p w14:paraId="3BFD767D" w14:textId="77777777" w:rsidR="00BF5153" w:rsidRPr="00543C80" w:rsidRDefault="00BF5153" w:rsidP="00EF53CF">
            <w:pPr>
              <w:pStyle w:val="Textoindependiente3"/>
              <w:spacing w:after="0" w:line="240" w:lineRule="auto"/>
              <w:jc w:val="center"/>
              <w:rPr>
                <w:b/>
                <w:color w:val="000000" w:themeColor="text1"/>
                <w:sz w:val="24"/>
                <w:szCs w:val="24"/>
              </w:rPr>
            </w:pPr>
            <w:r w:rsidRPr="00543C80">
              <w:rPr>
                <w:b/>
                <w:color w:val="000000" w:themeColor="text1"/>
                <w:sz w:val="24"/>
                <w:szCs w:val="24"/>
              </w:rPr>
              <w:t>11</w:t>
            </w:r>
          </w:p>
          <w:p w14:paraId="05B75B80" w14:textId="77777777" w:rsidR="00BF5153" w:rsidRPr="00543C80" w:rsidRDefault="00BF5153" w:rsidP="00EF53CF">
            <w:pPr>
              <w:pStyle w:val="Textoindependiente3"/>
              <w:spacing w:after="0" w:line="240" w:lineRule="auto"/>
              <w:jc w:val="center"/>
              <w:rPr>
                <w:b/>
                <w:color w:val="000000" w:themeColor="text1"/>
                <w:sz w:val="18"/>
                <w:szCs w:val="18"/>
              </w:rPr>
            </w:pPr>
            <w:r w:rsidRPr="00543C80">
              <w:rPr>
                <w:b/>
                <w:color w:val="000000" w:themeColor="text1"/>
                <w:sz w:val="24"/>
                <w:szCs w:val="24"/>
              </w:rPr>
              <w:t>Criterios de actuación frente a situaciones anómalas</w:t>
            </w:r>
          </w:p>
        </w:tc>
        <w:tc>
          <w:tcPr>
            <w:tcW w:w="2580" w:type="dxa"/>
            <w:tcBorders>
              <w:top w:val="single" w:sz="6" w:space="0" w:color="auto"/>
              <w:left w:val="single" w:sz="6" w:space="0" w:color="auto"/>
              <w:bottom w:val="single" w:sz="6" w:space="0" w:color="auto"/>
              <w:right w:val="double" w:sz="6" w:space="0" w:color="auto"/>
            </w:tcBorders>
            <w:vAlign w:val="center"/>
          </w:tcPr>
          <w:p w14:paraId="663DF8EB" w14:textId="77777777" w:rsidR="00BF5153" w:rsidRPr="00543C80" w:rsidRDefault="00BF5153" w:rsidP="00EF53CF">
            <w:pPr>
              <w:pStyle w:val="Textoindependiente3"/>
              <w:spacing w:after="0" w:line="240" w:lineRule="auto"/>
              <w:ind w:left="1449"/>
              <w:jc w:val="center"/>
              <w:rPr>
                <w:color w:val="000000" w:themeColor="text1"/>
              </w:rPr>
            </w:pPr>
            <w:r w:rsidRPr="00543C80">
              <w:rPr>
                <w:color w:val="000000" w:themeColor="text1"/>
              </w:rPr>
              <w:t>Versión: 1.0.</w:t>
            </w:r>
          </w:p>
        </w:tc>
      </w:tr>
      <w:tr w:rsidR="00BF5153" w:rsidRPr="00543C80" w14:paraId="5F7650F9" w14:textId="77777777" w:rsidTr="00AB3324">
        <w:trPr>
          <w:cantSplit/>
          <w:trHeight w:val="238"/>
        </w:trPr>
        <w:tc>
          <w:tcPr>
            <w:tcW w:w="1350" w:type="dxa"/>
            <w:tcBorders>
              <w:left w:val="double" w:sz="6" w:space="0" w:color="auto"/>
            </w:tcBorders>
            <w:vAlign w:val="center"/>
          </w:tcPr>
          <w:p w14:paraId="2D0D2B93" w14:textId="77777777" w:rsidR="00BF5153" w:rsidRPr="00543C80" w:rsidRDefault="00BF5153" w:rsidP="00EF53CF">
            <w:pPr>
              <w:pStyle w:val="Textoindependiente3"/>
              <w:spacing w:after="0"/>
              <w:rPr>
                <w:color w:val="000000" w:themeColor="text1"/>
              </w:rPr>
            </w:pPr>
            <w:r w:rsidRPr="00543C80">
              <w:rPr>
                <w:color w:val="000000" w:themeColor="text1"/>
              </w:rPr>
              <w:t>Aprobado por:</w:t>
            </w:r>
          </w:p>
        </w:tc>
        <w:tc>
          <w:tcPr>
            <w:tcW w:w="2520" w:type="dxa"/>
            <w:tcBorders>
              <w:right w:val="single" w:sz="4" w:space="0" w:color="auto"/>
            </w:tcBorders>
            <w:vAlign w:val="center"/>
          </w:tcPr>
          <w:p w14:paraId="6D4D760C" w14:textId="77777777" w:rsidR="00BF5153" w:rsidRPr="00543C80" w:rsidRDefault="00762055" w:rsidP="00EF53CF">
            <w:pPr>
              <w:pStyle w:val="Textoindependiente3"/>
              <w:spacing w:after="0" w:line="240" w:lineRule="auto"/>
              <w:rPr>
                <w:color w:val="000000" w:themeColor="text1"/>
              </w:rPr>
            </w:pPr>
            <w:r>
              <w:rPr>
                <w:color w:val="000000" w:themeColor="text1"/>
              </w:rPr>
              <w:t>Rector</w:t>
            </w:r>
            <w:r w:rsidR="006D5979">
              <w:rPr>
                <w:color w:val="000000" w:themeColor="text1"/>
              </w:rPr>
              <w:t xml:space="preserve"> Nacional</w:t>
            </w:r>
          </w:p>
        </w:tc>
        <w:tc>
          <w:tcPr>
            <w:tcW w:w="3630" w:type="dxa"/>
            <w:vMerge/>
            <w:tcBorders>
              <w:top w:val="double" w:sz="6" w:space="0" w:color="auto"/>
              <w:left w:val="single" w:sz="4" w:space="0" w:color="auto"/>
              <w:bottom w:val="double" w:sz="6" w:space="0" w:color="auto"/>
              <w:right w:val="single" w:sz="6" w:space="0" w:color="auto"/>
            </w:tcBorders>
            <w:vAlign w:val="center"/>
          </w:tcPr>
          <w:p w14:paraId="4FB6ADC8" w14:textId="77777777" w:rsidR="00BF5153" w:rsidRPr="00543C80" w:rsidRDefault="00BF5153" w:rsidP="00EF53CF">
            <w:pPr>
              <w:pStyle w:val="Textoindependiente3"/>
              <w:spacing w:after="0"/>
              <w:jc w:val="center"/>
              <w:rPr>
                <w:color w:val="000000" w:themeColor="text1"/>
              </w:rPr>
            </w:pPr>
          </w:p>
        </w:tc>
        <w:tc>
          <w:tcPr>
            <w:tcW w:w="2580" w:type="dxa"/>
            <w:tcBorders>
              <w:top w:val="single" w:sz="6" w:space="0" w:color="auto"/>
              <w:left w:val="single" w:sz="6" w:space="0" w:color="auto"/>
              <w:bottom w:val="single" w:sz="4" w:space="0" w:color="auto"/>
              <w:right w:val="double" w:sz="4" w:space="0" w:color="auto"/>
            </w:tcBorders>
            <w:vAlign w:val="center"/>
          </w:tcPr>
          <w:p w14:paraId="2E35C293" w14:textId="77777777" w:rsidR="00BF5153" w:rsidRPr="00543C80" w:rsidRDefault="00BF5153" w:rsidP="00EF53CF">
            <w:pPr>
              <w:pStyle w:val="Textoindependiente3"/>
              <w:spacing w:after="0" w:line="240" w:lineRule="auto"/>
              <w:ind w:left="31"/>
              <w:jc w:val="right"/>
              <w:rPr>
                <w:color w:val="000000" w:themeColor="text1"/>
              </w:rPr>
            </w:pPr>
            <w:r w:rsidRPr="00543C80">
              <w:rPr>
                <w:color w:val="000000" w:themeColor="text1"/>
              </w:rPr>
              <w:t xml:space="preserve">Fecha de Elaboración: </w:t>
            </w:r>
            <w:r w:rsidR="00762055">
              <w:rPr>
                <w:color w:val="000000" w:themeColor="text1"/>
              </w:rPr>
              <w:t>Mayo 2021</w:t>
            </w:r>
          </w:p>
        </w:tc>
      </w:tr>
      <w:tr w:rsidR="00BF5153" w:rsidRPr="00543C80" w14:paraId="2C5D0718" w14:textId="77777777" w:rsidTr="00AB3324">
        <w:trPr>
          <w:cantSplit/>
          <w:trHeight w:val="170"/>
        </w:trPr>
        <w:tc>
          <w:tcPr>
            <w:tcW w:w="1350" w:type="dxa"/>
            <w:tcBorders>
              <w:left w:val="double" w:sz="6" w:space="0" w:color="auto"/>
              <w:bottom w:val="double" w:sz="6" w:space="0" w:color="auto"/>
            </w:tcBorders>
            <w:vAlign w:val="center"/>
          </w:tcPr>
          <w:p w14:paraId="590D5CE9" w14:textId="77777777" w:rsidR="00BF5153" w:rsidRPr="00543C80" w:rsidRDefault="00BF5153" w:rsidP="00EF53CF">
            <w:pPr>
              <w:pStyle w:val="Textoindependiente3"/>
              <w:spacing w:after="0"/>
              <w:rPr>
                <w:color w:val="000000" w:themeColor="text1"/>
              </w:rPr>
            </w:pPr>
            <w:r w:rsidRPr="00543C80">
              <w:rPr>
                <w:color w:val="000000" w:themeColor="text1"/>
              </w:rPr>
              <w:t>Enfocado a:</w:t>
            </w:r>
          </w:p>
        </w:tc>
        <w:tc>
          <w:tcPr>
            <w:tcW w:w="2520" w:type="dxa"/>
            <w:tcBorders>
              <w:bottom w:val="double" w:sz="6" w:space="0" w:color="auto"/>
              <w:right w:val="single" w:sz="4" w:space="0" w:color="auto"/>
            </w:tcBorders>
            <w:vAlign w:val="center"/>
          </w:tcPr>
          <w:p w14:paraId="70B24B88" w14:textId="77777777" w:rsidR="00BF5153" w:rsidRPr="00543C80" w:rsidRDefault="00762055" w:rsidP="00EF53CF">
            <w:pPr>
              <w:pStyle w:val="Textoindependiente3"/>
              <w:spacing w:after="0" w:line="240" w:lineRule="auto"/>
              <w:rPr>
                <w:color w:val="000000" w:themeColor="text1"/>
              </w:rPr>
            </w:pPr>
            <w:r>
              <w:rPr>
                <w:color w:val="000000" w:themeColor="text1"/>
              </w:rPr>
              <w:t>Rectore</w:t>
            </w:r>
            <w:r w:rsidR="00BF5153" w:rsidRPr="00543C80">
              <w:rPr>
                <w:color w:val="000000" w:themeColor="text1"/>
              </w:rPr>
              <w:t xml:space="preserve"> de Campus y Directores y/o Coordinadores Académicos</w:t>
            </w:r>
          </w:p>
        </w:tc>
        <w:tc>
          <w:tcPr>
            <w:tcW w:w="3630" w:type="dxa"/>
            <w:vMerge/>
            <w:tcBorders>
              <w:top w:val="double" w:sz="6" w:space="0" w:color="auto"/>
              <w:left w:val="single" w:sz="4" w:space="0" w:color="auto"/>
              <w:bottom w:val="double" w:sz="6" w:space="0" w:color="auto"/>
              <w:right w:val="single" w:sz="6" w:space="0" w:color="auto"/>
            </w:tcBorders>
            <w:vAlign w:val="center"/>
          </w:tcPr>
          <w:p w14:paraId="03088809" w14:textId="77777777" w:rsidR="00BF5153" w:rsidRPr="00543C80" w:rsidRDefault="00BF5153" w:rsidP="00EF53CF">
            <w:pPr>
              <w:pStyle w:val="Textoindependiente3"/>
              <w:spacing w:after="0"/>
              <w:rPr>
                <w:color w:val="000000" w:themeColor="text1"/>
              </w:rPr>
            </w:pPr>
          </w:p>
        </w:tc>
        <w:tc>
          <w:tcPr>
            <w:tcW w:w="2580" w:type="dxa"/>
            <w:tcBorders>
              <w:top w:val="single" w:sz="4" w:space="0" w:color="auto"/>
              <w:left w:val="single" w:sz="6" w:space="0" w:color="auto"/>
              <w:bottom w:val="double" w:sz="6" w:space="0" w:color="auto"/>
              <w:right w:val="double" w:sz="6" w:space="0" w:color="auto"/>
            </w:tcBorders>
            <w:vAlign w:val="center"/>
          </w:tcPr>
          <w:p w14:paraId="79577CD6" w14:textId="77777777" w:rsidR="00BF5153" w:rsidRPr="00543C80" w:rsidRDefault="00BF5153" w:rsidP="00EF53CF">
            <w:pPr>
              <w:pStyle w:val="Textoindependiente3"/>
              <w:spacing w:after="0"/>
              <w:jc w:val="right"/>
              <w:rPr>
                <w:color w:val="000000" w:themeColor="text1"/>
              </w:rPr>
            </w:pPr>
          </w:p>
        </w:tc>
      </w:tr>
    </w:tbl>
    <w:p w14:paraId="07E5FD1D" w14:textId="77777777" w:rsidR="00BF5153" w:rsidRPr="00543C80" w:rsidRDefault="00BF5153" w:rsidP="00BF5153">
      <w:pPr>
        <w:pStyle w:val="Encabezado"/>
        <w:jc w:val="both"/>
        <w:rPr>
          <w:rFonts w:cs="Arial"/>
          <w:color w:val="000000" w:themeColor="text1"/>
          <w:sz w:val="20"/>
          <w:szCs w:val="20"/>
        </w:rPr>
      </w:pPr>
    </w:p>
    <w:p w14:paraId="1D2BE966" w14:textId="77777777" w:rsidR="00BF5153" w:rsidRPr="00543C80" w:rsidRDefault="00BF5153" w:rsidP="00BF5153">
      <w:pPr>
        <w:pStyle w:val="Encabezado"/>
        <w:jc w:val="both"/>
        <w:rPr>
          <w:rFonts w:cs="Arial"/>
          <w:color w:val="000000" w:themeColor="text1"/>
          <w:sz w:val="20"/>
          <w:szCs w:val="20"/>
        </w:rPr>
      </w:pPr>
    </w:p>
    <w:p w14:paraId="38A5B9CF" w14:textId="77777777" w:rsidR="00BF5153" w:rsidRPr="00543C80" w:rsidRDefault="00BF5153" w:rsidP="00CD37C3">
      <w:pPr>
        <w:pStyle w:val="Ttulo2"/>
        <w:rPr>
          <w:rFonts w:asciiTheme="minorHAnsi" w:hAnsiTheme="minorHAnsi" w:cstheme="minorHAnsi"/>
          <w:color w:val="000000" w:themeColor="text1"/>
          <w:sz w:val="24"/>
          <w:szCs w:val="24"/>
        </w:rPr>
      </w:pPr>
      <w:bookmarkStart w:id="92" w:name="_Toc74554263"/>
      <w:r w:rsidRPr="00543C80">
        <w:rPr>
          <w:rFonts w:asciiTheme="minorHAnsi" w:hAnsiTheme="minorHAnsi" w:cstheme="minorHAnsi"/>
          <w:color w:val="000000" w:themeColor="text1"/>
          <w:sz w:val="24"/>
          <w:szCs w:val="24"/>
        </w:rPr>
        <w:t>11.   CRITERIOS DE ACTUACIÓN ANTE SITUACIONES ANÓMALAS</w:t>
      </w:r>
      <w:bookmarkEnd w:id="92"/>
    </w:p>
    <w:p w14:paraId="48D6062D" w14:textId="77777777" w:rsidR="00BF5153" w:rsidRPr="00543C80" w:rsidRDefault="00BF5153" w:rsidP="00BF5153">
      <w:pPr>
        <w:spacing w:after="60" w:line="0" w:lineRule="atLeast"/>
        <w:rPr>
          <w:rFonts w:cstheme="minorHAnsi"/>
          <w:b/>
          <w:color w:val="000000" w:themeColor="text1"/>
        </w:rPr>
      </w:pPr>
    </w:p>
    <w:p w14:paraId="55B7CD3B" w14:textId="77777777" w:rsidR="00BF5153" w:rsidRPr="00543C80" w:rsidRDefault="00BF5153" w:rsidP="00CD37C3">
      <w:pPr>
        <w:pStyle w:val="Ttulo3"/>
        <w:rPr>
          <w:rFonts w:asciiTheme="minorHAnsi" w:hAnsiTheme="minorHAnsi" w:cstheme="minorHAnsi"/>
        </w:rPr>
      </w:pPr>
      <w:bookmarkStart w:id="93" w:name="_Toc74554264"/>
      <w:r w:rsidRPr="00543C80">
        <w:rPr>
          <w:rFonts w:asciiTheme="minorHAnsi" w:hAnsiTheme="minorHAnsi" w:cstheme="minorHAnsi"/>
        </w:rPr>
        <w:t>11.1   Infracciones Académicas</w:t>
      </w:r>
      <w:bookmarkEnd w:id="93"/>
      <w:r w:rsidRPr="00543C80">
        <w:rPr>
          <w:rFonts w:asciiTheme="minorHAnsi" w:hAnsiTheme="minorHAnsi" w:cstheme="minorHAnsi"/>
        </w:rPr>
        <w:t xml:space="preserve"> </w:t>
      </w:r>
    </w:p>
    <w:p w14:paraId="074924F5" w14:textId="77777777" w:rsidR="00BF5153" w:rsidRPr="00543C80" w:rsidRDefault="00BF5153" w:rsidP="00BF5153">
      <w:pPr>
        <w:spacing w:before="120" w:after="120" w:line="240" w:lineRule="auto"/>
        <w:ind w:right="-36"/>
        <w:jc w:val="both"/>
        <w:rPr>
          <w:color w:val="000000" w:themeColor="text1"/>
        </w:rPr>
      </w:pPr>
      <w:r w:rsidRPr="00543C80">
        <w:rPr>
          <w:b/>
          <w:color w:val="000000" w:themeColor="text1"/>
        </w:rPr>
        <w:t>Objetivo</w:t>
      </w:r>
      <w:r w:rsidRPr="00543C80">
        <w:rPr>
          <w:color w:val="000000" w:themeColor="text1"/>
        </w:rPr>
        <w:t xml:space="preserve">: Determinar las acciones que deben realizarse en Campus, para identificar, registrar y proceder de acuerdo </w:t>
      </w:r>
      <w:r w:rsidR="001737EF">
        <w:rPr>
          <w:color w:val="000000" w:themeColor="text1"/>
        </w:rPr>
        <w:t xml:space="preserve">con </w:t>
      </w:r>
      <w:r w:rsidRPr="00543C80">
        <w:rPr>
          <w:color w:val="000000" w:themeColor="text1"/>
        </w:rPr>
        <w:t>los lineamientos establecidos por la Universidad, ante cualquier infracción académica que se identifique o sea reportada por alumnos, docentes o personal administrativo</w:t>
      </w:r>
      <w:r w:rsidR="00762055">
        <w:rPr>
          <w:color w:val="000000" w:themeColor="text1"/>
        </w:rPr>
        <w:t>.</w:t>
      </w:r>
    </w:p>
    <w:p w14:paraId="1C1B7A49" w14:textId="77777777" w:rsidR="00BF5153" w:rsidRPr="00543C80" w:rsidRDefault="00BF5153" w:rsidP="00BF5153">
      <w:pPr>
        <w:spacing w:before="120" w:after="120" w:line="240" w:lineRule="auto"/>
        <w:ind w:right="-36"/>
        <w:jc w:val="both"/>
        <w:rPr>
          <w:color w:val="000000" w:themeColor="text1"/>
        </w:rPr>
      </w:pPr>
    </w:p>
    <w:p w14:paraId="652F0D99" w14:textId="77777777" w:rsidR="00BF5153" w:rsidRPr="00543C80" w:rsidRDefault="00BF5153" w:rsidP="00BF5153">
      <w:pPr>
        <w:spacing w:before="120" w:after="120" w:line="240" w:lineRule="auto"/>
        <w:ind w:right="1244"/>
        <w:jc w:val="both"/>
        <w:rPr>
          <w:color w:val="000000" w:themeColor="text1"/>
        </w:rPr>
      </w:pPr>
      <w:r w:rsidRPr="00543C80">
        <w:rPr>
          <w:rFonts w:cs="Arial"/>
          <w:b/>
          <w:color w:val="000000" w:themeColor="text1"/>
        </w:rPr>
        <w:t>Criterios de operación</w:t>
      </w:r>
    </w:p>
    <w:p w14:paraId="59298092" w14:textId="77777777" w:rsidR="00543C80" w:rsidRPr="00543C80" w:rsidRDefault="00BF5153" w:rsidP="00BF5153">
      <w:pPr>
        <w:pStyle w:val="Prrafodelista"/>
        <w:numPr>
          <w:ilvl w:val="0"/>
          <w:numId w:val="8"/>
        </w:numPr>
        <w:jc w:val="both"/>
        <w:rPr>
          <w:color w:val="000000" w:themeColor="text1"/>
        </w:rPr>
      </w:pPr>
      <w:r w:rsidRPr="00543C80">
        <w:rPr>
          <w:color w:val="000000" w:themeColor="text1"/>
        </w:rPr>
        <w:t xml:space="preserve">Identificar, registrar y proceder de acuerdo </w:t>
      </w:r>
      <w:r w:rsidR="001737EF">
        <w:rPr>
          <w:color w:val="000000" w:themeColor="text1"/>
        </w:rPr>
        <w:t xml:space="preserve">con </w:t>
      </w:r>
      <w:r w:rsidRPr="00543C80">
        <w:rPr>
          <w:color w:val="000000" w:themeColor="text1"/>
        </w:rPr>
        <w:t>los lineamientos establecidos por la Universidad, ante cualquier infracción académica que se identifique o sea reportada por alumnos, docentes o personal</w:t>
      </w:r>
      <w:r w:rsidR="00762055">
        <w:rPr>
          <w:color w:val="000000" w:themeColor="text1"/>
        </w:rPr>
        <w:t xml:space="preserve"> administrativo</w:t>
      </w:r>
      <w:r w:rsidRPr="00543C80">
        <w:rPr>
          <w:rFonts w:cstheme="minorHAnsi"/>
          <w:color w:val="000000" w:themeColor="text1"/>
        </w:rPr>
        <w:t>.</w:t>
      </w:r>
    </w:p>
    <w:p w14:paraId="283640A6" w14:textId="3CFF576B" w:rsidR="00BF5153" w:rsidRPr="00543C80" w:rsidRDefault="000B6F49" w:rsidP="00543C80">
      <w:pPr>
        <w:pStyle w:val="Prrafodelista"/>
        <w:jc w:val="both"/>
        <w:rPr>
          <w:color w:val="000000" w:themeColor="text1"/>
        </w:rPr>
      </w:pPr>
      <w:r>
        <w:rPr>
          <w:rFonts w:cs="Arial"/>
          <w:color w:val="000000" w:themeColor="text1"/>
        </w:rPr>
        <w:t>(</w:t>
      </w:r>
      <w:r w:rsidR="009A0B4E" w:rsidRPr="00543C80">
        <w:rPr>
          <w:rFonts w:cs="Arial"/>
          <w:color w:val="000000" w:themeColor="text1"/>
        </w:rPr>
        <w:t xml:space="preserve">Responsable: </w:t>
      </w:r>
      <w:r w:rsidR="00762055">
        <w:rPr>
          <w:rFonts w:cs="Arial"/>
          <w:color w:val="000000" w:themeColor="text1"/>
        </w:rPr>
        <w:t xml:space="preserve">Rectoría, </w:t>
      </w:r>
      <w:r w:rsidR="00762055">
        <w:rPr>
          <w:rFonts w:ascii="Calibri" w:hAnsi="Calibri" w:cs="Calibri"/>
          <w:color w:val="000000" w:themeColor="text1"/>
        </w:rPr>
        <w:t>Dirección General Académica, Director/Coordinador de programa</w:t>
      </w:r>
      <w:r>
        <w:rPr>
          <w:rFonts w:ascii="Calibri" w:hAnsi="Calibri" w:cs="Calibri"/>
          <w:color w:val="000000" w:themeColor="text1"/>
        </w:rPr>
        <w:t>)</w:t>
      </w:r>
      <w:r w:rsidR="001737EF">
        <w:rPr>
          <w:rFonts w:ascii="Calibri" w:hAnsi="Calibri" w:cs="Calibri"/>
          <w:color w:val="000000" w:themeColor="text1"/>
        </w:rPr>
        <w:t>.</w:t>
      </w:r>
    </w:p>
    <w:p w14:paraId="445AF174" w14:textId="77777777" w:rsidR="00543C80" w:rsidRPr="00543C80" w:rsidRDefault="00BF5153" w:rsidP="00BF5153">
      <w:pPr>
        <w:pStyle w:val="Prrafodelista"/>
        <w:numPr>
          <w:ilvl w:val="0"/>
          <w:numId w:val="8"/>
        </w:numPr>
        <w:jc w:val="both"/>
        <w:rPr>
          <w:color w:val="000000" w:themeColor="text1"/>
        </w:rPr>
      </w:pPr>
      <w:r w:rsidRPr="00543C80">
        <w:rPr>
          <w:color w:val="000000" w:themeColor="text1"/>
        </w:rPr>
        <w:t xml:space="preserve">Aplicar y según sea el caso, instrumentar las medidas de prevención, corrección o solución que se hubiese determinado, siempre y cuando competa a la mejora </w:t>
      </w:r>
      <w:r w:rsidR="00762055">
        <w:rPr>
          <w:color w:val="000000" w:themeColor="text1"/>
        </w:rPr>
        <w:t>de lo académico</w:t>
      </w:r>
      <w:r w:rsidRPr="00543C80">
        <w:rPr>
          <w:color w:val="000000" w:themeColor="text1"/>
        </w:rPr>
        <w:t>.</w:t>
      </w:r>
    </w:p>
    <w:p w14:paraId="6FEDBE1D" w14:textId="0BCC449E" w:rsidR="00BF5153" w:rsidRPr="00543C80" w:rsidRDefault="000B6F49" w:rsidP="00543C80">
      <w:pPr>
        <w:pStyle w:val="Prrafodelista"/>
        <w:jc w:val="both"/>
        <w:rPr>
          <w:color w:val="000000" w:themeColor="text1"/>
        </w:rPr>
      </w:pPr>
      <w:r>
        <w:rPr>
          <w:rFonts w:cs="Arial"/>
          <w:color w:val="000000" w:themeColor="text1"/>
        </w:rPr>
        <w:t>(</w:t>
      </w:r>
      <w:r w:rsidR="009A0B4E" w:rsidRPr="00543C80">
        <w:rPr>
          <w:rFonts w:cs="Arial"/>
          <w:color w:val="000000" w:themeColor="text1"/>
        </w:rPr>
        <w:t xml:space="preserve">Responsable: </w:t>
      </w:r>
      <w:r w:rsidR="00762055">
        <w:rPr>
          <w:rFonts w:cs="Arial"/>
          <w:color w:val="000000" w:themeColor="text1"/>
        </w:rPr>
        <w:t xml:space="preserve">Rectoría, </w:t>
      </w:r>
      <w:r w:rsidR="00762055">
        <w:rPr>
          <w:rFonts w:ascii="Calibri" w:hAnsi="Calibri" w:cs="Calibri"/>
          <w:color w:val="000000" w:themeColor="text1"/>
        </w:rPr>
        <w:t>Dirección General Académica, Director/Coordinador de programa</w:t>
      </w:r>
      <w:r>
        <w:rPr>
          <w:rFonts w:ascii="Calibri" w:hAnsi="Calibri" w:cs="Calibri"/>
          <w:color w:val="000000" w:themeColor="text1"/>
        </w:rPr>
        <w:t>)</w:t>
      </w:r>
      <w:r w:rsidR="001737EF">
        <w:rPr>
          <w:rFonts w:ascii="Calibri" w:hAnsi="Calibri" w:cs="Calibri"/>
          <w:color w:val="000000" w:themeColor="text1"/>
        </w:rPr>
        <w:t>.</w:t>
      </w:r>
    </w:p>
    <w:p w14:paraId="0EA3499C" w14:textId="77777777" w:rsidR="00BF5153" w:rsidRDefault="00BF5153" w:rsidP="00BF5153">
      <w:pPr>
        <w:pStyle w:val="Prrafodelista"/>
        <w:jc w:val="both"/>
        <w:rPr>
          <w:color w:val="000000" w:themeColor="text1"/>
        </w:rPr>
      </w:pPr>
    </w:p>
    <w:p w14:paraId="294BAEE1" w14:textId="77777777" w:rsidR="001B529E" w:rsidRPr="00543C80" w:rsidRDefault="001B529E" w:rsidP="00BF5153">
      <w:pPr>
        <w:pStyle w:val="Prrafodelista"/>
        <w:jc w:val="both"/>
        <w:rPr>
          <w:color w:val="000000" w:themeColor="text1"/>
        </w:rPr>
      </w:pPr>
    </w:p>
    <w:p w14:paraId="5780B2F9" w14:textId="77777777" w:rsidR="001737EF" w:rsidRPr="00607AF1" w:rsidRDefault="001737EF" w:rsidP="001737EF">
      <w:pPr>
        <w:pStyle w:val="Prrafodelista"/>
        <w:ind w:left="0"/>
        <w:jc w:val="both"/>
        <w:rPr>
          <w:b/>
          <w:color w:val="000000" w:themeColor="text1"/>
        </w:rPr>
      </w:pPr>
      <w:r>
        <w:rPr>
          <w:b/>
          <w:color w:val="000000" w:themeColor="text1"/>
        </w:rPr>
        <w:t>Indicador</w:t>
      </w:r>
      <w:r w:rsidRPr="00607AF1">
        <w:rPr>
          <w:b/>
          <w:color w:val="000000" w:themeColor="text1"/>
        </w:rPr>
        <w:t xml:space="preserve"> </w:t>
      </w:r>
    </w:p>
    <w:p w14:paraId="7F5ECE00" w14:textId="77777777" w:rsidR="001737EF" w:rsidRPr="006B346B" w:rsidRDefault="001737EF" w:rsidP="001737EF">
      <w:pPr>
        <w:pStyle w:val="Prrafodelista"/>
        <w:numPr>
          <w:ilvl w:val="0"/>
          <w:numId w:val="8"/>
        </w:numPr>
        <w:rPr>
          <w:rFonts w:cs="Arial"/>
          <w:b/>
          <w:color w:val="000000" w:themeColor="text1"/>
        </w:rPr>
      </w:pPr>
      <w:r w:rsidRPr="006B346B">
        <w:rPr>
          <w:color w:val="000000" w:themeColor="text1"/>
        </w:rPr>
        <w:t>N</w:t>
      </w:r>
      <w:r w:rsidR="001B529E">
        <w:rPr>
          <w:color w:val="000000" w:themeColor="text1"/>
        </w:rPr>
        <w:t>úmero de infracciones académicas presentadas / atendidas / resueltas.</w:t>
      </w:r>
    </w:p>
    <w:p w14:paraId="7311C424" w14:textId="77777777" w:rsidR="001737EF" w:rsidRDefault="001737EF" w:rsidP="001737EF">
      <w:pPr>
        <w:rPr>
          <w:rFonts w:cs="Arial"/>
          <w:b/>
          <w:color w:val="000000" w:themeColor="text1"/>
        </w:rPr>
      </w:pPr>
    </w:p>
    <w:p w14:paraId="0B9E99E2" w14:textId="77777777" w:rsidR="00BF5153" w:rsidRPr="00543C80" w:rsidRDefault="00BF5153" w:rsidP="00BF5153">
      <w:pPr>
        <w:rPr>
          <w:rFonts w:cs="Arial"/>
          <w:b/>
          <w:color w:val="000000" w:themeColor="text1"/>
        </w:rPr>
      </w:pPr>
      <w:r w:rsidRPr="00543C80">
        <w:rPr>
          <w:rFonts w:cs="Arial"/>
          <w:b/>
          <w:color w:val="000000" w:themeColor="text1"/>
        </w:rPr>
        <w:t>Referencias</w:t>
      </w:r>
    </w:p>
    <w:p w14:paraId="5E822FDE" w14:textId="77777777" w:rsidR="00BF5153" w:rsidRPr="00543C80" w:rsidRDefault="00762055" w:rsidP="00BF5153">
      <w:pPr>
        <w:pStyle w:val="Prrafodelista"/>
        <w:numPr>
          <w:ilvl w:val="0"/>
          <w:numId w:val="7"/>
        </w:numPr>
        <w:spacing w:before="120" w:after="120" w:line="240" w:lineRule="auto"/>
        <w:ind w:left="709" w:right="-11" w:hanging="284"/>
        <w:rPr>
          <w:rFonts w:cs="Arial"/>
          <w:color w:val="000000" w:themeColor="text1"/>
        </w:rPr>
      </w:pPr>
      <w:r>
        <w:rPr>
          <w:rFonts w:cs="Arial"/>
          <w:color w:val="000000" w:themeColor="text1"/>
        </w:rPr>
        <w:t>Reglamento General Académico del nivel</w:t>
      </w:r>
      <w:r w:rsidR="00BF5153" w:rsidRPr="00543C80">
        <w:rPr>
          <w:rFonts w:cs="Arial"/>
          <w:color w:val="000000" w:themeColor="text1"/>
        </w:rPr>
        <w:t>.</w:t>
      </w:r>
    </w:p>
    <w:p w14:paraId="43733D67" w14:textId="77777777" w:rsidR="00BF5153" w:rsidRPr="00543C80" w:rsidRDefault="00BF5153" w:rsidP="00BF5153">
      <w:pPr>
        <w:pStyle w:val="Prrafodelista"/>
        <w:spacing w:before="120" w:after="120" w:line="360" w:lineRule="auto"/>
        <w:ind w:left="709" w:right="-9"/>
        <w:rPr>
          <w:rFonts w:cs="Arial"/>
          <w:color w:val="000000" w:themeColor="text1"/>
        </w:rPr>
      </w:pPr>
    </w:p>
    <w:p w14:paraId="37076585" w14:textId="77777777" w:rsidR="00BF5153" w:rsidRPr="00543C80" w:rsidRDefault="00BF5153" w:rsidP="00BF5153">
      <w:pPr>
        <w:rPr>
          <w:rFonts w:cs="Arial"/>
          <w:b/>
          <w:color w:val="000000" w:themeColor="text1"/>
        </w:rPr>
      </w:pPr>
      <w:r w:rsidRPr="00543C80">
        <w:rPr>
          <w:rFonts w:cs="Arial"/>
          <w:b/>
          <w:color w:val="000000" w:themeColor="text1"/>
        </w:rPr>
        <w:t>Formatos</w:t>
      </w:r>
    </w:p>
    <w:p w14:paraId="31CE75A3" w14:textId="77777777" w:rsidR="00BF5153" w:rsidRPr="00543C80" w:rsidRDefault="00BF5153" w:rsidP="00BF5153">
      <w:pPr>
        <w:pStyle w:val="Textoindependiente3"/>
        <w:numPr>
          <w:ilvl w:val="0"/>
          <w:numId w:val="6"/>
        </w:numPr>
        <w:spacing w:after="0" w:line="240" w:lineRule="auto"/>
        <w:ind w:left="709" w:hanging="654"/>
        <w:jc w:val="both"/>
        <w:rPr>
          <w:rFonts w:cs="Arial"/>
          <w:color w:val="000000" w:themeColor="text1"/>
          <w:sz w:val="22"/>
          <w:szCs w:val="22"/>
        </w:rPr>
      </w:pPr>
      <w:r w:rsidRPr="00543C80">
        <w:rPr>
          <w:color w:val="000000" w:themeColor="text1"/>
          <w:sz w:val="22"/>
          <w:szCs w:val="22"/>
        </w:rPr>
        <w:t>Control de quejas</w:t>
      </w:r>
    </w:p>
    <w:p w14:paraId="5883AB48" w14:textId="77777777" w:rsidR="00BF5153" w:rsidRPr="00543C80" w:rsidRDefault="00BF5153" w:rsidP="00BF5153">
      <w:pPr>
        <w:spacing w:after="60" w:line="0" w:lineRule="atLeast"/>
        <w:rPr>
          <w:rFonts w:cstheme="minorHAnsi"/>
          <w:b/>
          <w:color w:val="000000" w:themeColor="text1"/>
        </w:rPr>
      </w:pPr>
    </w:p>
    <w:p w14:paraId="4E4EC46B" w14:textId="77777777" w:rsidR="00BF5153" w:rsidRPr="00543C80" w:rsidRDefault="00BF5153" w:rsidP="00BF5153">
      <w:pPr>
        <w:spacing w:after="60" w:line="0" w:lineRule="atLeast"/>
        <w:rPr>
          <w:rFonts w:cstheme="minorHAnsi"/>
          <w:b/>
          <w:color w:val="000000" w:themeColor="text1"/>
        </w:rPr>
      </w:pPr>
    </w:p>
    <w:p w14:paraId="3ED21FDA" w14:textId="29FC69CB" w:rsidR="00BF5153" w:rsidRDefault="00BF5153" w:rsidP="00BF5153">
      <w:pPr>
        <w:spacing w:after="60" w:line="0" w:lineRule="atLeast"/>
        <w:rPr>
          <w:rFonts w:cstheme="minorHAnsi"/>
          <w:b/>
          <w:color w:val="000000" w:themeColor="text1"/>
        </w:rPr>
      </w:pPr>
    </w:p>
    <w:p w14:paraId="537368B6" w14:textId="755957CA" w:rsidR="00F94F92" w:rsidRDefault="00F94F92" w:rsidP="00BF5153">
      <w:pPr>
        <w:spacing w:after="60" w:line="0" w:lineRule="atLeast"/>
        <w:rPr>
          <w:rFonts w:cstheme="minorHAnsi"/>
          <w:b/>
          <w:color w:val="000000" w:themeColor="text1"/>
        </w:rPr>
      </w:pPr>
    </w:p>
    <w:p w14:paraId="7F89DD36" w14:textId="77777777" w:rsidR="00F94F92" w:rsidRPr="00543C80" w:rsidRDefault="00F94F92" w:rsidP="00BF5153">
      <w:pPr>
        <w:spacing w:after="60" w:line="0" w:lineRule="atLeast"/>
        <w:rPr>
          <w:rFonts w:cstheme="minorHAnsi"/>
          <w:b/>
          <w:color w:val="000000" w:themeColor="text1"/>
        </w:rPr>
      </w:pPr>
    </w:p>
    <w:p w14:paraId="1E1CC603" w14:textId="77777777" w:rsidR="00BF5153" w:rsidRPr="00543C80" w:rsidRDefault="00BF5153" w:rsidP="00CD37C3">
      <w:pPr>
        <w:pStyle w:val="Ttulo3"/>
        <w:rPr>
          <w:rFonts w:asciiTheme="minorHAnsi" w:hAnsiTheme="minorHAnsi" w:cstheme="minorHAnsi"/>
        </w:rPr>
      </w:pPr>
      <w:bookmarkStart w:id="94" w:name="_Toc74554265"/>
      <w:r w:rsidRPr="00543C80">
        <w:rPr>
          <w:rFonts w:asciiTheme="minorHAnsi" w:hAnsiTheme="minorHAnsi" w:cstheme="minorHAnsi"/>
        </w:rPr>
        <w:t>11.2   Infracciones Disciplinarias</w:t>
      </w:r>
      <w:bookmarkEnd w:id="94"/>
      <w:r w:rsidRPr="00543C80">
        <w:rPr>
          <w:rFonts w:asciiTheme="minorHAnsi" w:hAnsiTheme="minorHAnsi" w:cstheme="minorHAnsi"/>
        </w:rPr>
        <w:t xml:space="preserve"> </w:t>
      </w:r>
    </w:p>
    <w:p w14:paraId="50E5366F" w14:textId="77777777" w:rsidR="00BF5153" w:rsidRPr="00543C80" w:rsidRDefault="00BF5153" w:rsidP="00BF5153">
      <w:pPr>
        <w:spacing w:before="120" w:after="120" w:line="240" w:lineRule="auto"/>
        <w:ind w:right="-36"/>
        <w:jc w:val="both"/>
        <w:rPr>
          <w:color w:val="000000" w:themeColor="text1"/>
        </w:rPr>
      </w:pPr>
      <w:r w:rsidRPr="00543C80">
        <w:rPr>
          <w:b/>
          <w:color w:val="000000" w:themeColor="text1"/>
        </w:rPr>
        <w:t>Objetivo</w:t>
      </w:r>
      <w:r w:rsidRPr="00543C80">
        <w:rPr>
          <w:color w:val="000000" w:themeColor="text1"/>
        </w:rPr>
        <w:t xml:space="preserve">: Determinar las acciones que deben realizarse en Campus, para identificar, registrar y proceder </w:t>
      </w:r>
      <w:r w:rsidR="00302847">
        <w:rPr>
          <w:color w:val="000000" w:themeColor="text1"/>
        </w:rPr>
        <w:t xml:space="preserve">de acuerdo con </w:t>
      </w:r>
      <w:r w:rsidRPr="00543C80">
        <w:rPr>
          <w:color w:val="000000" w:themeColor="text1"/>
        </w:rPr>
        <w:t>los lineamientos establecidos por la Universidad, ante cualquier infracción disciplinaria cometida por alumnos, docentes o personal académico administrativo.</w:t>
      </w:r>
    </w:p>
    <w:p w14:paraId="046615E5" w14:textId="77777777" w:rsidR="00BF5153" w:rsidRPr="00543C80" w:rsidRDefault="00BF5153" w:rsidP="00BF5153">
      <w:pPr>
        <w:spacing w:before="120" w:after="120" w:line="240" w:lineRule="auto"/>
        <w:ind w:right="-36"/>
        <w:jc w:val="both"/>
        <w:rPr>
          <w:color w:val="000000" w:themeColor="text1"/>
        </w:rPr>
      </w:pPr>
    </w:p>
    <w:p w14:paraId="5B62B64D" w14:textId="77777777" w:rsidR="00BF5153" w:rsidRPr="00543C80" w:rsidRDefault="00BF5153" w:rsidP="00BF5153">
      <w:pPr>
        <w:spacing w:before="120" w:after="120" w:line="240" w:lineRule="auto"/>
        <w:ind w:right="1244"/>
        <w:jc w:val="both"/>
        <w:rPr>
          <w:color w:val="000000" w:themeColor="text1"/>
        </w:rPr>
      </w:pPr>
      <w:r w:rsidRPr="00543C80">
        <w:rPr>
          <w:rFonts w:cs="Arial"/>
          <w:b/>
          <w:color w:val="000000" w:themeColor="text1"/>
        </w:rPr>
        <w:t>Criterios de operación</w:t>
      </w:r>
    </w:p>
    <w:p w14:paraId="74F88614" w14:textId="77777777" w:rsidR="00543C80" w:rsidRPr="00543C80" w:rsidRDefault="00BF5153" w:rsidP="00BF5153">
      <w:pPr>
        <w:pStyle w:val="Prrafodelista"/>
        <w:numPr>
          <w:ilvl w:val="0"/>
          <w:numId w:val="8"/>
        </w:numPr>
        <w:jc w:val="both"/>
        <w:rPr>
          <w:color w:val="000000" w:themeColor="text1"/>
        </w:rPr>
      </w:pPr>
      <w:r w:rsidRPr="00543C80">
        <w:rPr>
          <w:color w:val="000000" w:themeColor="text1"/>
        </w:rPr>
        <w:t xml:space="preserve">Identificar, registrar y proceder </w:t>
      </w:r>
      <w:r w:rsidR="00302847">
        <w:rPr>
          <w:color w:val="000000" w:themeColor="text1"/>
        </w:rPr>
        <w:t xml:space="preserve">de acuerdo con </w:t>
      </w:r>
      <w:r w:rsidRPr="00543C80">
        <w:rPr>
          <w:color w:val="000000" w:themeColor="text1"/>
        </w:rPr>
        <w:t>los lineamientos establecidos por la Universidad, ante cualquier infracción disciplinaria que se identifique o sea reportada por alumnos, docentes o personal administrativ</w:t>
      </w:r>
      <w:r w:rsidR="00762055">
        <w:rPr>
          <w:color w:val="000000" w:themeColor="text1"/>
        </w:rPr>
        <w:t>o</w:t>
      </w:r>
      <w:r w:rsidR="009A0B4E" w:rsidRPr="00543C80">
        <w:rPr>
          <w:color w:val="000000" w:themeColor="text1"/>
        </w:rPr>
        <w:t>.</w:t>
      </w:r>
    </w:p>
    <w:p w14:paraId="7D3CB2DC" w14:textId="0D034526" w:rsidR="00BF5153" w:rsidRPr="00543C80" w:rsidRDefault="00DE5DF5" w:rsidP="00543C80">
      <w:pPr>
        <w:pStyle w:val="Prrafodelista"/>
        <w:jc w:val="both"/>
        <w:rPr>
          <w:color w:val="000000" w:themeColor="text1"/>
        </w:rPr>
      </w:pPr>
      <w:r>
        <w:rPr>
          <w:rFonts w:cs="Arial"/>
          <w:color w:val="000000" w:themeColor="text1"/>
        </w:rPr>
        <w:t>(</w:t>
      </w:r>
      <w:r w:rsidR="009A0B4E" w:rsidRPr="00543C80">
        <w:rPr>
          <w:rFonts w:cs="Arial"/>
          <w:color w:val="000000" w:themeColor="text1"/>
        </w:rPr>
        <w:t xml:space="preserve">Responsable: </w:t>
      </w:r>
      <w:r w:rsidR="00762055">
        <w:rPr>
          <w:rFonts w:cs="Arial"/>
          <w:color w:val="000000" w:themeColor="text1"/>
        </w:rPr>
        <w:t xml:space="preserve">Rectoría, </w:t>
      </w:r>
      <w:r w:rsidR="00762055">
        <w:rPr>
          <w:rFonts w:ascii="Calibri" w:hAnsi="Calibri" w:cs="Calibri"/>
          <w:color w:val="000000" w:themeColor="text1"/>
        </w:rPr>
        <w:t>Dirección General Académica, Director/Coordinador de programa</w:t>
      </w:r>
      <w:r>
        <w:rPr>
          <w:rFonts w:ascii="Calibri" w:hAnsi="Calibri" w:cs="Calibri"/>
          <w:color w:val="000000" w:themeColor="text1"/>
        </w:rPr>
        <w:t>)</w:t>
      </w:r>
      <w:r w:rsidR="00762055">
        <w:rPr>
          <w:rFonts w:ascii="Calibri" w:hAnsi="Calibri" w:cs="Calibri"/>
          <w:color w:val="000000" w:themeColor="text1"/>
        </w:rPr>
        <w:t>.</w:t>
      </w:r>
    </w:p>
    <w:p w14:paraId="49078A2A" w14:textId="77777777" w:rsidR="00DE5DF5" w:rsidRDefault="00BF5153" w:rsidP="00DE5DF5">
      <w:pPr>
        <w:pStyle w:val="Prrafodelista"/>
        <w:numPr>
          <w:ilvl w:val="0"/>
          <w:numId w:val="8"/>
        </w:numPr>
        <w:jc w:val="both"/>
        <w:rPr>
          <w:color w:val="000000" w:themeColor="text1"/>
        </w:rPr>
      </w:pPr>
      <w:r w:rsidRPr="00543C80">
        <w:rPr>
          <w:color w:val="000000" w:themeColor="text1"/>
        </w:rPr>
        <w:t xml:space="preserve">Aplicar y según sea el caso, instrumentar la medida de prevención, corrección y solución que se hubiese determinado, siempre y cuando competa a la mejora </w:t>
      </w:r>
      <w:r w:rsidR="00762055">
        <w:rPr>
          <w:color w:val="000000" w:themeColor="text1"/>
        </w:rPr>
        <w:t>de lo académico</w:t>
      </w:r>
      <w:r w:rsidRPr="00543C80">
        <w:rPr>
          <w:color w:val="000000" w:themeColor="text1"/>
        </w:rPr>
        <w:t>.</w:t>
      </w:r>
      <w:r w:rsidR="00762055">
        <w:rPr>
          <w:color w:val="000000" w:themeColor="text1"/>
        </w:rPr>
        <w:t xml:space="preserve"> </w:t>
      </w:r>
    </w:p>
    <w:p w14:paraId="3EE3002B" w14:textId="71F5F070" w:rsidR="00BF5153" w:rsidRPr="00DE5DF5" w:rsidRDefault="00DE5DF5" w:rsidP="00DE5DF5">
      <w:pPr>
        <w:pStyle w:val="Prrafodelista"/>
        <w:jc w:val="both"/>
        <w:rPr>
          <w:color w:val="000000" w:themeColor="text1"/>
        </w:rPr>
      </w:pPr>
      <w:r>
        <w:rPr>
          <w:rFonts w:cs="Arial"/>
          <w:color w:val="000000" w:themeColor="text1"/>
        </w:rPr>
        <w:t>(</w:t>
      </w:r>
      <w:r w:rsidR="009A0B4E" w:rsidRPr="00DE5DF5">
        <w:rPr>
          <w:rFonts w:cs="Arial"/>
          <w:color w:val="000000" w:themeColor="text1"/>
        </w:rPr>
        <w:t xml:space="preserve">Responsable: </w:t>
      </w:r>
      <w:r w:rsidR="00762055" w:rsidRPr="00DE5DF5">
        <w:rPr>
          <w:rFonts w:cs="Arial"/>
          <w:color w:val="000000" w:themeColor="text1"/>
        </w:rPr>
        <w:t xml:space="preserve">Rectoría, </w:t>
      </w:r>
      <w:r w:rsidR="00762055" w:rsidRPr="00DE5DF5">
        <w:rPr>
          <w:rFonts w:ascii="Calibri" w:hAnsi="Calibri" w:cs="Calibri"/>
          <w:color w:val="000000" w:themeColor="text1"/>
        </w:rPr>
        <w:t>Dirección General Académica, Director/Coordinador de programa</w:t>
      </w:r>
      <w:r>
        <w:rPr>
          <w:rFonts w:ascii="Calibri" w:hAnsi="Calibri" w:cs="Calibri"/>
          <w:color w:val="000000" w:themeColor="text1"/>
        </w:rPr>
        <w:t>)</w:t>
      </w:r>
      <w:r w:rsidR="00762055" w:rsidRPr="00DE5DF5">
        <w:rPr>
          <w:rFonts w:ascii="Calibri" w:hAnsi="Calibri" w:cs="Calibri"/>
          <w:color w:val="000000" w:themeColor="text1"/>
        </w:rPr>
        <w:t>.</w:t>
      </w:r>
    </w:p>
    <w:p w14:paraId="258A374E" w14:textId="77777777" w:rsidR="00BF5153" w:rsidRPr="00543C80" w:rsidRDefault="00BF5153" w:rsidP="00BF5153">
      <w:pPr>
        <w:pStyle w:val="Prrafodelista"/>
        <w:jc w:val="both"/>
        <w:rPr>
          <w:color w:val="000000" w:themeColor="text1"/>
        </w:rPr>
      </w:pPr>
    </w:p>
    <w:p w14:paraId="42788254" w14:textId="77777777" w:rsidR="001B529E" w:rsidRPr="00607AF1" w:rsidRDefault="001B529E" w:rsidP="001B529E">
      <w:pPr>
        <w:pStyle w:val="Prrafodelista"/>
        <w:ind w:left="0"/>
        <w:jc w:val="both"/>
        <w:rPr>
          <w:b/>
          <w:color w:val="000000" w:themeColor="text1"/>
        </w:rPr>
      </w:pPr>
      <w:r>
        <w:rPr>
          <w:b/>
          <w:color w:val="000000" w:themeColor="text1"/>
        </w:rPr>
        <w:t>Indicador</w:t>
      </w:r>
      <w:r w:rsidRPr="00607AF1">
        <w:rPr>
          <w:b/>
          <w:color w:val="000000" w:themeColor="text1"/>
        </w:rPr>
        <w:t xml:space="preserve"> </w:t>
      </w:r>
    </w:p>
    <w:p w14:paraId="242CA5F0" w14:textId="77777777" w:rsidR="001B529E" w:rsidRPr="001B529E" w:rsidRDefault="001B529E" w:rsidP="001B529E">
      <w:pPr>
        <w:pStyle w:val="Prrafodelista"/>
        <w:numPr>
          <w:ilvl w:val="0"/>
          <w:numId w:val="8"/>
        </w:numPr>
        <w:rPr>
          <w:color w:val="000000" w:themeColor="text1"/>
        </w:rPr>
      </w:pPr>
      <w:r w:rsidRPr="001B529E">
        <w:rPr>
          <w:color w:val="000000" w:themeColor="text1"/>
        </w:rPr>
        <w:t xml:space="preserve">Número de infracciones </w:t>
      </w:r>
      <w:r w:rsidR="007817E4">
        <w:rPr>
          <w:color w:val="000000" w:themeColor="text1"/>
        </w:rPr>
        <w:t>disciplinarias</w:t>
      </w:r>
      <w:r w:rsidRPr="001B529E">
        <w:rPr>
          <w:color w:val="000000" w:themeColor="text1"/>
        </w:rPr>
        <w:t xml:space="preserve"> presentadas / atendidas / resueltas.</w:t>
      </w:r>
    </w:p>
    <w:p w14:paraId="5FE69E5C" w14:textId="77777777" w:rsidR="001B529E" w:rsidRDefault="001B529E" w:rsidP="001B529E">
      <w:pPr>
        <w:rPr>
          <w:rFonts w:cs="Arial"/>
          <w:b/>
          <w:color w:val="000000" w:themeColor="text1"/>
        </w:rPr>
      </w:pPr>
    </w:p>
    <w:p w14:paraId="2D5615C6" w14:textId="77777777" w:rsidR="00BF5153" w:rsidRPr="00543C80" w:rsidRDefault="00BF5153" w:rsidP="00BF5153">
      <w:pPr>
        <w:rPr>
          <w:rFonts w:cs="Arial"/>
          <w:b/>
          <w:color w:val="000000" w:themeColor="text1"/>
        </w:rPr>
      </w:pPr>
      <w:r w:rsidRPr="00543C80">
        <w:rPr>
          <w:rFonts w:cs="Arial"/>
          <w:b/>
          <w:color w:val="000000" w:themeColor="text1"/>
        </w:rPr>
        <w:t>Referencias</w:t>
      </w:r>
    </w:p>
    <w:p w14:paraId="5A8E2B6A" w14:textId="77777777" w:rsidR="00BF5153" w:rsidRPr="00543C80" w:rsidRDefault="00762055" w:rsidP="00BF5153">
      <w:pPr>
        <w:pStyle w:val="Prrafodelista"/>
        <w:numPr>
          <w:ilvl w:val="0"/>
          <w:numId w:val="7"/>
        </w:numPr>
        <w:spacing w:before="120" w:after="120" w:line="240" w:lineRule="auto"/>
        <w:ind w:left="709" w:right="-11" w:hanging="284"/>
        <w:rPr>
          <w:rFonts w:cs="Arial"/>
          <w:color w:val="000000" w:themeColor="text1"/>
        </w:rPr>
      </w:pPr>
      <w:r>
        <w:rPr>
          <w:rFonts w:cs="Arial"/>
          <w:color w:val="000000" w:themeColor="text1"/>
        </w:rPr>
        <w:t>Reglamento General Académico del nivel</w:t>
      </w:r>
      <w:r w:rsidR="00BF5153" w:rsidRPr="00543C80">
        <w:rPr>
          <w:rFonts w:cs="Arial"/>
          <w:color w:val="000000" w:themeColor="text1"/>
        </w:rPr>
        <w:t>.</w:t>
      </w:r>
    </w:p>
    <w:p w14:paraId="1B245D39" w14:textId="77777777" w:rsidR="00BF5153" w:rsidRPr="00543C80" w:rsidRDefault="00BF5153" w:rsidP="00BF5153">
      <w:pPr>
        <w:pStyle w:val="Prrafodelista"/>
        <w:spacing w:before="120" w:after="120" w:line="360" w:lineRule="auto"/>
        <w:ind w:left="1146" w:right="-9"/>
        <w:rPr>
          <w:rFonts w:cs="Arial"/>
          <w:color w:val="000000" w:themeColor="text1"/>
        </w:rPr>
      </w:pPr>
    </w:p>
    <w:p w14:paraId="5D1913C5" w14:textId="77777777" w:rsidR="00BF5153" w:rsidRPr="00543C80" w:rsidRDefault="00BF5153" w:rsidP="00BF5153">
      <w:pPr>
        <w:rPr>
          <w:rFonts w:cs="Arial"/>
          <w:b/>
          <w:color w:val="000000" w:themeColor="text1"/>
        </w:rPr>
      </w:pPr>
      <w:r w:rsidRPr="00543C80">
        <w:rPr>
          <w:rFonts w:cs="Arial"/>
          <w:b/>
          <w:color w:val="000000" w:themeColor="text1"/>
        </w:rPr>
        <w:t>Formatos</w:t>
      </w:r>
    </w:p>
    <w:p w14:paraId="26185205" w14:textId="77777777" w:rsidR="00BF5153" w:rsidRPr="00543C80" w:rsidRDefault="00BF5153" w:rsidP="00BF5153">
      <w:pPr>
        <w:pStyle w:val="Textoindependiente3"/>
        <w:numPr>
          <w:ilvl w:val="0"/>
          <w:numId w:val="6"/>
        </w:numPr>
        <w:spacing w:after="0" w:line="240" w:lineRule="auto"/>
        <w:ind w:left="709" w:hanging="654"/>
        <w:jc w:val="both"/>
        <w:rPr>
          <w:rFonts w:cs="Arial"/>
          <w:color w:val="000000" w:themeColor="text1"/>
          <w:sz w:val="22"/>
          <w:szCs w:val="22"/>
        </w:rPr>
      </w:pPr>
      <w:r w:rsidRPr="00543C80">
        <w:rPr>
          <w:color w:val="000000" w:themeColor="text1"/>
          <w:sz w:val="22"/>
          <w:szCs w:val="22"/>
        </w:rPr>
        <w:t>Control de quejas</w:t>
      </w:r>
    </w:p>
    <w:p w14:paraId="0E0F6169" w14:textId="77777777" w:rsidR="00BF5153" w:rsidRPr="00543C80" w:rsidRDefault="00BF5153" w:rsidP="00BF5153">
      <w:pPr>
        <w:spacing w:after="60" w:line="0" w:lineRule="atLeast"/>
        <w:rPr>
          <w:rFonts w:cstheme="minorHAnsi"/>
          <w:b/>
          <w:color w:val="000000" w:themeColor="text1"/>
        </w:rPr>
      </w:pPr>
    </w:p>
    <w:p w14:paraId="7F18B994" w14:textId="77777777" w:rsidR="00BF5153" w:rsidRPr="00543C80" w:rsidRDefault="00BF5153" w:rsidP="00BF5153">
      <w:pPr>
        <w:spacing w:after="60" w:line="0" w:lineRule="atLeast"/>
        <w:rPr>
          <w:rFonts w:cstheme="minorHAnsi"/>
          <w:b/>
          <w:color w:val="000000" w:themeColor="text1"/>
        </w:rPr>
      </w:pPr>
    </w:p>
    <w:p w14:paraId="72946B0F" w14:textId="77777777" w:rsidR="00BF5153" w:rsidRPr="00543C80" w:rsidRDefault="00BF5153" w:rsidP="00BF5153">
      <w:pPr>
        <w:spacing w:after="60" w:line="0" w:lineRule="atLeast"/>
        <w:rPr>
          <w:rFonts w:cstheme="minorHAnsi"/>
          <w:b/>
          <w:color w:val="000000" w:themeColor="text1"/>
        </w:rPr>
      </w:pPr>
    </w:p>
    <w:p w14:paraId="42DC07E0" w14:textId="77777777" w:rsidR="00BF5153" w:rsidRPr="00543C80" w:rsidRDefault="00BF5153" w:rsidP="00CD37C3">
      <w:pPr>
        <w:pStyle w:val="Ttulo3"/>
        <w:rPr>
          <w:rFonts w:asciiTheme="minorHAnsi" w:hAnsiTheme="minorHAnsi" w:cstheme="minorHAnsi"/>
        </w:rPr>
      </w:pPr>
      <w:bookmarkStart w:id="95" w:name="_Toc74554266"/>
      <w:r w:rsidRPr="00543C80">
        <w:rPr>
          <w:rFonts w:asciiTheme="minorHAnsi" w:hAnsiTheme="minorHAnsi" w:cstheme="minorHAnsi"/>
        </w:rPr>
        <w:t>11.3   Infracciones Normativas</w:t>
      </w:r>
      <w:bookmarkEnd w:id="95"/>
      <w:r w:rsidRPr="00543C80">
        <w:rPr>
          <w:rFonts w:asciiTheme="minorHAnsi" w:hAnsiTheme="minorHAnsi" w:cstheme="minorHAnsi"/>
        </w:rPr>
        <w:t xml:space="preserve"> </w:t>
      </w:r>
    </w:p>
    <w:p w14:paraId="0E26E5BC" w14:textId="77777777" w:rsidR="00BF5153" w:rsidRPr="00543C80" w:rsidRDefault="00BF5153" w:rsidP="00BF5153">
      <w:pPr>
        <w:spacing w:before="120" w:after="120" w:line="240" w:lineRule="auto"/>
        <w:ind w:right="-36"/>
        <w:jc w:val="both"/>
        <w:rPr>
          <w:color w:val="000000" w:themeColor="text1"/>
        </w:rPr>
      </w:pPr>
      <w:r w:rsidRPr="00543C80">
        <w:rPr>
          <w:b/>
          <w:color w:val="000000" w:themeColor="text1"/>
        </w:rPr>
        <w:t>Objetivo</w:t>
      </w:r>
      <w:r w:rsidRPr="00543C80">
        <w:rPr>
          <w:color w:val="000000" w:themeColor="text1"/>
        </w:rPr>
        <w:t xml:space="preserve">: Determinar las acciones que deben realizarse en Campus, para identificar, registrar y proceder </w:t>
      </w:r>
      <w:r w:rsidR="00302847">
        <w:rPr>
          <w:color w:val="000000" w:themeColor="text1"/>
        </w:rPr>
        <w:t xml:space="preserve">de acuerdo con </w:t>
      </w:r>
      <w:r w:rsidRPr="00543C80">
        <w:rPr>
          <w:color w:val="000000" w:themeColor="text1"/>
        </w:rPr>
        <w:t>los lineamientos establecidos por la Universidad, ante cualquier infracción derivada por incumplimiento a la normatividad interna o externa por parte de alumnos, docentes o personal académico administrativo.</w:t>
      </w:r>
    </w:p>
    <w:p w14:paraId="05480A1C" w14:textId="77777777" w:rsidR="00BF5153" w:rsidRPr="00543C80" w:rsidRDefault="00BF5153" w:rsidP="00BF5153">
      <w:pPr>
        <w:spacing w:before="120" w:after="120" w:line="240" w:lineRule="auto"/>
        <w:ind w:right="-36"/>
        <w:jc w:val="both"/>
        <w:rPr>
          <w:color w:val="000000" w:themeColor="text1"/>
        </w:rPr>
      </w:pPr>
    </w:p>
    <w:p w14:paraId="37B8791D" w14:textId="77777777" w:rsidR="00BF5153" w:rsidRPr="00543C80" w:rsidRDefault="00BF5153" w:rsidP="00BF5153">
      <w:pPr>
        <w:spacing w:before="120" w:after="120" w:line="240" w:lineRule="auto"/>
        <w:ind w:right="1244"/>
        <w:jc w:val="both"/>
        <w:rPr>
          <w:color w:val="000000" w:themeColor="text1"/>
        </w:rPr>
      </w:pPr>
      <w:r w:rsidRPr="00543C80">
        <w:rPr>
          <w:rFonts w:cs="Arial"/>
          <w:b/>
          <w:color w:val="000000" w:themeColor="text1"/>
        </w:rPr>
        <w:t>Criterios de operación</w:t>
      </w:r>
    </w:p>
    <w:p w14:paraId="343B48DD" w14:textId="77777777" w:rsidR="00DE5DF5" w:rsidRDefault="00BF5153" w:rsidP="00DE5DF5">
      <w:pPr>
        <w:pStyle w:val="Prrafodelista"/>
        <w:numPr>
          <w:ilvl w:val="0"/>
          <w:numId w:val="8"/>
        </w:numPr>
        <w:jc w:val="both"/>
        <w:rPr>
          <w:color w:val="000000" w:themeColor="text1"/>
        </w:rPr>
      </w:pPr>
      <w:r w:rsidRPr="00543C80">
        <w:rPr>
          <w:color w:val="000000" w:themeColor="text1"/>
        </w:rPr>
        <w:t xml:space="preserve">Identificar, registrar y proceder </w:t>
      </w:r>
      <w:r w:rsidR="00302847">
        <w:rPr>
          <w:color w:val="000000" w:themeColor="text1"/>
        </w:rPr>
        <w:t xml:space="preserve">de acuerdo con </w:t>
      </w:r>
      <w:r w:rsidRPr="00543C80">
        <w:rPr>
          <w:color w:val="000000" w:themeColor="text1"/>
        </w:rPr>
        <w:t>los lineamientos establecidos por la Universidad, ante cualquier infracción normativa interna o externa que se identifique o sea reportada por alumnos, doc</w:t>
      </w:r>
      <w:r w:rsidR="00762055">
        <w:rPr>
          <w:color w:val="000000" w:themeColor="text1"/>
        </w:rPr>
        <w:t>entes o personal administrativo</w:t>
      </w:r>
      <w:r w:rsidRPr="00543C80">
        <w:rPr>
          <w:color w:val="000000" w:themeColor="text1"/>
        </w:rPr>
        <w:t>.</w:t>
      </w:r>
    </w:p>
    <w:p w14:paraId="2CBECA82" w14:textId="4B904593" w:rsidR="00BF5153" w:rsidRPr="00DE5DF5" w:rsidRDefault="00DE5DF5" w:rsidP="00DE5DF5">
      <w:pPr>
        <w:pStyle w:val="Prrafodelista"/>
        <w:jc w:val="both"/>
        <w:rPr>
          <w:color w:val="000000" w:themeColor="text1"/>
        </w:rPr>
      </w:pPr>
      <w:r>
        <w:rPr>
          <w:color w:val="000000" w:themeColor="text1"/>
        </w:rPr>
        <w:t>(</w:t>
      </w:r>
      <w:r w:rsidR="009A0B4E" w:rsidRPr="00DE5DF5">
        <w:rPr>
          <w:rFonts w:cs="Arial"/>
          <w:color w:val="000000" w:themeColor="text1"/>
        </w:rPr>
        <w:t xml:space="preserve">Responsable: </w:t>
      </w:r>
      <w:r w:rsidR="00762055" w:rsidRPr="00DE5DF5">
        <w:rPr>
          <w:rFonts w:cs="Arial"/>
          <w:color w:val="000000" w:themeColor="text1"/>
        </w:rPr>
        <w:t>Rector, Director General Académico, Director/Coordinador de Programa</w:t>
      </w:r>
      <w:r>
        <w:rPr>
          <w:rFonts w:cs="Arial"/>
          <w:color w:val="000000" w:themeColor="text1"/>
        </w:rPr>
        <w:t>)</w:t>
      </w:r>
      <w:r w:rsidR="00762055" w:rsidRPr="00DE5DF5">
        <w:rPr>
          <w:rFonts w:cs="Arial"/>
          <w:color w:val="000000" w:themeColor="text1"/>
        </w:rPr>
        <w:t>.</w:t>
      </w:r>
    </w:p>
    <w:p w14:paraId="2E6BA1A3" w14:textId="77777777" w:rsidR="00762055" w:rsidRDefault="00BF5153" w:rsidP="00BF5153">
      <w:pPr>
        <w:pStyle w:val="Prrafodelista"/>
        <w:numPr>
          <w:ilvl w:val="0"/>
          <w:numId w:val="8"/>
        </w:numPr>
        <w:jc w:val="both"/>
        <w:rPr>
          <w:color w:val="000000" w:themeColor="text1"/>
        </w:rPr>
      </w:pPr>
      <w:r w:rsidRPr="00543C80">
        <w:rPr>
          <w:color w:val="000000" w:themeColor="text1"/>
        </w:rPr>
        <w:t xml:space="preserve">Aplicar y según sea el caso, instrumentar la medida de prevención, corrección o solución que se hubiese determinado, siempre y cuando competa a la mejora </w:t>
      </w:r>
      <w:r w:rsidR="00762055">
        <w:rPr>
          <w:color w:val="000000" w:themeColor="text1"/>
        </w:rPr>
        <w:t>de lo académico</w:t>
      </w:r>
      <w:r w:rsidRPr="00543C80">
        <w:rPr>
          <w:color w:val="000000" w:themeColor="text1"/>
        </w:rPr>
        <w:t xml:space="preserve">. </w:t>
      </w:r>
    </w:p>
    <w:p w14:paraId="7595CF3F" w14:textId="77777777" w:rsidR="00DE5DF5" w:rsidRDefault="00DE5DF5" w:rsidP="00762055">
      <w:pPr>
        <w:ind w:left="360" w:firstLine="348"/>
        <w:jc w:val="both"/>
        <w:rPr>
          <w:rFonts w:cs="Arial"/>
          <w:color w:val="000000" w:themeColor="text1"/>
        </w:rPr>
      </w:pPr>
    </w:p>
    <w:p w14:paraId="7224BDD5" w14:textId="219B78B2" w:rsidR="00BF5153" w:rsidRPr="00762055" w:rsidRDefault="00DE5DF5" w:rsidP="00762055">
      <w:pPr>
        <w:ind w:left="360" w:firstLine="348"/>
        <w:jc w:val="both"/>
        <w:rPr>
          <w:color w:val="000000" w:themeColor="text1"/>
        </w:rPr>
      </w:pPr>
      <w:r>
        <w:rPr>
          <w:rFonts w:cs="Arial"/>
          <w:color w:val="000000" w:themeColor="text1"/>
        </w:rPr>
        <w:t>(</w:t>
      </w:r>
      <w:r w:rsidR="009A0B4E" w:rsidRPr="00762055">
        <w:rPr>
          <w:rFonts w:cs="Arial"/>
          <w:color w:val="000000" w:themeColor="text1"/>
        </w:rPr>
        <w:t xml:space="preserve">Responsable: </w:t>
      </w:r>
      <w:r w:rsidR="00762055">
        <w:rPr>
          <w:rFonts w:cs="Arial"/>
          <w:color w:val="000000" w:themeColor="text1"/>
        </w:rPr>
        <w:t>Rector, Director General Académico, Director/Coordinador de Programa</w:t>
      </w:r>
      <w:r>
        <w:rPr>
          <w:rFonts w:cs="Arial"/>
          <w:color w:val="000000" w:themeColor="text1"/>
        </w:rPr>
        <w:t>)</w:t>
      </w:r>
      <w:r w:rsidR="00913877">
        <w:rPr>
          <w:rFonts w:cs="Arial"/>
          <w:color w:val="000000" w:themeColor="text1"/>
        </w:rPr>
        <w:t>.</w:t>
      </w:r>
    </w:p>
    <w:p w14:paraId="77DEDEE9" w14:textId="77777777" w:rsidR="00302847" w:rsidRPr="00607AF1" w:rsidRDefault="00302847" w:rsidP="00302847">
      <w:pPr>
        <w:pStyle w:val="Prrafodelista"/>
        <w:ind w:left="0"/>
        <w:jc w:val="both"/>
        <w:rPr>
          <w:b/>
          <w:color w:val="000000" w:themeColor="text1"/>
        </w:rPr>
      </w:pPr>
      <w:r>
        <w:rPr>
          <w:b/>
          <w:color w:val="000000" w:themeColor="text1"/>
        </w:rPr>
        <w:t>Indicador</w:t>
      </w:r>
      <w:r w:rsidRPr="00607AF1">
        <w:rPr>
          <w:b/>
          <w:color w:val="000000" w:themeColor="text1"/>
        </w:rPr>
        <w:t xml:space="preserve"> </w:t>
      </w:r>
    </w:p>
    <w:p w14:paraId="3C1A9664" w14:textId="77777777" w:rsidR="00302847" w:rsidRPr="001B529E" w:rsidRDefault="00302847" w:rsidP="00302847">
      <w:pPr>
        <w:pStyle w:val="Prrafodelista"/>
        <w:numPr>
          <w:ilvl w:val="0"/>
          <w:numId w:val="8"/>
        </w:numPr>
        <w:rPr>
          <w:color w:val="000000" w:themeColor="text1"/>
        </w:rPr>
      </w:pPr>
      <w:r w:rsidRPr="001B529E">
        <w:rPr>
          <w:color w:val="000000" w:themeColor="text1"/>
        </w:rPr>
        <w:t xml:space="preserve">Número de infracciones </w:t>
      </w:r>
      <w:r>
        <w:rPr>
          <w:color w:val="000000" w:themeColor="text1"/>
        </w:rPr>
        <w:t>normativas</w:t>
      </w:r>
      <w:r w:rsidRPr="001B529E">
        <w:rPr>
          <w:color w:val="000000" w:themeColor="text1"/>
        </w:rPr>
        <w:t xml:space="preserve"> presentadas / atendidas / resueltas.</w:t>
      </w:r>
    </w:p>
    <w:p w14:paraId="52E4F808" w14:textId="77777777" w:rsidR="00BF5153" w:rsidRPr="00543C80" w:rsidRDefault="00BF5153" w:rsidP="00BF5153">
      <w:pPr>
        <w:rPr>
          <w:rFonts w:cs="Arial"/>
          <w:b/>
          <w:color w:val="000000" w:themeColor="text1"/>
        </w:rPr>
      </w:pPr>
      <w:r w:rsidRPr="00543C80">
        <w:rPr>
          <w:rFonts w:cs="Arial"/>
          <w:b/>
          <w:color w:val="000000" w:themeColor="text1"/>
        </w:rPr>
        <w:t>Referencias</w:t>
      </w:r>
    </w:p>
    <w:p w14:paraId="350C30BC" w14:textId="77777777" w:rsidR="00BF5153" w:rsidRPr="00543C80" w:rsidRDefault="00913877" w:rsidP="00BF5153">
      <w:pPr>
        <w:pStyle w:val="Prrafodelista"/>
        <w:numPr>
          <w:ilvl w:val="0"/>
          <w:numId w:val="7"/>
        </w:numPr>
        <w:spacing w:before="120" w:after="120" w:line="240" w:lineRule="auto"/>
        <w:ind w:left="709" w:right="-11" w:hanging="284"/>
        <w:rPr>
          <w:rFonts w:cs="Arial"/>
          <w:color w:val="000000" w:themeColor="text1"/>
        </w:rPr>
      </w:pPr>
      <w:r>
        <w:rPr>
          <w:rFonts w:cs="Arial"/>
          <w:color w:val="000000" w:themeColor="text1"/>
        </w:rPr>
        <w:t>Reglamento General del Nivel</w:t>
      </w:r>
      <w:r w:rsidR="00BF5153" w:rsidRPr="00543C80">
        <w:rPr>
          <w:rFonts w:cs="Arial"/>
          <w:color w:val="000000" w:themeColor="text1"/>
        </w:rPr>
        <w:t>.</w:t>
      </w:r>
    </w:p>
    <w:p w14:paraId="05019859" w14:textId="77777777" w:rsidR="00BF5153" w:rsidRPr="00543C80" w:rsidRDefault="00BF5153" w:rsidP="00BF5153">
      <w:pPr>
        <w:rPr>
          <w:rFonts w:cs="Arial"/>
          <w:b/>
          <w:color w:val="000000" w:themeColor="text1"/>
        </w:rPr>
      </w:pPr>
      <w:r w:rsidRPr="00543C80">
        <w:rPr>
          <w:rFonts w:cs="Arial"/>
          <w:b/>
          <w:color w:val="000000" w:themeColor="text1"/>
        </w:rPr>
        <w:t>Formatos</w:t>
      </w:r>
    </w:p>
    <w:p w14:paraId="293E4BC6" w14:textId="77777777" w:rsidR="00BF5153" w:rsidRPr="00543C80" w:rsidRDefault="00BF5153" w:rsidP="00BF5153">
      <w:pPr>
        <w:pStyle w:val="Textoindependiente3"/>
        <w:numPr>
          <w:ilvl w:val="0"/>
          <w:numId w:val="6"/>
        </w:numPr>
        <w:spacing w:after="0" w:line="240" w:lineRule="auto"/>
        <w:ind w:left="709" w:hanging="654"/>
        <w:jc w:val="both"/>
        <w:rPr>
          <w:rFonts w:cs="Arial"/>
          <w:color w:val="000000" w:themeColor="text1"/>
          <w:sz w:val="22"/>
          <w:szCs w:val="22"/>
        </w:rPr>
      </w:pPr>
      <w:r w:rsidRPr="00543C80">
        <w:rPr>
          <w:color w:val="000000" w:themeColor="text1"/>
          <w:sz w:val="22"/>
          <w:szCs w:val="22"/>
        </w:rPr>
        <w:t>Control de quejas</w:t>
      </w:r>
    </w:p>
    <w:p w14:paraId="2B25A833" w14:textId="77777777" w:rsidR="00BF5153" w:rsidRPr="00543C80" w:rsidRDefault="00BF5153" w:rsidP="00CD37C3">
      <w:pPr>
        <w:pStyle w:val="Ttulo3"/>
        <w:rPr>
          <w:rFonts w:asciiTheme="minorHAnsi" w:hAnsiTheme="minorHAnsi" w:cstheme="minorHAnsi"/>
        </w:rPr>
      </w:pPr>
      <w:bookmarkStart w:id="96" w:name="_Toc74554267"/>
      <w:r w:rsidRPr="00543C80">
        <w:rPr>
          <w:rFonts w:asciiTheme="minorHAnsi" w:hAnsiTheme="minorHAnsi" w:cstheme="minorHAnsi"/>
        </w:rPr>
        <w:t>11.4   Trato inadecuado a Alumnos y a otras Partes Interesadas</w:t>
      </w:r>
      <w:bookmarkEnd w:id="96"/>
      <w:r w:rsidRPr="00543C80">
        <w:rPr>
          <w:rFonts w:asciiTheme="minorHAnsi" w:hAnsiTheme="minorHAnsi" w:cstheme="minorHAnsi"/>
        </w:rPr>
        <w:t xml:space="preserve"> </w:t>
      </w:r>
    </w:p>
    <w:p w14:paraId="5EB27A00" w14:textId="77777777" w:rsidR="00BF5153" w:rsidRPr="00543C80" w:rsidRDefault="00BF5153" w:rsidP="00BF5153">
      <w:pPr>
        <w:spacing w:before="120" w:after="120" w:line="240" w:lineRule="auto"/>
        <w:ind w:right="-36"/>
        <w:jc w:val="both"/>
        <w:rPr>
          <w:color w:val="000000" w:themeColor="text1"/>
        </w:rPr>
      </w:pPr>
      <w:r w:rsidRPr="00543C80">
        <w:rPr>
          <w:b/>
          <w:color w:val="000000" w:themeColor="text1"/>
        </w:rPr>
        <w:t>Objetivo</w:t>
      </w:r>
      <w:r w:rsidRPr="00543C80">
        <w:rPr>
          <w:color w:val="000000" w:themeColor="text1"/>
        </w:rPr>
        <w:t>: Determinar las acciones que deben realizarse en Campus, para atender diligentemente y solucionar cualquier incidente de trato inadecuado a alumnos y otras partes interesadas como prospectos, padres de familia o visitantes.</w:t>
      </w:r>
    </w:p>
    <w:p w14:paraId="7FFF4B28" w14:textId="77777777" w:rsidR="00BF5153" w:rsidRPr="00543C80" w:rsidRDefault="00BF5153" w:rsidP="00BF5153">
      <w:pPr>
        <w:spacing w:before="120" w:after="120" w:line="240" w:lineRule="auto"/>
        <w:ind w:right="-36"/>
        <w:jc w:val="both"/>
        <w:rPr>
          <w:color w:val="000000" w:themeColor="text1"/>
        </w:rPr>
      </w:pPr>
    </w:p>
    <w:p w14:paraId="7FF332B7" w14:textId="77777777" w:rsidR="00BF5153" w:rsidRPr="00543C80" w:rsidRDefault="00BF5153" w:rsidP="00BF5153">
      <w:pPr>
        <w:spacing w:before="120" w:after="120" w:line="240" w:lineRule="auto"/>
        <w:ind w:right="1244"/>
        <w:jc w:val="both"/>
        <w:rPr>
          <w:color w:val="000000" w:themeColor="text1"/>
        </w:rPr>
      </w:pPr>
      <w:r w:rsidRPr="00543C80">
        <w:rPr>
          <w:rFonts w:cs="Arial"/>
          <w:b/>
          <w:color w:val="000000" w:themeColor="text1"/>
        </w:rPr>
        <w:t>Criterios de operación</w:t>
      </w:r>
    </w:p>
    <w:p w14:paraId="2FED99FB" w14:textId="77777777" w:rsidR="00543C80" w:rsidRPr="00543C80" w:rsidRDefault="00BF5153" w:rsidP="00BF5153">
      <w:pPr>
        <w:pStyle w:val="Prrafodelista"/>
        <w:numPr>
          <w:ilvl w:val="0"/>
          <w:numId w:val="8"/>
        </w:numPr>
        <w:jc w:val="both"/>
        <w:rPr>
          <w:color w:val="000000" w:themeColor="text1"/>
        </w:rPr>
      </w:pPr>
      <w:r w:rsidRPr="00543C80">
        <w:rPr>
          <w:color w:val="000000" w:themeColor="text1"/>
        </w:rPr>
        <w:t>Emprender acciones de capacitación o cualquier otra medida que contribuya a fortalecer la calidad en el servicio, el buen trato, la amabilidad, con la intención de reducir, mitigar o eliminar las causas que pudiesen derivar en una que</w:t>
      </w:r>
      <w:r w:rsidR="00913877">
        <w:rPr>
          <w:color w:val="000000" w:themeColor="text1"/>
        </w:rPr>
        <w:t>ja por maltrato</w:t>
      </w:r>
      <w:r w:rsidRPr="00543C80">
        <w:rPr>
          <w:color w:val="000000" w:themeColor="text1"/>
        </w:rPr>
        <w:t>.</w:t>
      </w:r>
    </w:p>
    <w:p w14:paraId="493903A1" w14:textId="3DA4DFF1" w:rsidR="00BF5153" w:rsidRPr="00543C80" w:rsidRDefault="00FC36B1" w:rsidP="00543C80">
      <w:pPr>
        <w:pStyle w:val="Prrafodelista"/>
        <w:jc w:val="both"/>
        <w:rPr>
          <w:color w:val="000000" w:themeColor="text1"/>
        </w:rPr>
      </w:pPr>
      <w:r>
        <w:rPr>
          <w:rFonts w:cs="Arial"/>
          <w:color w:val="000000" w:themeColor="text1"/>
        </w:rPr>
        <w:t>(</w:t>
      </w:r>
      <w:r w:rsidR="009A0B4E" w:rsidRPr="00543C80">
        <w:rPr>
          <w:rFonts w:cs="Arial"/>
          <w:color w:val="000000" w:themeColor="text1"/>
        </w:rPr>
        <w:t xml:space="preserve">Responsable: </w:t>
      </w:r>
      <w:r w:rsidR="00913877">
        <w:rPr>
          <w:rFonts w:cs="Arial"/>
          <w:color w:val="000000" w:themeColor="text1"/>
        </w:rPr>
        <w:t>Rector, Director de Operaciones, Dirección de Servicios Estudiantiles, Dirección Administrativa, Director General Académico, Director/Coordinador de Programa</w:t>
      </w:r>
      <w:r>
        <w:rPr>
          <w:rFonts w:cs="Arial"/>
          <w:color w:val="000000" w:themeColor="text1"/>
        </w:rPr>
        <w:t>).</w:t>
      </w:r>
    </w:p>
    <w:p w14:paraId="51DE7A67" w14:textId="77777777" w:rsidR="00FC36B1" w:rsidRPr="00FC36B1" w:rsidRDefault="00BF5153" w:rsidP="00FC36B1">
      <w:pPr>
        <w:pStyle w:val="Prrafodelista"/>
        <w:numPr>
          <w:ilvl w:val="0"/>
          <w:numId w:val="8"/>
        </w:numPr>
        <w:jc w:val="both"/>
        <w:rPr>
          <w:color w:val="000000" w:themeColor="text1"/>
        </w:rPr>
      </w:pPr>
      <w:r w:rsidRPr="00FC36B1">
        <w:rPr>
          <w:color w:val="000000" w:themeColor="text1"/>
        </w:rPr>
        <w:t xml:space="preserve">Llevar a cabo entrevistas, reuniones o acercamiento inmediato con las personas que hubiese planteado alguna queja por maltrato a fin de resolverlo. Si esto no fuese posible, actuar </w:t>
      </w:r>
      <w:r w:rsidR="00302847" w:rsidRPr="00FC36B1">
        <w:rPr>
          <w:color w:val="000000" w:themeColor="text1"/>
        </w:rPr>
        <w:t xml:space="preserve">de acuerdo con </w:t>
      </w:r>
      <w:r w:rsidRPr="00FC36B1">
        <w:rPr>
          <w:color w:val="000000" w:themeColor="text1"/>
        </w:rPr>
        <w:t>los lineamientos establecidos por Rectorí</w:t>
      </w:r>
      <w:r w:rsidR="00913877" w:rsidRPr="00FC36B1">
        <w:rPr>
          <w:color w:val="000000" w:themeColor="text1"/>
        </w:rPr>
        <w:t>a</w:t>
      </w:r>
      <w:r w:rsidRPr="00FC36B1">
        <w:rPr>
          <w:color w:val="000000" w:themeColor="text1"/>
        </w:rPr>
        <w:t>.</w:t>
      </w:r>
    </w:p>
    <w:p w14:paraId="091F5046" w14:textId="39911A8B" w:rsidR="00913877" w:rsidRPr="00913877" w:rsidRDefault="00FC36B1" w:rsidP="00FC36B1">
      <w:pPr>
        <w:pStyle w:val="Prrafodelista"/>
        <w:ind w:left="708"/>
        <w:jc w:val="both"/>
        <w:rPr>
          <w:color w:val="000000" w:themeColor="text1"/>
        </w:rPr>
      </w:pPr>
      <w:r>
        <w:rPr>
          <w:rFonts w:cs="Arial"/>
          <w:color w:val="000000" w:themeColor="text1"/>
        </w:rPr>
        <w:t>(</w:t>
      </w:r>
      <w:r w:rsidR="009A0B4E" w:rsidRPr="00FC36B1">
        <w:rPr>
          <w:rFonts w:cs="Arial"/>
          <w:color w:val="000000" w:themeColor="text1"/>
        </w:rPr>
        <w:t xml:space="preserve">Responsable: </w:t>
      </w:r>
      <w:r w:rsidR="00913877" w:rsidRPr="00FC36B1">
        <w:rPr>
          <w:rFonts w:cs="Arial"/>
          <w:color w:val="000000" w:themeColor="text1"/>
        </w:rPr>
        <w:t>Rector, Director General Académico, Director/Coordinador de Programa</w:t>
      </w:r>
      <w:r>
        <w:rPr>
          <w:rFonts w:cs="Arial"/>
          <w:color w:val="000000" w:themeColor="text1"/>
        </w:rPr>
        <w:t>)</w:t>
      </w:r>
      <w:r w:rsidR="00913877" w:rsidRPr="00FC36B1">
        <w:rPr>
          <w:rFonts w:cs="Arial"/>
          <w:color w:val="000000" w:themeColor="text1"/>
        </w:rPr>
        <w:t>.</w:t>
      </w:r>
    </w:p>
    <w:p w14:paraId="1157390B" w14:textId="77777777" w:rsidR="00543C80" w:rsidRPr="00543C80" w:rsidRDefault="00BF5153" w:rsidP="00BF5153">
      <w:pPr>
        <w:pStyle w:val="Prrafodelista"/>
        <w:numPr>
          <w:ilvl w:val="0"/>
          <w:numId w:val="8"/>
        </w:numPr>
        <w:jc w:val="both"/>
        <w:rPr>
          <w:color w:val="000000" w:themeColor="text1"/>
        </w:rPr>
      </w:pPr>
      <w:r w:rsidRPr="00543C80">
        <w:rPr>
          <w:color w:val="000000" w:themeColor="text1"/>
        </w:rPr>
        <w:t xml:space="preserve">Identificar, registrar y proceder </w:t>
      </w:r>
      <w:r w:rsidR="00302847">
        <w:rPr>
          <w:color w:val="000000" w:themeColor="text1"/>
        </w:rPr>
        <w:t xml:space="preserve">de acuerdo con </w:t>
      </w:r>
      <w:r w:rsidRPr="00543C80">
        <w:rPr>
          <w:color w:val="000000" w:themeColor="text1"/>
        </w:rPr>
        <w:t>los lineamientos establecidos por la Universidad, ante cualquier infracción normativa interna o externa que se identifique o sea reportada por alumnos, docentes o personal</w:t>
      </w:r>
      <w:r w:rsidR="00913877">
        <w:rPr>
          <w:color w:val="000000" w:themeColor="text1"/>
        </w:rPr>
        <w:t xml:space="preserve"> administrativo</w:t>
      </w:r>
      <w:r w:rsidRPr="00543C80">
        <w:rPr>
          <w:color w:val="000000" w:themeColor="text1"/>
        </w:rPr>
        <w:t>.</w:t>
      </w:r>
    </w:p>
    <w:p w14:paraId="5A340388" w14:textId="302F4A92" w:rsidR="00BF5153" w:rsidRPr="00543C80" w:rsidRDefault="00FC36B1" w:rsidP="00543C80">
      <w:pPr>
        <w:pStyle w:val="Prrafodelista"/>
        <w:jc w:val="both"/>
        <w:rPr>
          <w:color w:val="000000" w:themeColor="text1"/>
        </w:rPr>
      </w:pPr>
      <w:r>
        <w:rPr>
          <w:rFonts w:cs="Arial"/>
          <w:color w:val="000000" w:themeColor="text1"/>
        </w:rPr>
        <w:t>(</w:t>
      </w:r>
      <w:r w:rsidR="009A0B4E" w:rsidRPr="00543C80">
        <w:rPr>
          <w:rFonts w:cs="Arial"/>
          <w:color w:val="000000" w:themeColor="text1"/>
        </w:rPr>
        <w:t xml:space="preserve">Responsable: </w:t>
      </w:r>
      <w:r w:rsidR="00913877">
        <w:rPr>
          <w:rFonts w:cs="Arial"/>
          <w:color w:val="000000" w:themeColor="text1"/>
        </w:rPr>
        <w:t>Rector, Director General Académico, Director/Coordinador de Programa</w:t>
      </w:r>
      <w:r>
        <w:rPr>
          <w:rFonts w:cs="Arial"/>
          <w:color w:val="000000" w:themeColor="text1"/>
        </w:rPr>
        <w:t>)</w:t>
      </w:r>
      <w:r w:rsidR="00913877">
        <w:rPr>
          <w:rFonts w:ascii="Calibri" w:hAnsi="Calibri" w:cs="Calibri"/>
          <w:color w:val="000000" w:themeColor="text1"/>
        </w:rPr>
        <w:t>.</w:t>
      </w:r>
    </w:p>
    <w:p w14:paraId="0FB01D81" w14:textId="77777777" w:rsidR="00FC36B1" w:rsidRDefault="00FC36B1" w:rsidP="00302847">
      <w:pPr>
        <w:pStyle w:val="Prrafodelista"/>
        <w:ind w:left="0"/>
        <w:jc w:val="both"/>
        <w:rPr>
          <w:b/>
          <w:color w:val="000000" w:themeColor="text1"/>
        </w:rPr>
      </w:pPr>
    </w:p>
    <w:p w14:paraId="7CB54E5B" w14:textId="77777777" w:rsidR="00302847" w:rsidRPr="00607AF1" w:rsidRDefault="00302847" w:rsidP="00302847">
      <w:pPr>
        <w:pStyle w:val="Prrafodelista"/>
        <w:ind w:left="0"/>
        <w:jc w:val="both"/>
        <w:rPr>
          <w:b/>
          <w:color w:val="000000" w:themeColor="text1"/>
        </w:rPr>
      </w:pPr>
      <w:r>
        <w:rPr>
          <w:b/>
          <w:color w:val="000000" w:themeColor="text1"/>
        </w:rPr>
        <w:t>Indicador</w:t>
      </w:r>
      <w:r w:rsidRPr="00607AF1">
        <w:rPr>
          <w:b/>
          <w:color w:val="000000" w:themeColor="text1"/>
        </w:rPr>
        <w:t xml:space="preserve"> </w:t>
      </w:r>
    </w:p>
    <w:p w14:paraId="528BFA9C" w14:textId="77777777" w:rsidR="00302847" w:rsidRPr="001B529E" w:rsidRDefault="00302847" w:rsidP="00302847">
      <w:pPr>
        <w:pStyle w:val="Prrafodelista"/>
        <w:numPr>
          <w:ilvl w:val="0"/>
          <w:numId w:val="8"/>
        </w:numPr>
        <w:rPr>
          <w:color w:val="000000" w:themeColor="text1"/>
        </w:rPr>
      </w:pPr>
      <w:r w:rsidRPr="001B529E">
        <w:rPr>
          <w:color w:val="000000" w:themeColor="text1"/>
        </w:rPr>
        <w:t>N</w:t>
      </w:r>
      <w:r w:rsidR="00011DE2">
        <w:rPr>
          <w:color w:val="000000" w:themeColor="text1"/>
        </w:rPr>
        <w:t>o aplica</w:t>
      </w:r>
      <w:r w:rsidRPr="001B529E">
        <w:rPr>
          <w:color w:val="000000" w:themeColor="text1"/>
        </w:rPr>
        <w:t>.</w:t>
      </w:r>
    </w:p>
    <w:p w14:paraId="5F1A0EC2" w14:textId="77777777" w:rsidR="00302847" w:rsidRDefault="00302847" w:rsidP="00BF5153">
      <w:pPr>
        <w:rPr>
          <w:rFonts w:cs="Arial"/>
          <w:b/>
          <w:color w:val="000000" w:themeColor="text1"/>
        </w:rPr>
      </w:pPr>
    </w:p>
    <w:p w14:paraId="05B50B63" w14:textId="77777777" w:rsidR="00BF5153" w:rsidRPr="00543C80" w:rsidRDefault="00BF5153" w:rsidP="00BF5153">
      <w:pPr>
        <w:rPr>
          <w:rFonts w:cs="Arial"/>
          <w:b/>
          <w:color w:val="000000" w:themeColor="text1"/>
        </w:rPr>
      </w:pPr>
      <w:r w:rsidRPr="00543C80">
        <w:rPr>
          <w:rFonts w:cs="Arial"/>
          <w:b/>
          <w:color w:val="000000" w:themeColor="text1"/>
        </w:rPr>
        <w:t>Referencias</w:t>
      </w:r>
    </w:p>
    <w:p w14:paraId="0D827F74" w14:textId="77777777" w:rsidR="00BF5153" w:rsidRPr="00543C80" w:rsidRDefault="00913877" w:rsidP="00BF5153">
      <w:pPr>
        <w:pStyle w:val="Prrafodelista"/>
        <w:numPr>
          <w:ilvl w:val="0"/>
          <w:numId w:val="7"/>
        </w:numPr>
        <w:spacing w:before="120" w:after="120" w:line="360" w:lineRule="auto"/>
        <w:ind w:left="709" w:right="-9" w:hanging="283"/>
        <w:rPr>
          <w:rFonts w:cs="Arial"/>
          <w:color w:val="000000" w:themeColor="text1"/>
        </w:rPr>
      </w:pPr>
      <w:r>
        <w:rPr>
          <w:rFonts w:cs="Arial"/>
          <w:color w:val="000000" w:themeColor="text1"/>
        </w:rPr>
        <w:t>Reglamento General del nivel</w:t>
      </w:r>
    </w:p>
    <w:p w14:paraId="6260383D" w14:textId="77777777" w:rsidR="00BF5153" w:rsidRPr="00543C80" w:rsidRDefault="00BF5153" w:rsidP="00BF5153">
      <w:pPr>
        <w:pStyle w:val="Prrafodelista"/>
        <w:spacing w:before="120" w:after="120" w:line="360" w:lineRule="auto"/>
        <w:ind w:left="1146" w:right="-9"/>
        <w:rPr>
          <w:rFonts w:cs="Arial"/>
          <w:color w:val="000000" w:themeColor="text1"/>
        </w:rPr>
      </w:pPr>
    </w:p>
    <w:p w14:paraId="205A77B8" w14:textId="77777777" w:rsidR="00BF5153" w:rsidRPr="00543C80" w:rsidRDefault="00BF5153" w:rsidP="00BF5153">
      <w:pPr>
        <w:rPr>
          <w:rFonts w:cs="Arial"/>
          <w:b/>
          <w:color w:val="000000" w:themeColor="text1"/>
        </w:rPr>
      </w:pPr>
      <w:r w:rsidRPr="00543C80">
        <w:rPr>
          <w:rFonts w:cs="Arial"/>
          <w:b/>
          <w:color w:val="000000" w:themeColor="text1"/>
        </w:rPr>
        <w:t>Formatos</w:t>
      </w:r>
    </w:p>
    <w:p w14:paraId="49AF957A" w14:textId="77777777" w:rsidR="00BF5153" w:rsidRPr="00543C80" w:rsidRDefault="00BF5153" w:rsidP="00BF5153">
      <w:pPr>
        <w:pStyle w:val="Textoindependiente3"/>
        <w:numPr>
          <w:ilvl w:val="0"/>
          <w:numId w:val="6"/>
        </w:numPr>
        <w:spacing w:after="0" w:line="240" w:lineRule="auto"/>
        <w:ind w:left="709" w:hanging="283"/>
        <w:jc w:val="both"/>
        <w:rPr>
          <w:rFonts w:cs="Arial"/>
          <w:color w:val="000000" w:themeColor="text1"/>
          <w:sz w:val="22"/>
          <w:szCs w:val="22"/>
        </w:rPr>
      </w:pPr>
      <w:r w:rsidRPr="00543C80">
        <w:rPr>
          <w:color w:val="000000" w:themeColor="text1"/>
          <w:sz w:val="22"/>
          <w:szCs w:val="22"/>
        </w:rPr>
        <w:t xml:space="preserve">Control de quejas </w:t>
      </w:r>
    </w:p>
    <w:p w14:paraId="700635AB" w14:textId="77777777" w:rsidR="00BF5153" w:rsidRPr="00543C80" w:rsidRDefault="00BF5153" w:rsidP="00BF5153">
      <w:pPr>
        <w:spacing w:after="60" w:line="0" w:lineRule="atLeast"/>
        <w:rPr>
          <w:rFonts w:cstheme="minorHAnsi"/>
          <w:b/>
          <w:color w:val="000000" w:themeColor="text1"/>
        </w:rPr>
      </w:pPr>
    </w:p>
    <w:p w14:paraId="3945E4D9" w14:textId="77777777" w:rsidR="00BF5153" w:rsidRPr="00543C80" w:rsidRDefault="00BF5153" w:rsidP="00BF5153">
      <w:pPr>
        <w:spacing w:after="60" w:line="0" w:lineRule="atLeast"/>
        <w:rPr>
          <w:rFonts w:cstheme="minorHAnsi"/>
          <w:b/>
          <w:color w:val="000000" w:themeColor="text1"/>
        </w:rPr>
      </w:pPr>
    </w:p>
    <w:p w14:paraId="496918E5" w14:textId="77777777" w:rsidR="00BF5153" w:rsidRPr="00543C80" w:rsidRDefault="00BF5153" w:rsidP="00BF5153">
      <w:pPr>
        <w:spacing w:after="60" w:line="0" w:lineRule="atLeast"/>
        <w:rPr>
          <w:rFonts w:cstheme="minorHAnsi"/>
          <w:b/>
          <w:color w:val="000000" w:themeColor="text1"/>
        </w:rPr>
      </w:pPr>
    </w:p>
    <w:p w14:paraId="5FECEEA5" w14:textId="77777777" w:rsidR="00BF5153" w:rsidRPr="00543C80" w:rsidRDefault="00BF5153" w:rsidP="00CD37C3">
      <w:pPr>
        <w:pStyle w:val="Ttulo3"/>
        <w:rPr>
          <w:rFonts w:asciiTheme="minorHAnsi" w:hAnsiTheme="minorHAnsi" w:cstheme="minorHAnsi"/>
        </w:rPr>
      </w:pPr>
      <w:bookmarkStart w:id="97" w:name="_Toc74554268"/>
      <w:r w:rsidRPr="00543C80">
        <w:rPr>
          <w:rFonts w:asciiTheme="minorHAnsi" w:hAnsiTheme="minorHAnsi" w:cstheme="minorHAnsi"/>
        </w:rPr>
        <w:t>11.5   Accidentes</w:t>
      </w:r>
      <w:bookmarkEnd w:id="97"/>
    </w:p>
    <w:p w14:paraId="1F8C0789" w14:textId="77777777" w:rsidR="00BF5153" w:rsidRPr="00543C80" w:rsidRDefault="00BF5153" w:rsidP="00BF5153">
      <w:pPr>
        <w:spacing w:before="120" w:after="120" w:line="240" w:lineRule="auto"/>
        <w:ind w:right="-36"/>
        <w:jc w:val="both"/>
        <w:rPr>
          <w:color w:val="000000" w:themeColor="text1"/>
        </w:rPr>
      </w:pPr>
      <w:r w:rsidRPr="00543C80">
        <w:rPr>
          <w:b/>
          <w:color w:val="000000" w:themeColor="text1"/>
        </w:rPr>
        <w:t>Objetivo</w:t>
      </w:r>
      <w:r w:rsidRPr="00543C80">
        <w:rPr>
          <w:color w:val="000000" w:themeColor="text1"/>
        </w:rPr>
        <w:t xml:space="preserve">: Establecer las acciones que el personal docente y académico administrativo debe llevar a cabo para la prevención y atención de accidentes en los escenarios académicos (aulas, talleres, laboratorios, centro de cómputo y centro de documentación) </w:t>
      </w:r>
    </w:p>
    <w:p w14:paraId="5A09D335" w14:textId="77777777" w:rsidR="00BF5153" w:rsidRPr="00543C80" w:rsidRDefault="00BF5153" w:rsidP="00BF5153">
      <w:pPr>
        <w:spacing w:before="120" w:after="120" w:line="240" w:lineRule="auto"/>
        <w:ind w:right="-36"/>
        <w:jc w:val="both"/>
        <w:rPr>
          <w:color w:val="000000" w:themeColor="text1"/>
        </w:rPr>
      </w:pPr>
    </w:p>
    <w:p w14:paraId="45F87A2F" w14:textId="77777777" w:rsidR="00BF5153" w:rsidRPr="00543C80" w:rsidRDefault="00BF5153" w:rsidP="00BF5153">
      <w:pPr>
        <w:spacing w:before="120" w:after="120" w:line="240" w:lineRule="auto"/>
        <w:ind w:right="1244"/>
        <w:jc w:val="both"/>
        <w:rPr>
          <w:color w:val="000000" w:themeColor="text1"/>
        </w:rPr>
      </w:pPr>
      <w:r w:rsidRPr="00543C80">
        <w:rPr>
          <w:rFonts w:cs="Arial"/>
          <w:b/>
          <w:color w:val="000000" w:themeColor="text1"/>
        </w:rPr>
        <w:t>Criterios de operación</w:t>
      </w:r>
    </w:p>
    <w:p w14:paraId="74051947" w14:textId="77777777" w:rsidR="00525FA9" w:rsidRDefault="00BF5153" w:rsidP="00525FA9">
      <w:pPr>
        <w:pStyle w:val="Prrafodelista"/>
        <w:numPr>
          <w:ilvl w:val="0"/>
          <w:numId w:val="8"/>
        </w:numPr>
        <w:spacing w:before="120" w:after="120" w:line="240" w:lineRule="auto"/>
        <w:contextualSpacing w:val="0"/>
        <w:jc w:val="both"/>
        <w:rPr>
          <w:color w:val="000000" w:themeColor="text1"/>
        </w:rPr>
      </w:pPr>
      <w:r w:rsidRPr="00543C80">
        <w:rPr>
          <w:color w:val="000000" w:themeColor="text1"/>
        </w:rPr>
        <w:t>Reportar al área responsable de garantizar las condiciones de seguridad en los escenarios académicos (talleres, laboratorios, aulas) y áreas comunes (patios y pasillos) donde se perciba, detecte o evidencia una anormalidad que pudiese presuponer un riesgo para las personas o para los bienes propiedad de</w:t>
      </w:r>
      <w:r w:rsidR="00913877">
        <w:rPr>
          <w:color w:val="000000" w:themeColor="text1"/>
        </w:rPr>
        <w:t xml:space="preserve"> la universidad</w:t>
      </w:r>
      <w:r w:rsidR="009A0B4E" w:rsidRPr="00543C80">
        <w:rPr>
          <w:color w:val="000000" w:themeColor="text1"/>
        </w:rPr>
        <w:t>.</w:t>
      </w:r>
    </w:p>
    <w:p w14:paraId="4FBE85E9" w14:textId="730CF2DF" w:rsidR="00BF5153" w:rsidRPr="00525FA9" w:rsidRDefault="00525FA9" w:rsidP="00525FA9">
      <w:pPr>
        <w:pStyle w:val="Prrafodelista"/>
        <w:spacing w:before="120" w:after="120" w:line="240" w:lineRule="auto"/>
        <w:contextualSpacing w:val="0"/>
        <w:jc w:val="both"/>
        <w:rPr>
          <w:color w:val="000000" w:themeColor="text1"/>
        </w:rPr>
      </w:pPr>
      <w:r>
        <w:rPr>
          <w:color w:val="000000" w:themeColor="text1"/>
        </w:rPr>
        <w:t>(</w:t>
      </w:r>
      <w:r w:rsidR="009A0B4E" w:rsidRPr="00525FA9">
        <w:rPr>
          <w:rFonts w:cs="Arial"/>
          <w:color w:val="000000" w:themeColor="text1"/>
        </w:rPr>
        <w:t xml:space="preserve">Responsable: </w:t>
      </w:r>
      <w:r w:rsidR="00913877" w:rsidRPr="00525FA9">
        <w:rPr>
          <w:rFonts w:cs="Arial"/>
          <w:color w:val="000000" w:themeColor="text1"/>
        </w:rPr>
        <w:t>Rector, Director General Académico, Director/Coordinador de Programa</w:t>
      </w:r>
      <w:r>
        <w:rPr>
          <w:rFonts w:cs="Arial"/>
          <w:color w:val="000000" w:themeColor="text1"/>
        </w:rPr>
        <w:t>)</w:t>
      </w:r>
      <w:r w:rsidR="00E32B50" w:rsidRPr="00525FA9">
        <w:rPr>
          <w:color w:val="000000" w:themeColor="text1"/>
        </w:rPr>
        <w:t>.</w:t>
      </w:r>
    </w:p>
    <w:p w14:paraId="5B240BF7" w14:textId="77777777" w:rsidR="00913877" w:rsidRDefault="00BF5153" w:rsidP="00BF5153">
      <w:pPr>
        <w:pStyle w:val="Prrafodelista"/>
        <w:numPr>
          <w:ilvl w:val="0"/>
          <w:numId w:val="8"/>
        </w:numPr>
        <w:spacing w:before="120" w:after="120" w:line="240" w:lineRule="auto"/>
        <w:contextualSpacing w:val="0"/>
        <w:jc w:val="both"/>
        <w:rPr>
          <w:color w:val="000000" w:themeColor="text1"/>
        </w:rPr>
      </w:pPr>
      <w:r w:rsidRPr="00543C80">
        <w:rPr>
          <w:color w:val="000000" w:themeColor="text1"/>
        </w:rPr>
        <w:t>En caso de ser testigo de un accidente, sea cual fuese la causa o gravedad aparente o manifiesta, proceder a notificar de forma inmediata al área responsable de la atención médica y a falta de ésta, notificar a los servicios médicos de emergen</w:t>
      </w:r>
      <w:r w:rsidR="00913877">
        <w:rPr>
          <w:color w:val="000000" w:themeColor="text1"/>
        </w:rPr>
        <w:t>cia más cercano</w:t>
      </w:r>
      <w:r w:rsidR="009A0B4E" w:rsidRPr="00543C80">
        <w:rPr>
          <w:color w:val="000000" w:themeColor="text1"/>
        </w:rPr>
        <w:t xml:space="preserve">. </w:t>
      </w:r>
    </w:p>
    <w:p w14:paraId="10EBF825" w14:textId="5099A860" w:rsidR="00BF5153" w:rsidRPr="00913877" w:rsidRDefault="00525FA9" w:rsidP="00913877">
      <w:pPr>
        <w:spacing w:before="120" w:after="120" w:line="240" w:lineRule="auto"/>
        <w:ind w:left="360" w:firstLine="348"/>
        <w:jc w:val="both"/>
        <w:rPr>
          <w:color w:val="000000" w:themeColor="text1"/>
        </w:rPr>
      </w:pPr>
      <w:r>
        <w:rPr>
          <w:rFonts w:cs="Arial"/>
          <w:color w:val="000000" w:themeColor="text1"/>
        </w:rPr>
        <w:t>(</w:t>
      </w:r>
      <w:r w:rsidR="009A0B4E" w:rsidRPr="00913877">
        <w:rPr>
          <w:rFonts w:cs="Arial"/>
          <w:color w:val="000000" w:themeColor="text1"/>
        </w:rPr>
        <w:t xml:space="preserve">Responsable: </w:t>
      </w:r>
      <w:r w:rsidR="00913877">
        <w:rPr>
          <w:rFonts w:cs="Arial"/>
          <w:color w:val="000000" w:themeColor="text1"/>
        </w:rPr>
        <w:t>Rector, Director General Académico, Director/Coordinador de Programa</w:t>
      </w:r>
      <w:r>
        <w:rPr>
          <w:rFonts w:cs="Arial"/>
          <w:color w:val="000000" w:themeColor="text1"/>
        </w:rPr>
        <w:t>)</w:t>
      </w:r>
      <w:r w:rsidR="00E32B50" w:rsidRPr="00913877">
        <w:rPr>
          <w:color w:val="000000" w:themeColor="text1"/>
        </w:rPr>
        <w:t>.</w:t>
      </w:r>
    </w:p>
    <w:p w14:paraId="3102BD46" w14:textId="77777777" w:rsidR="00BF5153" w:rsidRPr="00543C80" w:rsidRDefault="00BF5153" w:rsidP="00BF5153">
      <w:pPr>
        <w:pStyle w:val="Prrafodelista"/>
        <w:jc w:val="both"/>
        <w:rPr>
          <w:color w:val="000000" w:themeColor="text1"/>
        </w:rPr>
      </w:pPr>
    </w:p>
    <w:p w14:paraId="5123E512" w14:textId="77777777" w:rsidR="00011DE2" w:rsidRPr="00607AF1" w:rsidRDefault="00011DE2" w:rsidP="00011DE2">
      <w:pPr>
        <w:pStyle w:val="Prrafodelista"/>
        <w:ind w:left="0"/>
        <w:jc w:val="both"/>
        <w:rPr>
          <w:b/>
          <w:color w:val="000000" w:themeColor="text1"/>
        </w:rPr>
      </w:pPr>
      <w:r>
        <w:rPr>
          <w:b/>
          <w:color w:val="000000" w:themeColor="text1"/>
        </w:rPr>
        <w:t>Indicador</w:t>
      </w:r>
      <w:r w:rsidRPr="00607AF1">
        <w:rPr>
          <w:b/>
          <w:color w:val="000000" w:themeColor="text1"/>
        </w:rPr>
        <w:t xml:space="preserve"> </w:t>
      </w:r>
    </w:p>
    <w:p w14:paraId="6917B7AE" w14:textId="77777777" w:rsidR="00011DE2" w:rsidRPr="001B529E" w:rsidRDefault="00011DE2" w:rsidP="00011DE2">
      <w:pPr>
        <w:pStyle w:val="Prrafodelista"/>
        <w:numPr>
          <w:ilvl w:val="0"/>
          <w:numId w:val="8"/>
        </w:numPr>
        <w:ind w:left="709" w:hanging="720"/>
        <w:rPr>
          <w:color w:val="000000" w:themeColor="text1"/>
        </w:rPr>
      </w:pPr>
      <w:r w:rsidRPr="001B529E">
        <w:rPr>
          <w:color w:val="000000" w:themeColor="text1"/>
        </w:rPr>
        <w:t>N</w:t>
      </w:r>
      <w:r>
        <w:rPr>
          <w:color w:val="000000" w:themeColor="text1"/>
        </w:rPr>
        <w:t>o aplica</w:t>
      </w:r>
      <w:r w:rsidRPr="001B529E">
        <w:rPr>
          <w:color w:val="000000" w:themeColor="text1"/>
        </w:rPr>
        <w:t>.</w:t>
      </w:r>
    </w:p>
    <w:p w14:paraId="4DEE8DBD" w14:textId="77777777" w:rsidR="00011DE2" w:rsidRDefault="00011DE2" w:rsidP="00011DE2">
      <w:pPr>
        <w:rPr>
          <w:rFonts w:cs="Arial"/>
          <w:b/>
          <w:color w:val="000000" w:themeColor="text1"/>
        </w:rPr>
      </w:pPr>
    </w:p>
    <w:p w14:paraId="53C06B58" w14:textId="77777777" w:rsidR="00BF5153" w:rsidRPr="00543C80" w:rsidRDefault="00BF5153" w:rsidP="00BF5153">
      <w:pPr>
        <w:rPr>
          <w:rFonts w:cs="Arial"/>
          <w:b/>
          <w:color w:val="000000" w:themeColor="text1"/>
        </w:rPr>
      </w:pPr>
      <w:r w:rsidRPr="00543C80">
        <w:rPr>
          <w:rFonts w:cs="Arial"/>
          <w:b/>
          <w:color w:val="000000" w:themeColor="text1"/>
        </w:rPr>
        <w:t>Referencias</w:t>
      </w:r>
    </w:p>
    <w:p w14:paraId="17E2E716" w14:textId="77777777" w:rsidR="00BF5153" w:rsidRPr="00543C80" w:rsidRDefault="00BF5153" w:rsidP="00BF5153">
      <w:pPr>
        <w:pStyle w:val="Textoindependiente3"/>
        <w:numPr>
          <w:ilvl w:val="0"/>
          <w:numId w:val="6"/>
        </w:numPr>
        <w:spacing w:after="0" w:line="240" w:lineRule="auto"/>
        <w:ind w:left="709" w:hanging="654"/>
        <w:jc w:val="both"/>
        <w:rPr>
          <w:rFonts w:cs="Arial"/>
          <w:color w:val="000000" w:themeColor="text1"/>
          <w:sz w:val="22"/>
          <w:szCs w:val="22"/>
        </w:rPr>
      </w:pPr>
      <w:r w:rsidRPr="00543C80">
        <w:rPr>
          <w:color w:val="000000" w:themeColor="text1"/>
          <w:sz w:val="22"/>
          <w:szCs w:val="22"/>
        </w:rPr>
        <w:t>No aplica</w:t>
      </w:r>
    </w:p>
    <w:p w14:paraId="76C801D8" w14:textId="77777777" w:rsidR="00BF5153" w:rsidRPr="00543C80" w:rsidRDefault="00BF5153" w:rsidP="00BF5153">
      <w:pPr>
        <w:pStyle w:val="Prrafodelista"/>
        <w:spacing w:before="120" w:after="120" w:line="360" w:lineRule="auto"/>
        <w:ind w:left="1146" w:right="-9"/>
        <w:rPr>
          <w:rFonts w:cs="Arial"/>
          <w:color w:val="000000" w:themeColor="text1"/>
        </w:rPr>
      </w:pPr>
    </w:p>
    <w:p w14:paraId="71FBA6EA" w14:textId="77777777" w:rsidR="00BF5153" w:rsidRPr="00543C80" w:rsidRDefault="00BF5153" w:rsidP="00BF5153">
      <w:pPr>
        <w:rPr>
          <w:rFonts w:cs="Arial"/>
          <w:b/>
          <w:color w:val="000000" w:themeColor="text1"/>
        </w:rPr>
      </w:pPr>
      <w:r w:rsidRPr="00543C80">
        <w:rPr>
          <w:rFonts w:cs="Arial"/>
          <w:b/>
          <w:color w:val="000000" w:themeColor="text1"/>
        </w:rPr>
        <w:t>Formatos</w:t>
      </w:r>
    </w:p>
    <w:p w14:paraId="5E3F4B21" w14:textId="77777777" w:rsidR="00BF5153" w:rsidRPr="00543C80" w:rsidRDefault="00BF5153" w:rsidP="00BF5153">
      <w:pPr>
        <w:pStyle w:val="Textoindependiente3"/>
        <w:numPr>
          <w:ilvl w:val="0"/>
          <w:numId w:val="6"/>
        </w:numPr>
        <w:spacing w:after="0" w:line="240" w:lineRule="auto"/>
        <w:ind w:left="709" w:hanging="654"/>
        <w:jc w:val="both"/>
        <w:rPr>
          <w:rFonts w:cs="Arial"/>
          <w:color w:val="000000" w:themeColor="text1"/>
          <w:sz w:val="22"/>
          <w:szCs w:val="22"/>
        </w:rPr>
      </w:pPr>
      <w:r w:rsidRPr="00543C80">
        <w:rPr>
          <w:color w:val="000000" w:themeColor="text1"/>
          <w:sz w:val="22"/>
          <w:szCs w:val="22"/>
        </w:rPr>
        <w:t>No aplica</w:t>
      </w:r>
    </w:p>
    <w:p w14:paraId="3D320F06" w14:textId="77777777" w:rsidR="00BF5153" w:rsidRPr="00543C80" w:rsidRDefault="00BF5153" w:rsidP="00BF5153">
      <w:pPr>
        <w:spacing w:after="60" w:line="0" w:lineRule="atLeast"/>
        <w:rPr>
          <w:rFonts w:cstheme="minorHAnsi"/>
          <w:b/>
          <w:color w:val="000000" w:themeColor="text1"/>
        </w:rPr>
      </w:pPr>
    </w:p>
    <w:p w14:paraId="44773172" w14:textId="77777777" w:rsidR="00BF5153" w:rsidRPr="00543C80" w:rsidRDefault="00BF5153" w:rsidP="00BF5153">
      <w:pPr>
        <w:spacing w:after="60" w:line="0" w:lineRule="atLeast"/>
        <w:rPr>
          <w:rFonts w:cstheme="minorHAnsi"/>
          <w:b/>
          <w:color w:val="000000" w:themeColor="text1"/>
        </w:rPr>
      </w:pPr>
    </w:p>
    <w:p w14:paraId="2BB0BB35" w14:textId="77777777" w:rsidR="00BF5153" w:rsidRPr="00543C80" w:rsidRDefault="00BF5153" w:rsidP="00BF5153">
      <w:pPr>
        <w:spacing w:after="60" w:line="0" w:lineRule="atLeast"/>
        <w:rPr>
          <w:rFonts w:cstheme="minorHAnsi"/>
          <w:b/>
          <w:color w:val="000000" w:themeColor="text1"/>
        </w:rPr>
      </w:pPr>
    </w:p>
    <w:p w14:paraId="360A9D19" w14:textId="77777777" w:rsidR="00BF5153" w:rsidRPr="00543C80" w:rsidRDefault="00BF5153" w:rsidP="00CD37C3">
      <w:pPr>
        <w:pStyle w:val="Ttulo3"/>
        <w:rPr>
          <w:rFonts w:asciiTheme="minorHAnsi" w:hAnsiTheme="minorHAnsi" w:cstheme="minorHAnsi"/>
        </w:rPr>
      </w:pPr>
      <w:bookmarkStart w:id="98" w:name="_Toc74554269"/>
      <w:r w:rsidRPr="00543C80">
        <w:rPr>
          <w:rFonts w:asciiTheme="minorHAnsi" w:hAnsiTheme="minorHAnsi" w:cstheme="minorHAnsi"/>
        </w:rPr>
        <w:t xml:space="preserve">11.6   </w:t>
      </w:r>
      <w:proofErr w:type="spellStart"/>
      <w:r w:rsidRPr="00543C80">
        <w:rPr>
          <w:rFonts w:asciiTheme="minorHAnsi" w:hAnsiTheme="minorHAnsi" w:cstheme="minorHAnsi"/>
        </w:rPr>
        <w:t>Bullying</w:t>
      </w:r>
      <w:bookmarkEnd w:id="98"/>
      <w:proofErr w:type="spellEnd"/>
    </w:p>
    <w:p w14:paraId="50398E70" w14:textId="204EF0B0" w:rsidR="00BF5153" w:rsidRPr="00543C80" w:rsidRDefault="00BF5153" w:rsidP="00BF5153">
      <w:pPr>
        <w:spacing w:before="120" w:after="120" w:line="240" w:lineRule="auto"/>
        <w:ind w:right="-36"/>
        <w:jc w:val="both"/>
        <w:rPr>
          <w:color w:val="000000" w:themeColor="text1"/>
        </w:rPr>
      </w:pPr>
      <w:r w:rsidRPr="00543C80">
        <w:rPr>
          <w:b/>
          <w:color w:val="000000" w:themeColor="text1"/>
        </w:rPr>
        <w:t>Objetivo</w:t>
      </w:r>
      <w:r w:rsidRPr="00543C80">
        <w:rPr>
          <w:color w:val="000000" w:themeColor="text1"/>
        </w:rPr>
        <w:t xml:space="preserve">: Establecer las acciones que deben realizarse por parte del personal docente y académico administrativo para la prevención y atención de actos de </w:t>
      </w:r>
      <w:proofErr w:type="spellStart"/>
      <w:r w:rsidR="00EB10D2">
        <w:rPr>
          <w:color w:val="000000" w:themeColor="text1"/>
        </w:rPr>
        <w:t>B</w:t>
      </w:r>
      <w:r w:rsidRPr="00543C80">
        <w:rPr>
          <w:color w:val="000000" w:themeColor="text1"/>
        </w:rPr>
        <w:t>ullying</w:t>
      </w:r>
      <w:proofErr w:type="spellEnd"/>
      <w:r w:rsidRPr="00543C80">
        <w:rPr>
          <w:color w:val="000000" w:themeColor="text1"/>
        </w:rPr>
        <w:t xml:space="preserve"> estudiantil. </w:t>
      </w:r>
    </w:p>
    <w:p w14:paraId="4B1A4E08" w14:textId="77777777" w:rsidR="00BF5153" w:rsidRPr="00543C80" w:rsidRDefault="00BF5153" w:rsidP="00BF5153">
      <w:pPr>
        <w:spacing w:before="120" w:after="120" w:line="240" w:lineRule="auto"/>
        <w:ind w:right="-36"/>
        <w:jc w:val="both"/>
        <w:rPr>
          <w:color w:val="000000" w:themeColor="text1"/>
        </w:rPr>
      </w:pPr>
    </w:p>
    <w:p w14:paraId="4B305F99" w14:textId="77777777" w:rsidR="00BF5153" w:rsidRPr="00543C80" w:rsidRDefault="00BF5153" w:rsidP="00BF5153">
      <w:pPr>
        <w:spacing w:before="120" w:after="120" w:line="240" w:lineRule="auto"/>
        <w:ind w:right="1244"/>
        <w:jc w:val="both"/>
        <w:rPr>
          <w:color w:val="000000" w:themeColor="text1"/>
        </w:rPr>
      </w:pPr>
      <w:r w:rsidRPr="00543C80">
        <w:rPr>
          <w:rFonts w:cs="Arial"/>
          <w:b/>
          <w:color w:val="000000" w:themeColor="text1"/>
        </w:rPr>
        <w:t>Criterios de operación</w:t>
      </w:r>
    </w:p>
    <w:p w14:paraId="1A2782CB" w14:textId="746E4C8E" w:rsidR="00EB10D2" w:rsidRDefault="00BF5153" w:rsidP="00EB10D2">
      <w:pPr>
        <w:pStyle w:val="Prrafodelista"/>
        <w:numPr>
          <w:ilvl w:val="0"/>
          <w:numId w:val="8"/>
        </w:numPr>
        <w:spacing w:before="120" w:after="120" w:line="240" w:lineRule="auto"/>
        <w:contextualSpacing w:val="0"/>
        <w:jc w:val="both"/>
        <w:rPr>
          <w:color w:val="000000" w:themeColor="text1"/>
        </w:rPr>
      </w:pPr>
      <w:r w:rsidRPr="00543C80">
        <w:rPr>
          <w:color w:val="000000" w:themeColor="text1"/>
        </w:rPr>
        <w:t>Liderar la cultura de respeto, promoción y protección de los derechos humanos y estudiantiles que la reglamentación universitaria reconoce y concede a sus alumnos a fin de proteger el ejercicio igualitario de tod</w:t>
      </w:r>
      <w:r w:rsidR="00913877">
        <w:rPr>
          <w:color w:val="000000" w:themeColor="text1"/>
        </w:rPr>
        <w:t>os sus derechos</w:t>
      </w:r>
      <w:r w:rsidRPr="00543C80">
        <w:rPr>
          <w:color w:val="000000" w:themeColor="text1"/>
        </w:rPr>
        <w:t>.</w:t>
      </w:r>
    </w:p>
    <w:p w14:paraId="467BCF55" w14:textId="77777777" w:rsidR="00290922" w:rsidRPr="00290922" w:rsidRDefault="00290922" w:rsidP="00290922">
      <w:pPr>
        <w:spacing w:before="120" w:after="120" w:line="240" w:lineRule="auto"/>
        <w:jc w:val="both"/>
        <w:rPr>
          <w:color w:val="000000" w:themeColor="text1"/>
        </w:rPr>
      </w:pPr>
    </w:p>
    <w:p w14:paraId="67ACB86E" w14:textId="16AB5F97" w:rsidR="00BF5153" w:rsidRPr="00EB10D2" w:rsidRDefault="00EB10D2" w:rsidP="00EB10D2">
      <w:pPr>
        <w:pStyle w:val="Prrafodelista"/>
        <w:spacing w:before="120" w:after="120" w:line="240" w:lineRule="auto"/>
        <w:contextualSpacing w:val="0"/>
        <w:jc w:val="both"/>
        <w:rPr>
          <w:color w:val="000000" w:themeColor="text1"/>
        </w:rPr>
      </w:pPr>
      <w:r>
        <w:rPr>
          <w:color w:val="000000" w:themeColor="text1"/>
        </w:rPr>
        <w:t>(</w:t>
      </w:r>
      <w:r w:rsidR="009A0B4E" w:rsidRPr="00EB10D2">
        <w:rPr>
          <w:rFonts w:cs="Arial"/>
          <w:color w:val="000000" w:themeColor="text1"/>
        </w:rPr>
        <w:t xml:space="preserve">Responsable: </w:t>
      </w:r>
      <w:r w:rsidR="00913877" w:rsidRPr="00EB10D2">
        <w:rPr>
          <w:rFonts w:cs="Arial"/>
          <w:color w:val="000000" w:themeColor="text1"/>
        </w:rPr>
        <w:t>Rector, Director General Académico, Director/Coordinador de Programa</w:t>
      </w:r>
      <w:r>
        <w:rPr>
          <w:rFonts w:cs="Arial"/>
          <w:color w:val="000000" w:themeColor="text1"/>
        </w:rPr>
        <w:t>)</w:t>
      </w:r>
      <w:r w:rsidR="005172A6" w:rsidRPr="00EB10D2">
        <w:rPr>
          <w:color w:val="000000" w:themeColor="text1"/>
        </w:rPr>
        <w:t>.</w:t>
      </w:r>
    </w:p>
    <w:p w14:paraId="682C38D0" w14:textId="77777777" w:rsidR="00913877" w:rsidRDefault="00BF5153" w:rsidP="00BF5153">
      <w:pPr>
        <w:pStyle w:val="Prrafodelista"/>
        <w:numPr>
          <w:ilvl w:val="0"/>
          <w:numId w:val="8"/>
        </w:numPr>
        <w:spacing w:before="120" w:after="120" w:line="240" w:lineRule="auto"/>
        <w:contextualSpacing w:val="0"/>
        <w:jc w:val="both"/>
        <w:rPr>
          <w:color w:val="000000" w:themeColor="text1"/>
        </w:rPr>
      </w:pPr>
      <w:r w:rsidRPr="00543C80">
        <w:rPr>
          <w:color w:val="000000" w:themeColor="text1"/>
        </w:rPr>
        <w:t xml:space="preserve">Llevar a cabo actividades de difusión, sensibilización y adoptar medidas de protección especial de derechos de los estudiantes que se encuentren en situación de vulnerabilidad por circunstancias específicas de carácter socioeconómico, alimentario, psicológico, físico, discapacidad, identidad cultural, origen étnico o nacional, situación migratoria o </w:t>
      </w:r>
      <w:r w:rsidR="00913877" w:rsidRPr="00543C80">
        <w:rPr>
          <w:color w:val="000000" w:themeColor="text1"/>
        </w:rPr>
        <w:t>apátrida</w:t>
      </w:r>
      <w:r w:rsidRPr="00543C80">
        <w:rPr>
          <w:color w:val="000000" w:themeColor="text1"/>
        </w:rPr>
        <w:t>, o bien, relacionadas con aspectos de género, preferencia sexual, creencias religiosas o prácticas culturales, u otros que restrinjan o limiten el ej</w:t>
      </w:r>
      <w:r w:rsidR="00913877">
        <w:rPr>
          <w:color w:val="000000" w:themeColor="text1"/>
        </w:rPr>
        <w:t>ercicio de sus derechos</w:t>
      </w:r>
      <w:r w:rsidRPr="00543C80">
        <w:rPr>
          <w:color w:val="000000" w:themeColor="text1"/>
        </w:rPr>
        <w:t xml:space="preserve">. </w:t>
      </w:r>
    </w:p>
    <w:p w14:paraId="038C7023" w14:textId="6BBAFFA6" w:rsidR="00BF5153" w:rsidRPr="00913877" w:rsidRDefault="00EB10D2" w:rsidP="00913877">
      <w:pPr>
        <w:spacing w:before="120" w:after="120" w:line="240" w:lineRule="auto"/>
        <w:ind w:left="360" w:firstLine="348"/>
        <w:jc w:val="both"/>
        <w:rPr>
          <w:color w:val="000000" w:themeColor="text1"/>
        </w:rPr>
      </w:pPr>
      <w:r>
        <w:rPr>
          <w:rFonts w:cs="Arial"/>
          <w:color w:val="000000" w:themeColor="text1"/>
        </w:rPr>
        <w:t>(</w:t>
      </w:r>
      <w:r w:rsidR="009A0B4E" w:rsidRPr="00913877">
        <w:rPr>
          <w:rFonts w:cs="Arial"/>
          <w:color w:val="000000" w:themeColor="text1"/>
        </w:rPr>
        <w:t xml:space="preserve">Responsable: </w:t>
      </w:r>
      <w:r w:rsidR="00913877">
        <w:rPr>
          <w:rFonts w:cs="Arial"/>
          <w:color w:val="000000" w:themeColor="text1"/>
        </w:rPr>
        <w:t>Rector, Director General Académico, Director/Coordinador de Programa</w:t>
      </w:r>
      <w:r>
        <w:rPr>
          <w:rFonts w:cs="Arial"/>
          <w:color w:val="000000" w:themeColor="text1"/>
        </w:rPr>
        <w:t>)</w:t>
      </w:r>
      <w:r w:rsidR="005172A6" w:rsidRPr="00913877">
        <w:rPr>
          <w:color w:val="000000" w:themeColor="text1"/>
        </w:rPr>
        <w:t>.</w:t>
      </w:r>
    </w:p>
    <w:p w14:paraId="3DB6A9C2" w14:textId="77777777" w:rsidR="00543C80" w:rsidRPr="00543C80" w:rsidRDefault="00BF5153" w:rsidP="00BF5153">
      <w:pPr>
        <w:pStyle w:val="Prrafodelista"/>
        <w:numPr>
          <w:ilvl w:val="0"/>
          <w:numId w:val="8"/>
        </w:numPr>
        <w:spacing w:before="120" w:after="120" w:line="240" w:lineRule="auto"/>
        <w:contextualSpacing w:val="0"/>
        <w:jc w:val="both"/>
        <w:rPr>
          <w:color w:val="000000" w:themeColor="text1"/>
        </w:rPr>
      </w:pPr>
      <w:r w:rsidRPr="00543C80">
        <w:rPr>
          <w:color w:val="000000" w:themeColor="text1"/>
        </w:rPr>
        <w:t>Notificar de forma inmediata a sus superiores (hasta un segundo nivel) cuando se tenga conocimiento de casos de estudiantes que sufran o hayan sufrido, en cualquier forma, violación de sus derechos, hacerlo del conocimiento inmediato de las autoridades de manera que pueda seguirse la investigación correspondiente y, en su caso, instrumentar las medidas cautelares, de protección y de restitución integrales de los de</w:t>
      </w:r>
      <w:r w:rsidR="00913877">
        <w:rPr>
          <w:color w:val="000000" w:themeColor="text1"/>
        </w:rPr>
        <w:t>rechos perdidos</w:t>
      </w:r>
      <w:r w:rsidRPr="00543C80">
        <w:rPr>
          <w:color w:val="000000" w:themeColor="text1"/>
        </w:rPr>
        <w:t>.</w:t>
      </w:r>
    </w:p>
    <w:p w14:paraId="239B566A" w14:textId="77865A07" w:rsidR="00BF5153" w:rsidRPr="00543C80" w:rsidRDefault="00EB10D2" w:rsidP="00543C80">
      <w:pPr>
        <w:pStyle w:val="Prrafodelista"/>
        <w:spacing w:before="120" w:after="120" w:line="240" w:lineRule="auto"/>
        <w:contextualSpacing w:val="0"/>
        <w:jc w:val="both"/>
        <w:rPr>
          <w:color w:val="000000" w:themeColor="text1"/>
        </w:rPr>
      </w:pPr>
      <w:r>
        <w:rPr>
          <w:rFonts w:cs="Arial"/>
          <w:color w:val="000000" w:themeColor="text1"/>
        </w:rPr>
        <w:t>(</w:t>
      </w:r>
      <w:r w:rsidR="009A0B4E" w:rsidRPr="00543C80">
        <w:rPr>
          <w:rFonts w:cs="Arial"/>
          <w:color w:val="000000" w:themeColor="text1"/>
        </w:rPr>
        <w:t xml:space="preserve">Responsable: </w:t>
      </w:r>
      <w:r w:rsidR="00913877">
        <w:rPr>
          <w:rFonts w:cs="Arial"/>
          <w:color w:val="000000" w:themeColor="text1"/>
        </w:rPr>
        <w:t>Rector, Director General Académico, Director/Coordinador de Programa</w:t>
      </w:r>
      <w:r>
        <w:rPr>
          <w:rFonts w:cs="Arial"/>
          <w:color w:val="000000" w:themeColor="text1"/>
        </w:rPr>
        <w:t>)</w:t>
      </w:r>
      <w:r w:rsidR="00913877">
        <w:rPr>
          <w:rFonts w:cs="Arial"/>
          <w:color w:val="000000" w:themeColor="text1"/>
        </w:rPr>
        <w:t>.</w:t>
      </w:r>
    </w:p>
    <w:p w14:paraId="194ED94E" w14:textId="77777777" w:rsidR="00BF5153" w:rsidRPr="00543C80" w:rsidRDefault="00BF5153" w:rsidP="00BF5153">
      <w:pPr>
        <w:pStyle w:val="Prrafodelista"/>
        <w:spacing w:before="120" w:after="120" w:line="240" w:lineRule="auto"/>
        <w:contextualSpacing w:val="0"/>
        <w:jc w:val="both"/>
        <w:rPr>
          <w:color w:val="000000" w:themeColor="text1"/>
        </w:rPr>
      </w:pPr>
    </w:p>
    <w:p w14:paraId="00F3530A" w14:textId="77777777" w:rsidR="00011DE2" w:rsidRDefault="00011DE2" w:rsidP="00BF5153">
      <w:pPr>
        <w:rPr>
          <w:rFonts w:cs="Arial"/>
          <w:b/>
          <w:color w:val="000000" w:themeColor="text1"/>
        </w:rPr>
      </w:pPr>
    </w:p>
    <w:p w14:paraId="11C567F9" w14:textId="77777777" w:rsidR="00011DE2" w:rsidRPr="00607AF1" w:rsidRDefault="00011DE2" w:rsidP="00011DE2">
      <w:pPr>
        <w:pStyle w:val="Prrafodelista"/>
        <w:ind w:left="0"/>
        <w:jc w:val="both"/>
        <w:rPr>
          <w:b/>
          <w:color w:val="000000" w:themeColor="text1"/>
        </w:rPr>
      </w:pPr>
      <w:r>
        <w:rPr>
          <w:b/>
          <w:color w:val="000000" w:themeColor="text1"/>
        </w:rPr>
        <w:t>Indicador</w:t>
      </w:r>
      <w:r w:rsidRPr="00607AF1">
        <w:rPr>
          <w:b/>
          <w:color w:val="000000" w:themeColor="text1"/>
        </w:rPr>
        <w:t xml:space="preserve"> </w:t>
      </w:r>
    </w:p>
    <w:p w14:paraId="5D327DEB" w14:textId="77777777" w:rsidR="00011DE2" w:rsidRPr="001B529E" w:rsidRDefault="00011DE2" w:rsidP="00011DE2">
      <w:pPr>
        <w:pStyle w:val="Prrafodelista"/>
        <w:numPr>
          <w:ilvl w:val="0"/>
          <w:numId w:val="8"/>
        </w:numPr>
        <w:rPr>
          <w:color w:val="000000" w:themeColor="text1"/>
        </w:rPr>
      </w:pPr>
      <w:r>
        <w:rPr>
          <w:color w:val="000000" w:themeColor="text1"/>
        </w:rPr>
        <w:t>Número de casos registrados / atendidos.</w:t>
      </w:r>
    </w:p>
    <w:p w14:paraId="75158A21" w14:textId="77777777" w:rsidR="00011DE2" w:rsidRDefault="00011DE2" w:rsidP="00011DE2">
      <w:pPr>
        <w:rPr>
          <w:rFonts w:cs="Arial"/>
          <w:b/>
          <w:color w:val="000000" w:themeColor="text1"/>
        </w:rPr>
      </w:pPr>
    </w:p>
    <w:p w14:paraId="56610FC5" w14:textId="77777777" w:rsidR="00BF5153" w:rsidRPr="00543C80" w:rsidRDefault="00BF5153" w:rsidP="00BF5153">
      <w:pPr>
        <w:rPr>
          <w:rFonts w:cs="Arial"/>
          <w:b/>
          <w:color w:val="000000" w:themeColor="text1"/>
        </w:rPr>
      </w:pPr>
      <w:r w:rsidRPr="00543C80">
        <w:rPr>
          <w:rFonts w:cs="Arial"/>
          <w:b/>
          <w:color w:val="000000" w:themeColor="text1"/>
        </w:rPr>
        <w:t>Referencias</w:t>
      </w:r>
    </w:p>
    <w:p w14:paraId="64A6D51A" w14:textId="77777777" w:rsidR="00BF5153" w:rsidRPr="00543C80" w:rsidRDefault="00BF5153" w:rsidP="00BF5153">
      <w:pPr>
        <w:pStyle w:val="Prrafodelista"/>
        <w:numPr>
          <w:ilvl w:val="0"/>
          <w:numId w:val="7"/>
        </w:numPr>
        <w:spacing w:before="120" w:after="120" w:line="240" w:lineRule="auto"/>
        <w:ind w:left="709" w:right="-11" w:hanging="284"/>
        <w:rPr>
          <w:rFonts w:cs="Arial"/>
          <w:color w:val="000000" w:themeColor="text1"/>
        </w:rPr>
      </w:pPr>
      <w:r w:rsidRPr="00543C80">
        <w:rPr>
          <w:rFonts w:cstheme="minorHAnsi"/>
          <w:color w:val="000000" w:themeColor="text1"/>
        </w:rPr>
        <w:t>Decreto por el que se expide la Ley General de los Derechos de Niñas, Niños y Adolescentes. DOF.  4 de abril de 2014.</w:t>
      </w:r>
    </w:p>
    <w:p w14:paraId="6F4A2CCB" w14:textId="77777777" w:rsidR="00BF5153" w:rsidRPr="00543C80" w:rsidRDefault="00BF5153" w:rsidP="00BF5153">
      <w:pPr>
        <w:pStyle w:val="Prrafodelista"/>
        <w:spacing w:before="120" w:after="120" w:line="360" w:lineRule="auto"/>
        <w:ind w:left="1146" w:right="-9"/>
        <w:rPr>
          <w:rFonts w:cs="Arial"/>
          <w:color w:val="000000" w:themeColor="text1"/>
        </w:rPr>
      </w:pPr>
    </w:p>
    <w:p w14:paraId="0BA56C99" w14:textId="77777777" w:rsidR="00BF5153" w:rsidRPr="00543C80" w:rsidRDefault="00BF5153" w:rsidP="00BF5153">
      <w:pPr>
        <w:rPr>
          <w:rFonts w:cs="Arial"/>
          <w:b/>
          <w:color w:val="000000" w:themeColor="text1"/>
        </w:rPr>
      </w:pPr>
      <w:r w:rsidRPr="00543C80">
        <w:rPr>
          <w:rFonts w:cs="Arial"/>
          <w:b/>
          <w:color w:val="000000" w:themeColor="text1"/>
        </w:rPr>
        <w:t>Formatos</w:t>
      </w:r>
    </w:p>
    <w:p w14:paraId="6443DF01" w14:textId="77777777" w:rsidR="00BF5153" w:rsidRPr="00543C80" w:rsidRDefault="00BF5153" w:rsidP="00BF5153">
      <w:pPr>
        <w:pStyle w:val="Textoindependiente3"/>
        <w:numPr>
          <w:ilvl w:val="0"/>
          <w:numId w:val="6"/>
        </w:numPr>
        <w:spacing w:after="0" w:line="240" w:lineRule="auto"/>
        <w:ind w:left="709" w:hanging="283"/>
        <w:jc w:val="both"/>
        <w:rPr>
          <w:rFonts w:cs="Arial"/>
          <w:color w:val="000000" w:themeColor="text1"/>
          <w:sz w:val="22"/>
          <w:szCs w:val="22"/>
        </w:rPr>
      </w:pPr>
      <w:r w:rsidRPr="00543C80">
        <w:rPr>
          <w:color w:val="000000" w:themeColor="text1"/>
          <w:sz w:val="22"/>
          <w:szCs w:val="22"/>
        </w:rPr>
        <w:t>No aplica</w:t>
      </w:r>
    </w:p>
    <w:p w14:paraId="1ACF16C3" w14:textId="77777777" w:rsidR="00BF5153" w:rsidRPr="00543C80" w:rsidRDefault="00BF5153" w:rsidP="00BF5153">
      <w:pPr>
        <w:spacing w:after="60" w:line="0" w:lineRule="atLeast"/>
        <w:rPr>
          <w:rFonts w:cstheme="minorHAnsi"/>
          <w:b/>
          <w:color w:val="000000" w:themeColor="text1"/>
        </w:rPr>
      </w:pPr>
    </w:p>
    <w:p w14:paraId="15A8F1D0" w14:textId="77777777" w:rsidR="00BF5153" w:rsidRPr="00543C80" w:rsidRDefault="00BF5153" w:rsidP="00BF5153">
      <w:pPr>
        <w:spacing w:after="60" w:line="0" w:lineRule="atLeast"/>
        <w:rPr>
          <w:rFonts w:cstheme="minorHAnsi"/>
          <w:b/>
          <w:color w:val="000000" w:themeColor="text1"/>
        </w:rPr>
        <w:sectPr w:rsidR="00BF5153" w:rsidRPr="00543C80" w:rsidSect="00692BEE">
          <w:pgSz w:w="12240" w:h="15840" w:code="1"/>
          <w:pgMar w:top="567" w:right="1418" w:bottom="851" w:left="1418" w:header="567" w:footer="567" w:gutter="0"/>
          <w:cols w:space="708"/>
          <w:titlePg/>
          <w:docGrid w:linePitch="299"/>
        </w:sectPr>
      </w:pPr>
    </w:p>
    <w:p w14:paraId="0D516A2B" w14:textId="77777777" w:rsidR="00BF5153" w:rsidRPr="00543C80" w:rsidRDefault="00BF5153" w:rsidP="00CD37C3">
      <w:pPr>
        <w:pStyle w:val="Ttulo3"/>
        <w:rPr>
          <w:rFonts w:asciiTheme="minorHAnsi" w:hAnsiTheme="minorHAnsi" w:cstheme="minorHAnsi"/>
        </w:rPr>
      </w:pPr>
      <w:bookmarkStart w:id="99" w:name="_Toc74554270"/>
      <w:r w:rsidRPr="00543C80">
        <w:rPr>
          <w:rFonts w:asciiTheme="minorHAnsi" w:hAnsiTheme="minorHAnsi" w:cstheme="minorHAnsi"/>
        </w:rPr>
        <w:lastRenderedPageBreak/>
        <w:t>11.8   Situaciones externas.  Fuera de campus</w:t>
      </w:r>
      <w:bookmarkEnd w:id="99"/>
      <w:r w:rsidRPr="00543C80">
        <w:rPr>
          <w:rFonts w:asciiTheme="minorHAnsi" w:hAnsiTheme="minorHAnsi" w:cstheme="minorHAnsi"/>
        </w:rPr>
        <w:t xml:space="preserve"> </w:t>
      </w:r>
    </w:p>
    <w:p w14:paraId="0762B08B" w14:textId="77777777" w:rsidR="00BF5153" w:rsidRPr="00543C80" w:rsidRDefault="00BF5153" w:rsidP="00BF5153">
      <w:pPr>
        <w:spacing w:before="120" w:after="120" w:line="240" w:lineRule="auto"/>
        <w:ind w:right="-36"/>
        <w:jc w:val="both"/>
        <w:rPr>
          <w:color w:val="000000" w:themeColor="text1"/>
        </w:rPr>
      </w:pPr>
      <w:r w:rsidRPr="00543C80">
        <w:rPr>
          <w:b/>
          <w:color w:val="000000" w:themeColor="text1"/>
        </w:rPr>
        <w:t>Objetivo</w:t>
      </w:r>
      <w:r w:rsidRPr="00543C80">
        <w:rPr>
          <w:color w:val="000000" w:themeColor="text1"/>
        </w:rPr>
        <w:t xml:space="preserve">: Establecer las acciones que el personal docente y académico administrativo debe llevar a cabo para la prevención y atención de situaciones que se presenten fuera de campus y que, si es que ello represente un riesgo a la integridad personal o institucional, se puedan prevenir, atender o resolver a través de la intervención d la universidad o de las autoridades competentes. </w:t>
      </w:r>
    </w:p>
    <w:p w14:paraId="701B6B75" w14:textId="77777777" w:rsidR="00BF5153" w:rsidRPr="00543C80" w:rsidRDefault="00BF5153" w:rsidP="00BF5153">
      <w:pPr>
        <w:spacing w:before="120" w:after="120" w:line="240" w:lineRule="auto"/>
        <w:ind w:right="-36"/>
        <w:jc w:val="both"/>
        <w:rPr>
          <w:color w:val="000000" w:themeColor="text1"/>
        </w:rPr>
      </w:pPr>
    </w:p>
    <w:p w14:paraId="66F652B9" w14:textId="77777777" w:rsidR="00BF5153" w:rsidRPr="00543C80" w:rsidRDefault="00BF5153" w:rsidP="00BF5153">
      <w:pPr>
        <w:spacing w:before="120" w:after="120" w:line="240" w:lineRule="auto"/>
        <w:ind w:right="1244"/>
        <w:jc w:val="both"/>
        <w:rPr>
          <w:color w:val="000000" w:themeColor="text1"/>
        </w:rPr>
      </w:pPr>
      <w:r w:rsidRPr="00543C80">
        <w:rPr>
          <w:rFonts w:cs="Arial"/>
          <w:b/>
          <w:color w:val="000000" w:themeColor="text1"/>
        </w:rPr>
        <w:t>Criterios de operación</w:t>
      </w:r>
    </w:p>
    <w:p w14:paraId="12D080B7" w14:textId="77777777" w:rsidR="00543C80" w:rsidRPr="00543C80" w:rsidRDefault="00BF5153" w:rsidP="00BF5153">
      <w:pPr>
        <w:pStyle w:val="Prrafodelista"/>
        <w:numPr>
          <w:ilvl w:val="0"/>
          <w:numId w:val="8"/>
        </w:numPr>
        <w:spacing w:before="120" w:after="120" w:line="240" w:lineRule="auto"/>
        <w:contextualSpacing w:val="0"/>
        <w:jc w:val="both"/>
        <w:rPr>
          <w:color w:val="000000" w:themeColor="text1"/>
        </w:rPr>
      </w:pPr>
      <w:r w:rsidRPr="00543C80">
        <w:rPr>
          <w:color w:val="000000" w:themeColor="text1"/>
        </w:rPr>
        <w:t>Reportar de forma inmediata al área que corresponda (seguridad y vigilancia</w:t>
      </w:r>
      <w:r w:rsidR="00E32B50">
        <w:rPr>
          <w:color w:val="000000" w:themeColor="text1"/>
        </w:rPr>
        <w:t xml:space="preserve"> y</w:t>
      </w:r>
      <w:r w:rsidRPr="00543C80">
        <w:rPr>
          <w:color w:val="000000" w:themeColor="text1"/>
        </w:rPr>
        <w:t xml:space="preserve"> Rectoría de Campus, cualquier incidente individuales o colectivos que pudiesen llegar a representar un riesgo para los miembros de la comunidad universitaria o para sus bienes o los de la Universidad e inclusive su prestigio, tales como, por ejemplo: riñas, amenazas, conflictos personales o con la autoridad, consumo de enervantes o bebidas alcohólicas o Infringir cualquier legislación de orden federal, estatal o municip</w:t>
      </w:r>
      <w:r w:rsidR="007A3BC3">
        <w:rPr>
          <w:color w:val="000000" w:themeColor="text1"/>
        </w:rPr>
        <w:t>al, entre otras</w:t>
      </w:r>
      <w:r w:rsidRPr="00543C80">
        <w:rPr>
          <w:color w:val="000000" w:themeColor="text1"/>
        </w:rPr>
        <w:t>.</w:t>
      </w:r>
    </w:p>
    <w:p w14:paraId="63E6A978" w14:textId="77777777" w:rsidR="00BF5153" w:rsidRPr="00543C80" w:rsidRDefault="009A0B4E" w:rsidP="00543C80">
      <w:pPr>
        <w:pStyle w:val="Prrafodelista"/>
        <w:spacing w:before="120" w:after="120" w:line="240" w:lineRule="auto"/>
        <w:contextualSpacing w:val="0"/>
        <w:jc w:val="both"/>
        <w:rPr>
          <w:color w:val="000000" w:themeColor="text1"/>
        </w:rPr>
      </w:pPr>
      <w:r w:rsidRPr="00543C80">
        <w:rPr>
          <w:rFonts w:cs="Arial"/>
          <w:color w:val="000000" w:themeColor="text1"/>
        </w:rPr>
        <w:t xml:space="preserve">Responsable: </w:t>
      </w:r>
      <w:r w:rsidR="001C160A" w:rsidRPr="00543C80">
        <w:rPr>
          <w:color w:val="000000" w:themeColor="text1"/>
        </w:rPr>
        <w:t>Todo el personal</w:t>
      </w:r>
      <w:r w:rsidR="007A3BC3">
        <w:rPr>
          <w:color w:val="000000" w:themeColor="text1"/>
        </w:rPr>
        <w:t>.</w:t>
      </w:r>
    </w:p>
    <w:p w14:paraId="23005B41" w14:textId="77777777" w:rsidR="00BF5153" w:rsidRDefault="00BF5153" w:rsidP="00BF5153">
      <w:pPr>
        <w:pStyle w:val="Prrafodelista"/>
        <w:jc w:val="both"/>
        <w:rPr>
          <w:color w:val="000000" w:themeColor="text1"/>
        </w:rPr>
      </w:pPr>
    </w:p>
    <w:p w14:paraId="5FB98D5A" w14:textId="77777777" w:rsidR="00E32B50" w:rsidRPr="00543C80" w:rsidRDefault="00E32B50" w:rsidP="00BF5153">
      <w:pPr>
        <w:pStyle w:val="Prrafodelista"/>
        <w:jc w:val="both"/>
        <w:rPr>
          <w:color w:val="000000" w:themeColor="text1"/>
        </w:rPr>
      </w:pPr>
    </w:p>
    <w:p w14:paraId="6C708D22" w14:textId="77777777" w:rsidR="00E32B50" w:rsidRPr="00607AF1" w:rsidRDefault="00E32B50" w:rsidP="00E32B50">
      <w:pPr>
        <w:pStyle w:val="Prrafodelista"/>
        <w:ind w:left="0"/>
        <w:jc w:val="both"/>
        <w:rPr>
          <w:b/>
          <w:color w:val="000000" w:themeColor="text1"/>
        </w:rPr>
      </w:pPr>
      <w:r>
        <w:rPr>
          <w:b/>
          <w:color w:val="000000" w:themeColor="text1"/>
        </w:rPr>
        <w:t>Indicador</w:t>
      </w:r>
      <w:r w:rsidRPr="00607AF1">
        <w:rPr>
          <w:b/>
          <w:color w:val="000000" w:themeColor="text1"/>
        </w:rPr>
        <w:t xml:space="preserve"> </w:t>
      </w:r>
    </w:p>
    <w:p w14:paraId="34E35095" w14:textId="77777777" w:rsidR="00E32B50" w:rsidRPr="001B529E" w:rsidRDefault="00E32B50" w:rsidP="00E32B50">
      <w:pPr>
        <w:pStyle w:val="Prrafodelista"/>
        <w:numPr>
          <w:ilvl w:val="0"/>
          <w:numId w:val="8"/>
        </w:numPr>
        <w:ind w:left="709" w:hanging="283"/>
        <w:rPr>
          <w:color w:val="000000" w:themeColor="text1"/>
        </w:rPr>
      </w:pPr>
      <w:r>
        <w:rPr>
          <w:color w:val="000000" w:themeColor="text1"/>
        </w:rPr>
        <w:t>Número de incidentes reportados.</w:t>
      </w:r>
    </w:p>
    <w:p w14:paraId="0F972818" w14:textId="77777777" w:rsidR="00E32B50" w:rsidRDefault="00E32B50" w:rsidP="00E32B50">
      <w:pPr>
        <w:rPr>
          <w:rFonts w:cs="Arial"/>
          <w:b/>
          <w:color w:val="000000" w:themeColor="text1"/>
        </w:rPr>
      </w:pPr>
    </w:p>
    <w:p w14:paraId="34E9CA88" w14:textId="77777777" w:rsidR="00BF5153" w:rsidRPr="00543C80" w:rsidRDefault="00BF5153" w:rsidP="00BF5153">
      <w:pPr>
        <w:rPr>
          <w:rFonts w:cs="Arial"/>
          <w:b/>
          <w:color w:val="000000" w:themeColor="text1"/>
        </w:rPr>
      </w:pPr>
      <w:r w:rsidRPr="00543C80">
        <w:rPr>
          <w:rFonts w:cs="Arial"/>
          <w:b/>
          <w:color w:val="000000" w:themeColor="text1"/>
        </w:rPr>
        <w:t>Referencias</w:t>
      </w:r>
    </w:p>
    <w:p w14:paraId="080B8486" w14:textId="77777777" w:rsidR="00BF5153" w:rsidRPr="00543C80" w:rsidRDefault="00BF5153" w:rsidP="00BF5153">
      <w:pPr>
        <w:pStyle w:val="Prrafodelista"/>
        <w:numPr>
          <w:ilvl w:val="0"/>
          <w:numId w:val="7"/>
        </w:numPr>
        <w:spacing w:before="120" w:after="120" w:line="360" w:lineRule="auto"/>
        <w:ind w:left="709" w:right="-9" w:hanging="283"/>
        <w:rPr>
          <w:rFonts w:cs="Arial"/>
          <w:color w:val="000000" w:themeColor="text1"/>
        </w:rPr>
      </w:pPr>
      <w:r w:rsidRPr="00543C80">
        <w:rPr>
          <w:rFonts w:cstheme="minorHAnsi"/>
          <w:color w:val="000000" w:themeColor="text1"/>
        </w:rPr>
        <w:t>No aplica</w:t>
      </w:r>
    </w:p>
    <w:p w14:paraId="3CE7B63D" w14:textId="77777777" w:rsidR="00BF5153" w:rsidRPr="00543C80" w:rsidRDefault="00BF5153" w:rsidP="00BF5153">
      <w:pPr>
        <w:pStyle w:val="Prrafodelista"/>
        <w:spacing w:before="120" w:after="120" w:line="360" w:lineRule="auto"/>
        <w:ind w:left="1146" w:right="-9"/>
        <w:rPr>
          <w:rFonts w:cs="Arial"/>
          <w:color w:val="000000" w:themeColor="text1"/>
        </w:rPr>
      </w:pPr>
    </w:p>
    <w:p w14:paraId="2047066C" w14:textId="77777777" w:rsidR="00BF5153" w:rsidRPr="00543C80" w:rsidRDefault="00BF5153" w:rsidP="00BF5153">
      <w:pPr>
        <w:rPr>
          <w:rFonts w:cs="Arial"/>
          <w:b/>
          <w:color w:val="000000" w:themeColor="text1"/>
        </w:rPr>
      </w:pPr>
      <w:r w:rsidRPr="00543C80">
        <w:rPr>
          <w:rFonts w:cs="Arial"/>
          <w:b/>
          <w:color w:val="000000" w:themeColor="text1"/>
        </w:rPr>
        <w:t>Formatos</w:t>
      </w:r>
    </w:p>
    <w:p w14:paraId="5FCE22EB" w14:textId="77777777" w:rsidR="00BF5153" w:rsidRPr="00543C80" w:rsidRDefault="00BF5153" w:rsidP="00BF5153">
      <w:pPr>
        <w:pStyle w:val="Textoindependiente3"/>
        <w:numPr>
          <w:ilvl w:val="0"/>
          <w:numId w:val="6"/>
        </w:numPr>
        <w:spacing w:after="0" w:line="240" w:lineRule="auto"/>
        <w:ind w:left="709" w:hanging="654"/>
        <w:jc w:val="both"/>
        <w:rPr>
          <w:rFonts w:cs="Arial"/>
          <w:color w:val="000000" w:themeColor="text1"/>
          <w:sz w:val="22"/>
          <w:szCs w:val="22"/>
        </w:rPr>
      </w:pPr>
      <w:r w:rsidRPr="00543C80">
        <w:rPr>
          <w:color w:val="000000" w:themeColor="text1"/>
          <w:sz w:val="22"/>
          <w:szCs w:val="22"/>
        </w:rPr>
        <w:t>No aplica</w:t>
      </w:r>
    </w:p>
    <w:p w14:paraId="021E685E" w14:textId="77777777" w:rsidR="00BF5153" w:rsidRPr="00543C80" w:rsidRDefault="00BF5153" w:rsidP="00BF5153">
      <w:pPr>
        <w:pStyle w:val="Prrafodelista"/>
        <w:spacing w:before="120" w:after="120" w:line="360" w:lineRule="auto"/>
        <w:ind w:left="426"/>
        <w:rPr>
          <w:rFonts w:cs="Arial"/>
          <w:color w:val="000000" w:themeColor="text1"/>
        </w:rPr>
      </w:pPr>
    </w:p>
    <w:p w14:paraId="63968D34" w14:textId="77777777" w:rsidR="00BF5153" w:rsidRPr="00543C80" w:rsidRDefault="00BF5153" w:rsidP="00BF5153">
      <w:pPr>
        <w:ind w:left="426"/>
        <w:rPr>
          <w:rFonts w:cs="Arial"/>
          <w:color w:val="000000" w:themeColor="text1"/>
        </w:rPr>
      </w:pPr>
    </w:p>
    <w:p w14:paraId="21B3E06E" w14:textId="77777777" w:rsidR="00BF5153" w:rsidRPr="00543C80" w:rsidRDefault="00BF5153" w:rsidP="00BF5153">
      <w:pPr>
        <w:rPr>
          <w:rFonts w:cs="Arial"/>
          <w:color w:val="000000" w:themeColor="text1"/>
        </w:rPr>
      </w:pPr>
      <w:r w:rsidRPr="00543C80">
        <w:rPr>
          <w:rFonts w:cs="Arial"/>
          <w:color w:val="000000" w:themeColor="text1"/>
        </w:rPr>
        <w:br w:type="page"/>
      </w:r>
    </w:p>
    <w:tbl>
      <w:tblPr>
        <w:tblW w:w="10080" w:type="dxa"/>
        <w:tblInd w:w="-162" w:type="dxa"/>
        <w:tblLayout w:type="fixed"/>
        <w:tblLook w:val="0000" w:firstRow="0" w:lastRow="0" w:firstColumn="0" w:lastColumn="0" w:noHBand="0" w:noVBand="0"/>
      </w:tblPr>
      <w:tblGrid>
        <w:gridCol w:w="1350"/>
        <w:gridCol w:w="2520"/>
        <w:gridCol w:w="3630"/>
        <w:gridCol w:w="2580"/>
      </w:tblGrid>
      <w:tr w:rsidR="00BF5153" w:rsidRPr="00543C80" w14:paraId="79133E09" w14:textId="77777777" w:rsidTr="00AB3324">
        <w:trPr>
          <w:cantSplit/>
          <w:trHeight w:hRule="exact" w:val="1040"/>
        </w:trPr>
        <w:tc>
          <w:tcPr>
            <w:tcW w:w="3870" w:type="dxa"/>
            <w:gridSpan w:val="2"/>
            <w:tcBorders>
              <w:top w:val="double" w:sz="6" w:space="0" w:color="auto"/>
              <w:left w:val="double" w:sz="6" w:space="0" w:color="auto"/>
              <w:bottom w:val="single" w:sz="6" w:space="0" w:color="auto"/>
            </w:tcBorders>
          </w:tcPr>
          <w:p w14:paraId="0CB5B2F5" w14:textId="77777777" w:rsidR="00BF5153" w:rsidRPr="00543C80" w:rsidRDefault="007A3BC3" w:rsidP="00AB3324">
            <w:pPr>
              <w:pStyle w:val="Encabezado"/>
              <w:tabs>
                <w:tab w:val="left" w:pos="284"/>
                <w:tab w:val="left" w:pos="567"/>
                <w:tab w:val="left" w:pos="851"/>
                <w:tab w:val="left" w:pos="1134"/>
                <w:tab w:val="left" w:pos="1418"/>
              </w:tabs>
              <w:jc w:val="center"/>
              <w:rPr>
                <w:b/>
                <w:color w:val="000000" w:themeColor="text1"/>
                <w:lang w:val="es-MX"/>
              </w:rPr>
            </w:pPr>
            <w:r w:rsidRPr="006A676F">
              <w:rPr>
                <w:noProof/>
                <w:lang w:val="es-MX" w:eastAsia="es-MX"/>
              </w:rPr>
              <w:lastRenderedPageBreak/>
              <w:drawing>
                <wp:anchor distT="0" distB="0" distL="114300" distR="114300" simplePos="0" relativeHeight="251738112" behindDoc="1" locked="0" layoutInCell="1" allowOverlap="1" wp14:anchorId="2A0DDCB4" wp14:editId="70D8B8C8">
                  <wp:simplePos x="0" y="0"/>
                  <wp:positionH relativeFrom="margin">
                    <wp:posOffset>143121</wp:posOffset>
                  </wp:positionH>
                  <wp:positionV relativeFrom="topMargin">
                    <wp:posOffset>134018</wp:posOffset>
                  </wp:positionV>
                  <wp:extent cx="1960880" cy="372110"/>
                  <wp:effectExtent l="0" t="0" r="1270" b="8890"/>
                  <wp:wrapTight wrapText="bothSides">
                    <wp:wrapPolygon edited="0">
                      <wp:start x="6295" y="0"/>
                      <wp:lineTo x="420" y="1106"/>
                      <wp:lineTo x="210" y="3317"/>
                      <wp:lineTo x="2518" y="18799"/>
                      <wp:lineTo x="2938" y="21010"/>
                      <wp:lineTo x="4617" y="21010"/>
                      <wp:lineTo x="21404" y="21010"/>
                      <wp:lineTo x="21404" y="4423"/>
                      <wp:lineTo x="8604" y="0"/>
                      <wp:lineTo x="6295" y="0"/>
                    </wp:wrapPolygon>
                  </wp:wrapTight>
                  <wp:docPr id="13" name="Imagen 13" descr="C:\Users\UCG\AppData\Local\Microsoft\Windows\INetCache\Content.Outlook\12ADOUB7\ucg horizontal azu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UCG\AppData\Local\Microsoft\Windows\INetCache\Content.Outlook\12ADOUB7\ucg horizontal azul.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960880" cy="372110"/>
                          </a:xfrm>
                          <a:prstGeom prst="rect">
                            <a:avLst/>
                          </a:prstGeom>
                          <a:noFill/>
                          <a:ln>
                            <a:noFill/>
                          </a:ln>
                        </pic:spPr>
                      </pic:pic>
                    </a:graphicData>
                  </a:graphic>
                </wp:anchor>
              </w:drawing>
            </w:r>
          </w:p>
          <w:p w14:paraId="319F100F" w14:textId="77777777" w:rsidR="00BF5153" w:rsidRPr="00543C80" w:rsidRDefault="00BF5153" w:rsidP="00AB3324">
            <w:pPr>
              <w:pStyle w:val="Encabezado"/>
              <w:tabs>
                <w:tab w:val="left" w:pos="284"/>
                <w:tab w:val="left" w:pos="567"/>
                <w:tab w:val="left" w:pos="851"/>
                <w:tab w:val="left" w:pos="1134"/>
                <w:tab w:val="left" w:pos="1418"/>
              </w:tabs>
              <w:jc w:val="center"/>
              <w:rPr>
                <w:b/>
                <w:color w:val="000000" w:themeColor="text1"/>
                <w:lang w:val="es-MX"/>
              </w:rPr>
            </w:pPr>
          </w:p>
        </w:tc>
        <w:tc>
          <w:tcPr>
            <w:tcW w:w="6210" w:type="dxa"/>
            <w:gridSpan w:val="2"/>
            <w:tcBorders>
              <w:top w:val="double" w:sz="6" w:space="0" w:color="auto"/>
              <w:bottom w:val="single" w:sz="6" w:space="0" w:color="auto"/>
              <w:right w:val="double" w:sz="6" w:space="0" w:color="auto"/>
            </w:tcBorders>
            <w:vAlign w:val="center"/>
          </w:tcPr>
          <w:p w14:paraId="3E37EBFC" w14:textId="77777777" w:rsidR="00BF5153" w:rsidRPr="00543C80" w:rsidRDefault="00BF5153" w:rsidP="00AB3324">
            <w:pPr>
              <w:pStyle w:val="Textoindependiente2"/>
              <w:spacing w:after="0" w:line="360" w:lineRule="auto"/>
              <w:jc w:val="center"/>
              <w:rPr>
                <w:b/>
                <w:color w:val="000000" w:themeColor="text1"/>
                <w:sz w:val="28"/>
                <w:szCs w:val="28"/>
              </w:rPr>
            </w:pPr>
            <w:r w:rsidRPr="00543C80">
              <w:rPr>
                <w:b/>
                <w:color w:val="000000" w:themeColor="text1"/>
                <w:sz w:val="28"/>
                <w:szCs w:val="28"/>
              </w:rPr>
              <w:t>Manual de Operación Académica</w:t>
            </w:r>
          </w:p>
          <w:p w14:paraId="026508E7" w14:textId="77777777" w:rsidR="00BF5153" w:rsidRPr="00543C80" w:rsidRDefault="007A3BC3" w:rsidP="00AB3324">
            <w:pPr>
              <w:pStyle w:val="Textoindependiente2"/>
              <w:spacing w:after="0" w:line="360" w:lineRule="auto"/>
              <w:jc w:val="center"/>
              <w:rPr>
                <w:color w:val="000000" w:themeColor="text1"/>
                <w:sz w:val="18"/>
              </w:rPr>
            </w:pPr>
            <w:r>
              <w:rPr>
                <w:b/>
                <w:color w:val="000000" w:themeColor="text1"/>
                <w:sz w:val="18"/>
              </w:rPr>
              <w:t>Licenciatura, Preparatoria, Posgrados</w:t>
            </w:r>
          </w:p>
        </w:tc>
      </w:tr>
      <w:tr w:rsidR="00BF5153" w:rsidRPr="00543C80" w14:paraId="3E892EE4" w14:textId="77777777" w:rsidTr="00AB3324">
        <w:trPr>
          <w:cantSplit/>
          <w:trHeight w:val="180"/>
        </w:trPr>
        <w:tc>
          <w:tcPr>
            <w:tcW w:w="1350" w:type="dxa"/>
            <w:tcBorders>
              <w:left w:val="double" w:sz="6" w:space="0" w:color="auto"/>
            </w:tcBorders>
            <w:vAlign w:val="center"/>
          </w:tcPr>
          <w:p w14:paraId="723FE158" w14:textId="77777777" w:rsidR="00BF5153" w:rsidRPr="00543C80" w:rsidRDefault="00BF5153" w:rsidP="00AB3324">
            <w:pPr>
              <w:pStyle w:val="Textoindependiente3"/>
              <w:spacing w:after="0"/>
              <w:rPr>
                <w:color w:val="000000" w:themeColor="text1"/>
              </w:rPr>
            </w:pPr>
            <w:r w:rsidRPr="00543C80">
              <w:rPr>
                <w:color w:val="000000" w:themeColor="text1"/>
              </w:rPr>
              <w:t xml:space="preserve">Elaborado por: </w:t>
            </w:r>
          </w:p>
        </w:tc>
        <w:tc>
          <w:tcPr>
            <w:tcW w:w="2520" w:type="dxa"/>
            <w:tcBorders>
              <w:top w:val="single" w:sz="6" w:space="0" w:color="auto"/>
              <w:right w:val="single" w:sz="4" w:space="0" w:color="auto"/>
            </w:tcBorders>
            <w:vAlign w:val="center"/>
          </w:tcPr>
          <w:p w14:paraId="17B4EA7A" w14:textId="77777777" w:rsidR="00BF5153" w:rsidRPr="00543C80" w:rsidRDefault="007A3BC3" w:rsidP="00AB3324">
            <w:pPr>
              <w:pStyle w:val="Textoindependiente3"/>
              <w:spacing w:after="0" w:line="240" w:lineRule="auto"/>
              <w:rPr>
                <w:color w:val="000000" w:themeColor="text1"/>
              </w:rPr>
            </w:pPr>
            <w:r>
              <w:rPr>
                <w:color w:val="000000" w:themeColor="text1"/>
              </w:rPr>
              <w:t>Rector</w:t>
            </w:r>
          </w:p>
        </w:tc>
        <w:tc>
          <w:tcPr>
            <w:tcW w:w="3630" w:type="dxa"/>
            <w:vMerge w:val="restart"/>
            <w:tcBorders>
              <w:left w:val="single" w:sz="4" w:space="0" w:color="auto"/>
              <w:bottom w:val="double" w:sz="6" w:space="0" w:color="auto"/>
              <w:right w:val="single" w:sz="6" w:space="0" w:color="auto"/>
            </w:tcBorders>
            <w:vAlign w:val="center"/>
          </w:tcPr>
          <w:p w14:paraId="12940764" w14:textId="77777777" w:rsidR="00BF5153" w:rsidRPr="00543C80" w:rsidRDefault="00BF5153" w:rsidP="00AB3324">
            <w:pPr>
              <w:pStyle w:val="Textoindependiente3"/>
              <w:spacing w:after="0" w:line="360" w:lineRule="auto"/>
              <w:jc w:val="center"/>
              <w:rPr>
                <w:color w:val="000000" w:themeColor="text1"/>
                <w:sz w:val="18"/>
                <w:szCs w:val="18"/>
              </w:rPr>
            </w:pPr>
            <w:r w:rsidRPr="00543C80">
              <w:rPr>
                <w:color w:val="000000" w:themeColor="text1"/>
                <w:sz w:val="18"/>
                <w:szCs w:val="18"/>
              </w:rPr>
              <w:t>SECCIÓN IV</w:t>
            </w:r>
          </w:p>
          <w:p w14:paraId="53EC3C3A" w14:textId="77777777" w:rsidR="00BF5153" w:rsidRPr="00543C80" w:rsidRDefault="00BF5153" w:rsidP="00AB3324">
            <w:pPr>
              <w:pStyle w:val="Textoindependiente3"/>
              <w:spacing w:after="0" w:line="240" w:lineRule="auto"/>
              <w:jc w:val="center"/>
              <w:rPr>
                <w:color w:val="000000" w:themeColor="text1"/>
                <w:sz w:val="18"/>
                <w:szCs w:val="18"/>
              </w:rPr>
            </w:pPr>
            <w:r w:rsidRPr="00543C80">
              <w:rPr>
                <w:color w:val="000000" w:themeColor="text1"/>
                <w:sz w:val="18"/>
                <w:szCs w:val="18"/>
              </w:rPr>
              <w:t>Actividades Académicas Fundamentales</w:t>
            </w:r>
          </w:p>
          <w:p w14:paraId="28CF600D" w14:textId="77777777" w:rsidR="00BF5153" w:rsidRPr="00543C80" w:rsidRDefault="00BF5153" w:rsidP="00AB3324">
            <w:pPr>
              <w:pStyle w:val="Textoindependiente3"/>
              <w:spacing w:after="0" w:line="240" w:lineRule="auto"/>
              <w:jc w:val="center"/>
              <w:rPr>
                <w:b/>
                <w:color w:val="000000" w:themeColor="text1"/>
                <w:sz w:val="24"/>
                <w:szCs w:val="24"/>
              </w:rPr>
            </w:pPr>
            <w:r w:rsidRPr="00543C80">
              <w:rPr>
                <w:b/>
                <w:color w:val="000000" w:themeColor="text1"/>
                <w:sz w:val="24"/>
                <w:szCs w:val="24"/>
              </w:rPr>
              <w:t>12</w:t>
            </w:r>
          </w:p>
          <w:p w14:paraId="36A4AA8A" w14:textId="77777777" w:rsidR="00BF5153" w:rsidRPr="00543C80" w:rsidRDefault="00BF5153" w:rsidP="00AB3324">
            <w:pPr>
              <w:pStyle w:val="Textoindependiente3"/>
              <w:spacing w:after="0" w:line="240" w:lineRule="auto"/>
              <w:jc w:val="center"/>
              <w:rPr>
                <w:b/>
                <w:color w:val="000000" w:themeColor="text1"/>
                <w:sz w:val="18"/>
                <w:szCs w:val="18"/>
              </w:rPr>
            </w:pPr>
            <w:r w:rsidRPr="00543C80">
              <w:rPr>
                <w:b/>
                <w:color w:val="000000" w:themeColor="text1"/>
                <w:sz w:val="24"/>
                <w:szCs w:val="24"/>
              </w:rPr>
              <w:t>Indicadores de desempeño académico</w:t>
            </w:r>
          </w:p>
        </w:tc>
        <w:tc>
          <w:tcPr>
            <w:tcW w:w="2580" w:type="dxa"/>
            <w:tcBorders>
              <w:top w:val="single" w:sz="6" w:space="0" w:color="auto"/>
              <w:left w:val="single" w:sz="6" w:space="0" w:color="auto"/>
              <w:bottom w:val="single" w:sz="6" w:space="0" w:color="auto"/>
              <w:right w:val="double" w:sz="6" w:space="0" w:color="auto"/>
            </w:tcBorders>
            <w:vAlign w:val="center"/>
          </w:tcPr>
          <w:p w14:paraId="662F4579" w14:textId="77777777" w:rsidR="00BF5153" w:rsidRPr="00543C80" w:rsidRDefault="00BF5153" w:rsidP="00AB3324">
            <w:pPr>
              <w:pStyle w:val="Textoindependiente3"/>
              <w:spacing w:after="0" w:line="240" w:lineRule="auto"/>
              <w:ind w:left="1449"/>
              <w:jc w:val="center"/>
              <w:rPr>
                <w:color w:val="000000" w:themeColor="text1"/>
              </w:rPr>
            </w:pPr>
            <w:r w:rsidRPr="00543C80">
              <w:rPr>
                <w:color w:val="000000" w:themeColor="text1"/>
              </w:rPr>
              <w:t>Versión: 1.0.</w:t>
            </w:r>
          </w:p>
        </w:tc>
      </w:tr>
      <w:tr w:rsidR="00BF5153" w:rsidRPr="00543C80" w14:paraId="140B884C" w14:textId="77777777" w:rsidTr="00AB3324">
        <w:trPr>
          <w:cantSplit/>
          <w:trHeight w:val="238"/>
        </w:trPr>
        <w:tc>
          <w:tcPr>
            <w:tcW w:w="1350" w:type="dxa"/>
            <w:tcBorders>
              <w:left w:val="double" w:sz="6" w:space="0" w:color="auto"/>
            </w:tcBorders>
            <w:vAlign w:val="center"/>
          </w:tcPr>
          <w:p w14:paraId="2FD8A4F0" w14:textId="77777777" w:rsidR="00BF5153" w:rsidRPr="00543C80" w:rsidRDefault="00BF5153" w:rsidP="00AB3324">
            <w:pPr>
              <w:pStyle w:val="Textoindependiente3"/>
              <w:spacing w:after="0"/>
              <w:rPr>
                <w:color w:val="000000" w:themeColor="text1"/>
              </w:rPr>
            </w:pPr>
            <w:r w:rsidRPr="00543C80">
              <w:rPr>
                <w:color w:val="000000" w:themeColor="text1"/>
              </w:rPr>
              <w:t>Aprobado por:</w:t>
            </w:r>
          </w:p>
        </w:tc>
        <w:tc>
          <w:tcPr>
            <w:tcW w:w="2520" w:type="dxa"/>
            <w:tcBorders>
              <w:right w:val="single" w:sz="4" w:space="0" w:color="auto"/>
            </w:tcBorders>
            <w:vAlign w:val="center"/>
          </w:tcPr>
          <w:p w14:paraId="253C694D" w14:textId="77777777" w:rsidR="00BF5153" w:rsidRPr="00543C80" w:rsidRDefault="007A3BC3" w:rsidP="00AB3324">
            <w:pPr>
              <w:pStyle w:val="Textoindependiente3"/>
              <w:spacing w:after="0" w:line="240" w:lineRule="auto"/>
              <w:rPr>
                <w:color w:val="000000" w:themeColor="text1"/>
              </w:rPr>
            </w:pPr>
            <w:r>
              <w:rPr>
                <w:color w:val="000000" w:themeColor="text1"/>
              </w:rPr>
              <w:t>Rector Nacional</w:t>
            </w:r>
          </w:p>
        </w:tc>
        <w:tc>
          <w:tcPr>
            <w:tcW w:w="3630" w:type="dxa"/>
            <w:vMerge/>
            <w:tcBorders>
              <w:top w:val="double" w:sz="6" w:space="0" w:color="auto"/>
              <w:left w:val="single" w:sz="4" w:space="0" w:color="auto"/>
              <w:bottom w:val="double" w:sz="6" w:space="0" w:color="auto"/>
              <w:right w:val="single" w:sz="6" w:space="0" w:color="auto"/>
            </w:tcBorders>
            <w:vAlign w:val="center"/>
          </w:tcPr>
          <w:p w14:paraId="19A067D9" w14:textId="77777777" w:rsidR="00BF5153" w:rsidRPr="00543C80" w:rsidRDefault="00BF5153" w:rsidP="00AB3324">
            <w:pPr>
              <w:pStyle w:val="Textoindependiente3"/>
              <w:spacing w:after="0"/>
              <w:jc w:val="center"/>
              <w:rPr>
                <w:color w:val="000000" w:themeColor="text1"/>
              </w:rPr>
            </w:pPr>
          </w:p>
        </w:tc>
        <w:tc>
          <w:tcPr>
            <w:tcW w:w="2580" w:type="dxa"/>
            <w:tcBorders>
              <w:top w:val="single" w:sz="6" w:space="0" w:color="auto"/>
              <w:left w:val="single" w:sz="6" w:space="0" w:color="auto"/>
              <w:bottom w:val="single" w:sz="4" w:space="0" w:color="auto"/>
              <w:right w:val="double" w:sz="4" w:space="0" w:color="auto"/>
            </w:tcBorders>
            <w:vAlign w:val="center"/>
          </w:tcPr>
          <w:p w14:paraId="39BC9E23" w14:textId="77777777" w:rsidR="00BF5153" w:rsidRPr="00543C80" w:rsidRDefault="00BF5153" w:rsidP="00AB3324">
            <w:pPr>
              <w:pStyle w:val="Textoindependiente3"/>
              <w:spacing w:after="0" w:line="240" w:lineRule="auto"/>
              <w:ind w:left="31"/>
              <w:jc w:val="right"/>
              <w:rPr>
                <w:color w:val="000000" w:themeColor="text1"/>
              </w:rPr>
            </w:pPr>
            <w:r w:rsidRPr="00543C80">
              <w:rPr>
                <w:color w:val="000000" w:themeColor="text1"/>
              </w:rPr>
              <w:t xml:space="preserve">Fecha de Elaboración: </w:t>
            </w:r>
            <w:r w:rsidR="007A3BC3">
              <w:rPr>
                <w:color w:val="000000" w:themeColor="text1"/>
              </w:rPr>
              <w:t>mayo 2021</w:t>
            </w:r>
          </w:p>
        </w:tc>
      </w:tr>
      <w:tr w:rsidR="00BF5153" w:rsidRPr="00543C80" w14:paraId="3362604E" w14:textId="77777777" w:rsidTr="00AB3324">
        <w:trPr>
          <w:cantSplit/>
          <w:trHeight w:val="170"/>
        </w:trPr>
        <w:tc>
          <w:tcPr>
            <w:tcW w:w="1350" w:type="dxa"/>
            <w:tcBorders>
              <w:left w:val="double" w:sz="6" w:space="0" w:color="auto"/>
              <w:bottom w:val="double" w:sz="6" w:space="0" w:color="auto"/>
            </w:tcBorders>
            <w:vAlign w:val="center"/>
          </w:tcPr>
          <w:p w14:paraId="19788E73" w14:textId="77777777" w:rsidR="00BF5153" w:rsidRPr="00543C80" w:rsidRDefault="00BF5153" w:rsidP="00AB3324">
            <w:pPr>
              <w:pStyle w:val="Textoindependiente3"/>
              <w:spacing w:after="0"/>
              <w:rPr>
                <w:color w:val="000000" w:themeColor="text1"/>
              </w:rPr>
            </w:pPr>
            <w:r w:rsidRPr="00543C80">
              <w:rPr>
                <w:color w:val="000000" w:themeColor="text1"/>
              </w:rPr>
              <w:t>Enfocado a:</w:t>
            </w:r>
          </w:p>
        </w:tc>
        <w:tc>
          <w:tcPr>
            <w:tcW w:w="2520" w:type="dxa"/>
            <w:tcBorders>
              <w:bottom w:val="double" w:sz="6" w:space="0" w:color="auto"/>
              <w:right w:val="single" w:sz="4" w:space="0" w:color="auto"/>
            </w:tcBorders>
            <w:vAlign w:val="center"/>
          </w:tcPr>
          <w:p w14:paraId="40FD8627" w14:textId="77777777" w:rsidR="00BF5153" w:rsidRPr="00543C80" w:rsidRDefault="00BF5153" w:rsidP="00AB3324">
            <w:pPr>
              <w:pStyle w:val="Textoindependiente3"/>
              <w:spacing w:after="0" w:line="240" w:lineRule="auto"/>
              <w:rPr>
                <w:color w:val="000000" w:themeColor="text1"/>
              </w:rPr>
            </w:pPr>
            <w:r w:rsidRPr="00543C80">
              <w:rPr>
                <w:color w:val="000000" w:themeColor="text1"/>
              </w:rPr>
              <w:t>Rectores de Campus y Directores y/o Coordinadores Académicos</w:t>
            </w:r>
          </w:p>
        </w:tc>
        <w:tc>
          <w:tcPr>
            <w:tcW w:w="3630" w:type="dxa"/>
            <w:vMerge/>
            <w:tcBorders>
              <w:top w:val="double" w:sz="6" w:space="0" w:color="auto"/>
              <w:left w:val="single" w:sz="4" w:space="0" w:color="auto"/>
              <w:bottom w:val="double" w:sz="6" w:space="0" w:color="auto"/>
              <w:right w:val="single" w:sz="6" w:space="0" w:color="auto"/>
            </w:tcBorders>
            <w:vAlign w:val="center"/>
          </w:tcPr>
          <w:p w14:paraId="59105EBB" w14:textId="77777777" w:rsidR="00BF5153" w:rsidRPr="00543C80" w:rsidRDefault="00BF5153" w:rsidP="00AB3324">
            <w:pPr>
              <w:pStyle w:val="Textoindependiente3"/>
              <w:spacing w:after="0"/>
              <w:rPr>
                <w:color w:val="000000" w:themeColor="text1"/>
              </w:rPr>
            </w:pPr>
          </w:p>
        </w:tc>
        <w:tc>
          <w:tcPr>
            <w:tcW w:w="2580" w:type="dxa"/>
            <w:tcBorders>
              <w:top w:val="single" w:sz="4" w:space="0" w:color="auto"/>
              <w:left w:val="single" w:sz="6" w:space="0" w:color="auto"/>
              <w:bottom w:val="double" w:sz="6" w:space="0" w:color="auto"/>
              <w:right w:val="double" w:sz="6" w:space="0" w:color="auto"/>
            </w:tcBorders>
            <w:vAlign w:val="center"/>
          </w:tcPr>
          <w:p w14:paraId="640F2098" w14:textId="77777777" w:rsidR="00BF5153" w:rsidRPr="00543C80" w:rsidRDefault="00BF5153" w:rsidP="00AB3324">
            <w:pPr>
              <w:pStyle w:val="Textoindependiente3"/>
              <w:spacing w:after="0"/>
              <w:jc w:val="right"/>
              <w:rPr>
                <w:color w:val="000000" w:themeColor="text1"/>
              </w:rPr>
            </w:pPr>
          </w:p>
        </w:tc>
      </w:tr>
    </w:tbl>
    <w:p w14:paraId="60155831" w14:textId="77777777" w:rsidR="00BF5153" w:rsidRPr="00543C80" w:rsidRDefault="00BF5153" w:rsidP="00BF5153">
      <w:pPr>
        <w:pStyle w:val="Encabezado"/>
        <w:jc w:val="both"/>
        <w:rPr>
          <w:rFonts w:cs="Arial"/>
          <w:color w:val="000000" w:themeColor="text1"/>
          <w:sz w:val="20"/>
          <w:szCs w:val="20"/>
        </w:rPr>
      </w:pPr>
    </w:p>
    <w:p w14:paraId="2DE5310F" w14:textId="77777777" w:rsidR="00BF5153" w:rsidRPr="00543C80" w:rsidRDefault="00BF5153" w:rsidP="00BF5153">
      <w:pPr>
        <w:pStyle w:val="Encabezado"/>
        <w:jc w:val="both"/>
        <w:rPr>
          <w:rFonts w:cs="Arial"/>
          <w:color w:val="000000" w:themeColor="text1"/>
          <w:sz w:val="20"/>
          <w:szCs w:val="20"/>
        </w:rPr>
      </w:pPr>
    </w:p>
    <w:p w14:paraId="4C97DD72" w14:textId="77777777" w:rsidR="00BF5153" w:rsidRPr="00543C80" w:rsidRDefault="00BF5153" w:rsidP="00CD37C3">
      <w:pPr>
        <w:pStyle w:val="Ttulo2"/>
        <w:rPr>
          <w:rFonts w:asciiTheme="minorHAnsi" w:hAnsiTheme="minorHAnsi" w:cstheme="minorHAnsi"/>
          <w:color w:val="000000" w:themeColor="text1"/>
          <w:sz w:val="24"/>
          <w:szCs w:val="24"/>
        </w:rPr>
      </w:pPr>
      <w:bookmarkStart w:id="100" w:name="_Toc74554271"/>
      <w:r w:rsidRPr="00543C80">
        <w:rPr>
          <w:rFonts w:asciiTheme="minorHAnsi" w:hAnsiTheme="minorHAnsi" w:cstheme="minorHAnsi"/>
          <w:color w:val="000000" w:themeColor="text1"/>
          <w:sz w:val="24"/>
          <w:szCs w:val="24"/>
        </w:rPr>
        <w:t>12.   INDICADORES DE DESEMPEÑO ACADÉMICO</w:t>
      </w:r>
      <w:bookmarkEnd w:id="100"/>
    </w:p>
    <w:p w14:paraId="791745D0" w14:textId="77777777" w:rsidR="00BF5153" w:rsidRPr="00543C80" w:rsidRDefault="00BF5153" w:rsidP="00BF5153">
      <w:pPr>
        <w:spacing w:after="60" w:line="0" w:lineRule="atLeast"/>
        <w:ind w:left="426"/>
        <w:rPr>
          <w:rFonts w:cstheme="minorHAnsi"/>
          <w:b/>
          <w:color w:val="000000" w:themeColor="text1"/>
        </w:rPr>
      </w:pPr>
    </w:p>
    <w:p w14:paraId="0CDE2FE1" w14:textId="77777777" w:rsidR="00BF5153" w:rsidRPr="00543C80" w:rsidRDefault="00BF5153" w:rsidP="00CD37C3">
      <w:pPr>
        <w:pStyle w:val="Ttulo3"/>
        <w:rPr>
          <w:rFonts w:asciiTheme="minorHAnsi" w:hAnsiTheme="minorHAnsi" w:cstheme="minorHAnsi"/>
        </w:rPr>
      </w:pPr>
      <w:bookmarkStart w:id="101" w:name="_Toc74554272"/>
      <w:r w:rsidRPr="00543C80">
        <w:rPr>
          <w:rFonts w:asciiTheme="minorHAnsi" w:hAnsiTheme="minorHAnsi" w:cstheme="minorHAnsi"/>
        </w:rPr>
        <w:t>12.1   Académicos</w:t>
      </w:r>
      <w:bookmarkEnd w:id="101"/>
    </w:p>
    <w:p w14:paraId="42DF9332" w14:textId="77777777" w:rsidR="00BF5153" w:rsidRPr="00543C80" w:rsidRDefault="00BF5153" w:rsidP="00BF5153">
      <w:pPr>
        <w:spacing w:before="120" w:after="120" w:line="240" w:lineRule="auto"/>
        <w:ind w:right="-36"/>
        <w:jc w:val="both"/>
        <w:rPr>
          <w:color w:val="000000" w:themeColor="text1"/>
        </w:rPr>
      </w:pPr>
      <w:r w:rsidRPr="00543C80">
        <w:rPr>
          <w:b/>
          <w:color w:val="000000" w:themeColor="text1"/>
        </w:rPr>
        <w:t>Objetivo</w:t>
      </w:r>
      <w:r w:rsidRPr="00543C80">
        <w:rPr>
          <w:color w:val="000000" w:themeColor="text1"/>
        </w:rPr>
        <w:t>: Registrar los indicadores de cumplimiento de desempeño académico.</w:t>
      </w:r>
    </w:p>
    <w:p w14:paraId="161EB172" w14:textId="77777777" w:rsidR="00BF5153" w:rsidRPr="00543C80" w:rsidRDefault="00BF5153" w:rsidP="00BF5153">
      <w:pPr>
        <w:spacing w:before="120" w:after="120" w:line="240" w:lineRule="auto"/>
        <w:ind w:right="-36"/>
        <w:jc w:val="both"/>
        <w:rPr>
          <w:color w:val="000000" w:themeColor="text1"/>
        </w:rPr>
      </w:pPr>
    </w:p>
    <w:p w14:paraId="328A1272" w14:textId="77777777" w:rsidR="00BF5153" w:rsidRPr="00543C80" w:rsidRDefault="00BF5153" w:rsidP="00BF5153">
      <w:pPr>
        <w:spacing w:before="120" w:after="120" w:line="240" w:lineRule="auto"/>
        <w:ind w:right="1244"/>
        <w:jc w:val="both"/>
        <w:rPr>
          <w:color w:val="000000" w:themeColor="text1"/>
        </w:rPr>
      </w:pPr>
      <w:r w:rsidRPr="00543C80">
        <w:rPr>
          <w:rFonts w:cs="Arial"/>
          <w:b/>
          <w:color w:val="000000" w:themeColor="text1"/>
        </w:rPr>
        <w:t>Criterios de operación</w:t>
      </w:r>
    </w:p>
    <w:p w14:paraId="75F26372" w14:textId="77777777" w:rsidR="00BF5153" w:rsidRPr="00543C80" w:rsidRDefault="00BF5153" w:rsidP="00BF5153">
      <w:pPr>
        <w:pStyle w:val="Prrafodelista"/>
        <w:numPr>
          <w:ilvl w:val="0"/>
          <w:numId w:val="8"/>
        </w:numPr>
        <w:jc w:val="both"/>
        <w:rPr>
          <w:color w:val="000000" w:themeColor="text1"/>
        </w:rPr>
      </w:pPr>
      <w:r w:rsidRPr="00543C80">
        <w:rPr>
          <w:color w:val="000000" w:themeColor="text1"/>
        </w:rPr>
        <w:t xml:space="preserve">Elaborar reporte </w:t>
      </w:r>
      <w:r w:rsidR="007A3BC3">
        <w:rPr>
          <w:color w:val="000000" w:themeColor="text1"/>
        </w:rPr>
        <w:t xml:space="preserve">por ciclo </w:t>
      </w:r>
      <w:r w:rsidRPr="00543C80">
        <w:rPr>
          <w:color w:val="000000" w:themeColor="text1"/>
        </w:rPr>
        <w:t>para los sig</w:t>
      </w:r>
      <w:r w:rsidR="007A3BC3">
        <w:rPr>
          <w:color w:val="000000" w:themeColor="text1"/>
        </w:rPr>
        <w:t xml:space="preserve">uientes indicadores: </w:t>
      </w:r>
    </w:p>
    <w:tbl>
      <w:tblPr>
        <w:tblStyle w:val="Tablanormal1"/>
        <w:tblW w:w="0" w:type="auto"/>
        <w:tblLook w:val="04A0" w:firstRow="1" w:lastRow="0" w:firstColumn="1" w:lastColumn="0" w:noHBand="0" w:noVBand="1"/>
      </w:tblPr>
      <w:tblGrid>
        <w:gridCol w:w="3339"/>
        <w:gridCol w:w="6055"/>
      </w:tblGrid>
      <w:tr w:rsidR="00BF5153" w:rsidRPr="00543C80" w14:paraId="4F7B16CF" w14:textId="77777777" w:rsidTr="001476C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69" w:type="dxa"/>
          </w:tcPr>
          <w:p w14:paraId="6EDE09EB" w14:textId="77777777" w:rsidR="00BF5153" w:rsidRPr="00543C80" w:rsidRDefault="00BF5153" w:rsidP="00AB3324">
            <w:pPr>
              <w:pStyle w:val="Sangradetextonormal"/>
              <w:ind w:left="0"/>
              <w:jc w:val="both"/>
              <w:rPr>
                <w:rFonts w:asciiTheme="minorHAnsi" w:hAnsiTheme="minorHAnsi" w:cstheme="minorHAnsi"/>
                <w:color w:val="000000" w:themeColor="text1"/>
                <w:sz w:val="20"/>
                <w:szCs w:val="20"/>
              </w:rPr>
            </w:pPr>
            <w:r w:rsidRPr="00543C80">
              <w:rPr>
                <w:rFonts w:asciiTheme="minorHAnsi" w:hAnsiTheme="minorHAnsi" w:cstheme="minorHAnsi"/>
                <w:color w:val="000000" w:themeColor="text1"/>
                <w:sz w:val="20"/>
                <w:szCs w:val="20"/>
              </w:rPr>
              <w:t>Evaluación de profesores</w:t>
            </w:r>
          </w:p>
        </w:tc>
        <w:tc>
          <w:tcPr>
            <w:tcW w:w="6175" w:type="dxa"/>
          </w:tcPr>
          <w:p w14:paraId="572F5FCD" w14:textId="77777777" w:rsidR="00BF5153" w:rsidRPr="001729D6" w:rsidRDefault="00BF5153" w:rsidP="00AB332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cnfStyle w:val="100000000000" w:firstRow="1" w:lastRow="0" w:firstColumn="0" w:lastColumn="0" w:oddVBand="0" w:evenVBand="0" w:oddHBand="0" w:evenHBand="0" w:firstRowFirstColumn="0" w:firstRowLastColumn="0" w:lastRowFirstColumn="0" w:lastRowLastColumn="0"/>
              <w:rPr>
                <w:rFonts w:eastAsia="Times New Roman" w:cstheme="minorHAnsi"/>
                <w:b w:val="0"/>
                <w:color w:val="000000" w:themeColor="text1"/>
                <w:sz w:val="20"/>
                <w:szCs w:val="20"/>
                <w:lang w:eastAsia="es-MX"/>
              </w:rPr>
            </w:pPr>
            <w:r w:rsidRPr="001729D6">
              <w:rPr>
                <w:rFonts w:eastAsia="Times New Roman" w:cstheme="minorHAnsi"/>
                <w:b w:val="0"/>
                <w:color w:val="000000" w:themeColor="text1"/>
                <w:sz w:val="20"/>
                <w:szCs w:val="20"/>
                <w:lang w:eastAsia="es-MX"/>
              </w:rPr>
              <w:t>Integrado por los resultados cuantitativos (el número absoluto con el que se evalúa el profesor) y cualitativos (comentarios por parte de los alumnos) registrad</w:t>
            </w:r>
            <w:r w:rsidR="007A3BC3">
              <w:rPr>
                <w:rFonts w:eastAsia="Times New Roman" w:cstheme="minorHAnsi"/>
                <w:b w:val="0"/>
                <w:color w:val="000000" w:themeColor="text1"/>
                <w:sz w:val="20"/>
                <w:szCs w:val="20"/>
                <w:lang w:eastAsia="es-MX"/>
              </w:rPr>
              <w:t>os</w:t>
            </w:r>
            <w:r w:rsidRPr="001729D6">
              <w:rPr>
                <w:rFonts w:eastAsia="Times New Roman" w:cstheme="minorHAnsi"/>
                <w:b w:val="0"/>
                <w:color w:val="000000" w:themeColor="text1"/>
                <w:sz w:val="20"/>
                <w:szCs w:val="20"/>
                <w:lang w:eastAsia="es-MX"/>
              </w:rPr>
              <w:t xml:space="preserve"> por parte de los alumnos.</w:t>
            </w:r>
          </w:p>
        </w:tc>
      </w:tr>
      <w:tr w:rsidR="00BF5153" w:rsidRPr="00543C80" w14:paraId="1F216A38" w14:textId="77777777" w:rsidTr="001476C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69" w:type="dxa"/>
          </w:tcPr>
          <w:p w14:paraId="4026ED26" w14:textId="77777777" w:rsidR="00BF5153" w:rsidRPr="00543C80" w:rsidRDefault="00BF5153" w:rsidP="00AB3324">
            <w:pPr>
              <w:pStyle w:val="Sangradetextonormal"/>
              <w:ind w:left="0"/>
              <w:jc w:val="both"/>
              <w:rPr>
                <w:rFonts w:asciiTheme="minorHAnsi" w:hAnsiTheme="minorHAnsi" w:cstheme="minorHAnsi"/>
                <w:color w:val="000000" w:themeColor="text1"/>
                <w:sz w:val="20"/>
                <w:szCs w:val="20"/>
              </w:rPr>
            </w:pPr>
            <w:r w:rsidRPr="00543C80">
              <w:rPr>
                <w:rFonts w:asciiTheme="minorHAnsi" w:hAnsiTheme="minorHAnsi" w:cstheme="minorHAnsi"/>
                <w:color w:val="000000" w:themeColor="text1"/>
                <w:sz w:val="20"/>
                <w:szCs w:val="20"/>
              </w:rPr>
              <w:t>Evaluación del personal académico administrativo/estudiantil</w:t>
            </w:r>
          </w:p>
        </w:tc>
        <w:tc>
          <w:tcPr>
            <w:tcW w:w="6175" w:type="dxa"/>
          </w:tcPr>
          <w:p w14:paraId="30649E80" w14:textId="77777777" w:rsidR="00BF5153" w:rsidRPr="00543C80" w:rsidRDefault="00BF5153" w:rsidP="00AB3324">
            <w:pPr>
              <w:pStyle w:val="Sangradetextonormal"/>
              <w:ind w:left="0"/>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themeColor="text1"/>
                <w:sz w:val="20"/>
                <w:szCs w:val="20"/>
              </w:rPr>
            </w:pPr>
            <w:r w:rsidRPr="00543C80">
              <w:rPr>
                <w:rFonts w:asciiTheme="minorHAnsi" w:hAnsiTheme="minorHAnsi" w:cstheme="minorHAnsi"/>
                <w:color w:val="000000" w:themeColor="text1"/>
                <w:sz w:val="20"/>
                <w:szCs w:val="20"/>
                <w:shd w:val="clear" w:color="auto" w:fill="FFFFFF"/>
              </w:rPr>
              <w:t>Resultado de las opiniones de los estudiantes, tanto cuantitativas como cualitativas, registrados en el NPS para el personal académico administrativo.</w:t>
            </w:r>
          </w:p>
        </w:tc>
      </w:tr>
      <w:tr w:rsidR="00BF5153" w:rsidRPr="00543C80" w14:paraId="60582025" w14:textId="77777777" w:rsidTr="001476CF">
        <w:tc>
          <w:tcPr>
            <w:cnfStyle w:val="001000000000" w:firstRow="0" w:lastRow="0" w:firstColumn="1" w:lastColumn="0" w:oddVBand="0" w:evenVBand="0" w:oddHBand="0" w:evenHBand="0" w:firstRowFirstColumn="0" w:firstRowLastColumn="0" w:lastRowFirstColumn="0" w:lastRowLastColumn="0"/>
            <w:tcW w:w="3369" w:type="dxa"/>
          </w:tcPr>
          <w:p w14:paraId="5FF4B863" w14:textId="77777777" w:rsidR="00BF5153" w:rsidRPr="00543C80" w:rsidRDefault="00BF5153" w:rsidP="00AB3324">
            <w:pPr>
              <w:pStyle w:val="Sangradetextonormal"/>
              <w:ind w:left="0"/>
              <w:jc w:val="both"/>
              <w:rPr>
                <w:rFonts w:asciiTheme="minorHAnsi" w:hAnsiTheme="minorHAnsi" w:cstheme="minorHAnsi"/>
                <w:color w:val="000000" w:themeColor="text1"/>
                <w:sz w:val="20"/>
                <w:szCs w:val="20"/>
              </w:rPr>
            </w:pPr>
            <w:r w:rsidRPr="00543C80">
              <w:rPr>
                <w:rFonts w:asciiTheme="minorHAnsi" w:hAnsiTheme="minorHAnsi" w:cstheme="minorHAnsi"/>
                <w:color w:val="000000" w:themeColor="text1"/>
                <w:sz w:val="20"/>
                <w:szCs w:val="20"/>
              </w:rPr>
              <w:t>Evaluación del personal académico administrativo/docentes</w:t>
            </w:r>
          </w:p>
        </w:tc>
        <w:tc>
          <w:tcPr>
            <w:tcW w:w="6175" w:type="dxa"/>
          </w:tcPr>
          <w:p w14:paraId="4A52AA32" w14:textId="77777777" w:rsidR="00BF5153" w:rsidRPr="00543C80" w:rsidRDefault="00BF5153" w:rsidP="00AB3324">
            <w:pPr>
              <w:pStyle w:val="Sangradetextonormal"/>
              <w:ind w:left="0"/>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themeColor="text1"/>
                <w:sz w:val="20"/>
                <w:szCs w:val="20"/>
              </w:rPr>
            </w:pPr>
            <w:r w:rsidRPr="00543C80">
              <w:rPr>
                <w:rFonts w:asciiTheme="minorHAnsi" w:hAnsiTheme="minorHAnsi" w:cstheme="minorHAnsi"/>
                <w:color w:val="000000" w:themeColor="text1"/>
                <w:sz w:val="20"/>
                <w:szCs w:val="20"/>
                <w:shd w:val="clear" w:color="auto" w:fill="FFFFFF"/>
              </w:rPr>
              <w:t>Resultado de las opiniones de los docentes, tanto cuantitativas como cualitativas, registrados en el NPS para el personal académico administrativo.</w:t>
            </w:r>
          </w:p>
        </w:tc>
      </w:tr>
      <w:tr w:rsidR="00BF5153" w:rsidRPr="00543C80" w14:paraId="157B3640" w14:textId="77777777" w:rsidTr="001476C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69" w:type="dxa"/>
          </w:tcPr>
          <w:p w14:paraId="2FD61F6F" w14:textId="77777777" w:rsidR="00BF5153" w:rsidRPr="00543C80" w:rsidRDefault="00BF5153" w:rsidP="00AB3324">
            <w:pPr>
              <w:pStyle w:val="Sangradetextonormal"/>
              <w:ind w:left="0"/>
              <w:jc w:val="both"/>
              <w:rPr>
                <w:rFonts w:asciiTheme="minorHAnsi" w:hAnsiTheme="minorHAnsi" w:cstheme="minorHAnsi"/>
                <w:color w:val="000000" w:themeColor="text1"/>
                <w:sz w:val="20"/>
                <w:szCs w:val="20"/>
              </w:rPr>
            </w:pPr>
            <w:r w:rsidRPr="00543C80">
              <w:rPr>
                <w:rFonts w:asciiTheme="minorHAnsi" w:hAnsiTheme="minorHAnsi" w:cstheme="minorHAnsi"/>
                <w:color w:val="000000" w:themeColor="text1"/>
                <w:sz w:val="20"/>
                <w:szCs w:val="20"/>
              </w:rPr>
              <w:t>Puntualidad de docentes</w:t>
            </w:r>
          </w:p>
        </w:tc>
        <w:tc>
          <w:tcPr>
            <w:tcW w:w="6175" w:type="dxa"/>
          </w:tcPr>
          <w:p w14:paraId="44809FB2" w14:textId="77777777" w:rsidR="00BF5153" w:rsidRPr="00543C80" w:rsidRDefault="00BF5153" w:rsidP="00AB3324">
            <w:pPr>
              <w:pStyle w:val="HTMLconformatoprevio"/>
              <w:shd w:val="clear" w:color="auto" w:fill="FFFFFF"/>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themeColor="text1"/>
              </w:rPr>
            </w:pPr>
            <w:r w:rsidRPr="00543C80">
              <w:rPr>
                <w:rFonts w:asciiTheme="minorHAnsi" w:hAnsiTheme="minorHAnsi" w:cstheme="minorHAnsi"/>
                <w:color w:val="000000" w:themeColor="text1"/>
                <w:lang w:val="es-ES"/>
              </w:rPr>
              <w:t>Indicador expresado en porciento referido a la puntualidad para la impartición de clases.</w:t>
            </w:r>
          </w:p>
        </w:tc>
      </w:tr>
      <w:tr w:rsidR="00BF5153" w:rsidRPr="00543C80" w14:paraId="64B8EF02" w14:textId="77777777" w:rsidTr="001476CF">
        <w:tc>
          <w:tcPr>
            <w:cnfStyle w:val="001000000000" w:firstRow="0" w:lastRow="0" w:firstColumn="1" w:lastColumn="0" w:oddVBand="0" w:evenVBand="0" w:oddHBand="0" w:evenHBand="0" w:firstRowFirstColumn="0" w:firstRowLastColumn="0" w:lastRowFirstColumn="0" w:lastRowLastColumn="0"/>
            <w:tcW w:w="3369" w:type="dxa"/>
          </w:tcPr>
          <w:p w14:paraId="32DCECC6" w14:textId="77777777" w:rsidR="00BF5153" w:rsidRPr="00543C80" w:rsidRDefault="00BF5153" w:rsidP="00AB3324">
            <w:pPr>
              <w:pStyle w:val="Sangradetextonormal"/>
              <w:ind w:left="0"/>
              <w:jc w:val="both"/>
              <w:rPr>
                <w:rFonts w:asciiTheme="minorHAnsi" w:hAnsiTheme="minorHAnsi" w:cstheme="minorHAnsi"/>
                <w:color w:val="000000" w:themeColor="text1"/>
                <w:sz w:val="20"/>
                <w:szCs w:val="20"/>
              </w:rPr>
            </w:pPr>
            <w:r w:rsidRPr="00543C80">
              <w:rPr>
                <w:rFonts w:asciiTheme="minorHAnsi" w:hAnsiTheme="minorHAnsi" w:cstheme="minorHAnsi"/>
                <w:color w:val="000000" w:themeColor="text1"/>
                <w:sz w:val="20"/>
                <w:szCs w:val="20"/>
              </w:rPr>
              <w:t>Asistencia de docentes</w:t>
            </w:r>
          </w:p>
        </w:tc>
        <w:tc>
          <w:tcPr>
            <w:tcW w:w="6175" w:type="dxa"/>
          </w:tcPr>
          <w:p w14:paraId="60743242" w14:textId="77777777" w:rsidR="00BF5153" w:rsidRPr="00543C80" w:rsidRDefault="00BF5153" w:rsidP="00AB3324">
            <w:pPr>
              <w:pStyle w:val="HTMLconformatoprevio"/>
              <w:shd w:val="clear" w:color="auto" w:fill="FFFFFF"/>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themeColor="text1"/>
              </w:rPr>
            </w:pPr>
            <w:r w:rsidRPr="00543C80">
              <w:rPr>
                <w:rFonts w:asciiTheme="minorHAnsi" w:hAnsiTheme="minorHAnsi" w:cstheme="minorHAnsi"/>
                <w:color w:val="000000" w:themeColor="text1"/>
                <w:lang w:val="es-ES"/>
              </w:rPr>
              <w:t>Indicador expresado en porcientos referido a la asistencia de los docentes.</w:t>
            </w:r>
          </w:p>
        </w:tc>
      </w:tr>
      <w:tr w:rsidR="00BF5153" w:rsidRPr="00543C80" w14:paraId="5CC61E25" w14:textId="77777777" w:rsidTr="001476C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69" w:type="dxa"/>
          </w:tcPr>
          <w:p w14:paraId="25B6022F" w14:textId="77777777" w:rsidR="00BF5153" w:rsidRPr="00543C80" w:rsidRDefault="00BF5153" w:rsidP="00AB3324">
            <w:pPr>
              <w:pStyle w:val="Sangradetextonormal"/>
              <w:ind w:left="0"/>
              <w:jc w:val="both"/>
              <w:rPr>
                <w:rFonts w:asciiTheme="minorHAnsi" w:hAnsiTheme="minorHAnsi" w:cstheme="minorHAnsi"/>
                <w:color w:val="000000" w:themeColor="text1"/>
                <w:sz w:val="20"/>
                <w:szCs w:val="20"/>
              </w:rPr>
            </w:pPr>
            <w:r w:rsidRPr="00543C80">
              <w:rPr>
                <w:rFonts w:asciiTheme="minorHAnsi" w:hAnsiTheme="minorHAnsi" w:cstheme="minorHAnsi"/>
                <w:color w:val="000000" w:themeColor="text1"/>
                <w:sz w:val="20"/>
                <w:szCs w:val="20"/>
              </w:rPr>
              <w:t>Abandono docente</w:t>
            </w:r>
          </w:p>
        </w:tc>
        <w:tc>
          <w:tcPr>
            <w:tcW w:w="6175" w:type="dxa"/>
          </w:tcPr>
          <w:p w14:paraId="527E9279" w14:textId="77777777" w:rsidR="00BF5153" w:rsidRPr="00543C80" w:rsidRDefault="00BF5153" w:rsidP="00AB3324">
            <w:pPr>
              <w:pStyle w:val="HTMLconformatoprevio"/>
              <w:shd w:val="clear" w:color="auto" w:fill="FFFFFF"/>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themeColor="text1"/>
                <w:lang w:val="es-ES"/>
              </w:rPr>
            </w:pPr>
            <w:r w:rsidRPr="00543C80">
              <w:rPr>
                <w:rFonts w:asciiTheme="minorHAnsi" w:hAnsiTheme="minorHAnsi" w:cstheme="minorHAnsi"/>
                <w:color w:val="000000" w:themeColor="text1"/>
                <w:lang w:val="es-ES"/>
              </w:rPr>
              <w:t xml:space="preserve">Porcentaje de abandono docente durante el ciclo que se cursa. </w:t>
            </w:r>
          </w:p>
        </w:tc>
      </w:tr>
      <w:tr w:rsidR="00BF5153" w:rsidRPr="00543C80" w14:paraId="61988A7B" w14:textId="77777777" w:rsidTr="001476CF">
        <w:tc>
          <w:tcPr>
            <w:cnfStyle w:val="001000000000" w:firstRow="0" w:lastRow="0" w:firstColumn="1" w:lastColumn="0" w:oddVBand="0" w:evenVBand="0" w:oddHBand="0" w:evenHBand="0" w:firstRowFirstColumn="0" w:firstRowLastColumn="0" w:lastRowFirstColumn="0" w:lastRowLastColumn="0"/>
            <w:tcW w:w="3369" w:type="dxa"/>
          </w:tcPr>
          <w:p w14:paraId="377F6AC0" w14:textId="77777777" w:rsidR="00BF5153" w:rsidRPr="00543C80" w:rsidRDefault="00BF5153" w:rsidP="00AB3324">
            <w:pPr>
              <w:pStyle w:val="Sangradetextonormal"/>
              <w:ind w:left="0"/>
              <w:jc w:val="both"/>
              <w:rPr>
                <w:rFonts w:asciiTheme="minorHAnsi" w:hAnsiTheme="minorHAnsi" w:cstheme="minorHAnsi"/>
                <w:color w:val="000000" w:themeColor="text1"/>
                <w:sz w:val="20"/>
                <w:szCs w:val="20"/>
              </w:rPr>
            </w:pPr>
            <w:r w:rsidRPr="00543C80">
              <w:rPr>
                <w:rFonts w:asciiTheme="minorHAnsi" w:hAnsiTheme="minorHAnsi" w:cstheme="minorHAnsi"/>
                <w:color w:val="000000" w:themeColor="text1"/>
                <w:sz w:val="20"/>
                <w:szCs w:val="20"/>
              </w:rPr>
              <w:t>Rotación docente</w:t>
            </w:r>
          </w:p>
        </w:tc>
        <w:tc>
          <w:tcPr>
            <w:tcW w:w="6175" w:type="dxa"/>
          </w:tcPr>
          <w:p w14:paraId="2E2F2483" w14:textId="77777777" w:rsidR="00BF5153" w:rsidRPr="00543C80" w:rsidRDefault="00BF5153" w:rsidP="00AB3324">
            <w:pPr>
              <w:pStyle w:val="HTMLconformatoprevio"/>
              <w:shd w:val="clear" w:color="auto" w:fill="FFFFFF"/>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themeColor="text1"/>
                <w:lang w:val="es-ES"/>
              </w:rPr>
            </w:pPr>
            <w:r w:rsidRPr="00543C80">
              <w:rPr>
                <w:rFonts w:asciiTheme="minorHAnsi" w:hAnsiTheme="minorHAnsi" w:cstheme="minorHAnsi"/>
                <w:color w:val="000000" w:themeColor="text1"/>
                <w:lang w:val="es-ES"/>
              </w:rPr>
              <w:t>Porcentaje docentes que inician un ciclo escolar respecto a los que terminaron el ciclo anterior.</w:t>
            </w:r>
          </w:p>
        </w:tc>
      </w:tr>
      <w:tr w:rsidR="00BF5153" w:rsidRPr="00543C80" w14:paraId="74334B5D" w14:textId="77777777" w:rsidTr="001476C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69" w:type="dxa"/>
          </w:tcPr>
          <w:p w14:paraId="3405892B" w14:textId="77777777" w:rsidR="00BF5153" w:rsidRPr="00543C80" w:rsidRDefault="00BF5153" w:rsidP="00AB3324">
            <w:pPr>
              <w:pStyle w:val="Sangradetextonormal"/>
              <w:ind w:left="0"/>
              <w:jc w:val="both"/>
              <w:rPr>
                <w:rFonts w:asciiTheme="minorHAnsi" w:hAnsiTheme="minorHAnsi" w:cstheme="minorHAnsi"/>
                <w:color w:val="000000" w:themeColor="text1"/>
                <w:sz w:val="20"/>
                <w:szCs w:val="20"/>
              </w:rPr>
            </w:pPr>
            <w:r w:rsidRPr="00543C80">
              <w:rPr>
                <w:rFonts w:asciiTheme="minorHAnsi" w:hAnsiTheme="minorHAnsi" w:cstheme="minorHAnsi"/>
                <w:color w:val="000000" w:themeColor="text1"/>
                <w:sz w:val="20"/>
                <w:szCs w:val="20"/>
              </w:rPr>
              <w:t>Aprobación / reprobación</w:t>
            </w:r>
          </w:p>
        </w:tc>
        <w:tc>
          <w:tcPr>
            <w:tcW w:w="6175" w:type="dxa"/>
          </w:tcPr>
          <w:p w14:paraId="536C1375" w14:textId="77777777" w:rsidR="00BF5153" w:rsidRPr="00543C80" w:rsidRDefault="00BF5153" w:rsidP="007A3BC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cnfStyle w:val="000000100000" w:firstRow="0" w:lastRow="0" w:firstColumn="0" w:lastColumn="0" w:oddVBand="0" w:evenVBand="0" w:oddHBand="1" w:evenHBand="0" w:firstRowFirstColumn="0" w:firstRowLastColumn="0" w:lastRowFirstColumn="0" w:lastRowLastColumn="0"/>
              <w:rPr>
                <w:rFonts w:eastAsia="Times New Roman" w:cstheme="minorHAnsi"/>
                <w:color w:val="000000" w:themeColor="text1"/>
                <w:sz w:val="20"/>
                <w:szCs w:val="20"/>
                <w:lang w:eastAsia="es-MX"/>
              </w:rPr>
            </w:pPr>
            <w:r w:rsidRPr="00543C80">
              <w:rPr>
                <w:rFonts w:eastAsia="Times New Roman" w:cstheme="minorHAnsi"/>
                <w:color w:val="000000" w:themeColor="text1"/>
                <w:sz w:val="20"/>
                <w:szCs w:val="20"/>
                <w:lang w:eastAsia="es-MX"/>
              </w:rPr>
              <w:t>Porcentaje de estudiantes</w:t>
            </w:r>
            <w:r w:rsidR="007A3BC3">
              <w:rPr>
                <w:rFonts w:eastAsia="Times New Roman" w:cstheme="minorHAnsi"/>
                <w:color w:val="000000" w:themeColor="text1"/>
                <w:sz w:val="20"/>
                <w:szCs w:val="20"/>
                <w:lang w:eastAsia="es-MX"/>
              </w:rPr>
              <w:t xml:space="preserve"> que aprobaron/reprobaron </w:t>
            </w:r>
            <w:r w:rsidRPr="00543C80">
              <w:rPr>
                <w:rFonts w:eastAsia="Times New Roman" w:cstheme="minorHAnsi"/>
                <w:color w:val="000000" w:themeColor="text1"/>
                <w:sz w:val="20"/>
                <w:szCs w:val="20"/>
                <w:lang w:eastAsia="es-MX"/>
              </w:rPr>
              <w:t>por carrera, semestre y materia correspondientes al ciclo que corre.</w:t>
            </w:r>
          </w:p>
        </w:tc>
      </w:tr>
      <w:tr w:rsidR="00BF5153" w:rsidRPr="00543C80" w14:paraId="1911BFBE" w14:textId="77777777" w:rsidTr="001476CF">
        <w:tc>
          <w:tcPr>
            <w:cnfStyle w:val="001000000000" w:firstRow="0" w:lastRow="0" w:firstColumn="1" w:lastColumn="0" w:oddVBand="0" w:evenVBand="0" w:oddHBand="0" w:evenHBand="0" w:firstRowFirstColumn="0" w:firstRowLastColumn="0" w:lastRowFirstColumn="0" w:lastRowLastColumn="0"/>
            <w:tcW w:w="3369" w:type="dxa"/>
          </w:tcPr>
          <w:p w14:paraId="6EDF2325" w14:textId="77777777" w:rsidR="00BF5153" w:rsidRPr="00543C80" w:rsidRDefault="00BF5153" w:rsidP="00AB3324">
            <w:pPr>
              <w:pStyle w:val="Sangradetextonormal"/>
              <w:ind w:left="0"/>
              <w:jc w:val="both"/>
              <w:rPr>
                <w:rFonts w:asciiTheme="minorHAnsi" w:hAnsiTheme="minorHAnsi" w:cstheme="minorHAnsi"/>
                <w:color w:val="000000" w:themeColor="text1"/>
                <w:sz w:val="20"/>
                <w:szCs w:val="20"/>
              </w:rPr>
            </w:pPr>
            <w:r w:rsidRPr="00543C80">
              <w:rPr>
                <w:rFonts w:asciiTheme="minorHAnsi" w:hAnsiTheme="minorHAnsi" w:cstheme="minorHAnsi"/>
                <w:color w:val="000000" w:themeColor="text1"/>
                <w:sz w:val="20"/>
                <w:szCs w:val="20"/>
              </w:rPr>
              <w:t>Asignaturas aprobadas</w:t>
            </w:r>
          </w:p>
        </w:tc>
        <w:tc>
          <w:tcPr>
            <w:tcW w:w="6175" w:type="dxa"/>
          </w:tcPr>
          <w:p w14:paraId="01544618" w14:textId="77777777" w:rsidR="00BF5153" w:rsidRPr="00543C80" w:rsidRDefault="00BF5153" w:rsidP="00AB332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cnfStyle w:val="000000000000" w:firstRow="0" w:lastRow="0" w:firstColumn="0" w:lastColumn="0" w:oddVBand="0" w:evenVBand="0" w:oddHBand="0" w:evenHBand="0" w:firstRowFirstColumn="0" w:firstRowLastColumn="0" w:lastRowFirstColumn="0" w:lastRowLastColumn="0"/>
              <w:rPr>
                <w:rFonts w:eastAsia="Times New Roman" w:cstheme="minorHAnsi"/>
                <w:color w:val="000000" w:themeColor="text1"/>
                <w:sz w:val="20"/>
                <w:szCs w:val="20"/>
                <w:lang w:eastAsia="es-MX"/>
              </w:rPr>
            </w:pPr>
            <w:r w:rsidRPr="00543C80">
              <w:rPr>
                <w:rFonts w:eastAsia="Times New Roman" w:cstheme="minorHAnsi"/>
                <w:color w:val="000000" w:themeColor="text1"/>
                <w:sz w:val="20"/>
                <w:szCs w:val="20"/>
                <w:lang w:eastAsia="es-MX"/>
              </w:rPr>
              <w:t>Top ten de asignaturas aprobadas por carrera y semestre (incluye promedio de calificación).</w:t>
            </w:r>
          </w:p>
        </w:tc>
      </w:tr>
      <w:tr w:rsidR="00BF5153" w:rsidRPr="00543C80" w14:paraId="71FB59C4" w14:textId="77777777" w:rsidTr="001476C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69" w:type="dxa"/>
          </w:tcPr>
          <w:p w14:paraId="58F59844" w14:textId="77777777" w:rsidR="00BF5153" w:rsidRPr="00543C80" w:rsidRDefault="00BF5153" w:rsidP="00AB3324">
            <w:pPr>
              <w:pStyle w:val="Sangradetextonormal"/>
              <w:ind w:left="0"/>
              <w:jc w:val="both"/>
              <w:rPr>
                <w:rFonts w:asciiTheme="minorHAnsi" w:hAnsiTheme="minorHAnsi" w:cstheme="minorHAnsi"/>
                <w:color w:val="000000" w:themeColor="text1"/>
                <w:sz w:val="20"/>
                <w:szCs w:val="20"/>
              </w:rPr>
            </w:pPr>
            <w:r w:rsidRPr="00543C80">
              <w:rPr>
                <w:rFonts w:asciiTheme="minorHAnsi" w:hAnsiTheme="minorHAnsi" w:cstheme="minorHAnsi"/>
                <w:color w:val="000000" w:themeColor="text1"/>
                <w:sz w:val="20"/>
                <w:szCs w:val="20"/>
              </w:rPr>
              <w:t>Asignaturas reprobadas</w:t>
            </w:r>
          </w:p>
        </w:tc>
        <w:tc>
          <w:tcPr>
            <w:tcW w:w="6175" w:type="dxa"/>
          </w:tcPr>
          <w:p w14:paraId="60DF4F8A" w14:textId="77777777" w:rsidR="00BF5153" w:rsidRPr="00543C80" w:rsidRDefault="00BF5153" w:rsidP="00AB332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cnfStyle w:val="000000100000" w:firstRow="0" w:lastRow="0" w:firstColumn="0" w:lastColumn="0" w:oddVBand="0" w:evenVBand="0" w:oddHBand="1" w:evenHBand="0" w:firstRowFirstColumn="0" w:firstRowLastColumn="0" w:lastRowFirstColumn="0" w:lastRowLastColumn="0"/>
              <w:rPr>
                <w:rFonts w:eastAsia="Times New Roman" w:cstheme="minorHAnsi"/>
                <w:color w:val="000000" w:themeColor="text1"/>
                <w:sz w:val="20"/>
                <w:szCs w:val="20"/>
                <w:lang w:eastAsia="es-MX"/>
              </w:rPr>
            </w:pPr>
            <w:r w:rsidRPr="00543C80">
              <w:rPr>
                <w:rFonts w:eastAsia="Times New Roman" w:cstheme="minorHAnsi"/>
                <w:color w:val="000000" w:themeColor="text1"/>
                <w:sz w:val="20"/>
                <w:szCs w:val="20"/>
                <w:lang w:eastAsia="es-MX"/>
              </w:rPr>
              <w:t>Top ten de asignaturas reprobadas por carrera y semestre (incluye promedio de calificación).</w:t>
            </w:r>
          </w:p>
        </w:tc>
      </w:tr>
      <w:tr w:rsidR="00BF5153" w:rsidRPr="00543C80" w14:paraId="68EA8DAB" w14:textId="77777777" w:rsidTr="001476CF">
        <w:tc>
          <w:tcPr>
            <w:cnfStyle w:val="001000000000" w:firstRow="0" w:lastRow="0" w:firstColumn="1" w:lastColumn="0" w:oddVBand="0" w:evenVBand="0" w:oddHBand="0" w:evenHBand="0" w:firstRowFirstColumn="0" w:firstRowLastColumn="0" w:lastRowFirstColumn="0" w:lastRowLastColumn="0"/>
            <w:tcW w:w="3369" w:type="dxa"/>
          </w:tcPr>
          <w:p w14:paraId="52AF9EFA" w14:textId="77777777" w:rsidR="00BF5153" w:rsidRPr="00543C80" w:rsidRDefault="00BF5153" w:rsidP="00AB3324">
            <w:pPr>
              <w:pStyle w:val="Sangradetextonormal"/>
              <w:ind w:left="0"/>
              <w:jc w:val="both"/>
              <w:rPr>
                <w:rFonts w:asciiTheme="minorHAnsi" w:hAnsiTheme="minorHAnsi" w:cstheme="minorHAnsi"/>
                <w:color w:val="000000" w:themeColor="text1"/>
                <w:sz w:val="20"/>
                <w:szCs w:val="20"/>
              </w:rPr>
            </w:pPr>
            <w:r w:rsidRPr="00543C80">
              <w:rPr>
                <w:rFonts w:asciiTheme="minorHAnsi" w:hAnsiTheme="minorHAnsi" w:cstheme="minorHAnsi"/>
                <w:color w:val="000000" w:themeColor="text1"/>
                <w:sz w:val="20"/>
                <w:szCs w:val="20"/>
              </w:rPr>
              <w:t>Estudiantes en activo que laboran en áreas relacionadas con su carrera.</w:t>
            </w:r>
          </w:p>
        </w:tc>
        <w:tc>
          <w:tcPr>
            <w:tcW w:w="6175" w:type="dxa"/>
          </w:tcPr>
          <w:p w14:paraId="3672B084" w14:textId="77777777" w:rsidR="00BF5153" w:rsidRPr="00543C80" w:rsidRDefault="00BF5153" w:rsidP="00AB332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cnfStyle w:val="000000000000" w:firstRow="0" w:lastRow="0" w:firstColumn="0" w:lastColumn="0" w:oddVBand="0" w:evenVBand="0" w:oddHBand="0" w:evenHBand="0" w:firstRowFirstColumn="0" w:firstRowLastColumn="0" w:lastRowFirstColumn="0" w:lastRowLastColumn="0"/>
              <w:rPr>
                <w:rFonts w:eastAsia="Times New Roman" w:cstheme="minorHAnsi"/>
                <w:color w:val="000000" w:themeColor="text1"/>
                <w:sz w:val="20"/>
                <w:szCs w:val="20"/>
                <w:lang w:eastAsia="es-MX"/>
              </w:rPr>
            </w:pPr>
            <w:r w:rsidRPr="00543C80">
              <w:rPr>
                <w:rFonts w:eastAsia="Times New Roman" w:cstheme="minorHAnsi"/>
                <w:color w:val="000000" w:themeColor="text1"/>
                <w:sz w:val="20"/>
                <w:szCs w:val="20"/>
                <w:lang w:eastAsia="es-MX"/>
              </w:rPr>
              <w:t>Porcentaje de estudiantes que en sus últimos dos semestres han trabajado en áreas relacionadas con su carrera.</w:t>
            </w:r>
          </w:p>
        </w:tc>
      </w:tr>
      <w:tr w:rsidR="00BF5153" w:rsidRPr="00543C80" w14:paraId="1D94716A" w14:textId="77777777" w:rsidTr="001476C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69" w:type="dxa"/>
          </w:tcPr>
          <w:p w14:paraId="0949D189" w14:textId="77777777" w:rsidR="00BF5153" w:rsidRPr="00543C80" w:rsidRDefault="00BF5153" w:rsidP="00AB3324">
            <w:pPr>
              <w:pStyle w:val="Sangradetextonormal"/>
              <w:ind w:left="0"/>
              <w:jc w:val="both"/>
              <w:rPr>
                <w:rFonts w:asciiTheme="minorHAnsi" w:hAnsiTheme="minorHAnsi" w:cstheme="minorHAnsi"/>
                <w:color w:val="000000" w:themeColor="text1"/>
                <w:sz w:val="20"/>
                <w:szCs w:val="20"/>
              </w:rPr>
            </w:pPr>
            <w:r w:rsidRPr="00543C80">
              <w:rPr>
                <w:rFonts w:asciiTheme="minorHAnsi" w:hAnsiTheme="minorHAnsi" w:cstheme="minorHAnsi"/>
                <w:color w:val="000000" w:themeColor="text1"/>
                <w:sz w:val="20"/>
                <w:szCs w:val="20"/>
              </w:rPr>
              <w:t>Servicio social concluido</w:t>
            </w:r>
          </w:p>
        </w:tc>
        <w:tc>
          <w:tcPr>
            <w:tcW w:w="6175" w:type="dxa"/>
          </w:tcPr>
          <w:p w14:paraId="6FF82445" w14:textId="77777777" w:rsidR="00BF5153" w:rsidRPr="00543C80" w:rsidRDefault="00BF5153" w:rsidP="00AB332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cnfStyle w:val="000000100000" w:firstRow="0" w:lastRow="0" w:firstColumn="0" w:lastColumn="0" w:oddVBand="0" w:evenVBand="0" w:oddHBand="1" w:evenHBand="0" w:firstRowFirstColumn="0" w:firstRowLastColumn="0" w:lastRowFirstColumn="0" w:lastRowLastColumn="0"/>
              <w:rPr>
                <w:rFonts w:eastAsia="Times New Roman" w:cstheme="minorHAnsi"/>
                <w:color w:val="000000" w:themeColor="text1"/>
                <w:sz w:val="20"/>
                <w:szCs w:val="20"/>
                <w:lang w:eastAsia="es-MX"/>
              </w:rPr>
            </w:pPr>
            <w:r w:rsidRPr="00543C80">
              <w:rPr>
                <w:rFonts w:eastAsia="Times New Roman" w:cstheme="minorHAnsi"/>
                <w:color w:val="000000" w:themeColor="text1"/>
                <w:sz w:val="20"/>
                <w:szCs w:val="20"/>
                <w:lang w:eastAsia="es-MX"/>
              </w:rPr>
              <w:t>Porcentaje de estudiantes que han concluido su servicio social antes de terminar sus estudios para poder obtener su título profesional.</w:t>
            </w:r>
          </w:p>
        </w:tc>
      </w:tr>
      <w:tr w:rsidR="00BF5153" w:rsidRPr="00543C80" w14:paraId="00785678" w14:textId="77777777" w:rsidTr="001476CF">
        <w:tc>
          <w:tcPr>
            <w:cnfStyle w:val="001000000000" w:firstRow="0" w:lastRow="0" w:firstColumn="1" w:lastColumn="0" w:oddVBand="0" w:evenVBand="0" w:oddHBand="0" w:evenHBand="0" w:firstRowFirstColumn="0" w:firstRowLastColumn="0" w:lastRowFirstColumn="0" w:lastRowLastColumn="0"/>
            <w:tcW w:w="3369" w:type="dxa"/>
          </w:tcPr>
          <w:p w14:paraId="62CFBD35" w14:textId="77777777" w:rsidR="00BF5153" w:rsidRPr="00543C80" w:rsidRDefault="00BF5153" w:rsidP="00AB3324">
            <w:pPr>
              <w:pStyle w:val="Sangradetextonormal"/>
              <w:ind w:left="0"/>
              <w:jc w:val="both"/>
              <w:rPr>
                <w:rFonts w:asciiTheme="minorHAnsi" w:hAnsiTheme="minorHAnsi" w:cstheme="minorHAnsi"/>
                <w:color w:val="000000" w:themeColor="text1"/>
                <w:sz w:val="20"/>
                <w:szCs w:val="20"/>
              </w:rPr>
            </w:pPr>
            <w:r w:rsidRPr="00543C80">
              <w:rPr>
                <w:rFonts w:asciiTheme="minorHAnsi" w:hAnsiTheme="minorHAnsi" w:cstheme="minorHAnsi"/>
                <w:color w:val="000000" w:themeColor="text1"/>
                <w:sz w:val="20"/>
                <w:szCs w:val="20"/>
              </w:rPr>
              <w:t>Eficiencia en titulación</w:t>
            </w:r>
          </w:p>
        </w:tc>
        <w:tc>
          <w:tcPr>
            <w:tcW w:w="6175" w:type="dxa"/>
          </w:tcPr>
          <w:p w14:paraId="569A81F4" w14:textId="77777777" w:rsidR="00BF5153" w:rsidRPr="00543C80" w:rsidRDefault="00BF5153" w:rsidP="00AB332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cnfStyle w:val="000000000000" w:firstRow="0" w:lastRow="0" w:firstColumn="0" w:lastColumn="0" w:oddVBand="0" w:evenVBand="0" w:oddHBand="0" w:evenHBand="0" w:firstRowFirstColumn="0" w:firstRowLastColumn="0" w:lastRowFirstColumn="0" w:lastRowLastColumn="0"/>
              <w:rPr>
                <w:rFonts w:eastAsia="Times New Roman" w:cstheme="minorHAnsi"/>
                <w:color w:val="000000" w:themeColor="text1"/>
                <w:sz w:val="20"/>
                <w:szCs w:val="20"/>
                <w:lang w:eastAsia="es-MX"/>
              </w:rPr>
            </w:pPr>
            <w:r w:rsidRPr="00543C80">
              <w:rPr>
                <w:rFonts w:eastAsia="Times New Roman" w:cstheme="minorHAnsi"/>
                <w:color w:val="000000" w:themeColor="text1"/>
                <w:sz w:val="20"/>
                <w:szCs w:val="20"/>
                <w:lang w:eastAsia="es-MX"/>
              </w:rPr>
              <w:t>Porcentaje de estudiantes titulados por carrera.</w:t>
            </w:r>
          </w:p>
        </w:tc>
      </w:tr>
      <w:tr w:rsidR="00BF5153" w:rsidRPr="00543C80" w14:paraId="125E6D0F" w14:textId="77777777" w:rsidTr="001476C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69" w:type="dxa"/>
          </w:tcPr>
          <w:p w14:paraId="2399F17E" w14:textId="77777777" w:rsidR="00BF5153" w:rsidRPr="00543C80" w:rsidRDefault="00BF5153" w:rsidP="00AB3324">
            <w:pPr>
              <w:pStyle w:val="Sangradetextonormal"/>
              <w:ind w:left="0"/>
              <w:jc w:val="both"/>
              <w:rPr>
                <w:rFonts w:asciiTheme="minorHAnsi" w:hAnsiTheme="minorHAnsi" w:cstheme="minorHAnsi"/>
                <w:color w:val="000000" w:themeColor="text1"/>
                <w:sz w:val="20"/>
                <w:szCs w:val="20"/>
              </w:rPr>
            </w:pPr>
            <w:r w:rsidRPr="00543C80">
              <w:rPr>
                <w:rFonts w:asciiTheme="minorHAnsi" w:hAnsiTheme="minorHAnsi" w:cstheme="minorHAnsi"/>
                <w:color w:val="000000" w:themeColor="text1"/>
                <w:sz w:val="20"/>
                <w:szCs w:val="20"/>
              </w:rPr>
              <w:lastRenderedPageBreak/>
              <w:t>Cumplimiento del perfil de egreso</w:t>
            </w:r>
          </w:p>
        </w:tc>
        <w:tc>
          <w:tcPr>
            <w:tcW w:w="6175" w:type="dxa"/>
          </w:tcPr>
          <w:p w14:paraId="63D23594" w14:textId="77777777" w:rsidR="00BF5153" w:rsidRPr="00543C80" w:rsidRDefault="00BF5153" w:rsidP="00AB332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cnfStyle w:val="000000100000" w:firstRow="0" w:lastRow="0" w:firstColumn="0" w:lastColumn="0" w:oddVBand="0" w:evenVBand="0" w:oddHBand="1" w:evenHBand="0" w:firstRowFirstColumn="0" w:firstRowLastColumn="0" w:lastRowFirstColumn="0" w:lastRowLastColumn="0"/>
              <w:rPr>
                <w:rFonts w:eastAsia="Times New Roman" w:cstheme="minorHAnsi"/>
                <w:color w:val="000000" w:themeColor="text1"/>
                <w:sz w:val="20"/>
                <w:szCs w:val="20"/>
                <w:lang w:eastAsia="es-MX"/>
              </w:rPr>
            </w:pPr>
            <w:r w:rsidRPr="00543C80">
              <w:rPr>
                <w:rFonts w:eastAsia="Times New Roman" w:cstheme="minorHAnsi"/>
                <w:color w:val="000000" w:themeColor="text1"/>
                <w:sz w:val="20"/>
                <w:szCs w:val="20"/>
                <w:lang w:eastAsia="es-MX"/>
              </w:rPr>
              <w:t>Número absoluto (en una escala de 1 a 10 donde diez significa “cumplimiento absoluto”) referido al logro del perfil de egreso de cada una de los programas académicos, a través de la aplicación de las siguientes mediciones: examen general de egreso, examen de egreso del nivel de inglés, instrumentos aplicados a muestras representativas tanto de: empleadores de los egresados, empleadores de los alumnos en prácticas profesionales y organizaciones donde se lleva el servicio social comu</w:t>
            </w:r>
            <w:r w:rsidR="007A3BC3">
              <w:rPr>
                <w:rFonts w:eastAsia="Times New Roman" w:cstheme="minorHAnsi"/>
                <w:color w:val="000000" w:themeColor="text1"/>
                <w:sz w:val="20"/>
                <w:szCs w:val="20"/>
                <w:lang w:eastAsia="es-MX"/>
              </w:rPr>
              <w:t>nitario</w:t>
            </w:r>
            <w:r w:rsidRPr="00543C80">
              <w:rPr>
                <w:rFonts w:eastAsia="Times New Roman" w:cstheme="minorHAnsi"/>
                <w:color w:val="000000" w:themeColor="text1"/>
                <w:sz w:val="20"/>
                <w:szCs w:val="20"/>
                <w:lang w:eastAsia="es-MX"/>
              </w:rPr>
              <w:t>.</w:t>
            </w:r>
          </w:p>
        </w:tc>
      </w:tr>
      <w:tr w:rsidR="00BF5153" w:rsidRPr="00543C80" w14:paraId="43E1F454" w14:textId="77777777" w:rsidTr="001476CF">
        <w:tc>
          <w:tcPr>
            <w:cnfStyle w:val="001000000000" w:firstRow="0" w:lastRow="0" w:firstColumn="1" w:lastColumn="0" w:oddVBand="0" w:evenVBand="0" w:oddHBand="0" w:evenHBand="0" w:firstRowFirstColumn="0" w:firstRowLastColumn="0" w:lastRowFirstColumn="0" w:lastRowLastColumn="0"/>
            <w:tcW w:w="3369" w:type="dxa"/>
          </w:tcPr>
          <w:p w14:paraId="4B8AA507" w14:textId="77777777" w:rsidR="00BF5153" w:rsidRPr="00543C80" w:rsidRDefault="00BF5153" w:rsidP="00AB3324">
            <w:pPr>
              <w:pStyle w:val="Sangradetextonormal"/>
              <w:ind w:left="0"/>
              <w:jc w:val="both"/>
              <w:rPr>
                <w:rFonts w:asciiTheme="minorHAnsi" w:hAnsiTheme="minorHAnsi" w:cstheme="minorHAnsi"/>
                <w:color w:val="000000" w:themeColor="text1"/>
                <w:sz w:val="20"/>
                <w:szCs w:val="20"/>
              </w:rPr>
            </w:pPr>
            <w:r w:rsidRPr="00543C80">
              <w:rPr>
                <w:rFonts w:asciiTheme="minorHAnsi" w:hAnsiTheme="minorHAnsi" w:cstheme="minorHAnsi"/>
                <w:color w:val="000000" w:themeColor="text1"/>
                <w:sz w:val="20"/>
                <w:szCs w:val="20"/>
              </w:rPr>
              <w:t>Cumplimiento de la agenda académica (MOA)</w:t>
            </w:r>
          </w:p>
        </w:tc>
        <w:tc>
          <w:tcPr>
            <w:tcW w:w="6175" w:type="dxa"/>
          </w:tcPr>
          <w:p w14:paraId="20E9C973" w14:textId="77777777" w:rsidR="00BF5153" w:rsidRPr="00543C80" w:rsidRDefault="00BF5153" w:rsidP="00AB332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cnfStyle w:val="000000000000" w:firstRow="0" w:lastRow="0" w:firstColumn="0" w:lastColumn="0" w:oddVBand="0" w:evenVBand="0" w:oddHBand="0" w:evenHBand="0" w:firstRowFirstColumn="0" w:firstRowLastColumn="0" w:lastRowFirstColumn="0" w:lastRowLastColumn="0"/>
              <w:rPr>
                <w:rFonts w:eastAsia="Times New Roman" w:cstheme="minorHAnsi"/>
                <w:color w:val="000000" w:themeColor="text1"/>
                <w:sz w:val="20"/>
                <w:szCs w:val="20"/>
                <w:lang w:eastAsia="es-MX"/>
              </w:rPr>
            </w:pPr>
            <w:r w:rsidRPr="00543C80">
              <w:rPr>
                <w:rFonts w:eastAsia="Times New Roman" w:cstheme="minorHAnsi"/>
                <w:color w:val="000000" w:themeColor="text1"/>
                <w:sz w:val="20"/>
                <w:szCs w:val="20"/>
                <w:lang w:eastAsia="es-MX"/>
              </w:rPr>
              <w:t xml:space="preserve">Porcentaje de cumplimiento de parte de los Directores/Coordinadores Académicos con respecto a las actividades semanales establecidas en </w:t>
            </w:r>
            <w:r w:rsidR="007A3BC3">
              <w:rPr>
                <w:rFonts w:eastAsia="Times New Roman" w:cstheme="minorHAnsi"/>
                <w:color w:val="000000" w:themeColor="text1"/>
                <w:sz w:val="20"/>
                <w:szCs w:val="20"/>
                <w:lang w:eastAsia="es-MX"/>
              </w:rPr>
              <w:t>el Manual de Operaciones</w:t>
            </w:r>
            <w:r w:rsidRPr="00543C80">
              <w:rPr>
                <w:rFonts w:eastAsia="Times New Roman" w:cstheme="minorHAnsi"/>
                <w:color w:val="000000" w:themeColor="text1"/>
                <w:sz w:val="20"/>
                <w:szCs w:val="20"/>
                <w:lang w:eastAsia="es-MX"/>
              </w:rPr>
              <w:t>.</w:t>
            </w:r>
          </w:p>
        </w:tc>
      </w:tr>
    </w:tbl>
    <w:p w14:paraId="4E671328" w14:textId="77777777" w:rsidR="009A0B4E" w:rsidRPr="00543C80" w:rsidRDefault="009A0B4E" w:rsidP="00BF5153">
      <w:pPr>
        <w:rPr>
          <w:rFonts w:cs="Arial"/>
          <w:b/>
          <w:color w:val="000000" w:themeColor="text1"/>
        </w:rPr>
      </w:pPr>
    </w:p>
    <w:p w14:paraId="6356BACC" w14:textId="35C8B5F4" w:rsidR="009A0B4E" w:rsidRPr="00543C80" w:rsidRDefault="009220BF" w:rsidP="00BF5153">
      <w:pPr>
        <w:rPr>
          <w:rFonts w:cs="Arial"/>
          <w:b/>
          <w:color w:val="000000" w:themeColor="text1"/>
        </w:rPr>
      </w:pPr>
      <w:r>
        <w:rPr>
          <w:rFonts w:cs="Arial"/>
          <w:color w:val="000000" w:themeColor="text1"/>
        </w:rPr>
        <w:t>(</w:t>
      </w:r>
      <w:r w:rsidR="009A0B4E" w:rsidRPr="00543C80">
        <w:rPr>
          <w:rFonts w:cs="Arial"/>
          <w:color w:val="000000" w:themeColor="text1"/>
        </w:rPr>
        <w:t xml:space="preserve">Responsable: </w:t>
      </w:r>
      <w:r w:rsidR="007A3BC3">
        <w:rPr>
          <w:color w:val="000000" w:themeColor="text1"/>
        </w:rPr>
        <w:t>Director General Académico</w:t>
      </w:r>
      <w:r>
        <w:rPr>
          <w:color w:val="000000" w:themeColor="text1"/>
        </w:rPr>
        <w:t>)</w:t>
      </w:r>
      <w:r w:rsidR="007A3BC3">
        <w:rPr>
          <w:color w:val="000000" w:themeColor="text1"/>
        </w:rPr>
        <w:t>.</w:t>
      </w:r>
    </w:p>
    <w:p w14:paraId="11491913" w14:textId="77777777" w:rsidR="00604FC9" w:rsidRDefault="00604FC9" w:rsidP="00604FC9">
      <w:pPr>
        <w:pStyle w:val="Prrafodelista"/>
        <w:ind w:left="0"/>
        <w:jc w:val="both"/>
        <w:rPr>
          <w:b/>
          <w:color w:val="000000" w:themeColor="text1"/>
        </w:rPr>
      </w:pPr>
    </w:p>
    <w:p w14:paraId="3C53B622" w14:textId="77777777" w:rsidR="00604FC9" w:rsidRPr="00607AF1" w:rsidRDefault="00604FC9" w:rsidP="00604FC9">
      <w:pPr>
        <w:pStyle w:val="Prrafodelista"/>
        <w:ind w:left="0"/>
        <w:jc w:val="both"/>
        <w:rPr>
          <w:b/>
          <w:color w:val="000000" w:themeColor="text1"/>
        </w:rPr>
      </w:pPr>
      <w:r>
        <w:rPr>
          <w:b/>
          <w:color w:val="000000" w:themeColor="text1"/>
        </w:rPr>
        <w:t>Indicador</w:t>
      </w:r>
      <w:r w:rsidRPr="00607AF1">
        <w:rPr>
          <w:b/>
          <w:color w:val="000000" w:themeColor="text1"/>
        </w:rPr>
        <w:t xml:space="preserve"> </w:t>
      </w:r>
    </w:p>
    <w:p w14:paraId="727F1416" w14:textId="77777777" w:rsidR="00604FC9" w:rsidRPr="001B529E" w:rsidRDefault="00604FC9" w:rsidP="00604FC9">
      <w:pPr>
        <w:pStyle w:val="Prrafodelista"/>
        <w:numPr>
          <w:ilvl w:val="0"/>
          <w:numId w:val="8"/>
        </w:numPr>
        <w:ind w:left="709" w:hanging="283"/>
        <w:rPr>
          <w:color w:val="000000" w:themeColor="text1"/>
        </w:rPr>
      </w:pPr>
      <w:r w:rsidRPr="001B529E">
        <w:rPr>
          <w:color w:val="000000" w:themeColor="text1"/>
        </w:rPr>
        <w:t>N</w:t>
      </w:r>
      <w:r>
        <w:rPr>
          <w:color w:val="000000" w:themeColor="text1"/>
        </w:rPr>
        <w:t>o aplica</w:t>
      </w:r>
      <w:r w:rsidRPr="001B529E">
        <w:rPr>
          <w:color w:val="000000" w:themeColor="text1"/>
        </w:rPr>
        <w:t>.</w:t>
      </w:r>
    </w:p>
    <w:p w14:paraId="103272C0" w14:textId="77777777" w:rsidR="00604FC9" w:rsidRDefault="00604FC9" w:rsidP="00604FC9">
      <w:pPr>
        <w:rPr>
          <w:rFonts w:cs="Arial"/>
          <w:b/>
          <w:color w:val="000000" w:themeColor="text1"/>
        </w:rPr>
      </w:pPr>
    </w:p>
    <w:p w14:paraId="7A68F2CF" w14:textId="77777777" w:rsidR="00BF5153" w:rsidRPr="00543C80" w:rsidRDefault="00BF5153" w:rsidP="00BF5153">
      <w:pPr>
        <w:rPr>
          <w:rFonts w:cs="Arial"/>
          <w:b/>
          <w:color w:val="000000" w:themeColor="text1"/>
        </w:rPr>
      </w:pPr>
      <w:r w:rsidRPr="00543C80">
        <w:rPr>
          <w:rFonts w:cs="Arial"/>
          <w:b/>
          <w:color w:val="000000" w:themeColor="text1"/>
        </w:rPr>
        <w:t>Referencias</w:t>
      </w:r>
    </w:p>
    <w:p w14:paraId="2737DED8" w14:textId="77777777" w:rsidR="00BF5153" w:rsidRPr="00543C80" w:rsidRDefault="00BF5153" w:rsidP="00BF5153">
      <w:pPr>
        <w:pStyle w:val="Prrafodelista"/>
        <w:numPr>
          <w:ilvl w:val="0"/>
          <w:numId w:val="7"/>
        </w:numPr>
        <w:spacing w:before="120" w:after="120" w:line="360" w:lineRule="auto"/>
        <w:ind w:left="709" w:right="-9" w:hanging="283"/>
        <w:rPr>
          <w:rFonts w:cs="Arial"/>
          <w:color w:val="000000" w:themeColor="text1"/>
        </w:rPr>
      </w:pPr>
      <w:r w:rsidRPr="00543C80">
        <w:rPr>
          <w:rFonts w:cstheme="minorHAnsi"/>
          <w:color w:val="000000" w:themeColor="text1"/>
        </w:rPr>
        <w:t xml:space="preserve">NA </w:t>
      </w:r>
    </w:p>
    <w:p w14:paraId="256CD0D3" w14:textId="77777777" w:rsidR="00BF5153" w:rsidRPr="00543C80" w:rsidRDefault="00BF5153" w:rsidP="00BF5153">
      <w:pPr>
        <w:pStyle w:val="Prrafodelista"/>
        <w:spacing w:before="120" w:after="120" w:line="360" w:lineRule="auto"/>
        <w:ind w:left="1146" w:right="-9"/>
        <w:rPr>
          <w:rFonts w:cs="Arial"/>
          <w:color w:val="000000" w:themeColor="text1"/>
        </w:rPr>
      </w:pPr>
    </w:p>
    <w:p w14:paraId="5A93E5A6" w14:textId="77777777" w:rsidR="00BF5153" w:rsidRPr="00543C80" w:rsidRDefault="00BF5153" w:rsidP="00BF5153">
      <w:pPr>
        <w:rPr>
          <w:rFonts w:cs="Arial"/>
          <w:b/>
          <w:color w:val="000000" w:themeColor="text1"/>
        </w:rPr>
      </w:pPr>
      <w:r w:rsidRPr="00543C80">
        <w:rPr>
          <w:rFonts w:cs="Arial"/>
          <w:b/>
          <w:color w:val="000000" w:themeColor="text1"/>
        </w:rPr>
        <w:t>Formatos</w:t>
      </w:r>
    </w:p>
    <w:p w14:paraId="76DDF794" w14:textId="77777777" w:rsidR="00BF5153" w:rsidRPr="00543C80" w:rsidRDefault="00BF5153" w:rsidP="00BF5153">
      <w:pPr>
        <w:pStyle w:val="Textoindependiente3"/>
        <w:numPr>
          <w:ilvl w:val="0"/>
          <w:numId w:val="6"/>
        </w:numPr>
        <w:spacing w:after="0" w:line="240" w:lineRule="auto"/>
        <w:ind w:left="709" w:hanging="283"/>
        <w:jc w:val="both"/>
        <w:rPr>
          <w:rFonts w:cs="Arial"/>
          <w:color w:val="000000" w:themeColor="text1"/>
          <w:sz w:val="22"/>
          <w:szCs w:val="22"/>
        </w:rPr>
      </w:pPr>
      <w:r w:rsidRPr="00543C80">
        <w:rPr>
          <w:color w:val="000000" w:themeColor="text1"/>
          <w:sz w:val="22"/>
          <w:szCs w:val="22"/>
        </w:rPr>
        <w:t>No aplica</w:t>
      </w:r>
    </w:p>
    <w:p w14:paraId="3C6FE6A5" w14:textId="77777777" w:rsidR="00BF5153" w:rsidRPr="00543C80" w:rsidRDefault="00BF5153" w:rsidP="00BF5153">
      <w:pPr>
        <w:spacing w:after="60" w:line="0" w:lineRule="atLeast"/>
        <w:rPr>
          <w:rFonts w:cstheme="minorHAnsi"/>
          <w:b/>
          <w:color w:val="000000" w:themeColor="text1"/>
        </w:rPr>
      </w:pPr>
    </w:p>
    <w:p w14:paraId="2BF027C7" w14:textId="77777777" w:rsidR="00BF5153" w:rsidRPr="00543C80" w:rsidRDefault="00BF5153" w:rsidP="00BF5153">
      <w:pPr>
        <w:spacing w:after="60" w:line="0" w:lineRule="atLeast"/>
        <w:rPr>
          <w:rFonts w:cstheme="minorHAnsi"/>
          <w:b/>
          <w:color w:val="000000" w:themeColor="text1"/>
        </w:rPr>
      </w:pPr>
    </w:p>
    <w:p w14:paraId="3732BCFC" w14:textId="77777777" w:rsidR="00BF5153" w:rsidRPr="00543C80" w:rsidRDefault="00BF5153" w:rsidP="00BF5153">
      <w:pPr>
        <w:spacing w:after="60" w:line="0" w:lineRule="atLeast"/>
        <w:rPr>
          <w:rFonts w:cstheme="minorHAnsi"/>
          <w:b/>
          <w:color w:val="000000" w:themeColor="text1"/>
        </w:rPr>
      </w:pPr>
    </w:p>
    <w:p w14:paraId="3088D229" w14:textId="77777777" w:rsidR="00BF5153" w:rsidRPr="00543C80" w:rsidRDefault="00BF5153" w:rsidP="00BF5153">
      <w:pPr>
        <w:spacing w:after="60" w:line="0" w:lineRule="atLeast"/>
        <w:rPr>
          <w:rFonts w:cstheme="minorHAnsi"/>
          <w:b/>
          <w:color w:val="000000" w:themeColor="text1"/>
        </w:rPr>
      </w:pPr>
    </w:p>
    <w:p w14:paraId="0BF334BB" w14:textId="77777777" w:rsidR="00BF5153" w:rsidRPr="00543C80" w:rsidRDefault="00BF5153" w:rsidP="00CD37C3">
      <w:pPr>
        <w:pStyle w:val="Ttulo3"/>
        <w:rPr>
          <w:rFonts w:asciiTheme="minorHAnsi" w:hAnsiTheme="minorHAnsi" w:cstheme="minorHAnsi"/>
        </w:rPr>
      </w:pPr>
      <w:bookmarkStart w:id="102" w:name="_Toc74554273"/>
      <w:r w:rsidRPr="00543C80">
        <w:rPr>
          <w:rFonts w:asciiTheme="minorHAnsi" w:hAnsiTheme="minorHAnsi" w:cstheme="minorHAnsi"/>
        </w:rPr>
        <w:t>12.2   Matrícula</w:t>
      </w:r>
      <w:bookmarkEnd w:id="102"/>
    </w:p>
    <w:p w14:paraId="0C3AA881" w14:textId="77777777" w:rsidR="00BF5153" w:rsidRPr="00543C80" w:rsidRDefault="00BF5153" w:rsidP="00BF5153">
      <w:pPr>
        <w:spacing w:before="120" w:after="120" w:line="240" w:lineRule="auto"/>
        <w:ind w:right="-36"/>
        <w:jc w:val="both"/>
        <w:rPr>
          <w:color w:val="000000" w:themeColor="text1"/>
        </w:rPr>
      </w:pPr>
      <w:r w:rsidRPr="00543C80">
        <w:rPr>
          <w:b/>
          <w:color w:val="000000" w:themeColor="text1"/>
        </w:rPr>
        <w:t>Objetivo</w:t>
      </w:r>
      <w:r w:rsidRPr="00543C80">
        <w:rPr>
          <w:color w:val="000000" w:themeColor="text1"/>
        </w:rPr>
        <w:t>: Registrar los indicadores de cumplimiento de metas de ingreso, permanencia y deserción.</w:t>
      </w:r>
    </w:p>
    <w:p w14:paraId="415F03AD" w14:textId="77777777" w:rsidR="00BF5153" w:rsidRPr="00543C80" w:rsidRDefault="00BF5153" w:rsidP="00BF5153">
      <w:pPr>
        <w:spacing w:before="120" w:after="120" w:line="240" w:lineRule="auto"/>
        <w:ind w:right="-36"/>
        <w:jc w:val="both"/>
        <w:rPr>
          <w:color w:val="000000" w:themeColor="text1"/>
        </w:rPr>
      </w:pPr>
    </w:p>
    <w:p w14:paraId="751CE121" w14:textId="77777777" w:rsidR="00BF5153" w:rsidRPr="00543C80" w:rsidRDefault="00BF5153" w:rsidP="00BF5153">
      <w:pPr>
        <w:spacing w:before="120" w:after="120" w:line="240" w:lineRule="auto"/>
        <w:ind w:right="1244"/>
        <w:jc w:val="both"/>
        <w:rPr>
          <w:color w:val="000000" w:themeColor="text1"/>
        </w:rPr>
      </w:pPr>
      <w:r w:rsidRPr="00543C80">
        <w:rPr>
          <w:rFonts w:cs="Arial"/>
          <w:b/>
          <w:color w:val="000000" w:themeColor="text1"/>
        </w:rPr>
        <w:t>Criterios de operación</w:t>
      </w:r>
    </w:p>
    <w:p w14:paraId="6FF5B4A8" w14:textId="77777777" w:rsidR="00BF5153" w:rsidRPr="00543C80" w:rsidRDefault="00BF5153" w:rsidP="00BF5153">
      <w:pPr>
        <w:pStyle w:val="Prrafodelista"/>
        <w:numPr>
          <w:ilvl w:val="0"/>
          <w:numId w:val="8"/>
        </w:numPr>
        <w:jc w:val="both"/>
        <w:rPr>
          <w:color w:val="000000" w:themeColor="text1"/>
        </w:rPr>
      </w:pPr>
      <w:r w:rsidRPr="00543C80">
        <w:rPr>
          <w:color w:val="000000" w:themeColor="text1"/>
        </w:rPr>
        <w:t>Elaborar reporte para los siguien</w:t>
      </w:r>
      <w:r w:rsidR="007A3BC3">
        <w:rPr>
          <w:color w:val="000000" w:themeColor="text1"/>
        </w:rPr>
        <w:t>tes indicadores:</w:t>
      </w:r>
    </w:p>
    <w:tbl>
      <w:tblPr>
        <w:tblStyle w:val="Tablanormal1"/>
        <w:tblW w:w="0" w:type="auto"/>
        <w:tblLook w:val="04A0" w:firstRow="1" w:lastRow="0" w:firstColumn="1" w:lastColumn="0" w:noHBand="0" w:noVBand="1"/>
      </w:tblPr>
      <w:tblGrid>
        <w:gridCol w:w="2357"/>
        <w:gridCol w:w="7037"/>
      </w:tblGrid>
      <w:tr w:rsidR="00BF5153" w:rsidRPr="00543C80" w14:paraId="1900AE3C" w14:textId="77777777" w:rsidTr="001729D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tcPr>
          <w:p w14:paraId="40209308" w14:textId="77777777" w:rsidR="00BF5153" w:rsidRPr="001729D6" w:rsidRDefault="00BF5153" w:rsidP="00AB3324">
            <w:pPr>
              <w:pStyle w:val="Sangradetextonormal"/>
              <w:ind w:left="0"/>
              <w:jc w:val="both"/>
              <w:rPr>
                <w:rFonts w:asciiTheme="minorHAnsi" w:hAnsiTheme="minorHAnsi" w:cstheme="minorHAnsi"/>
                <w:color w:val="000000" w:themeColor="text1"/>
                <w:sz w:val="20"/>
                <w:szCs w:val="20"/>
              </w:rPr>
            </w:pPr>
            <w:r w:rsidRPr="001729D6">
              <w:rPr>
                <w:rFonts w:asciiTheme="minorHAnsi" w:hAnsiTheme="minorHAnsi" w:cstheme="minorHAnsi"/>
                <w:color w:val="000000" w:themeColor="text1"/>
                <w:sz w:val="20"/>
                <w:szCs w:val="20"/>
              </w:rPr>
              <w:t>Prospectos</w:t>
            </w:r>
          </w:p>
        </w:tc>
        <w:tc>
          <w:tcPr>
            <w:tcW w:w="7168" w:type="dxa"/>
          </w:tcPr>
          <w:p w14:paraId="3CB57971" w14:textId="77777777" w:rsidR="00BF5153" w:rsidRPr="001729D6" w:rsidRDefault="00BF5153" w:rsidP="00AB3324">
            <w:pPr>
              <w:pStyle w:val="HTMLconformatoprevio"/>
              <w:shd w:val="clear" w:color="auto" w:fill="FFFFFF"/>
              <w:jc w:val="both"/>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b w:val="0"/>
                <w:color w:val="000000" w:themeColor="text1"/>
              </w:rPr>
            </w:pPr>
            <w:r w:rsidRPr="001729D6">
              <w:rPr>
                <w:rFonts w:asciiTheme="minorHAnsi" w:hAnsiTheme="minorHAnsi" w:cstheme="minorHAnsi"/>
                <w:b w:val="0"/>
                <w:color w:val="000000" w:themeColor="text1"/>
              </w:rPr>
              <w:t xml:space="preserve"> Número de prospectos para nuevas inscripciones.</w:t>
            </w:r>
          </w:p>
        </w:tc>
      </w:tr>
      <w:tr w:rsidR="00BF5153" w:rsidRPr="00543C80" w14:paraId="692996AC" w14:textId="77777777" w:rsidTr="001729D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tcPr>
          <w:p w14:paraId="4A28E087" w14:textId="77777777" w:rsidR="00BF5153" w:rsidRPr="00543C80" w:rsidRDefault="00BF5153" w:rsidP="00AB3324">
            <w:pPr>
              <w:pStyle w:val="Sangradetextonormal"/>
              <w:ind w:left="0"/>
              <w:jc w:val="both"/>
              <w:rPr>
                <w:rFonts w:asciiTheme="minorHAnsi" w:hAnsiTheme="minorHAnsi" w:cstheme="minorHAnsi"/>
                <w:color w:val="000000" w:themeColor="text1"/>
                <w:sz w:val="20"/>
                <w:szCs w:val="20"/>
              </w:rPr>
            </w:pPr>
            <w:r w:rsidRPr="00543C80">
              <w:rPr>
                <w:rFonts w:asciiTheme="minorHAnsi" w:hAnsiTheme="minorHAnsi" w:cstheme="minorHAnsi"/>
                <w:color w:val="000000" w:themeColor="text1"/>
                <w:sz w:val="20"/>
                <w:szCs w:val="20"/>
              </w:rPr>
              <w:t>Nuevo ingreso</w:t>
            </w:r>
          </w:p>
        </w:tc>
        <w:tc>
          <w:tcPr>
            <w:tcW w:w="7168" w:type="dxa"/>
          </w:tcPr>
          <w:p w14:paraId="1D3A85BE" w14:textId="77777777" w:rsidR="00BF5153" w:rsidRPr="00543C80" w:rsidRDefault="00BF5153" w:rsidP="00AB332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cnfStyle w:val="000000100000" w:firstRow="0" w:lastRow="0" w:firstColumn="0" w:lastColumn="0" w:oddVBand="0" w:evenVBand="0" w:oddHBand="1" w:evenHBand="0" w:firstRowFirstColumn="0" w:firstRowLastColumn="0" w:lastRowFirstColumn="0" w:lastRowLastColumn="0"/>
              <w:rPr>
                <w:rFonts w:eastAsia="Times New Roman" w:cstheme="minorHAnsi"/>
                <w:color w:val="000000" w:themeColor="text1"/>
                <w:sz w:val="20"/>
                <w:szCs w:val="20"/>
                <w:lang w:eastAsia="es-MX"/>
              </w:rPr>
            </w:pPr>
            <w:r w:rsidRPr="00543C80">
              <w:rPr>
                <w:rFonts w:eastAsia="Times New Roman" w:cstheme="minorHAnsi"/>
                <w:color w:val="000000" w:themeColor="text1"/>
                <w:sz w:val="20"/>
                <w:szCs w:val="20"/>
                <w:lang w:eastAsia="es-MX"/>
              </w:rPr>
              <w:t>Número de estudiantes de nuevo ingreso y % de variación respecto al periodo anterior (excluye los nuevos ingresos por equivalencia).</w:t>
            </w:r>
          </w:p>
        </w:tc>
      </w:tr>
      <w:tr w:rsidR="00BF5153" w:rsidRPr="00543C80" w14:paraId="12B1F34F" w14:textId="77777777" w:rsidTr="001729D6">
        <w:tc>
          <w:tcPr>
            <w:cnfStyle w:val="001000000000" w:firstRow="0" w:lastRow="0" w:firstColumn="1" w:lastColumn="0" w:oddVBand="0" w:evenVBand="0" w:oddHBand="0" w:evenHBand="0" w:firstRowFirstColumn="0" w:firstRowLastColumn="0" w:lastRowFirstColumn="0" w:lastRowLastColumn="0"/>
            <w:tcW w:w="2376" w:type="dxa"/>
          </w:tcPr>
          <w:p w14:paraId="7B863DB7" w14:textId="77777777" w:rsidR="00BF5153" w:rsidRPr="00543C80" w:rsidRDefault="00BF5153" w:rsidP="00AB3324">
            <w:pPr>
              <w:pStyle w:val="Sangradetextonormal"/>
              <w:ind w:left="0"/>
              <w:jc w:val="both"/>
              <w:rPr>
                <w:rFonts w:asciiTheme="minorHAnsi" w:hAnsiTheme="minorHAnsi" w:cstheme="minorHAnsi"/>
                <w:color w:val="000000" w:themeColor="text1"/>
                <w:sz w:val="20"/>
                <w:szCs w:val="20"/>
              </w:rPr>
            </w:pPr>
            <w:r w:rsidRPr="00543C80">
              <w:rPr>
                <w:rFonts w:asciiTheme="minorHAnsi" w:hAnsiTheme="minorHAnsi" w:cstheme="minorHAnsi"/>
                <w:color w:val="000000" w:themeColor="text1"/>
                <w:sz w:val="20"/>
                <w:szCs w:val="20"/>
              </w:rPr>
              <w:t>Nuevo ingreso por equivalencia</w:t>
            </w:r>
          </w:p>
        </w:tc>
        <w:tc>
          <w:tcPr>
            <w:tcW w:w="7168" w:type="dxa"/>
          </w:tcPr>
          <w:p w14:paraId="67FA91A2" w14:textId="77777777" w:rsidR="00BF5153" w:rsidRPr="00543C80" w:rsidRDefault="00BF5153" w:rsidP="00AB332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cnfStyle w:val="000000000000" w:firstRow="0" w:lastRow="0" w:firstColumn="0" w:lastColumn="0" w:oddVBand="0" w:evenVBand="0" w:oddHBand="0" w:evenHBand="0" w:firstRowFirstColumn="0" w:firstRowLastColumn="0" w:lastRowFirstColumn="0" w:lastRowLastColumn="0"/>
              <w:rPr>
                <w:rFonts w:eastAsia="Times New Roman" w:cstheme="minorHAnsi"/>
                <w:color w:val="000000" w:themeColor="text1"/>
                <w:sz w:val="20"/>
                <w:szCs w:val="20"/>
                <w:lang w:eastAsia="es-MX"/>
              </w:rPr>
            </w:pPr>
            <w:r w:rsidRPr="00543C80">
              <w:rPr>
                <w:rFonts w:eastAsia="Times New Roman" w:cstheme="minorHAnsi"/>
                <w:color w:val="000000" w:themeColor="text1"/>
                <w:sz w:val="20"/>
                <w:szCs w:val="20"/>
                <w:lang w:eastAsia="es-MX"/>
              </w:rPr>
              <w:t>Número de estudiantes de nuevo ingreso por equivalencia y % de variación respecto al periodo anterior.</w:t>
            </w:r>
          </w:p>
        </w:tc>
      </w:tr>
      <w:tr w:rsidR="00BF5153" w:rsidRPr="00543C80" w14:paraId="68E0CDD8" w14:textId="77777777" w:rsidTr="001729D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tcPr>
          <w:p w14:paraId="4FCFD00D" w14:textId="77777777" w:rsidR="00BF5153" w:rsidRPr="00543C80" w:rsidRDefault="00BF5153" w:rsidP="00AB3324">
            <w:pPr>
              <w:pStyle w:val="Sangradetextonormal"/>
              <w:ind w:left="0"/>
              <w:jc w:val="both"/>
              <w:rPr>
                <w:rFonts w:asciiTheme="minorHAnsi" w:hAnsiTheme="minorHAnsi" w:cstheme="minorHAnsi"/>
                <w:color w:val="000000" w:themeColor="text1"/>
                <w:sz w:val="20"/>
                <w:szCs w:val="20"/>
              </w:rPr>
            </w:pPr>
            <w:r w:rsidRPr="00543C80">
              <w:rPr>
                <w:rFonts w:asciiTheme="minorHAnsi" w:hAnsiTheme="minorHAnsi" w:cstheme="minorHAnsi"/>
                <w:color w:val="000000" w:themeColor="text1"/>
                <w:sz w:val="20"/>
                <w:szCs w:val="20"/>
              </w:rPr>
              <w:t>Referencia</w:t>
            </w:r>
          </w:p>
        </w:tc>
        <w:tc>
          <w:tcPr>
            <w:tcW w:w="7168" w:type="dxa"/>
          </w:tcPr>
          <w:p w14:paraId="726D5EF5" w14:textId="77777777" w:rsidR="00BF5153" w:rsidRPr="00543C80" w:rsidRDefault="00BF5153" w:rsidP="00AB3324">
            <w:pPr>
              <w:pStyle w:val="Sangradetextonormal"/>
              <w:ind w:left="0"/>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themeColor="text1"/>
                <w:sz w:val="20"/>
                <w:szCs w:val="20"/>
              </w:rPr>
            </w:pPr>
            <w:r w:rsidRPr="00543C80">
              <w:rPr>
                <w:rFonts w:asciiTheme="minorHAnsi" w:hAnsiTheme="minorHAnsi" w:cstheme="minorHAnsi"/>
                <w:color w:val="000000" w:themeColor="text1"/>
                <w:sz w:val="20"/>
                <w:szCs w:val="20"/>
              </w:rPr>
              <w:t>Número de estudiantes que ingresan a la Universidad como resultado de la recomendación que le han dado ya sea un estudiante, empleado, maestro o prospecto.</w:t>
            </w:r>
          </w:p>
        </w:tc>
      </w:tr>
      <w:tr w:rsidR="00BF5153" w:rsidRPr="00543C80" w14:paraId="16828FDA" w14:textId="77777777" w:rsidTr="001729D6">
        <w:tc>
          <w:tcPr>
            <w:cnfStyle w:val="001000000000" w:firstRow="0" w:lastRow="0" w:firstColumn="1" w:lastColumn="0" w:oddVBand="0" w:evenVBand="0" w:oddHBand="0" w:evenHBand="0" w:firstRowFirstColumn="0" w:firstRowLastColumn="0" w:lastRowFirstColumn="0" w:lastRowLastColumn="0"/>
            <w:tcW w:w="2376" w:type="dxa"/>
          </w:tcPr>
          <w:p w14:paraId="1345C697" w14:textId="77777777" w:rsidR="00BF5153" w:rsidRPr="00543C80" w:rsidRDefault="00BF5153" w:rsidP="00AB3324">
            <w:pPr>
              <w:pStyle w:val="Sangradetextonormal"/>
              <w:ind w:left="0"/>
              <w:jc w:val="both"/>
              <w:rPr>
                <w:rFonts w:asciiTheme="minorHAnsi" w:hAnsiTheme="minorHAnsi" w:cstheme="minorHAnsi"/>
                <w:color w:val="000000" w:themeColor="text1"/>
                <w:sz w:val="20"/>
                <w:szCs w:val="20"/>
              </w:rPr>
            </w:pPr>
            <w:r w:rsidRPr="00543C80">
              <w:rPr>
                <w:rFonts w:asciiTheme="minorHAnsi" w:hAnsiTheme="minorHAnsi" w:cstheme="minorHAnsi"/>
                <w:color w:val="000000" w:themeColor="text1"/>
                <w:sz w:val="20"/>
                <w:szCs w:val="20"/>
              </w:rPr>
              <w:lastRenderedPageBreak/>
              <w:t>Deserción</w:t>
            </w:r>
          </w:p>
        </w:tc>
        <w:tc>
          <w:tcPr>
            <w:tcW w:w="7168" w:type="dxa"/>
          </w:tcPr>
          <w:p w14:paraId="76E050A4" w14:textId="77777777" w:rsidR="00BF5153" w:rsidRPr="00543C80" w:rsidRDefault="00BF5153" w:rsidP="00AB3324">
            <w:pPr>
              <w:pStyle w:val="Sangradetextonormal"/>
              <w:ind w:left="0"/>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themeColor="text1"/>
                <w:sz w:val="20"/>
                <w:szCs w:val="20"/>
              </w:rPr>
            </w:pPr>
            <w:r w:rsidRPr="00543C80">
              <w:rPr>
                <w:rFonts w:asciiTheme="minorHAnsi" w:hAnsiTheme="minorHAnsi" w:cstheme="minorHAnsi"/>
                <w:color w:val="000000" w:themeColor="text1"/>
                <w:sz w:val="20"/>
                <w:szCs w:val="20"/>
              </w:rPr>
              <w:t>Porcentaje de estudiantes que iniciaron el semestre que no se registraron al siguiente ciclo o término. No incluye estudiantes graduados.</w:t>
            </w:r>
          </w:p>
        </w:tc>
      </w:tr>
      <w:tr w:rsidR="00BF5153" w:rsidRPr="00543C80" w14:paraId="3581C276" w14:textId="77777777" w:rsidTr="001729D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tcPr>
          <w:p w14:paraId="29D563CE" w14:textId="77777777" w:rsidR="00BF5153" w:rsidRPr="00543C80" w:rsidRDefault="00BF5153" w:rsidP="00AB3324">
            <w:pPr>
              <w:pStyle w:val="Sangradetextonormal"/>
              <w:ind w:left="0"/>
              <w:jc w:val="both"/>
              <w:rPr>
                <w:rFonts w:asciiTheme="minorHAnsi" w:hAnsiTheme="minorHAnsi" w:cstheme="minorHAnsi"/>
                <w:color w:val="000000" w:themeColor="text1"/>
                <w:sz w:val="20"/>
                <w:szCs w:val="20"/>
              </w:rPr>
            </w:pPr>
            <w:r w:rsidRPr="00543C80">
              <w:rPr>
                <w:rFonts w:asciiTheme="minorHAnsi" w:hAnsiTheme="minorHAnsi" w:cstheme="minorHAnsi"/>
                <w:color w:val="000000" w:themeColor="text1"/>
                <w:sz w:val="20"/>
                <w:szCs w:val="20"/>
              </w:rPr>
              <w:t xml:space="preserve">Regresos </w:t>
            </w:r>
          </w:p>
        </w:tc>
        <w:tc>
          <w:tcPr>
            <w:tcW w:w="7168" w:type="dxa"/>
          </w:tcPr>
          <w:p w14:paraId="7A62A5DB" w14:textId="77777777" w:rsidR="00BF5153" w:rsidRPr="00543C80" w:rsidRDefault="00BF5153" w:rsidP="00AB3324">
            <w:pPr>
              <w:pStyle w:val="HTMLconformatoprevio"/>
              <w:shd w:val="clear" w:color="auto" w:fill="FFFFFF"/>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themeColor="text1"/>
              </w:rPr>
            </w:pPr>
            <w:r w:rsidRPr="00543C80">
              <w:rPr>
                <w:rFonts w:asciiTheme="minorHAnsi" w:hAnsiTheme="minorHAnsi" w:cstheme="minorHAnsi"/>
                <w:color w:val="000000" w:themeColor="text1"/>
              </w:rPr>
              <w:t>Número de estudiantes que después de haber abandonado sus estudios temporalmente, regresan a la Universidad.</w:t>
            </w:r>
          </w:p>
        </w:tc>
      </w:tr>
      <w:tr w:rsidR="00BF5153" w:rsidRPr="00543C80" w14:paraId="4DAC8A7D" w14:textId="77777777" w:rsidTr="001729D6">
        <w:tc>
          <w:tcPr>
            <w:cnfStyle w:val="001000000000" w:firstRow="0" w:lastRow="0" w:firstColumn="1" w:lastColumn="0" w:oddVBand="0" w:evenVBand="0" w:oddHBand="0" w:evenHBand="0" w:firstRowFirstColumn="0" w:firstRowLastColumn="0" w:lastRowFirstColumn="0" w:lastRowLastColumn="0"/>
            <w:tcW w:w="2376" w:type="dxa"/>
          </w:tcPr>
          <w:p w14:paraId="4E0E051A" w14:textId="77777777" w:rsidR="00BF5153" w:rsidRPr="00543C80" w:rsidRDefault="00BF5153" w:rsidP="00AB3324">
            <w:pPr>
              <w:pStyle w:val="Sangradetextonormal"/>
              <w:ind w:left="0"/>
              <w:jc w:val="both"/>
              <w:rPr>
                <w:rFonts w:asciiTheme="minorHAnsi" w:hAnsiTheme="minorHAnsi" w:cstheme="minorHAnsi"/>
                <w:color w:val="000000" w:themeColor="text1"/>
                <w:sz w:val="20"/>
                <w:szCs w:val="20"/>
              </w:rPr>
            </w:pPr>
            <w:r w:rsidRPr="00543C80">
              <w:rPr>
                <w:rFonts w:asciiTheme="minorHAnsi" w:hAnsiTheme="minorHAnsi" w:cstheme="minorHAnsi"/>
                <w:color w:val="000000" w:themeColor="text1"/>
                <w:sz w:val="20"/>
                <w:szCs w:val="20"/>
              </w:rPr>
              <w:t>Compactaciones</w:t>
            </w:r>
          </w:p>
        </w:tc>
        <w:tc>
          <w:tcPr>
            <w:tcW w:w="7168" w:type="dxa"/>
          </w:tcPr>
          <w:p w14:paraId="0AE6A74A" w14:textId="77777777" w:rsidR="00BF5153" w:rsidRPr="00543C80" w:rsidRDefault="00BF5153" w:rsidP="00AB332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cnfStyle w:val="000000000000" w:firstRow="0" w:lastRow="0" w:firstColumn="0" w:lastColumn="0" w:oddVBand="0" w:evenVBand="0" w:oddHBand="0" w:evenHBand="0" w:firstRowFirstColumn="0" w:firstRowLastColumn="0" w:lastRowFirstColumn="0" w:lastRowLastColumn="0"/>
              <w:rPr>
                <w:rFonts w:eastAsia="Times New Roman" w:cstheme="minorHAnsi"/>
                <w:color w:val="000000" w:themeColor="text1"/>
                <w:sz w:val="20"/>
                <w:szCs w:val="20"/>
                <w:lang w:val="es-MX" w:eastAsia="es-MX"/>
              </w:rPr>
            </w:pPr>
            <w:r w:rsidRPr="00543C80">
              <w:rPr>
                <w:rFonts w:eastAsia="Times New Roman" w:cstheme="minorHAnsi"/>
                <w:color w:val="000000" w:themeColor="text1"/>
                <w:sz w:val="20"/>
                <w:szCs w:val="20"/>
                <w:lang w:val="es-MX" w:eastAsia="es-MX"/>
              </w:rPr>
              <w:t>Promedio de estudiantes por grupo + rangos mínimo y máximo de estudiantes, por carrera y semestre.</w:t>
            </w:r>
          </w:p>
        </w:tc>
      </w:tr>
    </w:tbl>
    <w:p w14:paraId="6F49B79F" w14:textId="77777777" w:rsidR="00BF5153" w:rsidRPr="00543C80" w:rsidRDefault="00BF5153" w:rsidP="00BF5153">
      <w:pPr>
        <w:pStyle w:val="Prrafodelista"/>
        <w:jc w:val="both"/>
        <w:rPr>
          <w:color w:val="000000" w:themeColor="text1"/>
        </w:rPr>
      </w:pPr>
      <w:r w:rsidRPr="00543C80">
        <w:rPr>
          <w:color w:val="000000" w:themeColor="text1"/>
        </w:rPr>
        <w:t xml:space="preserve"> </w:t>
      </w:r>
    </w:p>
    <w:p w14:paraId="7A164346" w14:textId="016A173C" w:rsidR="00BF5153" w:rsidRPr="00543C80" w:rsidRDefault="006C0040" w:rsidP="009A0B4E">
      <w:pPr>
        <w:pStyle w:val="Prrafodelista"/>
        <w:ind w:left="0"/>
        <w:jc w:val="both"/>
        <w:rPr>
          <w:color w:val="000000" w:themeColor="text1"/>
        </w:rPr>
      </w:pPr>
      <w:r>
        <w:rPr>
          <w:rFonts w:cs="Arial"/>
          <w:color w:val="000000" w:themeColor="text1"/>
        </w:rPr>
        <w:t>(</w:t>
      </w:r>
      <w:r w:rsidR="009A0B4E" w:rsidRPr="00543C80">
        <w:rPr>
          <w:rFonts w:cs="Arial"/>
          <w:color w:val="000000" w:themeColor="text1"/>
        </w:rPr>
        <w:t xml:space="preserve">Responsable: </w:t>
      </w:r>
      <w:r w:rsidR="0005404D">
        <w:rPr>
          <w:color w:val="000000" w:themeColor="text1"/>
        </w:rPr>
        <w:t>Director General Académico, Gerente Comercial</w:t>
      </w:r>
      <w:r>
        <w:rPr>
          <w:color w:val="000000" w:themeColor="text1"/>
        </w:rPr>
        <w:t>)</w:t>
      </w:r>
      <w:r w:rsidR="0005404D">
        <w:rPr>
          <w:color w:val="000000" w:themeColor="text1"/>
        </w:rPr>
        <w:t>.</w:t>
      </w:r>
    </w:p>
    <w:p w14:paraId="431FBFA7" w14:textId="77777777" w:rsidR="00BF5153" w:rsidRPr="00543C80" w:rsidRDefault="00BF5153" w:rsidP="00BF5153">
      <w:pPr>
        <w:rPr>
          <w:rFonts w:cs="Arial"/>
          <w:b/>
          <w:color w:val="000000" w:themeColor="text1"/>
        </w:rPr>
      </w:pPr>
      <w:r w:rsidRPr="00543C80">
        <w:rPr>
          <w:rFonts w:cs="Arial"/>
          <w:b/>
          <w:color w:val="000000" w:themeColor="text1"/>
        </w:rPr>
        <w:t>Referencias</w:t>
      </w:r>
    </w:p>
    <w:p w14:paraId="340840D0" w14:textId="77777777" w:rsidR="00BF5153" w:rsidRPr="00543C80" w:rsidRDefault="00BF5153" w:rsidP="00BF5153">
      <w:pPr>
        <w:pStyle w:val="Prrafodelista"/>
        <w:numPr>
          <w:ilvl w:val="0"/>
          <w:numId w:val="7"/>
        </w:numPr>
        <w:spacing w:before="120" w:after="120" w:line="360" w:lineRule="auto"/>
        <w:ind w:left="709" w:right="-9" w:hanging="283"/>
        <w:rPr>
          <w:rFonts w:cs="Arial"/>
          <w:color w:val="000000" w:themeColor="text1"/>
        </w:rPr>
      </w:pPr>
      <w:r w:rsidRPr="00543C80">
        <w:rPr>
          <w:rFonts w:cstheme="minorHAnsi"/>
          <w:color w:val="000000" w:themeColor="text1"/>
        </w:rPr>
        <w:t xml:space="preserve">NA </w:t>
      </w:r>
    </w:p>
    <w:p w14:paraId="3BAB288E" w14:textId="77777777" w:rsidR="00BF5153" w:rsidRPr="00543C80" w:rsidRDefault="00BF5153" w:rsidP="00BF5153">
      <w:pPr>
        <w:pStyle w:val="Prrafodelista"/>
        <w:spacing w:before="120" w:after="120" w:line="360" w:lineRule="auto"/>
        <w:ind w:left="1146" w:right="-9"/>
        <w:rPr>
          <w:rFonts w:cs="Arial"/>
          <w:color w:val="000000" w:themeColor="text1"/>
        </w:rPr>
      </w:pPr>
    </w:p>
    <w:p w14:paraId="303FA3E2" w14:textId="77777777" w:rsidR="00BF5153" w:rsidRPr="00543C80" w:rsidRDefault="00BF5153" w:rsidP="00BF5153">
      <w:pPr>
        <w:rPr>
          <w:rFonts w:cs="Arial"/>
          <w:b/>
          <w:color w:val="000000" w:themeColor="text1"/>
        </w:rPr>
      </w:pPr>
      <w:r w:rsidRPr="00543C80">
        <w:rPr>
          <w:rFonts w:cs="Arial"/>
          <w:b/>
          <w:color w:val="000000" w:themeColor="text1"/>
        </w:rPr>
        <w:t>Formatos</w:t>
      </w:r>
    </w:p>
    <w:p w14:paraId="147ED5D8" w14:textId="77777777" w:rsidR="00BF5153" w:rsidRPr="00543C80" w:rsidRDefault="00BF5153" w:rsidP="00BF5153">
      <w:pPr>
        <w:pStyle w:val="Textoindependiente3"/>
        <w:numPr>
          <w:ilvl w:val="0"/>
          <w:numId w:val="6"/>
        </w:numPr>
        <w:spacing w:after="0" w:line="240" w:lineRule="auto"/>
        <w:ind w:left="709" w:hanging="283"/>
        <w:jc w:val="both"/>
        <w:rPr>
          <w:rFonts w:cs="Arial"/>
          <w:color w:val="000000" w:themeColor="text1"/>
          <w:sz w:val="22"/>
          <w:szCs w:val="22"/>
        </w:rPr>
      </w:pPr>
      <w:r w:rsidRPr="00543C80">
        <w:rPr>
          <w:color w:val="000000" w:themeColor="text1"/>
          <w:sz w:val="22"/>
          <w:szCs w:val="22"/>
        </w:rPr>
        <w:t>No aplica</w:t>
      </w:r>
    </w:p>
    <w:p w14:paraId="60DE708C" w14:textId="77777777" w:rsidR="00BF5153" w:rsidRPr="00543C80" w:rsidRDefault="00BF5153" w:rsidP="00BF5153">
      <w:pPr>
        <w:spacing w:after="60" w:line="0" w:lineRule="atLeast"/>
        <w:rPr>
          <w:rFonts w:cstheme="minorHAnsi"/>
          <w:b/>
          <w:color w:val="000000" w:themeColor="text1"/>
        </w:rPr>
      </w:pPr>
    </w:p>
    <w:p w14:paraId="509083B9" w14:textId="77777777" w:rsidR="00BF5153" w:rsidRPr="00543C80" w:rsidRDefault="00BF5153" w:rsidP="00BF5153">
      <w:pPr>
        <w:spacing w:after="60" w:line="0" w:lineRule="atLeast"/>
        <w:rPr>
          <w:rFonts w:cstheme="minorHAnsi"/>
          <w:b/>
          <w:color w:val="000000" w:themeColor="text1"/>
        </w:rPr>
      </w:pPr>
    </w:p>
    <w:p w14:paraId="531A3A61" w14:textId="77777777" w:rsidR="00BF5153" w:rsidRPr="00543C80" w:rsidRDefault="00BF5153" w:rsidP="00BF5153">
      <w:pPr>
        <w:spacing w:after="60" w:line="0" w:lineRule="atLeast"/>
        <w:rPr>
          <w:rFonts w:cstheme="minorHAnsi"/>
          <w:b/>
          <w:color w:val="000000" w:themeColor="text1"/>
        </w:rPr>
      </w:pPr>
    </w:p>
    <w:p w14:paraId="303E83D7" w14:textId="77777777" w:rsidR="00BF5153" w:rsidRPr="00543C80" w:rsidRDefault="00BF5153" w:rsidP="00BF5153">
      <w:pPr>
        <w:spacing w:after="60" w:line="0" w:lineRule="atLeast"/>
        <w:rPr>
          <w:rFonts w:cstheme="minorHAnsi"/>
          <w:b/>
          <w:color w:val="000000" w:themeColor="text1"/>
        </w:rPr>
      </w:pPr>
    </w:p>
    <w:p w14:paraId="69549875" w14:textId="77777777" w:rsidR="00BF5153" w:rsidRPr="00543C80" w:rsidRDefault="00BF5153" w:rsidP="00CD37C3">
      <w:pPr>
        <w:pStyle w:val="Ttulo3"/>
        <w:rPr>
          <w:rFonts w:asciiTheme="minorHAnsi" w:hAnsiTheme="minorHAnsi" w:cstheme="minorHAnsi"/>
        </w:rPr>
      </w:pPr>
      <w:bookmarkStart w:id="103" w:name="_Toc74554274"/>
      <w:r w:rsidRPr="00543C80">
        <w:rPr>
          <w:rFonts w:asciiTheme="minorHAnsi" w:hAnsiTheme="minorHAnsi" w:cstheme="minorHAnsi"/>
        </w:rPr>
        <w:t>12.3   Calidad en el servicio (NPS-opinión estudiantil)</w:t>
      </w:r>
      <w:bookmarkEnd w:id="103"/>
    </w:p>
    <w:p w14:paraId="6D69BA09" w14:textId="77777777" w:rsidR="00BF5153" w:rsidRPr="00543C80" w:rsidRDefault="00BF5153" w:rsidP="00BF5153">
      <w:pPr>
        <w:spacing w:before="120" w:after="120" w:line="240" w:lineRule="auto"/>
        <w:ind w:right="-36"/>
        <w:jc w:val="both"/>
        <w:rPr>
          <w:color w:val="000000" w:themeColor="text1"/>
        </w:rPr>
      </w:pPr>
      <w:r w:rsidRPr="00543C80">
        <w:rPr>
          <w:b/>
          <w:color w:val="000000" w:themeColor="text1"/>
        </w:rPr>
        <w:t>Objetivo</w:t>
      </w:r>
      <w:r w:rsidRPr="00543C80">
        <w:rPr>
          <w:color w:val="000000" w:themeColor="text1"/>
        </w:rPr>
        <w:t>: Registrar los indicadores de calidad en el servicio</w:t>
      </w:r>
      <w:r w:rsidR="008E1B79" w:rsidRPr="00543C80">
        <w:rPr>
          <w:color w:val="000000" w:themeColor="text1"/>
        </w:rPr>
        <w:t>,</w:t>
      </w:r>
      <w:r w:rsidRPr="00543C80">
        <w:rPr>
          <w:color w:val="000000" w:themeColor="text1"/>
        </w:rPr>
        <w:t xml:space="preserve"> resultante de la evaluación NPS opinión estudiantil.</w:t>
      </w:r>
    </w:p>
    <w:p w14:paraId="0C12DCF0" w14:textId="77777777" w:rsidR="00BF5153" w:rsidRPr="00543C80" w:rsidRDefault="00BF5153" w:rsidP="00BF5153">
      <w:pPr>
        <w:spacing w:before="120" w:after="120" w:line="240" w:lineRule="auto"/>
        <w:ind w:right="-36"/>
        <w:jc w:val="both"/>
        <w:rPr>
          <w:color w:val="000000" w:themeColor="text1"/>
        </w:rPr>
      </w:pPr>
    </w:p>
    <w:p w14:paraId="4AB2ABCB" w14:textId="77777777" w:rsidR="00BF5153" w:rsidRPr="00543C80" w:rsidRDefault="00BF5153" w:rsidP="00BF5153">
      <w:pPr>
        <w:spacing w:before="120" w:after="120" w:line="240" w:lineRule="auto"/>
        <w:ind w:right="1244"/>
        <w:jc w:val="both"/>
        <w:rPr>
          <w:color w:val="000000" w:themeColor="text1"/>
        </w:rPr>
      </w:pPr>
      <w:r w:rsidRPr="00543C80">
        <w:rPr>
          <w:rFonts w:cs="Arial"/>
          <w:b/>
          <w:color w:val="000000" w:themeColor="text1"/>
        </w:rPr>
        <w:t>Criterios de operación</w:t>
      </w:r>
    </w:p>
    <w:p w14:paraId="437564F6" w14:textId="77777777" w:rsidR="00BF5153" w:rsidRPr="00543C80" w:rsidRDefault="00BF5153" w:rsidP="00BF5153">
      <w:pPr>
        <w:pStyle w:val="Prrafodelista"/>
        <w:numPr>
          <w:ilvl w:val="0"/>
          <w:numId w:val="8"/>
        </w:numPr>
        <w:jc w:val="both"/>
        <w:rPr>
          <w:color w:val="000000" w:themeColor="text1"/>
        </w:rPr>
      </w:pPr>
      <w:r w:rsidRPr="00543C80">
        <w:rPr>
          <w:color w:val="000000" w:themeColor="text1"/>
        </w:rPr>
        <w:t>Elaborar reporte de calidad en el servicio para los sigu</w:t>
      </w:r>
      <w:r w:rsidR="0005404D">
        <w:rPr>
          <w:color w:val="000000" w:themeColor="text1"/>
        </w:rPr>
        <w:t>ientes indicadores:</w:t>
      </w:r>
    </w:p>
    <w:tbl>
      <w:tblPr>
        <w:tblStyle w:val="Tablanormal1"/>
        <w:tblpPr w:leftFromText="141" w:rightFromText="141" w:vertAnchor="text" w:horzAnchor="page" w:tblpX="1749" w:tblpY="15"/>
        <w:tblW w:w="0" w:type="auto"/>
        <w:tblLook w:val="04A0" w:firstRow="1" w:lastRow="0" w:firstColumn="1" w:lastColumn="0" w:noHBand="0" w:noVBand="1"/>
      </w:tblPr>
      <w:tblGrid>
        <w:gridCol w:w="3322"/>
        <w:gridCol w:w="6072"/>
      </w:tblGrid>
      <w:tr w:rsidR="00BF5153" w:rsidRPr="00543C80" w14:paraId="5E2CF38B" w14:textId="77777777" w:rsidTr="001729D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69" w:type="dxa"/>
          </w:tcPr>
          <w:p w14:paraId="09AEFF85" w14:textId="77777777" w:rsidR="00BF5153" w:rsidRPr="00543C80" w:rsidRDefault="00BF5153" w:rsidP="00AB3324">
            <w:pPr>
              <w:pStyle w:val="Sangradetextonormal"/>
              <w:ind w:left="0"/>
              <w:jc w:val="both"/>
              <w:rPr>
                <w:rFonts w:asciiTheme="minorHAnsi" w:hAnsiTheme="minorHAnsi" w:cstheme="minorHAnsi"/>
                <w:color w:val="000000" w:themeColor="text1"/>
                <w:sz w:val="22"/>
                <w:szCs w:val="22"/>
              </w:rPr>
            </w:pPr>
            <w:r w:rsidRPr="00543C80">
              <w:rPr>
                <w:rFonts w:asciiTheme="minorHAnsi" w:hAnsiTheme="minorHAnsi" w:cstheme="minorHAnsi"/>
                <w:color w:val="000000" w:themeColor="text1"/>
                <w:sz w:val="22"/>
                <w:szCs w:val="22"/>
              </w:rPr>
              <w:t>NPS-opinión estudiantil</w:t>
            </w:r>
          </w:p>
        </w:tc>
        <w:tc>
          <w:tcPr>
            <w:tcW w:w="6175" w:type="dxa"/>
          </w:tcPr>
          <w:p w14:paraId="198D561A" w14:textId="77777777" w:rsidR="00BF5153" w:rsidRPr="001729D6" w:rsidRDefault="00BF5153" w:rsidP="00AB332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cnfStyle w:val="100000000000" w:firstRow="1" w:lastRow="0" w:firstColumn="0" w:lastColumn="0" w:oddVBand="0" w:evenVBand="0" w:oddHBand="0" w:evenHBand="0" w:firstRowFirstColumn="0" w:firstRowLastColumn="0" w:lastRowFirstColumn="0" w:lastRowLastColumn="0"/>
              <w:rPr>
                <w:rFonts w:eastAsia="Times New Roman" w:cstheme="minorHAnsi"/>
                <w:b w:val="0"/>
                <w:color w:val="000000" w:themeColor="text1"/>
                <w:sz w:val="20"/>
                <w:szCs w:val="20"/>
                <w:lang w:eastAsia="es-MX"/>
              </w:rPr>
            </w:pPr>
            <w:r w:rsidRPr="001729D6">
              <w:rPr>
                <w:rFonts w:cstheme="minorHAnsi"/>
                <w:b w:val="0"/>
                <w:color w:val="000000" w:themeColor="text1"/>
              </w:rPr>
              <w:t>Indicador que mide el nivel de aceptación por parte de los estudiantes hacia la Universidad.</w:t>
            </w:r>
          </w:p>
        </w:tc>
      </w:tr>
    </w:tbl>
    <w:p w14:paraId="7D87FC00" w14:textId="77777777" w:rsidR="00BF5153" w:rsidRPr="00543C80" w:rsidRDefault="00BF5153" w:rsidP="00BF5153">
      <w:pPr>
        <w:pStyle w:val="Prrafodelista"/>
        <w:jc w:val="both"/>
        <w:rPr>
          <w:color w:val="000000" w:themeColor="text1"/>
        </w:rPr>
      </w:pPr>
    </w:p>
    <w:p w14:paraId="64DB8A67" w14:textId="1FA76C31" w:rsidR="009A0B4E" w:rsidRPr="00543C80" w:rsidRDefault="007F0EE0" w:rsidP="009A0B4E">
      <w:pPr>
        <w:pStyle w:val="Prrafodelista"/>
        <w:ind w:left="0"/>
        <w:jc w:val="both"/>
        <w:rPr>
          <w:color w:val="000000" w:themeColor="text1"/>
        </w:rPr>
      </w:pPr>
      <w:r>
        <w:rPr>
          <w:rFonts w:cs="Arial"/>
          <w:color w:val="000000" w:themeColor="text1"/>
        </w:rPr>
        <w:t>(</w:t>
      </w:r>
      <w:r w:rsidR="009A0B4E" w:rsidRPr="00543C80">
        <w:rPr>
          <w:rFonts w:cs="Arial"/>
          <w:color w:val="000000" w:themeColor="text1"/>
        </w:rPr>
        <w:t xml:space="preserve">Responsable: </w:t>
      </w:r>
      <w:r w:rsidR="0005404D">
        <w:rPr>
          <w:color w:val="000000" w:themeColor="text1"/>
        </w:rPr>
        <w:t>Director General Académico</w:t>
      </w:r>
      <w:r>
        <w:rPr>
          <w:color w:val="000000" w:themeColor="text1"/>
        </w:rPr>
        <w:t>)</w:t>
      </w:r>
      <w:r w:rsidR="0005404D">
        <w:rPr>
          <w:color w:val="000000" w:themeColor="text1"/>
        </w:rPr>
        <w:t>.</w:t>
      </w:r>
    </w:p>
    <w:p w14:paraId="55597BBE" w14:textId="77777777" w:rsidR="009A0B4E" w:rsidRPr="00543C80" w:rsidRDefault="009A0B4E" w:rsidP="009A0B4E">
      <w:pPr>
        <w:pStyle w:val="Prrafodelista"/>
        <w:ind w:left="0"/>
        <w:jc w:val="both"/>
        <w:rPr>
          <w:color w:val="000000" w:themeColor="text1"/>
        </w:rPr>
      </w:pPr>
    </w:p>
    <w:p w14:paraId="64ECF832" w14:textId="77777777" w:rsidR="00BF5153" w:rsidRPr="00543C80" w:rsidRDefault="00BF5153" w:rsidP="00BF5153">
      <w:pPr>
        <w:rPr>
          <w:rFonts w:cs="Arial"/>
          <w:b/>
          <w:color w:val="000000" w:themeColor="text1"/>
        </w:rPr>
      </w:pPr>
      <w:r w:rsidRPr="00543C80">
        <w:rPr>
          <w:rFonts w:cs="Arial"/>
          <w:b/>
          <w:color w:val="000000" w:themeColor="text1"/>
        </w:rPr>
        <w:t>Referencias</w:t>
      </w:r>
    </w:p>
    <w:p w14:paraId="71FA7DA3" w14:textId="77777777" w:rsidR="00BF5153" w:rsidRPr="00543C80" w:rsidRDefault="00BF5153" w:rsidP="00BF5153">
      <w:pPr>
        <w:pStyle w:val="Prrafodelista"/>
        <w:numPr>
          <w:ilvl w:val="0"/>
          <w:numId w:val="7"/>
        </w:numPr>
        <w:spacing w:before="120" w:after="120" w:line="360" w:lineRule="auto"/>
        <w:ind w:left="709" w:right="-9" w:hanging="283"/>
        <w:rPr>
          <w:rFonts w:cs="Arial"/>
          <w:color w:val="000000" w:themeColor="text1"/>
        </w:rPr>
      </w:pPr>
      <w:r w:rsidRPr="00543C80">
        <w:rPr>
          <w:rFonts w:cstheme="minorHAnsi"/>
          <w:color w:val="000000" w:themeColor="text1"/>
        </w:rPr>
        <w:t xml:space="preserve">No aplica </w:t>
      </w:r>
    </w:p>
    <w:p w14:paraId="31B2D080" w14:textId="77777777" w:rsidR="00BF5153" w:rsidRPr="00543C80" w:rsidRDefault="00BF5153" w:rsidP="00BF5153">
      <w:pPr>
        <w:pStyle w:val="Prrafodelista"/>
        <w:spacing w:before="120" w:after="120" w:line="360" w:lineRule="auto"/>
        <w:ind w:left="1146" w:right="-9"/>
        <w:rPr>
          <w:rFonts w:cs="Arial"/>
          <w:color w:val="000000" w:themeColor="text1"/>
        </w:rPr>
      </w:pPr>
    </w:p>
    <w:p w14:paraId="33F582C3" w14:textId="77777777" w:rsidR="00BF5153" w:rsidRPr="00543C80" w:rsidRDefault="00BF5153" w:rsidP="00BF5153">
      <w:pPr>
        <w:rPr>
          <w:rFonts w:cs="Arial"/>
          <w:b/>
          <w:color w:val="000000" w:themeColor="text1"/>
        </w:rPr>
      </w:pPr>
      <w:r w:rsidRPr="00543C80">
        <w:rPr>
          <w:rFonts w:cs="Arial"/>
          <w:b/>
          <w:color w:val="000000" w:themeColor="text1"/>
        </w:rPr>
        <w:t>Formatos</w:t>
      </w:r>
    </w:p>
    <w:p w14:paraId="6CA63885" w14:textId="57E107CA" w:rsidR="00BF5153" w:rsidRPr="00E758AC" w:rsidRDefault="00BF5153" w:rsidP="00296A59">
      <w:pPr>
        <w:pStyle w:val="Textoindependiente3"/>
        <w:numPr>
          <w:ilvl w:val="0"/>
          <w:numId w:val="6"/>
        </w:numPr>
        <w:spacing w:after="0" w:line="240" w:lineRule="auto"/>
        <w:ind w:left="709" w:hanging="283"/>
        <w:jc w:val="both"/>
        <w:rPr>
          <w:rFonts w:cs="Arial"/>
          <w:color w:val="000000" w:themeColor="text1"/>
        </w:rPr>
      </w:pPr>
      <w:r w:rsidRPr="001729D6">
        <w:rPr>
          <w:color w:val="000000" w:themeColor="text1"/>
          <w:sz w:val="22"/>
          <w:szCs w:val="22"/>
        </w:rPr>
        <w:t>No aplica</w:t>
      </w:r>
    </w:p>
    <w:p w14:paraId="6EF4C618" w14:textId="70B562EB" w:rsidR="00E758AC" w:rsidRDefault="00E758AC" w:rsidP="00E758AC">
      <w:pPr>
        <w:pStyle w:val="Textoindependiente3"/>
        <w:spacing w:after="0" w:line="240" w:lineRule="auto"/>
        <w:jc w:val="both"/>
        <w:rPr>
          <w:rFonts w:cs="Arial"/>
          <w:color w:val="000000" w:themeColor="text1"/>
        </w:rPr>
      </w:pPr>
    </w:p>
    <w:p w14:paraId="79A0D11F" w14:textId="04E261F3" w:rsidR="00E758AC" w:rsidRDefault="00E758AC" w:rsidP="00E758AC">
      <w:pPr>
        <w:pStyle w:val="Textoindependiente3"/>
        <w:spacing w:after="0" w:line="240" w:lineRule="auto"/>
        <w:jc w:val="both"/>
        <w:rPr>
          <w:rFonts w:cs="Arial"/>
          <w:color w:val="000000" w:themeColor="text1"/>
        </w:rPr>
      </w:pPr>
    </w:p>
    <w:p w14:paraId="7BD454A5" w14:textId="41F1C8B7" w:rsidR="00E758AC" w:rsidRDefault="00E758AC" w:rsidP="00E758AC">
      <w:pPr>
        <w:pStyle w:val="Textoindependiente3"/>
        <w:spacing w:after="0" w:line="240" w:lineRule="auto"/>
        <w:jc w:val="both"/>
        <w:rPr>
          <w:rFonts w:cs="Arial"/>
          <w:color w:val="000000" w:themeColor="text1"/>
        </w:rPr>
      </w:pPr>
    </w:p>
    <w:p w14:paraId="73ADFB34" w14:textId="7E272D3A" w:rsidR="00E758AC" w:rsidRDefault="00E758AC" w:rsidP="00E758AC">
      <w:pPr>
        <w:pStyle w:val="Textoindependiente3"/>
        <w:spacing w:after="0" w:line="240" w:lineRule="auto"/>
        <w:jc w:val="both"/>
        <w:rPr>
          <w:rFonts w:cs="Arial"/>
          <w:color w:val="000000" w:themeColor="text1"/>
        </w:rPr>
      </w:pPr>
    </w:p>
    <w:p w14:paraId="3FFF15BD" w14:textId="5FF47749" w:rsidR="00E758AC" w:rsidRDefault="00E758AC" w:rsidP="00E758AC">
      <w:pPr>
        <w:pStyle w:val="Textoindependiente3"/>
        <w:spacing w:after="0" w:line="240" w:lineRule="auto"/>
        <w:jc w:val="both"/>
        <w:rPr>
          <w:rFonts w:cs="Arial"/>
          <w:color w:val="000000" w:themeColor="text1"/>
        </w:rPr>
      </w:pPr>
    </w:p>
    <w:p w14:paraId="4091182A" w14:textId="2ED26D03" w:rsidR="00E758AC" w:rsidRDefault="00E758AC" w:rsidP="00E758AC">
      <w:pPr>
        <w:pStyle w:val="Textoindependiente3"/>
        <w:spacing w:after="0" w:line="240" w:lineRule="auto"/>
        <w:jc w:val="both"/>
        <w:rPr>
          <w:rFonts w:cs="Arial"/>
          <w:color w:val="000000" w:themeColor="text1"/>
        </w:rPr>
      </w:pPr>
    </w:p>
    <w:p w14:paraId="59ACEA0C" w14:textId="47582DEC" w:rsidR="00E758AC" w:rsidRDefault="00E758AC" w:rsidP="00E758AC">
      <w:pPr>
        <w:pStyle w:val="Textoindependiente3"/>
        <w:spacing w:after="0" w:line="240" w:lineRule="auto"/>
        <w:jc w:val="both"/>
        <w:rPr>
          <w:rFonts w:cs="Arial"/>
          <w:color w:val="000000" w:themeColor="text1"/>
        </w:rPr>
      </w:pPr>
    </w:p>
    <w:p w14:paraId="1CE6990B" w14:textId="77777777" w:rsidR="00E758AC" w:rsidRPr="001729D6" w:rsidRDefault="00E758AC" w:rsidP="00E758AC">
      <w:pPr>
        <w:pStyle w:val="Textoindependiente3"/>
        <w:spacing w:after="0" w:line="240" w:lineRule="auto"/>
        <w:jc w:val="both"/>
        <w:rPr>
          <w:rFonts w:cs="Arial"/>
          <w:color w:val="000000" w:themeColor="text1"/>
        </w:rPr>
      </w:pPr>
    </w:p>
    <w:tbl>
      <w:tblPr>
        <w:tblW w:w="10080" w:type="dxa"/>
        <w:tblInd w:w="-162" w:type="dxa"/>
        <w:tblLayout w:type="fixed"/>
        <w:tblLook w:val="0000" w:firstRow="0" w:lastRow="0" w:firstColumn="0" w:lastColumn="0" w:noHBand="0" w:noVBand="0"/>
      </w:tblPr>
      <w:tblGrid>
        <w:gridCol w:w="1350"/>
        <w:gridCol w:w="2520"/>
        <w:gridCol w:w="3630"/>
        <w:gridCol w:w="2580"/>
      </w:tblGrid>
      <w:tr w:rsidR="00F35BF5" w:rsidRPr="00543C80" w14:paraId="4FBCBC76" w14:textId="77777777" w:rsidTr="00317EFE">
        <w:trPr>
          <w:cantSplit/>
          <w:trHeight w:hRule="exact" w:val="1040"/>
        </w:trPr>
        <w:tc>
          <w:tcPr>
            <w:tcW w:w="3870" w:type="dxa"/>
            <w:gridSpan w:val="2"/>
            <w:tcBorders>
              <w:top w:val="double" w:sz="6" w:space="0" w:color="auto"/>
              <w:left w:val="double" w:sz="6" w:space="0" w:color="auto"/>
              <w:bottom w:val="single" w:sz="6" w:space="0" w:color="auto"/>
            </w:tcBorders>
          </w:tcPr>
          <w:p w14:paraId="3FD343AC" w14:textId="77777777" w:rsidR="00F35BF5" w:rsidRPr="00543C80" w:rsidRDefault="00BF5153" w:rsidP="00317EFE">
            <w:pPr>
              <w:pStyle w:val="Encabezado"/>
              <w:tabs>
                <w:tab w:val="left" w:pos="284"/>
                <w:tab w:val="left" w:pos="567"/>
                <w:tab w:val="left" w:pos="851"/>
                <w:tab w:val="left" w:pos="1134"/>
                <w:tab w:val="left" w:pos="1418"/>
              </w:tabs>
              <w:jc w:val="center"/>
              <w:rPr>
                <w:b/>
                <w:color w:val="000000" w:themeColor="text1"/>
                <w:lang w:val="es-MX"/>
              </w:rPr>
            </w:pPr>
            <w:r w:rsidRPr="00543C80">
              <w:rPr>
                <w:rFonts w:cs="Arial"/>
                <w:color w:val="000000" w:themeColor="text1"/>
              </w:rPr>
              <w:br w:type="page"/>
            </w:r>
            <w:r w:rsidR="0005404D" w:rsidRPr="006A676F">
              <w:rPr>
                <w:noProof/>
                <w:lang w:val="es-MX" w:eastAsia="es-MX"/>
              </w:rPr>
              <w:drawing>
                <wp:anchor distT="0" distB="0" distL="114300" distR="114300" simplePos="0" relativeHeight="251740160" behindDoc="1" locked="0" layoutInCell="1" allowOverlap="1" wp14:anchorId="4535D73A" wp14:editId="3D8EAE9A">
                  <wp:simplePos x="0" y="0"/>
                  <wp:positionH relativeFrom="margin">
                    <wp:posOffset>15875</wp:posOffset>
                  </wp:positionH>
                  <wp:positionV relativeFrom="topMargin">
                    <wp:posOffset>149225</wp:posOffset>
                  </wp:positionV>
                  <wp:extent cx="1960880" cy="372110"/>
                  <wp:effectExtent l="0" t="0" r="1270" b="8890"/>
                  <wp:wrapTight wrapText="bothSides">
                    <wp:wrapPolygon edited="0">
                      <wp:start x="6295" y="0"/>
                      <wp:lineTo x="420" y="1106"/>
                      <wp:lineTo x="210" y="3317"/>
                      <wp:lineTo x="2518" y="18799"/>
                      <wp:lineTo x="2938" y="21010"/>
                      <wp:lineTo x="4617" y="21010"/>
                      <wp:lineTo x="21404" y="21010"/>
                      <wp:lineTo x="21404" y="4423"/>
                      <wp:lineTo x="8604" y="0"/>
                      <wp:lineTo x="6295" y="0"/>
                    </wp:wrapPolygon>
                  </wp:wrapTight>
                  <wp:docPr id="36" name="Imagen 36" descr="C:\Users\UCG\AppData\Local\Microsoft\Windows\INetCache\Content.Outlook\12ADOUB7\ucg horizontal azu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UCG\AppData\Local\Microsoft\Windows\INetCache\Content.Outlook\12ADOUB7\ucg horizontal azul.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960880" cy="372110"/>
                          </a:xfrm>
                          <a:prstGeom prst="rect">
                            <a:avLst/>
                          </a:prstGeom>
                          <a:noFill/>
                          <a:ln>
                            <a:noFill/>
                          </a:ln>
                        </pic:spPr>
                      </pic:pic>
                    </a:graphicData>
                  </a:graphic>
                </wp:anchor>
              </w:drawing>
            </w:r>
          </w:p>
          <w:p w14:paraId="26D7F2FB" w14:textId="77777777" w:rsidR="00F35BF5" w:rsidRPr="00543C80" w:rsidRDefault="00F35BF5" w:rsidP="00317EFE">
            <w:pPr>
              <w:pStyle w:val="Encabezado"/>
              <w:tabs>
                <w:tab w:val="left" w:pos="284"/>
                <w:tab w:val="left" w:pos="567"/>
                <w:tab w:val="left" w:pos="851"/>
                <w:tab w:val="left" w:pos="1134"/>
                <w:tab w:val="left" w:pos="1418"/>
              </w:tabs>
              <w:jc w:val="center"/>
              <w:rPr>
                <w:b/>
                <w:color w:val="000000" w:themeColor="text1"/>
                <w:lang w:val="es-MX"/>
              </w:rPr>
            </w:pPr>
          </w:p>
        </w:tc>
        <w:tc>
          <w:tcPr>
            <w:tcW w:w="6210" w:type="dxa"/>
            <w:gridSpan w:val="2"/>
            <w:tcBorders>
              <w:top w:val="double" w:sz="6" w:space="0" w:color="auto"/>
              <w:bottom w:val="single" w:sz="6" w:space="0" w:color="auto"/>
              <w:right w:val="double" w:sz="6" w:space="0" w:color="auto"/>
            </w:tcBorders>
            <w:vAlign w:val="center"/>
          </w:tcPr>
          <w:p w14:paraId="45914453" w14:textId="77777777" w:rsidR="00F35BF5" w:rsidRPr="00543C80" w:rsidRDefault="00F35BF5" w:rsidP="00317EFE">
            <w:pPr>
              <w:pStyle w:val="Textoindependiente2"/>
              <w:spacing w:after="0" w:line="360" w:lineRule="auto"/>
              <w:jc w:val="center"/>
              <w:rPr>
                <w:b/>
                <w:color w:val="000000" w:themeColor="text1"/>
                <w:sz w:val="28"/>
                <w:szCs w:val="28"/>
              </w:rPr>
            </w:pPr>
            <w:r w:rsidRPr="00543C80">
              <w:rPr>
                <w:b/>
                <w:color w:val="000000" w:themeColor="text1"/>
                <w:sz w:val="28"/>
                <w:szCs w:val="28"/>
              </w:rPr>
              <w:t>Manual de Operación Académica</w:t>
            </w:r>
          </w:p>
          <w:p w14:paraId="70F70661" w14:textId="77777777" w:rsidR="00F35BF5" w:rsidRPr="00543C80" w:rsidRDefault="00F35BF5" w:rsidP="00317EFE">
            <w:pPr>
              <w:pStyle w:val="Textoindependiente2"/>
              <w:spacing w:after="0" w:line="360" w:lineRule="auto"/>
              <w:jc w:val="center"/>
              <w:rPr>
                <w:color w:val="000000" w:themeColor="text1"/>
                <w:sz w:val="18"/>
              </w:rPr>
            </w:pPr>
            <w:r w:rsidRPr="00543C80">
              <w:rPr>
                <w:b/>
                <w:color w:val="000000" w:themeColor="text1"/>
                <w:sz w:val="18"/>
              </w:rPr>
              <w:t>Licenciatura semestral</w:t>
            </w:r>
          </w:p>
        </w:tc>
      </w:tr>
      <w:tr w:rsidR="00F35BF5" w:rsidRPr="00543C80" w14:paraId="3A39F8DE" w14:textId="77777777" w:rsidTr="00317EFE">
        <w:trPr>
          <w:cantSplit/>
          <w:trHeight w:val="180"/>
        </w:trPr>
        <w:tc>
          <w:tcPr>
            <w:tcW w:w="1350" w:type="dxa"/>
            <w:tcBorders>
              <w:left w:val="double" w:sz="6" w:space="0" w:color="auto"/>
            </w:tcBorders>
            <w:vAlign w:val="center"/>
          </w:tcPr>
          <w:p w14:paraId="1696D336" w14:textId="77777777" w:rsidR="00F35BF5" w:rsidRPr="00543C80" w:rsidRDefault="00F35BF5" w:rsidP="00EF53CF">
            <w:pPr>
              <w:pStyle w:val="Textoindependiente3"/>
              <w:spacing w:after="0"/>
              <w:rPr>
                <w:color w:val="000000" w:themeColor="text1"/>
              </w:rPr>
            </w:pPr>
            <w:r w:rsidRPr="00543C80">
              <w:rPr>
                <w:color w:val="000000" w:themeColor="text1"/>
              </w:rPr>
              <w:t xml:space="preserve">Elaborado por: </w:t>
            </w:r>
          </w:p>
        </w:tc>
        <w:tc>
          <w:tcPr>
            <w:tcW w:w="2520" w:type="dxa"/>
            <w:tcBorders>
              <w:top w:val="single" w:sz="6" w:space="0" w:color="auto"/>
              <w:right w:val="single" w:sz="4" w:space="0" w:color="auto"/>
            </w:tcBorders>
            <w:vAlign w:val="center"/>
          </w:tcPr>
          <w:p w14:paraId="33317803" w14:textId="77777777" w:rsidR="00F35BF5" w:rsidRPr="00543C80" w:rsidRDefault="0005404D" w:rsidP="00EF53CF">
            <w:pPr>
              <w:pStyle w:val="Textoindependiente3"/>
              <w:spacing w:after="0" w:line="240" w:lineRule="auto"/>
              <w:rPr>
                <w:color w:val="000000" w:themeColor="text1"/>
              </w:rPr>
            </w:pPr>
            <w:r>
              <w:rPr>
                <w:color w:val="000000" w:themeColor="text1"/>
              </w:rPr>
              <w:t>Rector</w:t>
            </w:r>
          </w:p>
        </w:tc>
        <w:tc>
          <w:tcPr>
            <w:tcW w:w="3630" w:type="dxa"/>
            <w:vMerge w:val="restart"/>
            <w:tcBorders>
              <w:left w:val="single" w:sz="4" w:space="0" w:color="auto"/>
              <w:bottom w:val="double" w:sz="6" w:space="0" w:color="auto"/>
              <w:right w:val="single" w:sz="6" w:space="0" w:color="auto"/>
            </w:tcBorders>
            <w:vAlign w:val="center"/>
          </w:tcPr>
          <w:p w14:paraId="0BD5EA2D" w14:textId="77777777" w:rsidR="00F35BF5" w:rsidRPr="00543C80" w:rsidRDefault="00F35BF5" w:rsidP="00EF53CF">
            <w:pPr>
              <w:pStyle w:val="Textoindependiente3"/>
              <w:spacing w:after="0" w:line="360" w:lineRule="auto"/>
              <w:jc w:val="center"/>
              <w:rPr>
                <w:color w:val="000000" w:themeColor="text1"/>
                <w:sz w:val="18"/>
                <w:szCs w:val="18"/>
              </w:rPr>
            </w:pPr>
            <w:r w:rsidRPr="00543C80">
              <w:rPr>
                <w:color w:val="000000" w:themeColor="text1"/>
                <w:sz w:val="18"/>
                <w:szCs w:val="18"/>
              </w:rPr>
              <w:t>SECCIÓN IV</w:t>
            </w:r>
          </w:p>
          <w:p w14:paraId="28858715" w14:textId="77777777" w:rsidR="00F35BF5" w:rsidRPr="00543C80" w:rsidRDefault="00F35BF5" w:rsidP="00EF53CF">
            <w:pPr>
              <w:pStyle w:val="Textoindependiente3"/>
              <w:spacing w:after="0" w:line="240" w:lineRule="auto"/>
              <w:jc w:val="center"/>
              <w:rPr>
                <w:color w:val="000000" w:themeColor="text1"/>
                <w:sz w:val="18"/>
                <w:szCs w:val="18"/>
              </w:rPr>
            </w:pPr>
            <w:r w:rsidRPr="00543C80">
              <w:rPr>
                <w:color w:val="000000" w:themeColor="text1"/>
                <w:sz w:val="18"/>
                <w:szCs w:val="18"/>
              </w:rPr>
              <w:t>Actividades Académicas Fundamentales</w:t>
            </w:r>
          </w:p>
          <w:p w14:paraId="259BF617" w14:textId="77777777" w:rsidR="00F35BF5" w:rsidRPr="00543C80" w:rsidRDefault="00F35BF5" w:rsidP="00EF53CF">
            <w:pPr>
              <w:pStyle w:val="Textoindependiente3"/>
              <w:spacing w:after="0" w:line="240" w:lineRule="auto"/>
              <w:jc w:val="center"/>
              <w:rPr>
                <w:b/>
                <w:color w:val="000000" w:themeColor="text1"/>
                <w:sz w:val="24"/>
                <w:szCs w:val="24"/>
              </w:rPr>
            </w:pPr>
            <w:r w:rsidRPr="00543C80">
              <w:rPr>
                <w:b/>
                <w:color w:val="000000" w:themeColor="text1"/>
                <w:sz w:val="24"/>
                <w:szCs w:val="24"/>
              </w:rPr>
              <w:t>13</w:t>
            </w:r>
          </w:p>
          <w:p w14:paraId="6B3C9271" w14:textId="77777777" w:rsidR="00F35BF5" w:rsidRPr="00543C80" w:rsidRDefault="00F35BF5" w:rsidP="00EF53CF">
            <w:pPr>
              <w:pStyle w:val="Textoindependiente3"/>
              <w:spacing w:after="0" w:line="240" w:lineRule="auto"/>
              <w:jc w:val="center"/>
              <w:rPr>
                <w:b/>
                <w:color w:val="000000" w:themeColor="text1"/>
                <w:sz w:val="18"/>
                <w:szCs w:val="18"/>
              </w:rPr>
            </w:pPr>
            <w:r w:rsidRPr="00543C80">
              <w:rPr>
                <w:b/>
                <w:color w:val="000000" w:themeColor="text1"/>
                <w:sz w:val="24"/>
                <w:szCs w:val="24"/>
              </w:rPr>
              <w:t>Indicadores de análisis, evaluación, seguimiento de la mejora del desempeño académico</w:t>
            </w:r>
          </w:p>
        </w:tc>
        <w:tc>
          <w:tcPr>
            <w:tcW w:w="2580" w:type="dxa"/>
            <w:tcBorders>
              <w:top w:val="single" w:sz="6" w:space="0" w:color="auto"/>
              <w:left w:val="single" w:sz="6" w:space="0" w:color="auto"/>
              <w:bottom w:val="single" w:sz="6" w:space="0" w:color="auto"/>
              <w:right w:val="double" w:sz="6" w:space="0" w:color="auto"/>
            </w:tcBorders>
            <w:vAlign w:val="center"/>
          </w:tcPr>
          <w:p w14:paraId="0DCADAD6" w14:textId="77777777" w:rsidR="00F35BF5" w:rsidRPr="00543C80" w:rsidRDefault="00F35BF5" w:rsidP="00EF53CF">
            <w:pPr>
              <w:pStyle w:val="Textoindependiente3"/>
              <w:spacing w:after="0" w:line="240" w:lineRule="auto"/>
              <w:ind w:left="1449"/>
              <w:jc w:val="center"/>
              <w:rPr>
                <w:color w:val="000000" w:themeColor="text1"/>
              </w:rPr>
            </w:pPr>
            <w:r w:rsidRPr="00543C80">
              <w:rPr>
                <w:color w:val="000000" w:themeColor="text1"/>
              </w:rPr>
              <w:t>Versión: 1.0.</w:t>
            </w:r>
          </w:p>
        </w:tc>
      </w:tr>
      <w:tr w:rsidR="00F35BF5" w:rsidRPr="00543C80" w14:paraId="4F6CB3DD" w14:textId="77777777" w:rsidTr="00317EFE">
        <w:trPr>
          <w:cantSplit/>
          <w:trHeight w:val="238"/>
        </w:trPr>
        <w:tc>
          <w:tcPr>
            <w:tcW w:w="1350" w:type="dxa"/>
            <w:tcBorders>
              <w:left w:val="double" w:sz="6" w:space="0" w:color="auto"/>
            </w:tcBorders>
            <w:vAlign w:val="center"/>
          </w:tcPr>
          <w:p w14:paraId="5D0D2E2B" w14:textId="77777777" w:rsidR="00F35BF5" w:rsidRPr="00543C80" w:rsidRDefault="00F35BF5" w:rsidP="00EF53CF">
            <w:pPr>
              <w:pStyle w:val="Textoindependiente3"/>
              <w:spacing w:after="0"/>
              <w:rPr>
                <w:color w:val="000000" w:themeColor="text1"/>
              </w:rPr>
            </w:pPr>
            <w:r w:rsidRPr="00543C80">
              <w:rPr>
                <w:color w:val="000000" w:themeColor="text1"/>
              </w:rPr>
              <w:t>Aprobado por:</w:t>
            </w:r>
          </w:p>
        </w:tc>
        <w:tc>
          <w:tcPr>
            <w:tcW w:w="2520" w:type="dxa"/>
            <w:tcBorders>
              <w:right w:val="single" w:sz="4" w:space="0" w:color="auto"/>
            </w:tcBorders>
            <w:vAlign w:val="center"/>
          </w:tcPr>
          <w:p w14:paraId="5DB11970" w14:textId="77777777" w:rsidR="00F35BF5" w:rsidRPr="00543C80" w:rsidRDefault="0005404D" w:rsidP="00EF53CF">
            <w:pPr>
              <w:pStyle w:val="Textoindependiente3"/>
              <w:spacing w:after="0" w:line="240" w:lineRule="auto"/>
              <w:rPr>
                <w:color w:val="000000" w:themeColor="text1"/>
              </w:rPr>
            </w:pPr>
            <w:r>
              <w:rPr>
                <w:color w:val="000000" w:themeColor="text1"/>
              </w:rPr>
              <w:t>Rector Nacional</w:t>
            </w:r>
          </w:p>
        </w:tc>
        <w:tc>
          <w:tcPr>
            <w:tcW w:w="3630" w:type="dxa"/>
            <w:vMerge/>
            <w:tcBorders>
              <w:top w:val="double" w:sz="6" w:space="0" w:color="auto"/>
              <w:left w:val="single" w:sz="4" w:space="0" w:color="auto"/>
              <w:bottom w:val="double" w:sz="6" w:space="0" w:color="auto"/>
              <w:right w:val="single" w:sz="6" w:space="0" w:color="auto"/>
            </w:tcBorders>
            <w:vAlign w:val="center"/>
          </w:tcPr>
          <w:p w14:paraId="6E29B427" w14:textId="77777777" w:rsidR="00F35BF5" w:rsidRPr="00543C80" w:rsidRDefault="00F35BF5" w:rsidP="00EF53CF">
            <w:pPr>
              <w:pStyle w:val="Textoindependiente3"/>
              <w:spacing w:after="0"/>
              <w:jc w:val="center"/>
              <w:rPr>
                <w:color w:val="000000" w:themeColor="text1"/>
              </w:rPr>
            </w:pPr>
          </w:p>
        </w:tc>
        <w:tc>
          <w:tcPr>
            <w:tcW w:w="2580" w:type="dxa"/>
            <w:tcBorders>
              <w:top w:val="single" w:sz="6" w:space="0" w:color="auto"/>
              <w:left w:val="single" w:sz="6" w:space="0" w:color="auto"/>
              <w:bottom w:val="single" w:sz="4" w:space="0" w:color="auto"/>
              <w:right w:val="double" w:sz="4" w:space="0" w:color="auto"/>
            </w:tcBorders>
            <w:vAlign w:val="center"/>
          </w:tcPr>
          <w:p w14:paraId="50F12D89" w14:textId="77777777" w:rsidR="00F35BF5" w:rsidRPr="00543C80" w:rsidRDefault="00F35BF5" w:rsidP="00EF53CF">
            <w:pPr>
              <w:pStyle w:val="Textoindependiente3"/>
              <w:spacing w:after="0" w:line="240" w:lineRule="auto"/>
              <w:ind w:left="31"/>
              <w:jc w:val="right"/>
              <w:rPr>
                <w:color w:val="000000" w:themeColor="text1"/>
              </w:rPr>
            </w:pPr>
            <w:r w:rsidRPr="00543C80">
              <w:rPr>
                <w:color w:val="000000" w:themeColor="text1"/>
              </w:rPr>
              <w:t xml:space="preserve">Fecha de Elaboración: </w:t>
            </w:r>
            <w:r w:rsidR="0005404D">
              <w:rPr>
                <w:color w:val="000000" w:themeColor="text1"/>
              </w:rPr>
              <w:t>mayo 2021</w:t>
            </w:r>
          </w:p>
        </w:tc>
      </w:tr>
      <w:tr w:rsidR="00F35BF5" w:rsidRPr="00543C80" w14:paraId="3C298197" w14:textId="77777777" w:rsidTr="00317EFE">
        <w:trPr>
          <w:cantSplit/>
          <w:trHeight w:val="170"/>
        </w:trPr>
        <w:tc>
          <w:tcPr>
            <w:tcW w:w="1350" w:type="dxa"/>
            <w:tcBorders>
              <w:left w:val="double" w:sz="6" w:space="0" w:color="auto"/>
              <w:bottom w:val="double" w:sz="6" w:space="0" w:color="auto"/>
            </w:tcBorders>
            <w:vAlign w:val="center"/>
          </w:tcPr>
          <w:p w14:paraId="183D0FFC" w14:textId="77777777" w:rsidR="00F35BF5" w:rsidRPr="00543C80" w:rsidRDefault="00F35BF5" w:rsidP="00EF53CF">
            <w:pPr>
              <w:pStyle w:val="Textoindependiente3"/>
              <w:spacing w:after="0"/>
              <w:rPr>
                <w:color w:val="000000" w:themeColor="text1"/>
              </w:rPr>
            </w:pPr>
            <w:r w:rsidRPr="00543C80">
              <w:rPr>
                <w:color w:val="000000" w:themeColor="text1"/>
              </w:rPr>
              <w:t>Enfocado a:</w:t>
            </w:r>
          </w:p>
        </w:tc>
        <w:tc>
          <w:tcPr>
            <w:tcW w:w="2520" w:type="dxa"/>
            <w:tcBorders>
              <w:bottom w:val="double" w:sz="6" w:space="0" w:color="auto"/>
              <w:right w:val="single" w:sz="4" w:space="0" w:color="auto"/>
            </w:tcBorders>
            <w:vAlign w:val="center"/>
          </w:tcPr>
          <w:p w14:paraId="799B0332" w14:textId="77777777" w:rsidR="00F35BF5" w:rsidRPr="00543C80" w:rsidRDefault="00F35BF5" w:rsidP="00EF53CF">
            <w:pPr>
              <w:pStyle w:val="Textoindependiente3"/>
              <w:spacing w:after="0" w:line="240" w:lineRule="auto"/>
              <w:rPr>
                <w:color w:val="000000" w:themeColor="text1"/>
              </w:rPr>
            </w:pPr>
            <w:r w:rsidRPr="00543C80">
              <w:rPr>
                <w:color w:val="000000" w:themeColor="text1"/>
              </w:rPr>
              <w:t>Rectores de Campus y Directores y/o Coordinadores Académicos</w:t>
            </w:r>
          </w:p>
        </w:tc>
        <w:tc>
          <w:tcPr>
            <w:tcW w:w="3630" w:type="dxa"/>
            <w:vMerge/>
            <w:tcBorders>
              <w:top w:val="double" w:sz="6" w:space="0" w:color="auto"/>
              <w:left w:val="single" w:sz="4" w:space="0" w:color="auto"/>
              <w:bottom w:val="double" w:sz="6" w:space="0" w:color="auto"/>
              <w:right w:val="single" w:sz="6" w:space="0" w:color="auto"/>
            </w:tcBorders>
            <w:vAlign w:val="center"/>
          </w:tcPr>
          <w:p w14:paraId="4AD68E66" w14:textId="77777777" w:rsidR="00F35BF5" w:rsidRPr="00543C80" w:rsidRDefault="00F35BF5" w:rsidP="00EF53CF">
            <w:pPr>
              <w:pStyle w:val="Textoindependiente3"/>
              <w:spacing w:after="0"/>
              <w:rPr>
                <w:color w:val="000000" w:themeColor="text1"/>
              </w:rPr>
            </w:pPr>
          </w:p>
        </w:tc>
        <w:tc>
          <w:tcPr>
            <w:tcW w:w="2580" w:type="dxa"/>
            <w:tcBorders>
              <w:top w:val="single" w:sz="4" w:space="0" w:color="auto"/>
              <w:left w:val="single" w:sz="6" w:space="0" w:color="auto"/>
              <w:bottom w:val="double" w:sz="6" w:space="0" w:color="auto"/>
              <w:right w:val="double" w:sz="6" w:space="0" w:color="auto"/>
            </w:tcBorders>
            <w:vAlign w:val="center"/>
          </w:tcPr>
          <w:p w14:paraId="2421B500" w14:textId="77777777" w:rsidR="00F35BF5" w:rsidRPr="00543C80" w:rsidRDefault="00F35BF5" w:rsidP="00EF53CF">
            <w:pPr>
              <w:pStyle w:val="Textoindependiente3"/>
              <w:spacing w:after="0"/>
              <w:jc w:val="right"/>
              <w:rPr>
                <w:color w:val="000000" w:themeColor="text1"/>
              </w:rPr>
            </w:pPr>
          </w:p>
        </w:tc>
      </w:tr>
    </w:tbl>
    <w:p w14:paraId="1F5D475D" w14:textId="77777777" w:rsidR="00F35BF5" w:rsidRPr="00543C80" w:rsidRDefault="00F35BF5" w:rsidP="00F35BF5">
      <w:pPr>
        <w:pStyle w:val="Encabezado"/>
        <w:jc w:val="both"/>
        <w:rPr>
          <w:rFonts w:cs="Arial"/>
          <w:color w:val="000000" w:themeColor="text1"/>
          <w:sz w:val="20"/>
          <w:szCs w:val="20"/>
        </w:rPr>
      </w:pPr>
    </w:p>
    <w:p w14:paraId="58877587" w14:textId="77777777" w:rsidR="00F35BF5" w:rsidRPr="00543C80" w:rsidRDefault="00F35BF5" w:rsidP="00F35BF5">
      <w:pPr>
        <w:pStyle w:val="Encabezado"/>
        <w:jc w:val="both"/>
        <w:rPr>
          <w:rFonts w:cs="Arial"/>
          <w:color w:val="000000" w:themeColor="text1"/>
          <w:sz w:val="20"/>
          <w:szCs w:val="20"/>
        </w:rPr>
      </w:pPr>
    </w:p>
    <w:p w14:paraId="5FB4A577" w14:textId="77777777" w:rsidR="00F35BF5" w:rsidRPr="00543C80" w:rsidRDefault="00F35BF5" w:rsidP="00CD37C3">
      <w:pPr>
        <w:pStyle w:val="Ttulo2"/>
        <w:rPr>
          <w:rFonts w:asciiTheme="minorHAnsi" w:hAnsiTheme="minorHAnsi" w:cstheme="minorHAnsi"/>
          <w:color w:val="000000" w:themeColor="text1"/>
          <w:sz w:val="24"/>
          <w:szCs w:val="24"/>
        </w:rPr>
      </w:pPr>
      <w:bookmarkStart w:id="104" w:name="_Toc74554275"/>
      <w:r w:rsidRPr="00543C80">
        <w:rPr>
          <w:rFonts w:asciiTheme="minorHAnsi" w:hAnsiTheme="minorHAnsi" w:cstheme="minorHAnsi"/>
          <w:color w:val="000000" w:themeColor="text1"/>
          <w:sz w:val="24"/>
          <w:szCs w:val="24"/>
        </w:rPr>
        <w:t>13.   ANÁLISIS, EVALUACIÓN Y SEGUIMIENTO DE LA MEJORA DEL DESEMPEÑO ACADÉMICO</w:t>
      </w:r>
      <w:bookmarkEnd w:id="104"/>
    </w:p>
    <w:p w14:paraId="303CB5E0" w14:textId="77777777" w:rsidR="00F35BF5" w:rsidRPr="00543C80" w:rsidRDefault="00F35BF5" w:rsidP="00CD37C3">
      <w:pPr>
        <w:pStyle w:val="Ttulo3"/>
        <w:rPr>
          <w:rFonts w:asciiTheme="minorHAnsi" w:hAnsiTheme="minorHAnsi" w:cstheme="minorHAnsi"/>
        </w:rPr>
      </w:pPr>
      <w:bookmarkStart w:id="105" w:name="_Toc74554276"/>
      <w:r w:rsidRPr="00543C80">
        <w:rPr>
          <w:rFonts w:asciiTheme="minorHAnsi" w:hAnsiTheme="minorHAnsi" w:cstheme="minorHAnsi"/>
        </w:rPr>
        <w:t>13.1   Análisis y evaluación. Reportes semestrales</w:t>
      </w:r>
      <w:bookmarkEnd w:id="105"/>
      <w:r w:rsidRPr="00543C80">
        <w:rPr>
          <w:rFonts w:asciiTheme="minorHAnsi" w:hAnsiTheme="minorHAnsi" w:cstheme="minorHAnsi"/>
        </w:rPr>
        <w:t xml:space="preserve"> </w:t>
      </w:r>
    </w:p>
    <w:p w14:paraId="241A1E94" w14:textId="77777777" w:rsidR="00681AE7" w:rsidRDefault="00681AE7" w:rsidP="00681AE7">
      <w:pPr>
        <w:pStyle w:val="Prrafodelista"/>
        <w:ind w:left="0"/>
        <w:jc w:val="both"/>
        <w:rPr>
          <w:color w:val="000000" w:themeColor="text1"/>
        </w:rPr>
      </w:pPr>
      <w:r w:rsidRPr="00543C80">
        <w:rPr>
          <w:color w:val="000000" w:themeColor="text1"/>
        </w:rPr>
        <w:t>Corresponde al Pe</w:t>
      </w:r>
      <w:r w:rsidR="0005404D">
        <w:rPr>
          <w:color w:val="000000" w:themeColor="text1"/>
        </w:rPr>
        <w:t xml:space="preserve">rsonal Director General Académico, </w:t>
      </w:r>
      <w:r w:rsidRPr="00543C80">
        <w:rPr>
          <w:color w:val="000000" w:themeColor="text1"/>
        </w:rPr>
        <w:t xml:space="preserve">Director/coordinador de </w:t>
      </w:r>
      <w:r w:rsidR="0005404D">
        <w:rPr>
          <w:color w:val="000000" w:themeColor="text1"/>
        </w:rPr>
        <w:t>cada carrera, según corresponda,</w:t>
      </w:r>
      <w:r w:rsidRPr="00543C80">
        <w:rPr>
          <w:color w:val="000000" w:themeColor="text1"/>
        </w:rPr>
        <w:t xml:space="preserve"> elaborar reportes semestrales de resultados de la operación académica donde se consideren </w:t>
      </w:r>
      <w:r w:rsidR="006D5979" w:rsidRPr="00543C80">
        <w:rPr>
          <w:color w:val="000000" w:themeColor="text1"/>
        </w:rPr>
        <w:t>los siguientes elementos</w:t>
      </w:r>
      <w:r w:rsidRPr="00543C80">
        <w:rPr>
          <w:color w:val="000000" w:themeColor="text1"/>
        </w:rPr>
        <w:t>:</w:t>
      </w:r>
    </w:p>
    <w:p w14:paraId="1913E331" w14:textId="77777777" w:rsidR="001729D6" w:rsidRPr="00543C80" w:rsidRDefault="001729D6" w:rsidP="001729D6">
      <w:pPr>
        <w:spacing w:before="120" w:after="120" w:line="240" w:lineRule="auto"/>
        <w:ind w:right="1244"/>
        <w:jc w:val="both"/>
        <w:rPr>
          <w:color w:val="000000" w:themeColor="text1"/>
        </w:rPr>
      </w:pPr>
      <w:r w:rsidRPr="00543C80">
        <w:rPr>
          <w:rFonts w:cs="Arial"/>
          <w:b/>
          <w:color w:val="000000" w:themeColor="text1"/>
        </w:rPr>
        <w:t>Criterios de operación</w:t>
      </w:r>
    </w:p>
    <w:p w14:paraId="2AFF96F5" w14:textId="77777777" w:rsidR="00F35BF5" w:rsidRPr="00296A59" w:rsidRDefault="00F35BF5" w:rsidP="00296A59">
      <w:pPr>
        <w:pStyle w:val="Prrafodelista"/>
        <w:numPr>
          <w:ilvl w:val="0"/>
          <w:numId w:val="6"/>
        </w:numPr>
        <w:spacing w:after="60" w:line="0" w:lineRule="atLeast"/>
        <w:jc w:val="both"/>
        <w:rPr>
          <w:rFonts w:cstheme="minorHAnsi"/>
          <w:color w:val="000000" w:themeColor="text1"/>
        </w:rPr>
      </w:pPr>
      <w:r w:rsidRPr="00296A59">
        <w:rPr>
          <w:rFonts w:cstheme="minorHAnsi"/>
          <w:color w:val="000000" w:themeColor="text1"/>
        </w:rPr>
        <w:t>Metas y objetivos a</w:t>
      </w:r>
      <w:r w:rsidR="0005404D">
        <w:rPr>
          <w:rFonts w:cstheme="minorHAnsi"/>
          <w:color w:val="000000" w:themeColor="text1"/>
        </w:rPr>
        <w:t xml:space="preserve">cadémicos establecidos en </w:t>
      </w:r>
      <w:r w:rsidRPr="00296A59">
        <w:rPr>
          <w:rFonts w:cstheme="minorHAnsi"/>
          <w:color w:val="000000" w:themeColor="text1"/>
        </w:rPr>
        <w:t>el Programa Operativo</w:t>
      </w:r>
      <w:r w:rsidR="0005404D">
        <w:rPr>
          <w:rFonts w:cstheme="minorHAnsi"/>
          <w:color w:val="000000" w:themeColor="text1"/>
        </w:rPr>
        <w:t xml:space="preserve"> Anual</w:t>
      </w:r>
      <w:r w:rsidRPr="00296A59">
        <w:rPr>
          <w:rFonts w:cstheme="minorHAnsi"/>
          <w:color w:val="000000" w:themeColor="text1"/>
        </w:rPr>
        <w:t>.</w:t>
      </w:r>
    </w:p>
    <w:p w14:paraId="2A4F0BC6" w14:textId="77777777" w:rsidR="00F35BF5" w:rsidRPr="00296A59" w:rsidRDefault="00F35BF5" w:rsidP="00296A59">
      <w:pPr>
        <w:pStyle w:val="Prrafodelista"/>
        <w:numPr>
          <w:ilvl w:val="0"/>
          <w:numId w:val="6"/>
        </w:numPr>
        <w:spacing w:after="60" w:line="0" w:lineRule="atLeast"/>
        <w:jc w:val="both"/>
        <w:rPr>
          <w:rFonts w:cstheme="minorHAnsi"/>
          <w:color w:val="000000" w:themeColor="text1"/>
        </w:rPr>
      </w:pPr>
      <w:r w:rsidRPr="00296A59">
        <w:rPr>
          <w:rFonts w:cstheme="minorHAnsi"/>
          <w:color w:val="000000" w:themeColor="text1"/>
        </w:rPr>
        <w:t>Estado actual de las acciones de las revisiones de los programas semestrales de mejora anteriores.</w:t>
      </w:r>
    </w:p>
    <w:p w14:paraId="35836B72" w14:textId="77777777" w:rsidR="00F35BF5" w:rsidRPr="00296A59" w:rsidRDefault="00F35BF5" w:rsidP="00296A59">
      <w:pPr>
        <w:pStyle w:val="Prrafodelista"/>
        <w:numPr>
          <w:ilvl w:val="0"/>
          <w:numId w:val="6"/>
        </w:numPr>
        <w:spacing w:after="60" w:line="0" w:lineRule="atLeast"/>
        <w:jc w:val="both"/>
        <w:rPr>
          <w:rFonts w:cstheme="minorHAnsi"/>
          <w:color w:val="000000" w:themeColor="text1"/>
        </w:rPr>
      </w:pPr>
      <w:r w:rsidRPr="00296A59">
        <w:rPr>
          <w:rFonts w:cstheme="minorHAnsi"/>
          <w:color w:val="000000" w:themeColor="text1"/>
        </w:rPr>
        <w:t>Cambios externos e internos relevantes implementados en el semestre para la operación académica y la dirección estratégica del campus.</w:t>
      </w:r>
    </w:p>
    <w:p w14:paraId="0DBDB6F4" w14:textId="77777777" w:rsidR="00F35BF5" w:rsidRPr="00296A59" w:rsidRDefault="00F35BF5" w:rsidP="00296A59">
      <w:pPr>
        <w:pStyle w:val="Prrafodelista"/>
        <w:numPr>
          <w:ilvl w:val="0"/>
          <w:numId w:val="6"/>
        </w:numPr>
        <w:spacing w:after="60" w:line="0" w:lineRule="atLeast"/>
        <w:jc w:val="both"/>
        <w:rPr>
          <w:rFonts w:cstheme="minorHAnsi"/>
          <w:color w:val="000000" w:themeColor="text1"/>
        </w:rPr>
      </w:pPr>
      <w:r w:rsidRPr="00296A59">
        <w:rPr>
          <w:rFonts w:cstheme="minorHAnsi"/>
          <w:color w:val="000000" w:themeColor="text1"/>
        </w:rPr>
        <w:t>Desempeño de los procesos de: admisiones, reinscripción, docencia, funcionamiento de equipamiento académico, operación académica, enseñanza aprendizaje, servicios al estudiante, actividades académicas especiales, acreditaciones y actuación ante situaciones anómalas.</w:t>
      </w:r>
    </w:p>
    <w:p w14:paraId="42206D81" w14:textId="77777777" w:rsidR="00F35BF5" w:rsidRPr="00296A59" w:rsidRDefault="00F35BF5" w:rsidP="00296A59">
      <w:pPr>
        <w:pStyle w:val="Prrafodelista"/>
        <w:numPr>
          <w:ilvl w:val="0"/>
          <w:numId w:val="6"/>
        </w:numPr>
        <w:spacing w:after="60" w:line="0" w:lineRule="atLeast"/>
        <w:jc w:val="both"/>
        <w:rPr>
          <w:rFonts w:cstheme="minorHAnsi"/>
          <w:color w:val="000000" w:themeColor="text1"/>
        </w:rPr>
      </w:pPr>
      <w:r w:rsidRPr="00296A59">
        <w:rPr>
          <w:rFonts w:cstheme="minorHAnsi"/>
          <w:color w:val="000000" w:themeColor="text1"/>
        </w:rPr>
        <w:t xml:space="preserve">No conformidades </w:t>
      </w:r>
      <w:r w:rsidR="005A7825" w:rsidRPr="00296A59">
        <w:rPr>
          <w:rFonts w:cstheme="minorHAnsi"/>
          <w:color w:val="000000" w:themeColor="text1"/>
        </w:rPr>
        <w:t xml:space="preserve">(incumplimientos) </w:t>
      </w:r>
      <w:r w:rsidRPr="00296A59">
        <w:rPr>
          <w:rFonts w:cstheme="minorHAnsi"/>
          <w:color w:val="000000" w:themeColor="text1"/>
        </w:rPr>
        <w:t xml:space="preserve">relativas a las actividades académicas fundamentales </w:t>
      </w:r>
      <w:r w:rsidR="005A7825" w:rsidRPr="00296A59">
        <w:rPr>
          <w:rFonts w:cstheme="minorHAnsi"/>
          <w:color w:val="000000" w:themeColor="text1"/>
        </w:rPr>
        <w:t xml:space="preserve">consideradas en este manual que se hubiesen detectado durante el </w:t>
      </w:r>
      <w:r w:rsidRPr="00296A59">
        <w:rPr>
          <w:rFonts w:cstheme="minorHAnsi"/>
          <w:color w:val="000000" w:themeColor="text1"/>
        </w:rPr>
        <w:t>semestre.</w:t>
      </w:r>
    </w:p>
    <w:p w14:paraId="7115D6E9" w14:textId="77777777" w:rsidR="00F35BF5" w:rsidRPr="00296A59" w:rsidRDefault="00F35BF5" w:rsidP="00296A59">
      <w:pPr>
        <w:pStyle w:val="Prrafodelista"/>
        <w:numPr>
          <w:ilvl w:val="0"/>
          <w:numId w:val="6"/>
        </w:numPr>
        <w:spacing w:after="60" w:line="0" w:lineRule="atLeast"/>
        <w:jc w:val="both"/>
        <w:rPr>
          <w:rFonts w:cstheme="minorHAnsi"/>
          <w:color w:val="000000" w:themeColor="text1"/>
        </w:rPr>
      </w:pPr>
      <w:r w:rsidRPr="00296A59">
        <w:rPr>
          <w:rFonts w:cstheme="minorHAnsi"/>
          <w:color w:val="000000" w:themeColor="text1"/>
        </w:rPr>
        <w:t>Información sobre el funcionamiento de cada indicador</w:t>
      </w:r>
      <w:r w:rsidR="0005404D">
        <w:rPr>
          <w:rFonts w:cstheme="minorHAnsi"/>
          <w:color w:val="000000" w:themeColor="text1"/>
        </w:rPr>
        <w:t xml:space="preserve"> académico establec</w:t>
      </w:r>
      <w:r w:rsidR="00967BCB">
        <w:rPr>
          <w:rFonts w:cstheme="minorHAnsi"/>
          <w:color w:val="000000" w:themeColor="text1"/>
        </w:rPr>
        <w:t>ido en el Manual de Operaciones</w:t>
      </w:r>
      <w:r w:rsidRPr="00296A59">
        <w:rPr>
          <w:rFonts w:cstheme="minorHAnsi"/>
          <w:color w:val="000000" w:themeColor="text1"/>
        </w:rPr>
        <w:t xml:space="preserve"> (por ejemplo, expedientes completos, docentes capacitados, evaluación de profesores, puntualidad, asistencia, abandono, rotación, aprobación / reprobación, servicio social concluido, eficiencia en titulación, deserción, retención, regresos, NPS-opinión estudiantil, etc.) incluyendo tendencias.</w:t>
      </w:r>
    </w:p>
    <w:p w14:paraId="6DE29BCF" w14:textId="77777777" w:rsidR="00F35BF5" w:rsidRPr="00296A59" w:rsidRDefault="00F35BF5" w:rsidP="00296A59">
      <w:pPr>
        <w:pStyle w:val="Prrafodelista"/>
        <w:numPr>
          <w:ilvl w:val="0"/>
          <w:numId w:val="6"/>
        </w:numPr>
        <w:spacing w:after="60" w:line="0" w:lineRule="atLeast"/>
        <w:jc w:val="both"/>
        <w:rPr>
          <w:rFonts w:cstheme="minorHAnsi"/>
          <w:color w:val="000000" w:themeColor="text1"/>
        </w:rPr>
      </w:pPr>
      <w:r w:rsidRPr="00296A59">
        <w:rPr>
          <w:rFonts w:cstheme="minorHAnsi"/>
          <w:color w:val="000000" w:themeColor="text1"/>
        </w:rPr>
        <w:t>Grado de satisfacción de las partes interesadas: alumnos, académicos, personal administrativo-académico, Rectoría de</w:t>
      </w:r>
      <w:r w:rsidR="00967BCB">
        <w:rPr>
          <w:rFonts w:cstheme="minorHAnsi"/>
          <w:color w:val="000000" w:themeColor="text1"/>
        </w:rPr>
        <w:t xml:space="preserve"> Campus</w:t>
      </w:r>
      <w:r w:rsidRPr="00296A59">
        <w:rPr>
          <w:rFonts w:cstheme="minorHAnsi"/>
          <w:color w:val="000000" w:themeColor="text1"/>
        </w:rPr>
        <w:t>.</w:t>
      </w:r>
    </w:p>
    <w:p w14:paraId="29803515" w14:textId="77777777" w:rsidR="00F35BF5" w:rsidRPr="00296A59" w:rsidRDefault="00F35BF5" w:rsidP="00296A59">
      <w:pPr>
        <w:pStyle w:val="Prrafodelista"/>
        <w:numPr>
          <w:ilvl w:val="0"/>
          <w:numId w:val="6"/>
        </w:numPr>
        <w:spacing w:after="60" w:line="0" w:lineRule="atLeast"/>
        <w:jc w:val="both"/>
        <w:rPr>
          <w:rFonts w:cstheme="minorHAnsi"/>
          <w:color w:val="000000" w:themeColor="text1"/>
        </w:rPr>
      </w:pPr>
      <w:r w:rsidRPr="00296A59">
        <w:rPr>
          <w:rFonts w:cstheme="minorHAnsi"/>
          <w:color w:val="000000" w:themeColor="text1"/>
        </w:rPr>
        <w:t xml:space="preserve">Adecuación de los recursos </w:t>
      </w:r>
      <w:r w:rsidR="00681AE7" w:rsidRPr="00296A59">
        <w:rPr>
          <w:rFonts w:cstheme="minorHAnsi"/>
          <w:color w:val="000000" w:themeColor="text1"/>
        </w:rPr>
        <w:t xml:space="preserve">(materiales, técnicos, financieros, humanos, tiempo, conocimiento, calidad, creatividad e innovación) </w:t>
      </w:r>
      <w:r w:rsidRPr="00296A59">
        <w:rPr>
          <w:rFonts w:cstheme="minorHAnsi"/>
          <w:color w:val="000000" w:themeColor="text1"/>
        </w:rPr>
        <w:t>necesarios para mantener una eficaz operación académica.</w:t>
      </w:r>
    </w:p>
    <w:p w14:paraId="36813B39" w14:textId="2763C594" w:rsidR="00F35BF5" w:rsidRDefault="00F35BF5" w:rsidP="00296A59">
      <w:pPr>
        <w:pStyle w:val="Prrafodelista"/>
        <w:numPr>
          <w:ilvl w:val="0"/>
          <w:numId w:val="6"/>
        </w:numPr>
        <w:spacing w:after="60" w:line="0" w:lineRule="atLeast"/>
        <w:jc w:val="both"/>
        <w:rPr>
          <w:rFonts w:cstheme="minorHAnsi"/>
          <w:color w:val="000000" w:themeColor="text1"/>
        </w:rPr>
      </w:pPr>
      <w:r w:rsidRPr="00296A59">
        <w:rPr>
          <w:rFonts w:cstheme="minorHAnsi"/>
          <w:color w:val="000000" w:themeColor="text1"/>
        </w:rPr>
        <w:t xml:space="preserve">Operación </w:t>
      </w:r>
      <w:r w:rsidR="00681AE7" w:rsidRPr="00296A59">
        <w:rPr>
          <w:rFonts w:cstheme="minorHAnsi"/>
          <w:color w:val="000000" w:themeColor="text1"/>
        </w:rPr>
        <w:t xml:space="preserve">funcional </w:t>
      </w:r>
      <w:r w:rsidR="00967BCB">
        <w:rPr>
          <w:rFonts w:cstheme="minorHAnsi"/>
          <w:color w:val="000000" w:themeColor="text1"/>
        </w:rPr>
        <w:t>del Manual de operaciones</w:t>
      </w:r>
      <w:r w:rsidR="00681AE7" w:rsidRPr="00296A59">
        <w:rPr>
          <w:rFonts w:cstheme="minorHAnsi"/>
          <w:color w:val="000000" w:themeColor="text1"/>
        </w:rPr>
        <w:t>.</w:t>
      </w:r>
    </w:p>
    <w:p w14:paraId="399F966F" w14:textId="77777777" w:rsidR="00E758AC" w:rsidRDefault="00E758AC" w:rsidP="00290922">
      <w:pPr>
        <w:pStyle w:val="Prrafodelista"/>
        <w:spacing w:after="60" w:line="0" w:lineRule="atLeast"/>
        <w:ind w:left="360"/>
        <w:jc w:val="both"/>
        <w:rPr>
          <w:rFonts w:cstheme="minorHAnsi"/>
          <w:color w:val="000000" w:themeColor="text1"/>
        </w:rPr>
      </w:pPr>
    </w:p>
    <w:p w14:paraId="16C9D652" w14:textId="77777777" w:rsidR="007920F2" w:rsidRPr="007920F2" w:rsidRDefault="007920F2" w:rsidP="007920F2">
      <w:pPr>
        <w:spacing w:after="60" w:line="0" w:lineRule="atLeast"/>
        <w:jc w:val="both"/>
        <w:rPr>
          <w:rFonts w:cstheme="minorHAnsi"/>
          <w:color w:val="000000" w:themeColor="text1"/>
        </w:rPr>
      </w:pPr>
    </w:p>
    <w:p w14:paraId="582FCEBF" w14:textId="77777777" w:rsidR="00967BCB" w:rsidRDefault="00967BCB" w:rsidP="00967BCB">
      <w:pPr>
        <w:spacing w:after="60" w:line="0" w:lineRule="atLeast"/>
        <w:jc w:val="both"/>
        <w:rPr>
          <w:rFonts w:cstheme="minorHAnsi"/>
          <w:color w:val="000000" w:themeColor="text1"/>
        </w:rPr>
      </w:pPr>
    </w:p>
    <w:p w14:paraId="3D1B4FC0" w14:textId="77777777" w:rsidR="00967BCB" w:rsidRPr="00967BCB" w:rsidRDefault="00967BCB" w:rsidP="00967BCB">
      <w:pPr>
        <w:spacing w:after="60" w:line="0" w:lineRule="atLeast"/>
        <w:jc w:val="both"/>
        <w:rPr>
          <w:rFonts w:cstheme="minorHAnsi"/>
          <w:color w:val="000000" w:themeColor="text1"/>
        </w:rPr>
      </w:pPr>
    </w:p>
    <w:p w14:paraId="5BCF54D6" w14:textId="3020429B" w:rsidR="00F35BF5" w:rsidRDefault="00F35BF5" w:rsidP="00F35BF5">
      <w:pPr>
        <w:spacing w:after="60" w:line="0" w:lineRule="atLeast"/>
        <w:ind w:left="2127" w:hanging="1134"/>
        <w:jc w:val="both"/>
        <w:rPr>
          <w:rFonts w:cstheme="minorHAnsi"/>
          <w:color w:val="000000" w:themeColor="text1"/>
        </w:rPr>
      </w:pPr>
    </w:p>
    <w:p w14:paraId="60A80DFF" w14:textId="41A62269" w:rsidR="00290922" w:rsidRDefault="00290922" w:rsidP="00F35BF5">
      <w:pPr>
        <w:spacing w:after="60" w:line="0" w:lineRule="atLeast"/>
        <w:ind w:left="2127" w:hanging="1134"/>
        <w:jc w:val="both"/>
        <w:rPr>
          <w:rFonts w:cstheme="minorHAnsi"/>
          <w:color w:val="000000" w:themeColor="text1"/>
        </w:rPr>
      </w:pPr>
    </w:p>
    <w:p w14:paraId="1D82DBAE" w14:textId="77777777" w:rsidR="00290922" w:rsidRPr="00543C80" w:rsidRDefault="00290922" w:rsidP="00F35BF5">
      <w:pPr>
        <w:spacing w:after="60" w:line="0" w:lineRule="atLeast"/>
        <w:ind w:left="2127" w:hanging="1134"/>
        <w:jc w:val="both"/>
        <w:rPr>
          <w:rFonts w:cstheme="minorHAnsi"/>
          <w:color w:val="000000" w:themeColor="text1"/>
        </w:rPr>
      </w:pPr>
    </w:p>
    <w:p w14:paraId="3BF678A6" w14:textId="77777777" w:rsidR="00967BCB" w:rsidRDefault="00967BCB" w:rsidP="00F35BF5">
      <w:pPr>
        <w:pStyle w:val="Prrafodelista"/>
        <w:numPr>
          <w:ilvl w:val="0"/>
          <w:numId w:val="8"/>
        </w:numPr>
        <w:spacing w:before="120" w:after="120" w:line="240" w:lineRule="auto"/>
        <w:contextualSpacing w:val="0"/>
        <w:jc w:val="both"/>
        <w:rPr>
          <w:color w:val="000000" w:themeColor="text1"/>
        </w:rPr>
      </w:pPr>
      <w:r>
        <w:rPr>
          <w:color w:val="000000" w:themeColor="text1"/>
        </w:rPr>
        <w:t>Reportar 2 semanas después de cerrado el ciclo escolar</w:t>
      </w:r>
    </w:p>
    <w:p w14:paraId="797F4926" w14:textId="77777777" w:rsidR="00F35BF5" w:rsidRPr="00543C80" w:rsidRDefault="00F35BF5" w:rsidP="00F35BF5">
      <w:pPr>
        <w:pStyle w:val="Prrafodelista"/>
        <w:jc w:val="both"/>
        <w:rPr>
          <w:color w:val="000000" w:themeColor="text1"/>
        </w:rPr>
      </w:pPr>
    </w:p>
    <w:p w14:paraId="232636A2" w14:textId="77777777" w:rsidR="00F35BF5" w:rsidRPr="00543C80" w:rsidRDefault="00F35BF5" w:rsidP="00F35BF5">
      <w:pPr>
        <w:rPr>
          <w:rFonts w:cs="Arial"/>
          <w:b/>
          <w:color w:val="000000" w:themeColor="text1"/>
        </w:rPr>
      </w:pPr>
      <w:r w:rsidRPr="00543C80">
        <w:rPr>
          <w:rFonts w:cs="Arial"/>
          <w:b/>
          <w:color w:val="000000" w:themeColor="text1"/>
        </w:rPr>
        <w:t>Referencias</w:t>
      </w:r>
    </w:p>
    <w:p w14:paraId="0C0ABA33" w14:textId="77777777" w:rsidR="00F35BF5" w:rsidRPr="00543C80" w:rsidRDefault="00F35BF5" w:rsidP="00F35BF5">
      <w:pPr>
        <w:pStyle w:val="Prrafodelista"/>
        <w:numPr>
          <w:ilvl w:val="0"/>
          <w:numId w:val="7"/>
        </w:numPr>
        <w:spacing w:before="120" w:after="120" w:line="360" w:lineRule="auto"/>
        <w:ind w:left="709" w:right="-9" w:hanging="283"/>
        <w:rPr>
          <w:rFonts w:cs="Arial"/>
          <w:color w:val="000000" w:themeColor="text1"/>
        </w:rPr>
      </w:pPr>
      <w:r w:rsidRPr="00543C80">
        <w:rPr>
          <w:rFonts w:cstheme="minorHAnsi"/>
          <w:color w:val="000000" w:themeColor="text1"/>
        </w:rPr>
        <w:t>No aplica</w:t>
      </w:r>
    </w:p>
    <w:p w14:paraId="1295E5BC" w14:textId="77777777" w:rsidR="00F35BF5" w:rsidRPr="00543C80" w:rsidRDefault="00F35BF5" w:rsidP="00F35BF5">
      <w:pPr>
        <w:pStyle w:val="Prrafodelista"/>
        <w:spacing w:before="120" w:after="120" w:line="360" w:lineRule="auto"/>
        <w:ind w:left="1146" w:right="-9"/>
        <w:rPr>
          <w:rFonts w:cs="Arial"/>
          <w:color w:val="000000" w:themeColor="text1"/>
        </w:rPr>
      </w:pPr>
    </w:p>
    <w:p w14:paraId="1B9B2169" w14:textId="77777777" w:rsidR="00F35BF5" w:rsidRPr="00543C80" w:rsidRDefault="00F35BF5" w:rsidP="00F35BF5">
      <w:pPr>
        <w:rPr>
          <w:rFonts w:cs="Arial"/>
          <w:b/>
          <w:color w:val="000000" w:themeColor="text1"/>
        </w:rPr>
      </w:pPr>
      <w:r w:rsidRPr="00543C80">
        <w:rPr>
          <w:rFonts w:cs="Arial"/>
          <w:b/>
          <w:color w:val="000000" w:themeColor="text1"/>
        </w:rPr>
        <w:t>Formatos</w:t>
      </w:r>
    </w:p>
    <w:p w14:paraId="295D70E5" w14:textId="77777777" w:rsidR="00F35BF5" w:rsidRPr="00543C80" w:rsidRDefault="00F35BF5" w:rsidP="00F35BF5">
      <w:pPr>
        <w:pStyle w:val="Textoindependiente3"/>
        <w:numPr>
          <w:ilvl w:val="0"/>
          <w:numId w:val="6"/>
        </w:numPr>
        <w:spacing w:after="0" w:line="240" w:lineRule="auto"/>
        <w:ind w:left="709" w:hanging="654"/>
        <w:jc w:val="both"/>
        <w:rPr>
          <w:rFonts w:cs="Arial"/>
          <w:color w:val="000000" w:themeColor="text1"/>
          <w:sz w:val="22"/>
          <w:szCs w:val="22"/>
        </w:rPr>
      </w:pPr>
      <w:r w:rsidRPr="00543C80">
        <w:rPr>
          <w:color w:val="000000" w:themeColor="text1"/>
          <w:sz w:val="22"/>
          <w:szCs w:val="22"/>
        </w:rPr>
        <w:t>No aplica</w:t>
      </w:r>
    </w:p>
    <w:p w14:paraId="00C0BA11" w14:textId="77777777" w:rsidR="00F35BF5" w:rsidRPr="00543C80" w:rsidRDefault="00F35BF5" w:rsidP="00F35BF5">
      <w:pPr>
        <w:spacing w:after="60" w:line="0" w:lineRule="atLeast"/>
        <w:ind w:left="2127" w:hanging="1134"/>
        <w:jc w:val="both"/>
        <w:rPr>
          <w:rFonts w:cstheme="minorHAnsi"/>
          <w:color w:val="000000" w:themeColor="text1"/>
        </w:rPr>
      </w:pPr>
    </w:p>
    <w:p w14:paraId="7CAECC7A" w14:textId="77777777" w:rsidR="00F35BF5" w:rsidRPr="00543C80" w:rsidRDefault="00F35BF5" w:rsidP="00F35BF5">
      <w:pPr>
        <w:spacing w:after="60" w:line="0" w:lineRule="atLeast"/>
        <w:ind w:left="2127" w:hanging="1134"/>
        <w:jc w:val="both"/>
        <w:rPr>
          <w:rFonts w:cstheme="minorHAnsi"/>
          <w:color w:val="000000" w:themeColor="text1"/>
        </w:rPr>
      </w:pPr>
    </w:p>
    <w:p w14:paraId="58E76E43" w14:textId="77777777" w:rsidR="00F35BF5" w:rsidRPr="00543C80" w:rsidRDefault="00F35BF5" w:rsidP="00F35BF5">
      <w:pPr>
        <w:spacing w:after="60" w:line="0" w:lineRule="atLeast"/>
        <w:ind w:left="2127" w:hanging="1134"/>
        <w:jc w:val="both"/>
        <w:rPr>
          <w:rFonts w:cstheme="minorHAnsi"/>
          <w:color w:val="000000" w:themeColor="text1"/>
        </w:rPr>
      </w:pPr>
    </w:p>
    <w:p w14:paraId="417DF527" w14:textId="77777777" w:rsidR="00F35BF5" w:rsidRPr="00543C80" w:rsidRDefault="00F35BF5" w:rsidP="00CD37C3">
      <w:pPr>
        <w:pStyle w:val="Ttulo3"/>
        <w:rPr>
          <w:rFonts w:asciiTheme="minorHAnsi" w:hAnsiTheme="minorHAnsi" w:cstheme="minorHAnsi"/>
        </w:rPr>
      </w:pPr>
      <w:bookmarkStart w:id="106" w:name="_Toc74554277"/>
      <w:r w:rsidRPr="00543C80">
        <w:rPr>
          <w:rFonts w:asciiTheme="minorHAnsi" w:hAnsiTheme="minorHAnsi" w:cstheme="minorHAnsi"/>
        </w:rPr>
        <w:t>13.2   Mejora. Programas</w:t>
      </w:r>
      <w:bookmarkEnd w:id="106"/>
      <w:r w:rsidRPr="00543C80">
        <w:rPr>
          <w:rFonts w:asciiTheme="minorHAnsi" w:hAnsiTheme="minorHAnsi" w:cstheme="minorHAnsi"/>
        </w:rPr>
        <w:t xml:space="preserve"> </w:t>
      </w:r>
    </w:p>
    <w:p w14:paraId="1832B9D4" w14:textId="77777777" w:rsidR="00681AE7" w:rsidRDefault="00681AE7" w:rsidP="00681AE7">
      <w:pPr>
        <w:pStyle w:val="Prrafodelista"/>
        <w:ind w:left="0"/>
        <w:jc w:val="both"/>
        <w:rPr>
          <w:color w:val="000000" w:themeColor="text1"/>
        </w:rPr>
      </w:pPr>
      <w:r w:rsidRPr="00543C80">
        <w:rPr>
          <w:color w:val="000000" w:themeColor="text1"/>
        </w:rPr>
        <w:t>Corresponde al Per</w:t>
      </w:r>
      <w:r w:rsidR="00967BCB">
        <w:rPr>
          <w:color w:val="000000" w:themeColor="text1"/>
        </w:rPr>
        <w:t xml:space="preserve">sonal administrativo-académico, </w:t>
      </w:r>
      <w:r w:rsidRPr="00543C80">
        <w:rPr>
          <w:color w:val="000000" w:themeColor="text1"/>
        </w:rPr>
        <w:t>Director/coordinador de c</w:t>
      </w:r>
      <w:r w:rsidR="00967BCB">
        <w:rPr>
          <w:color w:val="000000" w:themeColor="text1"/>
        </w:rPr>
        <w:t xml:space="preserve">ada carrera, según corresponda, </w:t>
      </w:r>
      <w:r w:rsidRPr="00543C80">
        <w:rPr>
          <w:color w:val="000000" w:themeColor="text1"/>
        </w:rPr>
        <w:t>elaborar</w:t>
      </w:r>
      <w:r w:rsidR="00967BCB">
        <w:rPr>
          <w:color w:val="000000" w:themeColor="text1"/>
        </w:rPr>
        <w:t xml:space="preserve"> programas de mejora</w:t>
      </w:r>
      <w:r w:rsidRPr="00543C80">
        <w:rPr>
          <w:color w:val="000000" w:themeColor="text1"/>
        </w:rPr>
        <w:t xml:space="preserve"> donde se consideren </w:t>
      </w:r>
      <w:r w:rsidR="00967BCB" w:rsidRPr="00543C80">
        <w:rPr>
          <w:color w:val="000000" w:themeColor="text1"/>
        </w:rPr>
        <w:t>los siguientes elementos</w:t>
      </w:r>
      <w:r w:rsidRPr="00543C80">
        <w:rPr>
          <w:color w:val="000000" w:themeColor="text1"/>
        </w:rPr>
        <w:t>:</w:t>
      </w:r>
    </w:p>
    <w:p w14:paraId="6D0FB9A1" w14:textId="77777777" w:rsidR="001729D6" w:rsidRPr="00543C80" w:rsidRDefault="001729D6" w:rsidP="001729D6">
      <w:pPr>
        <w:spacing w:before="120" w:after="120" w:line="240" w:lineRule="auto"/>
        <w:ind w:right="1244"/>
        <w:jc w:val="both"/>
        <w:rPr>
          <w:color w:val="000000" w:themeColor="text1"/>
        </w:rPr>
      </w:pPr>
      <w:r w:rsidRPr="00543C80">
        <w:rPr>
          <w:rFonts w:cs="Arial"/>
          <w:b/>
          <w:color w:val="000000" w:themeColor="text1"/>
        </w:rPr>
        <w:t>Criterios de operación</w:t>
      </w:r>
    </w:p>
    <w:p w14:paraId="0F51377F" w14:textId="77777777" w:rsidR="00F35BF5" w:rsidRPr="00296A59" w:rsidRDefault="00F35BF5" w:rsidP="00296A59">
      <w:pPr>
        <w:pStyle w:val="Prrafodelista"/>
        <w:numPr>
          <w:ilvl w:val="0"/>
          <w:numId w:val="6"/>
        </w:numPr>
        <w:spacing w:after="60" w:line="0" w:lineRule="atLeast"/>
        <w:jc w:val="both"/>
        <w:rPr>
          <w:rFonts w:cstheme="minorHAnsi"/>
          <w:color w:val="000000" w:themeColor="text1"/>
        </w:rPr>
      </w:pPr>
      <w:r w:rsidRPr="00296A59">
        <w:rPr>
          <w:rFonts w:cstheme="minorHAnsi"/>
          <w:color w:val="000000" w:themeColor="text1"/>
        </w:rPr>
        <w:t>Acciones correctivas y/o preventivas establecidas.</w:t>
      </w:r>
    </w:p>
    <w:p w14:paraId="39CACD17" w14:textId="77777777" w:rsidR="00F35BF5" w:rsidRPr="00296A59" w:rsidRDefault="00F35BF5" w:rsidP="00296A59">
      <w:pPr>
        <w:pStyle w:val="Prrafodelista"/>
        <w:numPr>
          <w:ilvl w:val="0"/>
          <w:numId w:val="6"/>
        </w:numPr>
        <w:spacing w:after="60" w:line="0" w:lineRule="atLeast"/>
        <w:jc w:val="both"/>
        <w:rPr>
          <w:rFonts w:cstheme="minorHAnsi"/>
          <w:color w:val="000000" w:themeColor="text1"/>
        </w:rPr>
      </w:pPr>
      <w:r w:rsidRPr="00296A59">
        <w:rPr>
          <w:rFonts w:cstheme="minorHAnsi"/>
          <w:color w:val="000000" w:themeColor="text1"/>
        </w:rPr>
        <w:t>Medidas adoptadas para administrar el riesgo y para capitalizar las oportunidades.</w:t>
      </w:r>
    </w:p>
    <w:p w14:paraId="342ACFE9" w14:textId="77777777" w:rsidR="00F35BF5" w:rsidRPr="00296A59" w:rsidRDefault="00F35BF5" w:rsidP="00296A59">
      <w:pPr>
        <w:pStyle w:val="Prrafodelista"/>
        <w:numPr>
          <w:ilvl w:val="0"/>
          <w:numId w:val="6"/>
        </w:numPr>
        <w:spacing w:after="60" w:line="0" w:lineRule="atLeast"/>
        <w:jc w:val="both"/>
        <w:rPr>
          <w:rFonts w:cstheme="minorHAnsi"/>
          <w:color w:val="000000" w:themeColor="text1"/>
        </w:rPr>
      </w:pPr>
      <w:r w:rsidRPr="00296A59">
        <w:rPr>
          <w:rFonts w:cstheme="minorHAnsi"/>
          <w:color w:val="000000" w:themeColor="text1"/>
        </w:rPr>
        <w:t>Nuevas oportunidades para la mejora continua.</w:t>
      </w:r>
    </w:p>
    <w:p w14:paraId="6976EE57" w14:textId="77777777" w:rsidR="00F35BF5" w:rsidRPr="00296A59" w:rsidRDefault="00F35BF5" w:rsidP="00296A59">
      <w:pPr>
        <w:pStyle w:val="Prrafodelista"/>
        <w:numPr>
          <w:ilvl w:val="0"/>
          <w:numId w:val="6"/>
        </w:numPr>
        <w:spacing w:after="60" w:line="0" w:lineRule="atLeast"/>
        <w:jc w:val="both"/>
        <w:rPr>
          <w:rFonts w:cstheme="minorHAnsi"/>
          <w:color w:val="000000" w:themeColor="text1"/>
        </w:rPr>
      </w:pPr>
      <w:r w:rsidRPr="00296A59">
        <w:rPr>
          <w:rFonts w:cstheme="minorHAnsi"/>
          <w:color w:val="000000" w:themeColor="text1"/>
        </w:rPr>
        <w:t>Cadena de valor campu</w:t>
      </w:r>
      <w:r w:rsidR="00681AE7" w:rsidRPr="00296A59">
        <w:rPr>
          <w:rFonts w:cstheme="minorHAnsi"/>
          <w:color w:val="000000" w:themeColor="text1"/>
        </w:rPr>
        <w:t xml:space="preserve">s </w:t>
      </w:r>
      <w:r w:rsidRPr="00296A59">
        <w:rPr>
          <w:rFonts w:cstheme="minorHAnsi"/>
          <w:color w:val="000000" w:themeColor="text1"/>
        </w:rPr>
        <w:t>-</w:t>
      </w:r>
      <w:r w:rsidR="00681AE7" w:rsidRPr="00296A59">
        <w:rPr>
          <w:rFonts w:cstheme="minorHAnsi"/>
          <w:color w:val="000000" w:themeColor="text1"/>
        </w:rPr>
        <w:t xml:space="preserve"> </w:t>
      </w:r>
      <w:r w:rsidR="00967BCB">
        <w:rPr>
          <w:rFonts w:cstheme="minorHAnsi"/>
          <w:color w:val="000000" w:themeColor="text1"/>
        </w:rPr>
        <w:t>corporativo</w:t>
      </w:r>
      <w:r w:rsidR="00681AE7" w:rsidRPr="00296A59">
        <w:rPr>
          <w:rFonts w:cstheme="minorHAnsi"/>
          <w:color w:val="000000" w:themeColor="text1"/>
        </w:rPr>
        <w:t xml:space="preserve"> </w:t>
      </w:r>
      <w:r w:rsidRPr="00296A59">
        <w:rPr>
          <w:rFonts w:cstheme="minorHAnsi"/>
          <w:color w:val="000000" w:themeColor="text1"/>
        </w:rPr>
        <w:t>-</w:t>
      </w:r>
      <w:r w:rsidR="00681AE7" w:rsidRPr="00296A59">
        <w:rPr>
          <w:rFonts w:cstheme="minorHAnsi"/>
          <w:color w:val="000000" w:themeColor="text1"/>
        </w:rPr>
        <w:t xml:space="preserve"> </w:t>
      </w:r>
      <w:r w:rsidRPr="00296A59">
        <w:rPr>
          <w:rFonts w:cstheme="minorHAnsi"/>
          <w:color w:val="000000" w:themeColor="text1"/>
        </w:rPr>
        <w:t>otras instancias</w:t>
      </w:r>
      <w:r w:rsidR="00681AE7" w:rsidRPr="00296A59">
        <w:rPr>
          <w:rFonts w:cstheme="minorHAnsi"/>
          <w:color w:val="000000" w:themeColor="text1"/>
        </w:rPr>
        <w:t xml:space="preserve"> internas y externas al campus</w:t>
      </w:r>
      <w:r w:rsidRPr="00296A59">
        <w:rPr>
          <w:rFonts w:cstheme="minorHAnsi"/>
          <w:color w:val="000000" w:themeColor="text1"/>
        </w:rPr>
        <w:t>. Requerimientos y compromisos.</w:t>
      </w:r>
    </w:p>
    <w:p w14:paraId="12A27180" w14:textId="77777777" w:rsidR="00F35BF5" w:rsidRPr="00543C80" w:rsidRDefault="00F35BF5" w:rsidP="00F35BF5">
      <w:pPr>
        <w:spacing w:after="60" w:line="0" w:lineRule="atLeast"/>
        <w:ind w:left="2127" w:hanging="1134"/>
        <w:jc w:val="both"/>
        <w:rPr>
          <w:rFonts w:cstheme="minorHAnsi"/>
          <w:color w:val="000000" w:themeColor="text1"/>
        </w:rPr>
      </w:pPr>
    </w:p>
    <w:p w14:paraId="7CE8F292" w14:textId="77777777" w:rsidR="0093515D" w:rsidRPr="00543C80" w:rsidRDefault="00967BCB" w:rsidP="0093515D">
      <w:pPr>
        <w:pStyle w:val="Prrafodelista"/>
        <w:numPr>
          <w:ilvl w:val="0"/>
          <w:numId w:val="8"/>
        </w:numPr>
        <w:spacing w:before="120" w:after="120" w:line="240" w:lineRule="auto"/>
        <w:contextualSpacing w:val="0"/>
        <w:jc w:val="both"/>
        <w:rPr>
          <w:color w:val="000000" w:themeColor="text1"/>
        </w:rPr>
      </w:pPr>
      <w:r>
        <w:rPr>
          <w:color w:val="000000" w:themeColor="text1"/>
        </w:rPr>
        <w:t>Reportar</w:t>
      </w:r>
      <w:r w:rsidR="0093515D" w:rsidRPr="00543C80">
        <w:rPr>
          <w:color w:val="000000" w:themeColor="text1"/>
        </w:rPr>
        <w:t>.</w:t>
      </w:r>
    </w:p>
    <w:p w14:paraId="0FAEB84A" w14:textId="77777777" w:rsidR="00F35BF5" w:rsidRPr="00543C80" w:rsidRDefault="00F35BF5" w:rsidP="00F35BF5">
      <w:pPr>
        <w:pStyle w:val="Prrafodelista"/>
        <w:jc w:val="both"/>
        <w:rPr>
          <w:color w:val="000000" w:themeColor="text1"/>
        </w:rPr>
      </w:pPr>
    </w:p>
    <w:p w14:paraId="3CE09C11" w14:textId="77777777" w:rsidR="00F35BF5" w:rsidRPr="00543C80" w:rsidRDefault="00F35BF5" w:rsidP="00F35BF5">
      <w:pPr>
        <w:rPr>
          <w:rFonts w:cs="Arial"/>
          <w:b/>
          <w:color w:val="000000" w:themeColor="text1"/>
        </w:rPr>
      </w:pPr>
      <w:r w:rsidRPr="00543C80">
        <w:rPr>
          <w:rFonts w:cs="Arial"/>
          <w:b/>
          <w:color w:val="000000" w:themeColor="text1"/>
        </w:rPr>
        <w:t>Referencias</w:t>
      </w:r>
    </w:p>
    <w:p w14:paraId="0FCFFFF6" w14:textId="77777777" w:rsidR="00F35BF5" w:rsidRPr="00543C80" w:rsidRDefault="00F35BF5" w:rsidP="00F35BF5">
      <w:pPr>
        <w:pStyle w:val="Prrafodelista"/>
        <w:numPr>
          <w:ilvl w:val="0"/>
          <w:numId w:val="7"/>
        </w:numPr>
        <w:spacing w:before="120" w:after="120" w:line="360" w:lineRule="auto"/>
        <w:ind w:left="709" w:right="-9" w:hanging="283"/>
        <w:rPr>
          <w:rFonts w:cs="Arial"/>
          <w:color w:val="000000" w:themeColor="text1"/>
        </w:rPr>
      </w:pPr>
      <w:r w:rsidRPr="00543C80">
        <w:rPr>
          <w:rFonts w:cstheme="minorHAnsi"/>
          <w:color w:val="000000" w:themeColor="text1"/>
        </w:rPr>
        <w:t>No aplica</w:t>
      </w:r>
    </w:p>
    <w:p w14:paraId="399B344B" w14:textId="77777777" w:rsidR="00F35BF5" w:rsidRPr="00543C80" w:rsidRDefault="00F35BF5" w:rsidP="00F35BF5">
      <w:pPr>
        <w:pStyle w:val="Prrafodelista"/>
        <w:spacing w:before="120" w:after="120" w:line="360" w:lineRule="auto"/>
        <w:ind w:left="1146" w:right="-9"/>
        <w:rPr>
          <w:rFonts w:cs="Arial"/>
          <w:color w:val="000000" w:themeColor="text1"/>
        </w:rPr>
      </w:pPr>
    </w:p>
    <w:p w14:paraId="1231F65E" w14:textId="77777777" w:rsidR="00F35BF5" w:rsidRPr="00543C80" w:rsidRDefault="00F35BF5" w:rsidP="00F35BF5">
      <w:pPr>
        <w:rPr>
          <w:rFonts w:cs="Arial"/>
          <w:b/>
          <w:color w:val="000000" w:themeColor="text1"/>
        </w:rPr>
      </w:pPr>
      <w:r w:rsidRPr="00543C80">
        <w:rPr>
          <w:rFonts w:cs="Arial"/>
          <w:b/>
          <w:color w:val="000000" w:themeColor="text1"/>
        </w:rPr>
        <w:t>Formatos</w:t>
      </w:r>
    </w:p>
    <w:p w14:paraId="21C534D0" w14:textId="77777777" w:rsidR="00F35BF5" w:rsidRPr="00543C80" w:rsidRDefault="00F35BF5" w:rsidP="00E758AC">
      <w:pPr>
        <w:pStyle w:val="Textoindependiente3"/>
        <w:numPr>
          <w:ilvl w:val="0"/>
          <w:numId w:val="6"/>
        </w:numPr>
        <w:spacing w:after="60" w:line="0" w:lineRule="atLeast"/>
        <w:ind w:left="2127" w:hanging="1134"/>
        <w:jc w:val="both"/>
        <w:rPr>
          <w:rFonts w:cs="Arial"/>
          <w:color w:val="000000" w:themeColor="text1"/>
          <w:sz w:val="22"/>
          <w:szCs w:val="22"/>
        </w:rPr>
      </w:pPr>
      <w:r w:rsidRPr="007920F2">
        <w:rPr>
          <w:color w:val="000000" w:themeColor="text1"/>
          <w:sz w:val="22"/>
          <w:szCs w:val="22"/>
        </w:rPr>
        <w:t>No aplica</w:t>
      </w:r>
    </w:p>
    <w:sectPr w:rsidR="00F35BF5" w:rsidRPr="00543C80" w:rsidSect="00DD20F5">
      <w:pgSz w:w="12240" w:h="15840" w:code="1"/>
      <w:pgMar w:top="851" w:right="1418" w:bottom="567" w:left="1418" w:header="567" w:footer="567" w:gutter="0"/>
      <w:cols w:space="708"/>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722DC9" w14:textId="77777777" w:rsidR="001F5A6A" w:rsidRDefault="001F5A6A" w:rsidP="001F0D9F">
      <w:pPr>
        <w:spacing w:after="0" w:line="240" w:lineRule="auto"/>
      </w:pPr>
      <w:r>
        <w:separator/>
      </w:r>
    </w:p>
  </w:endnote>
  <w:endnote w:type="continuationSeparator" w:id="0">
    <w:p w14:paraId="6833E7BC" w14:textId="77777777" w:rsidR="001F5A6A" w:rsidRDefault="001F5A6A" w:rsidP="001F0D9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687" w:usb1="00000000" w:usb2="00000000" w:usb3="00000000" w:csb0="0000009F" w:csb1="00000000"/>
  </w:font>
  <w:font w:name="Times">
    <w:panose1 w:val="02020603050405020304"/>
    <w:charset w:val="00"/>
    <w:family w:val="roman"/>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WOL_Reg">
    <w:altName w:val="Times New Roman"/>
    <w:charset w:val="00"/>
    <w:family w:val="auto"/>
    <w:pitch w:val="default"/>
  </w:font>
  <w:font w:name="MinionPro-Regular">
    <w:altName w:val="Calibri"/>
    <w:panose1 w:val="00000000000000000000"/>
    <w:charset w:val="4D"/>
    <w:family w:val="auto"/>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72147841"/>
      <w:docPartObj>
        <w:docPartGallery w:val="Page Numbers (Bottom of Page)"/>
        <w:docPartUnique/>
      </w:docPartObj>
    </w:sdtPr>
    <w:sdtEndPr/>
    <w:sdtContent>
      <w:p w14:paraId="36ACBE06" w14:textId="1AFA74E0" w:rsidR="00692BEE" w:rsidRDefault="00692BEE">
        <w:r w:rsidRPr="00E758AC">
          <w:rPr>
            <w:b/>
            <w:noProof/>
            <w:lang w:val="es-MX" w:eastAsia="es-MX"/>
          </w:rPr>
          <mc:AlternateContent>
            <mc:Choice Requires="wps">
              <w:drawing>
                <wp:anchor distT="0" distB="0" distL="114300" distR="114300" simplePos="0" relativeHeight="251664384" behindDoc="0" locked="0" layoutInCell="1" allowOverlap="1" wp14:anchorId="3C251B6E" wp14:editId="72A19F3E">
                  <wp:simplePos x="0" y="0"/>
                  <wp:positionH relativeFrom="margin">
                    <wp:align>center</wp:align>
                  </wp:positionH>
                  <wp:positionV relativeFrom="bottomMargin">
                    <wp:align>center</wp:align>
                  </wp:positionV>
                  <wp:extent cx="551815" cy="238760"/>
                  <wp:effectExtent l="19050" t="19050" r="19685" b="18415"/>
                  <wp:wrapNone/>
                  <wp:docPr id="15" name="Corchetes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51815" cy="238760"/>
                          </a:xfrm>
                          <a:prstGeom prst="bracketPair">
                            <a:avLst>
                              <a:gd name="adj" fmla="val 16667"/>
                            </a:avLst>
                          </a:prstGeom>
                          <a:solidFill>
                            <a:srgbClr val="FFFFFF"/>
                          </a:solidFill>
                          <a:ln w="28575">
                            <a:solidFill>
                              <a:srgbClr val="808080"/>
                            </a:solidFill>
                            <a:round/>
                            <a:headEnd/>
                            <a:tailEnd/>
                          </a:ln>
                        </wps:spPr>
                        <wps:txbx>
                          <w:txbxContent>
                            <w:p w14:paraId="121E02AD" w14:textId="6255CC6C" w:rsidR="00692BEE" w:rsidRDefault="00692BEE">
                              <w:pPr>
                                <w:jc w:val="center"/>
                              </w:pPr>
                              <w:r>
                                <w:fldChar w:fldCharType="begin"/>
                              </w:r>
                              <w:r>
                                <w:instrText>PAGE    \* MERGEFORMAT</w:instrText>
                              </w:r>
                              <w:r>
                                <w:fldChar w:fldCharType="separate"/>
                              </w:r>
                              <w:r w:rsidR="00F06183">
                                <w:rPr>
                                  <w:noProof/>
                                </w:rPr>
                                <w:t>1</w:t>
                              </w:r>
                              <w:r>
                                <w:fldChar w:fldCharType="end"/>
                              </w:r>
                            </w:p>
                          </w:txbxContent>
                        </wps:txbx>
                        <wps:bodyPr rot="0" vert="horz" wrap="square" lIns="91440" tIns="0" rIns="91440" bIns="0" anchor="t" anchorCtr="0" upright="1">
                          <a:noAutofit/>
                        </wps:bodyPr>
                      </wps:wsp>
                    </a:graphicData>
                  </a:graphic>
                  <wp14:sizeRelH relativeFrom="margin">
                    <wp14:pctWidth>10000</wp14:pctWidth>
                  </wp14:sizeRelH>
                  <wp14:sizeRelV relativeFrom="bottomMargin">
                    <wp14:pctHeight>0</wp14:pctHeight>
                  </wp14:sizeRelV>
                </wp:anchor>
              </w:drawing>
            </mc:Choice>
            <mc:Fallback>
              <w:pict>
                <v:shapetype w14:anchorId="3C251B6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Corchetes 15" o:spid="_x0000_s1027" type="#_x0000_t185" style="position:absolute;margin-left:0;margin-top:0;width:43.45pt;height:18.8pt;z-index:251664384;visibility:visible;mso-wrap-style:square;mso-width-percent:100;mso-height-percent:0;mso-wrap-distance-left:9pt;mso-wrap-distance-top:0;mso-wrap-distance-right:9pt;mso-wrap-distance-bottom:0;mso-position-horizontal:center;mso-position-horizontal-relative:margin;mso-position-vertical:center;mso-position-vertical-relative:bottom-margin-area;mso-width-percent:100;mso-height-percent:0;mso-width-relative:margin;mso-height-relative:bottom-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" filled="t" strokecolor="gray" strokeweight="2.25pt">
                  <v:textbox inset=",0,,0">
                    <w:txbxContent>
                      <w:p w14:paraId="121E02AD" w14:textId="6255CC6C" w:rsidR="00692BEE" w:rsidRDefault="00692BEE">
                        <w:pPr>
                          <w:jc w:val="center"/>
                        </w:pPr>
                        <w:r>
                          <w:fldChar w:fldCharType="begin"/>
                        </w:r>
                        <w:r>
                          <w:instrText>PAGE    \* MERGEFORMAT</w:instrText>
                        </w:r>
                        <w:r>
                          <w:fldChar w:fldCharType="separate"/>
                        </w:r>
                        <w:r w:rsidR="00F06183">
                          <w:rPr>
                            <w:noProof/>
                          </w:rPr>
                          <w:t>1</w:t>
                        </w:r>
                        <w:r>
                          <w:fldChar w:fldCharType="end"/>
                        </w:r>
                      </w:p>
                    </w:txbxContent>
                  </v:textbox>
                  <w10:wrap anchorx="margin" anchory="margin"/>
                </v:shape>
              </w:pict>
            </mc:Fallback>
          </mc:AlternateContent>
        </w:r>
        <w:r w:rsidRPr="00E758AC">
          <w:rPr>
            <w:b/>
            <w:noProof/>
            <w:lang w:val="es-MX" w:eastAsia="es-MX"/>
          </w:rPr>
          <mc:AlternateContent>
            <mc:Choice Requires="wps">
              <w:drawing>
                <wp:anchor distT="0" distB="0" distL="114300" distR="114300" simplePos="0" relativeHeight="251663360" behindDoc="0" locked="0" layoutInCell="1" allowOverlap="1" wp14:anchorId="769A222D" wp14:editId="66B213D1">
                  <wp:simplePos x="0" y="0"/>
                  <wp:positionH relativeFrom="margin">
                    <wp:align>center</wp:align>
                  </wp:positionH>
                  <wp:positionV relativeFrom="bottomMargin">
                    <wp:align>center</wp:align>
                  </wp:positionV>
                  <wp:extent cx="5518150" cy="0"/>
                  <wp:effectExtent l="9525" t="9525" r="6350" b="9525"/>
                  <wp:wrapNone/>
                  <wp:docPr id="14" name="Conector recto de flecha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18150" cy="0"/>
                          </a:xfrm>
                          <a:prstGeom prst="straightConnector1">
                            <a:avLst/>
                          </a:prstGeom>
                          <a:noFill/>
                          <a:ln w="12700">
                            <a:solidFill>
                              <a:srgbClr val="80808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bottomMargin">
                    <wp14:pctHeight>0</wp14:pctHeight>
                  </wp14:sizeRelV>
                </wp:anchor>
              </w:drawing>
            </mc:Choice>
            <mc:Fallback>
              <w:pict>
                <v:shapetype w14:anchorId="3362CDB8" id="_x0000_t32" coordsize="21600,21600" o:spt="32" o:oned="t" path="m,l21600,21600e" filled="f">
                  <v:path arrowok="t" fillok="f" o:connecttype="none"/>
                  <o:lock v:ext="edit" shapetype="t"/>
                </v:shapetype>
                <v:shape id="Conector recto de flecha 14" o:spid="_x0000_s1026" type="#_x0000_t32" style="position:absolute;margin-left:0;margin-top:0;width:434.5pt;height:0;z-index:251663360;visibility:visible;mso-wrap-style:square;mso-width-percent:0;mso-height-percent:0;mso-wrap-distance-left:9pt;mso-wrap-distance-top:0;mso-wrap-distance-right:9pt;mso-wrap-distance-bottom:0;mso-position-horizontal:center;mso-position-horizontal-relative:margin;mso-position-vertical:center;mso-position-vertical-relative:bottom-margin-area;mso-width-percent:0;mso-height-percent:0;mso-width-relative:page;mso-height-relative:bottom-margin-area"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" strokecolor="gray" strokeweight="1pt">
                  <w10:wrap anchorx="margin" anchory="margin"/>
                </v:shape>
              </w:pict>
            </mc:Fallback>
          </mc:AlternateContent>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67819707"/>
      <w:docPartObj>
        <w:docPartGallery w:val="Page Numbers (Bottom of Page)"/>
        <w:docPartUnique/>
      </w:docPartObj>
    </w:sdtPr>
    <w:sdtEndPr/>
    <w:sdtContent>
      <w:p w14:paraId="1EFADAA3" w14:textId="41197070" w:rsidR="00692BEE" w:rsidRDefault="00692BEE" w:rsidP="0010515C">
        <w:pPr>
          <w:pStyle w:val="Piedepgina"/>
          <w:tabs>
            <w:tab w:val="clear" w:pos="4252"/>
            <w:tab w:val="clear" w:pos="8504"/>
            <w:tab w:val="left" w:pos="2790"/>
          </w:tabs>
        </w:pPr>
        <w:r>
          <w:rPr>
            <w:noProof/>
            <w:lang w:val="es-MX" w:eastAsia="es-MX"/>
          </w:rPr>
          <mc:AlternateContent>
            <mc:Choice Requires="wps">
              <w:drawing>
                <wp:anchor distT="0" distB="0" distL="114300" distR="114300" simplePos="0" relativeHeight="251667456" behindDoc="0" locked="0" layoutInCell="1" allowOverlap="1" wp14:anchorId="065AE337" wp14:editId="60B4BDA3">
                  <wp:simplePos x="0" y="0"/>
                  <wp:positionH relativeFrom="margin">
                    <wp:align>center</wp:align>
                  </wp:positionH>
                  <wp:positionV relativeFrom="bottomMargin">
                    <wp:align>center</wp:align>
                  </wp:positionV>
                  <wp:extent cx="551815" cy="238760"/>
                  <wp:effectExtent l="19050" t="19050" r="19685" b="18415"/>
                  <wp:wrapNone/>
                  <wp:docPr id="21" name="Corchetes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51815" cy="238760"/>
                          </a:xfrm>
                          <a:prstGeom prst="bracketPair">
                            <a:avLst>
                              <a:gd name="adj" fmla="val 16667"/>
                            </a:avLst>
                          </a:prstGeom>
                          <a:solidFill>
                            <a:srgbClr val="FFFFFF"/>
                          </a:solidFill>
                          <a:ln w="28575">
                            <a:solidFill>
                              <a:srgbClr val="808080"/>
                            </a:solidFill>
                            <a:round/>
                            <a:headEnd/>
                            <a:tailEnd/>
                          </a:ln>
                        </wps:spPr>
                        <wps:txbx>
                          <w:txbxContent>
                            <w:p w14:paraId="03840A62" w14:textId="655EB3C8" w:rsidR="00692BEE" w:rsidRDefault="00692BEE">
                              <w:pPr>
                                <w:jc w:val="center"/>
                              </w:pPr>
                              <w:r>
                                <w:fldChar w:fldCharType="begin"/>
                              </w:r>
                              <w:r>
                                <w:instrText>PAGE    \* MERGEFORMAT</w:instrText>
                              </w:r>
                              <w:r>
                                <w:fldChar w:fldCharType="separate"/>
                              </w:r>
                              <w:r w:rsidR="00F06183">
                                <w:rPr>
                                  <w:noProof/>
                                </w:rPr>
                                <w:t>44</w:t>
                              </w:r>
                              <w:r>
                                <w:fldChar w:fldCharType="end"/>
                              </w:r>
                            </w:p>
                          </w:txbxContent>
                        </wps:txbx>
                        <wps:bodyPr rot="0" vert="horz" wrap="square" lIns="91440" tIns="0" rIns="91440" bIns="0" anchor="t" anchorCtr="0" upright="1">
                          <a:noAutofit/>
                        </wps:bodyPr>
                      </wps:wsp>
                    </a:graphicData>
                  </a:graphic>
                  <wp14:sizeRelH relativeFrom="margin">
                    <wp14:pctWidth>10000</wp14:pctWidth>
                  </wp14:sizeRelH>
                  <wp14:sizeRelV relativeFrom="bottomMargin">
                    <wp14:pctHeight>0</wp14:pctHeight>
                  </wp14:sizeRelV>
                </wp:anchor>
              </w:drawing>
            </mc:Choice>
            <mc:Fallback>
              <w:pict>
                <v:shapetype w14:anchorId="065AE337"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Corchetes 21" o:spid="_x0000_s1028" type="#_x0000_t185" style="position:absolute;margin-left:0;margin-top:0;width:43.45pt;height:18.8pt;z-index:251667456;visibility:visible;mso-wrap-style:square;mso-width-percent:100;mso-height-percent:0;mso-wrap-distance-left:9pt;mso-wrap-distance-top:0;mso-wrap-distance-right:9pt;mso-wrap-distance-bottom:0;mso-position-horizontal:center;mso-position-horizontal-relative:margin;mso-position-vertical:center;mso-position-vertical-relative:bottom-margin-area;mso-width-percent:100;mso-height-percent:0;mso-width-relative:margin;mso-height-relative:bottom-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" filled="t" strokecolor="gray" strokeweight="2.25pt">
                  <v:textbox inset=",0,,0">
                    <w:txbxContent>
                      <w:p w14:paraId="03840A62" w14:textId="655EB3C8" w:rsidR="00692BEE" w:rsidRDefault="00692BEE">
                        <w:pPr>
                          <w:jc w:val="center"/>
                        </w:pPr>
                        <w:r>
                          <w:fldChar w:fldCharType="begin"/>
                        </w:r>
                        <w:r>
                          <w:instrText>PAGE    \* MERGEFORMAT</w:instrText>
                        </w:r>
                        <w:r>
                          <w:fldChar w:fldCharType="separate"/>
                        </w:r>
                        <w:r w:rsidR="00F06183">
                          <w:rPr>
                            <w:noProof/>
                          </w:rPr>
                          <w:t>44</w:t>
                        </w:r>
                        <w:r>
                          <w:fldChar w:fldCharType="end"/>
                        </w:r>
                      </w:p>
                    </w:txbxContent>
                  </v:textbox>
                  <w10:wrap anchorx="margin" anchory="margin"/>
                </v:shape>
              </w:pict>
            </mc:Fallback>
          </mc:AlternateContent>
        </w:r>
        <w:r>
          <w:rPr>
            <w:noProof/>
            <w:lang w:val="es-MX" w:eastAsia="es-MX"/>
          </w:rPr>
          <mc:AlternateContent>
            <mc:Choice Requires="wps">
              <w:drawing>
                <wp:anchor distT="0" distB="0" distL="114300" distR="114300" simplePos="0" relativeHeight="251666432" behindDoc="0" locked="0" layoutInCell="1" allowOverlap="1" wp14:anchorId="67CB763E" wp14:editId="0B426818">
                  <wp:simplePos x="0" y="0"/>
                  <wp:positionH relativeFrom="margin">
                    <wp:align>center</wp:align>
                  </wp:positionH>
                  <wp:positionV relativeFrom="bottomMargin">
                    <wp:align>center</wp:align>
                  </wp:positionV>
                  <wp:extent cx="5518150" cy="0"/>
                  <wp:effectExtent l="9525" t="9525" r="6350" b="9525"/>
                  <wp:wrapNone/>
                  <wp:docPr id="20" name="Conector recto de flecha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18150" cy="0"/>
                          </a:xfrm>
                          <a:prstGeom prst="straightConnector1">
                            <a:avLst/>
                          </a:prstGeom>
                          <a:noFill/>
                          <a:ln w="12700">
                            <a:solidFill>
                              <a:srgbClr val="80808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bottomMargin">
                    <wp14:pctHeight>0</wp14:pctHeight>
                  </wp14:sizeRelV>
                </wp:anchor>
              </w:drawing>
            </mc:Choice>
            <mc:Fallback>
              <w:pict>
                <v:shapetype w14:anchorId="66D96611" id="_x0000_t32" coordsize="21600,21600" o:spt="32" o:oned="t" path="m,l21600,21600e" filled="f">
                  <v:path arrowok="t" fillok="f" o:connecttype="none"/>
                  <o:lock v:ext="edit" shapetype="t"/>
                </v:shapetype>
                <v:shape id="Conector recto de flecha 20" o:spid="_x0000_s1026" type="#_x0000_t32" style="position:absolute;margin-left:0;margin-top:0;width:434.5pt;height:0;z-index:251666432;visibility:visible;mso-wrap-style:square;mso-width-percent:0;mso-height-percent:0;mso-wrap-distance-left:9pt;mso-wrap-distance-top:0;mso-wrap-distance-right:9pt;mso-wrap-distance-bottom:0;mso-position-horizontal:center;mso-position-horizontal-relative:margin;mso-position-vertical:center;mso-position-vertical-relative:bottom-margin-area;mso-width-percent:0;mso-height-percent:0;mso-width-relative:page;mso-height-relative:bottom-margin-area"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" strokecolor="gray" strokeweight="1pt">
                  <w10:wrap anchorx="margin" anchory="margin"/>
                </v:shape>
              </w:pict>
            </mc:Fallback>
          </mc:AlternateConten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3E433E" w14:textId="77777777" w:rsidR="001F5A6A" w:rsidRDefault="001F5A6A" w:rsidP="001F0D9F">
      <w:pPr>
        <w:spacing w:after="0" w:line="240" w:lineRule="auto"/>
      </w:pPr>
      <w:r>
        <w:separator/>
      </w:r>
    </w:p>
  </w:footnote>
  <w:footnote w:type="continuationSeparator" w:id="0">
    <w:p w14:paraId="7A7506D0" w14:textId="77777777" w:rsidR="001F5A6A" w:rsidRDefault="001F5A6A" w:rsidP="001F0D9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A35698" w14:textId="77777777" w:rsidR="00692BEE" w:rsidRDefault="00692BEE">
    <w:pPr>
      <w:pStyle w:val="Encabezado"/>
    </w:pPr>
    <w:r w:rsidRPr="006A676F">
      <w:rPr>
        <w:noProof/>
        <w:lang w:val="es-MX" w:eastAsia="es-MX"/>
      </w:rPr>
      <w:drawing>
        <wp:anchor distT="0" distB="0" distL="114300" distR="114300" simplePos="0" relativeHeight="251661312" behindDoc="1" locked="0" layoutInCell="1" allowOverlap="1" wp14:anchorId="6BDA2473" wp14:editId="2AB5396E">
          <wp:simplePos x="0" y="0"/>
          <wp:positionH relativeFrom="margin">
            <wp:posOffset>2049780</wp:posOffset>
          </wp:positionH>
          <wp:positionV relativeFrom="topMargin">
            <wp:posOffset>290195</wp:posOffset>
          </wp:positionV>
          <wp:extent cx="1960880" cy="372110"/>
          <wp:effectExtent l="0" t="0" r="1270" b="8890"/>
          <wp:wrapTight wrapText="bothSides">
            <wp:wrapPolygon edited="0">
              <wp:start x="6295" y="0"/>
              <wp:lineTo x="420" y="1106"/>
              <wp:lineTo x="210" y="3317"/>
              <wp:lineTo x="2518" y="18799"/>
              <wp:lineTo x="2938" y="21010"/>
              <wp:lineTo x="4617" y="21010"/>
              <wp:lineTo x="21404" y="21010"/>
              <wp:lineTo x="21404" y="4423"/>
              <wp:lineTo x="8604" y="0"/>
              <wp:lineTo x="6295" y="0"/>
            </wp:wrapPolygon>
          </wp:wrapTight>
          <wp:docPr id="11" name="Imagen 11" descr="C:\Users\UCG\AppData\Local\Microsoft\Windows\INetCache\Content.Outlook\12ADOUB7\ucg horizontal azu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UCG\AppData\Local\Microsoft\Windows\INetCache\Content.Outlook\12ADOUB7\ucg horizontal azul.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960880" cy="372110"/>
                  </a:xfrm>
                  <a:prstGeom prst="rect">
                    <a:avLst/>
                  </a:prstGeom>
                  <a:noFill/>
                  <a:ln>
                    <a:noFill/>
                  </a:ln>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9EF492" w14:textId="77777777" w:rsidR="00692BEE" w:rsidRDefault="00692BEE" w:rsidP="006A676F">
    <w:pPr>
      <w:pStyle w:val="Encabezado"/>
      <w:tabs>
        <w:tab w:val="clear" w:pos="4252"/>
        <w:tab w:val="clear" w:pos="8504"/>
        <w:tab w:val="left" w:pos="3196"/>
      </w:tabs>
    </w:pPr>
    <w:r>
      <w:tab/>
    </w:r>
    <w:r w:rsidRPr="006A676F">
      <w:rPr>
        <w:noProof/>
        <w:lang w:val="es-MX" w:eastAsia="es-MX"/>
      </w:rPr>
      <w:drawing>
        <wp:inline distT="0" distB="0" distL="0" distR="0" wp14:anchorId="0568E8F0" wp14:editId="24BCE69A">
          <wp:extent cx="1796306" cy="341362"/>
          <wp:effectExtent l="0" t="0" r="0" b="1905"/>
          <wp:docPr id="12" name="Imagen 12" descr="C:\Users\UCG\AppData\Local\Microsoft\Windows\INetCache\Content.Outlook\12ADOUB7\ucg horizontal azu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UCG\AppData\Local\Microsoft\Windows\INetCache\Content.Outlook\12ADOUB7\ucg horizontal azul.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97190" cy="360534"/>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2350"/>
    <w:multiLevelType w:val="hybridMultilevel"/>
    <w:tmpl w:val="000022EE"/>
    <w:lvl w:ilvl="0" w:tplc="00004B40">
      <w:start w:val="1"/>
      <w:numFmt w:val="decimal"/>
      <w:lvlText w:val="%1."/>
      <w:lvlJc w:val="left"/>
      <w:pPr>
        <w:tabs>
          <w:tab w:val="num" w:pos="720"/>
        </w:tabs>
        <w:ind w:left="720" w:hanging="360"/>
      </w:pPr>
    </w:lvl>
    <w:lvl w:ilvl="1" w:tplc="00005878">
      <w:start w:val="1"/>
      <w:numFmt w:val="lowerLetter"/>
      <w:lvlText w:val="%2."/>
      <w:lvlJc w:val="left"/>
      <w:pPr>
        <w:tabs>
          <w:tab w:val="num" w:pos="1440"/>
        </w:tabs>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0005F32"/>
    <w:multiLevelType w:val="hybridMultilevel"/>
    <w:tmpl w:val="00003BF6"/>
    <w:lvl w:ilvl="0" w:tplc="00003A9E">
      <w:start w:val="3"/>
      <w:numFmt w:val="decimal"/>
      <w:lvlText w:val="%1."/>
      <w:lvlJc w:val="left"/>
      <w:pPr>
        <w:tabs>
          <w:tab w:val="num" w:pos="720"/>
        </w:tabs>
        <w:ind w:left="720" w:hanging="360"/>
      </w:pPr>
    </w:lvl>
    <w:lvl w:ilvl="1" w:tplc="0000797D">
      <w:start w:val="1"/>
      <w:numFmt w:val="lowerLetter"/>
      <w:lvlText w:val="%2"/>
      <w:lvlJc w:val="left"/>
      <w:pPr>
        <w:tabs>
          <w:tab w:val="num" w:pos="1440"/>
        </w:tabs>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00006B36"/>
    <w:multiLevelType w:val="hybridMultilevel"/>
    <w:tmpl w:val="00005CFD"/>
    <w:lvl w:ilvl="0" w:tplc="00003E12">
      <w:start w:val="1"/>
      <w:numFmt w:val="decimal"/>
      <w:lvlText w:val="%1"/>
      <w:lvlJc w:val="left"/>
      <w:pPr>
        <w:tabs>
          <w:tab w:val="num" w:pos="720"/>
        </w:tabs>
        <w:ind w:left="720" w:hanging="360"/>
      </w:pPr>
    </w:lvl>
    <w:lvl w:ilvl="1" w:tplc="00001A49">
      <w:start w:val="3"/>
      <w:numFmt w:val="lowerLetter"/>
      <w:lvlText w:val="%2."/>
      <w:lvlJc w:val="left"/>
      <w:pPr>
        <w:tabs>
          <w:tab w:val="num" w:pos="1440"/>
        </w:tabs>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00F61082"/>
    <w:multiLevelType w:val="hybridMultilevel"/>
    <w:tmpl w:val="05B8DE24"/>
    <w:lvl w:ilvl="0" w:tplc="B038E042">
      <w:start w:val="12"/>
      <w:numFmt w:val="bullet"/>
      <w:lvlText w:val="-"/>
      <w:lvlJc w:val="left"/>
      <w:pPr>
        <w:ind w:left="1080" w:hanging="360"/>
      </w:pPr>
      <w:rPr>
        <w:rFonts w:ascii="Calibri" w:eastAsiaTheme="minorEastAsia" w:hAnsi="Calibri" w:cs="Calibri"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4" w15:restartNumberingAfterBreak="0">
    <w:nsid w:val="01E72727"/>
    <w:multiLevelType w:val="hybridMultilevel"/>
    <w:tmpl w:val="914A40FE"/>
    <w:lvl w:ilvl="0" w:tplc="080A0001">
      <w:start w:val="1"/>
      <w:numFmt w:val="bullet"/>
      <w:lvlText w:val=""/>
      <w:lvlJc w:val="left"/>
      <w:pPr>
        <w:ind w:left="1146" w:hanging="360"/>
      </w:pPr>
      <w:rPr>
        <w:rFonts w:ascii="Symbol" w:hAnsi="Symbol" w:hint="default"/>
      </w:rPr>
    </w:lvl>
    <w:lvl w:ilvl="1" w:tplc="080A0003" w:tentative="1">
      <w:start w:val="1"/>
      <w:numFmt w:val="bullet"/>
      <w:lvlText w:val="o"/>
      <w:lvlJc w:val="left"/>
      <w:pPr>
        <w:ind w:left="1866" w:hanging="360"/>
      </w:pPr>
      <w:rPr>
        <w:rFonts w:ascii="Courier New" w:hAnsi="Courier New" w:cs="Courier New" w:hint="default"/>
      </w:rPr>
    </w:lvl>
    <w:lvl w:ilvl="2" w:tplc="080A0005" w:tentative="1">
      <w:start w:val="1"/>
      <w:numFmt w:val="bullet"/>
      <w:lvlText w:val=""/>
      <w:lvlJc w:val="left"/>
      <w:pPr>
        <w:ind w:left="2586" w:hanging="360"/>
      </w:pPr>
      <w:rPr>
        <w:rFonts w:ascii="Wingdings" w:hAnsi="Wingdings" w:hint="default"/>
      </w:rPr>
    </w:lvl>
    <w:lvl w:ilvl="3" w:tplc="080A0001" w:tentative="1">
      <w:start w:val="1"/>
      <w:numFmt w:val="bullet"/>
      <w:lvlText w:val=""/>
      <w:lvlJc w:val="left"/>
      <w:pPr>
        <w:ind w:left="3306" w:hanging="360"/>
      </w:pPr>
      <w:rPr>
        <w:rFonts w:ascii="Symbol" w:hAnsi="Symbol" w:hint="default"/>
      </w:rPr>
    </w:lvl>
    <w:lvl w:ilvl="4" w:tplc="080A0003" w:tentative="1">
      <w:start w:val="1"/>
      <w:numFmt w:val="bullet"/>
      <w:lvlText w:val="o"/>
      <w:lvlJc w:val="left"/>
      <w:pPr>
        <w:ind w:left="4026" w:hanging="360"/>
      </w:pPr>
      <w:rPr>
        <w:rFonts w:ascii="Courier New" w:hAnsi="Courier New" w:cs="Courier New" w:hint="default"/>
      </w:rPr>
    </w:lvl>
    <w:lvl w:ilvl="5" w:tplc="080A0005" w:tentative="1">
      <w:start w:val="1"/>
      <w:numFmt w:val="bullet"/>
      <w:lvlText w:val=""/>
      <w:lvlJc w:val="left"/>
      <w:pPr>
        <w:ind w:left="4746" w:hanging="360"/>
      </w:pPr>
      <w:rPr>
        <w:rFonts w:ascii="Wingdings" w:hAnsi="Wingdings" w:hint="default"/>
      </w:rPr>
    </w:lvl>
    <w:lvl w:ilvl="6" w:tplc="080A0001" w:tentative="1">
      <w:start w:val="1"/>
      <w:numFmt w:val="bullet"/>
      <w:lvlText w:val=""/>
      <w:lvlJc w:val="left"/>
      <w:pPr>
        <w:ind w:left="5466" w:hanging="360"/>
      </w:pPr>
      <w:rPr>
        <w:rFonts w:ascii="Symbol" w:hAnsi="Symbol" w:hint="default"/>
      </w:rPr>
    </w:lvl>
    <w:lvl w:ilvl="7" w:tplc="080A0003" w:tentative="1">
      <w:start w:val="1"/>
      <w:numFmt w:val="bullet"/>
      <w:lvlText w:val="o"/>
      <w:lvlJc w:val="left"/>
      <w:pPr>
        <w:ind w:left="6186" w:hanging="360"/>
      </w:pPr>
      <w:rPr>
        <w:rFonts w:ascii="Courier New" w:hAnsi="Courier New" w:cs="Courier New" w:hint="default"/>
      </w:rPr>
    </w:lvl>
    <w:lvl w:ilvl="8" w:tplc="080A0005" w:tentative="1">
      <w:start w:val="1"/>
      <w:numFmt w:val="bullet"/>
      <w:lvlText w:val=""/>
      <w:lvlJc w:val="left"/>
      <w:pPr>
        <w:ind w:left="6906" w:hanging="360"/>
      </w:pPr>
      <w:rPr>
        <w:rFonts w:ascii="Wingdings" w:hAnsi="Wingdings" w:hint="default"/>
      </w:rPr>
    </w:lvl>
  </w:abstractNum>
  <w:abstractNum w:abstractNumId="5" w15:restartNumberingAfterBreak="0">
    <w:nsid w:val="0BE3423E"/>
    <w:multiLevelType w:val="hybridMultilevel"/>
    <w:tmpl w:val="D216574C"/>
    <w:lvl w:ilvl="0" w:tplc="DD9C5810">
      <w:start w:val="1"/>
      <w:numFmt w:val="upperRoman"/>
      <w:lvlText w:val="%1."/>
      <w:lvlJc w:val="left"/>
      <w:pPr>
        <w:ind w:left="1429" w:hanging="72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6" w15:restartNumberingAfterBreak="0">
    <w:nsid w:val="124F052F"/>
    <w:multiLevelType w:val="hybridMultilevel"/>
    <w:tmpl w:val="2EEA4A2A"/>
    <w:lvl w:ilvl="0" w:tplc="E86629F4">
      <w:start w:val="8"/>
      <w:numFmt w:val="bullet"/>
      <w:lvlText w:val="-"/>
      <w:lvlJc w:val="left"/>
      <w:pPr>
        <w:ind w:left="720" w:hanging="360"/>
      </w:pPr>
      <w:rPr>
        <w:rFonts w:ascii="Calibri" w:eastAsiaTheme="minorEastAsia"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14275F1F"/>
    <w:multiLevelType w:val="hybridMultilevel"/>
    <w:tmpl w:val="D074A792"/>
    <w:lvl w:ilvl="0" w:tplc="E86629F4">
      <w:start w:val="8"/>
      <w:numFmt w:val="bullet"/>
      <w:lvlText w:val="-"/>
      <w:lvlJc w:val="left"/>
      <w:pPr>
        <w:ind w:left="720" w:hanging="360"/>
      </w:pPr>
      <w:rPr>
        <w:rFonts w:ascii="Calibri" w:eastAsiaTheme="minorEastAsia"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14970C3E"/>
    <w:multiLevelType w:val="hybridMultilevel"/>
    <w:tmpl w:val="8DB03358"/>
    <w:lvl w:ilvl="0" w:tplc="E86629F4">
      <w:start w:val="8"/>
      <w:numFmt w:val="bullet"/>
      <w:lvlText w:val="-"/>
      <w:lvlJc w:val="left"/>
      <w:pPr>
        <w:ind w:left="958" w:hanging="360"/>
      </w:pPr>
      <w:rPr>
        <w:rFonts w:ascii="Calibri" w:eastAsiaTheme="minorEastAsia" w:hAnsi="Calibri" w:cs="Calibri" w:hint="default"/>
      </w:rPr>
    </w:lvl>
    <w:lvl w:ilvl="1" w:tplc="080A0003">
      <w:start w:val="1"/>
      <w:numFmt w:val="bullet"/>
      <w:lvlText w:val="o"/>
      <w:lvlJc w:val="left"/>
      <w:pPr>
        <w:ind w:left="1678" w:hanging="360"/>
      </w:pPr>
      <w:rPr>
        <w:rFonts w:ascii="Courier New" w:hAnsi="Courier New" w:cs="Courier New" w:hint="default"/>
      </w:rPr>
    </w:lvl>
    <w:lvl w:ilvl="2" w:tplc="080A0005" w:tentative="1">
      <w:start w:val="1"/>
      <w:numFmt w:val="bullet"/>
      <w:lvlText w:val=""/>
      <w:lvlJc w:val="left"/>
      <w:pPr>
        <w:ind w:left="2398" w:hanging="360"/>
      </w:pPr>
      <w:rPr>
        <w:rFonts w:ascii="Wingdings" w:hAnsi="Wingdings" w:hint="default"/>
      </w:rPr>
    </w:lvl>
    <w:lvl w:ilvl="3" w:tplc="080A0001" w:tentative="1">
      <w:start w:val="1"/>
      <w:numFmt w:val="bullet"/>
      <w:lvlText w:val=""/>
      <w:lvlJc w:val="left"/>
      <w:pPr>
        <w:ind w:left="3118" w:hanging="360"/>
      </w:pPr>
      <w:rPr>
        <w:rFonts w:ascii="Symbol" w:hAnsi="Symbol" w:hint="default"/>
      </w:rPr>
    </w:lvl>
    <w:lvl w:ilvl="4" w:tplc="080A0003" w:tentative="1">
      <w:start w:val="1"/>
      <w:numFmt w:val="bullet"/>
      <w:lvlText w:val="o"/>
      <w:lvlJc w:val="left"/>
      <w:pPr>
        <w:ind w:left="3838" w:hanging="360"/>
      </w:pPr>
      <w:rPr>
        <w:rFonts w:ascii="Courier New" w:hAnsi="Courier New" w:cs="Courier New" w:hint="default"/>
      </w:rPr>
    </w:lvl>
    <w:lvl w:ilvl="5" w:tplc="080A0005" w:tentative="1">
      <w:start w:val="1"/>
      <w:numFmt w:val="bullet"/>
      <w:lvlText w:val=""/>
      <w:lvlJc w:val="left"/>
      <w:pPr>
        <w:ind w:left="4558" w:hanging="360"/>
      </w:pPr>
      <w:rPr>
        <w:rFonts w:ascii="Wingdings" w:hAnsi="Wingdings" w:hint="default"/>
      </w:rPr>
    </w:lvl>
    <w:lvl w:ilvl="6" w:tplc="080A0001" w:tentative="1">
      <w:start w:val="1"/>
      <w:numFmt w:val="bullet"/>
      <w:lvlText w:val=""/>
      <w:lvlJc w:val="left"/>
      <w:pPr>
        <w:ind w:left="5278" w:hanging="360"/>
      </w:pPr>
      <w:rPr>
        <w:rFonts w:ascii="Symbol" w:hAnsi="Symbol" w:hint="default"/>
      </w:rPr>
    </w:lvl>
    <w:lvl w:ilvl="7" w:tplc="080A0003" w:tentative="1">
      <w:start w:val="1"/>
      <w:numFmt w:val="bullet"/>
      <w:lvlText w:val="o"/>
      <w:lvlJc w:val="left"/>
      <w:pPr>
        <w:ind w:left="5998" w:hanging="360"/>
      </w:pPr>
      <w:rPr>
        <w:rFonts w:ascii="Courier New" w:hAnsi="Courier New" w:cs="Courier New" w:hint="default"/>
      </w:rPr>
    </w:lvl>
    <w:lvl w:ilvl="8" w:tplc="080A0005" w:tentative="1">
      <w:start w:val="1"/>
      <w:numFmt w:val="bullet"/>
      <w:lvlText w:val=""/>
      <w:lvlJc w:val="left"/>
      <w:pPr>
        <w:ind w:left="6718" w:hanging="360"/>
      </w:pPr>
      <w:rPr>
        <w:rFonts w:ascii="Wingdings" w:hAnsi="Wingdings" w:hint="default"/>
      </w:rPr>
    </w:lvl>
  </w:abstractNum>
  <w:abstractNum w:abstractNumId="9" w15:restartNumberingAfterBreak="0">
    <w:nsid w:val="1F5E0D2A"/>
    <w:multiLevelType w:val="hybridMultilevel"/>
    <w:tmpl w:val="79C2862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236511ED"/>
    <w:multiLevelType w:val="hybridMultilevel"/>
    <w:tmpl w:val="D7F0C67E"/>
    <w:lvl w:ilvl="0" w:tplc="E86629F4">
      <w:start w:val="8"/>
      <w:numFmt w:val="bullet"/>
      <w:lvlText w:val="-"/>
      <w:lvlJc w:val="left"/>
      <w:pPr>
        <w:ind w:left="1080" w:hanging="360"/>
      </w:pPr>
      <w:rPr>
        <w:rFonts w:ascii="Calibri" w:eastAsiaTheme="minorEastAsia" w:hAnsi="Calibri" w:cs="Calibri"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1" w15:restartNumberingAfterBreak="0">
    <w:nsid w:val="28910EBF"/>
    <w:multiLevelType w:val="hybridMultilevel"/>
    <w:tmpl w:val="78386D30"/>
    <w:lvl w:ilvl="0" w:tplc="1EA88EFA">
      <w:start w:val="1"/>
      <w:numFmt w:val="upperRoman"/>
      <w:lvlText w:val="%1."/>
      <w:lvlJc w:val="left"/>
      <w:pPr>
        <w:ind w:left="1440" w:hanging="720"/>
      </w:pPr>
      <w:rPr>
        <w:rFonts w:hint="default"/>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12" w15:restartNumberingAfterBreak="0">
    <w:nsid w:val="28BD08CA"/>
    <w:multiLevelType w:val="hybridMultilevel"/>
    <w:tmpl w:val="D4A459D8"/>
    <w:lvl w:ilvl="0" w:tplc="080A0005">
      <w:start w:val="1"/>
      <w:numFmt w:val="bullet"/>
      <w:lvlText w:val=""/>
      <w:lvlJc w:val="left"/>
      <w:pPr>
        <w:ind w:left="1440" w:hanging="360"/>
      </w:pPr>
      <w:rPr>
        <w:rFonts w:ascii="Wingdings" w:hAnsi="Wingdings"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13" w15:restartNumberingAfterBreak="0">
    <w:nsid w:val="2F337BF6"/>
    <w:multiLevelType w:val="hybridMultilevel"/>
    <w:tmpl w:val="1098D530"/>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4" w15:restartNumberingAfterBreak="0">
    <w:nsid w:val="33CF54FD"/>
    <w:multiLevelType w:val="hybridMultilevel"/>
    <w:tmpl w:val="DCD6AE50"/>
    <w:lvl w:ilvl="0" w:tplc="080A0001">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15" w15:restartNumberingAfterBreak="0">
    <w:nsid w:val="3A743F46"/>
    <w:multiLevelType w:val="hybridMultilevel"/>
    <w:tmpl w:val="3F9A761C"/>
    <w:lvl w:ilvl="0" w:tplc="080A0001">
      <w:start w:val="1"/>
      <w:numFmt w:val="bullet"/>
      <w:lvlText w:val=""/>
      <w:lvlJc w:val="left"/>
      <w:pPr>
        <w:ind w:left="720" w:hanging="360"/>
      </w:pPr>
      <w:rPr>
        <w:rFonts w:ascii="Symbol" w:hAnsi="Symbol" w:hint="default"/>
      </w:rPr>
    </w:lvl>
    <w:lvl w:ilvl="1" w:tplc="080A0017">
      <w:start w:val="1"/>
      <w:numFmt w:val="lowerLetter"/>
      <w:lvlText w:val="%2)"/>
      <w:lvlJc w:val="left"/>
      <w:pPr>
        <w:ind w:left="1440" w:hanging="360"/>
      </w:pPr>
    </w:lvl>
    <w:lvl w:ilvl="2" w:tplc="E86629F4">
      <w:start w:val="8"/>
      <w:numFmt w:val="bullet"/>
      <w:lvlText w:val="-"/>
      <w:lvlJc w:val="left"/>
      <w:pPr>
        <w:ind w:left="2160" w:hanging="360"/>
      </w:pPr>
      <w:rPr>
        <w:rFonts w:ascii="Calibri" w:eastAsiaTheme="minorEastAsia" w:hAnsi="Calibri" w:cs="Calibri"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15:restartNumberingAfterBreak="0">
    <w:nsid w:val="3D330639"/>
    <w:multiLevelType w:val="hybridMultilevel"/>
    <w:tmpl w:val="3C1C79CE"/>
    <w:lvl w:ilvl="0" w:tplc="8B4A0AC4">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15:restartNumberingAfterBreak="0">
    <w:nsid w:val="406C38CE"/>
    <w:multiLevelType w:val="hybridMultilevel"/>
    <w:tmpl w:val="A540FC04"/>
    <w:lvl w:ilvl="0" w:tplc="E86629F4">
      <w:start w:val="8"/>
      <w:numFmt w:val="bullet"/>
      <w:lvlText w:val="-"/>
      <w:lvlJc w:val="left"/>
      <w:pPr>
        <w:ind w:left="1080" w:hanging="360"/>
      </w:pPr>
      <w:rPr>
        <w:rFonts w:ascii="Calibri" w:eastAsiaTheme="minorEastAsia" w:hAnsi="Calibri" w:cs="Calibri" w:hint="default"/>
      </w:rPr>
    </w:lvl>
    <w:lvl w:ilvl="1" w:tplc="080A0003">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8" w15:restartNumberingAfterBreak="0">
    <w:nsid w:val="42627D4A"/>
    <w:multiLevelType w:val="hybridMultilevel"/>
    <w:tmpl w:val="AB2E87E2"/>
    <w:lvl w:ilvl="0" w:tplc="E86629F4">
      <w:start w:val="8"/>
      <w:numFmt w:val="bullet"/>
      <w:lvlText w:val="-"/>
      <w:lvlJc w:val="left"/>
      <w:pPr>
        <w:ind w:left="1440" w:hanging="360"/>
      </w:pPr>
      <w:rPr>
        <w:rFonts w:ascii="Calibri" w:eastAsiaTheme="minorEastAsia" w:hAnsi="Calibri" w:cs="Calibri"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19" w15:restartNumberingAfterBreak="0">
    <w:nsid w:val="4291797E"/>
    <w:multiLevelType w:val="hybridMultilevel"/>
    <w:tmpl w:val="5A1E9A86"/>
    <w:lvl w:ilvl="0" w:tplc="080A0001">
      <w:start w:val="1"/>
      <w:numFmt w:val="bullet"/>
      <w:lvlText w:val=""/>
      <w:lvlJc w:val="left"/>
      <w:pPr>
        <w:ind w:left="1146" w:hanging="360"/>
      </w:pPr>
      <w:rPr>
        <w:rFonts w:ascii="Symbol" w:hAnsi="Symbol" w:hint="default"/>
      </w:rPr>
    </w:lvl>
    <w:lvl w:ilvl="1" w:tplc="080A0003" w:tentative="1">
      <w:start w:val="1"/>
      <w:numFmt w:val="bullet"/>
      <w:lvlText w:val="o"/>
      <w:lvlJc w:val="left"/>
      <w:pPr>
        <w:ind w:left="1866" w:hanging="360"/>
      </w:pPr>
      <w:rPr>
        <w:rFonts w:ascii="Courier New" w:hAnsi="Courier New" w:cs="Courier New" w:hint="default"/>
      </w:rPr>
    </w:lvl>
    <w:lvl w:ilvl="2" w:tplc="080A0005" w:tentative="1">
      <w:start w:val="1"/>
      <w:numFmt w:val="bullet"/>
      <w:lvlText w:val=""/>
      <w:lvlJc w:val="left"/>
      <w:pPr>
        <w:ind w:left="2586" w:hanging="360"/>
      </w:pPr>
      <w:rPr>
        <w:rFonts w:ascii="Wingdings" w:hAnsi="Wingdings" w:hint="default"/>
      </w:rPr>
    </w:lvl>
    <w:lvl w:ilvl="3" w:tplc="080A0001" w:tentative="1">
      <w:start w:val="1"/>
      <w:numFmt w:val="bullet"/>
      <w:lvlText w:val=""/>
      <w:lvlJc w:val="left"/>
      <w:pPr>
        <w:ind w:left="3306" w:hanging="360"/>
      </w:pPr>
      <w:rPr>
        <w:rFonts w:ascii="Symbol" w:hAnsi="Symbol" w:hint="default"/>
      </w:rPr>
    </w:lvl>
    <w:lvl w:ilvl="4" w:tplc="080A0003" w:tentative="1">
      <w:start w:val="1"/>
      <w:numFmt w:val="bullet"/>
      <w:lvlText w:val="o"/>
      <w:lvlJc w:val="left"/>
      <w:pPr>
        <w:ind w:left="4026" w:hanging="360"/>
      </w:pPr>
      <w:rPr>
        <w:rFonts w:ascii="Courier New" w:hAnsi="Courier New" w:cs="Courier New" w:hint="default"/>
      </w:rPr>
    </w:lvl>
    <w:lvl w:ilvl="5" w:tplc="080A0005" w:tentative="1">
      <w:start w:val="1"/>
      <w:numFmt w:val="bullet"/>
      <w:lvlText w:val=""/>
      <w:lvlJc w:val="left"/>
      <w:pPr>
        <w:ind w:left="4746" w:hanging="360"/>
      </w:pPr>
      <w:rPr>
        <w:rFonts w:ascii="Wingdings" w:hAnsi="Wingdings" w:hint="default"/>
      </w:rPr>
    </w:lvl>
    <w:lvl w:ilvl="6" w:tplc="080A0001" w:tentative="1">
      <w:start w:val="1"/>
      <w:numFmt w:val="bullet"/>
      <w:lvlText w:val=""/>
      <w:lvlJc w:val="left"/>
      <w:pPr>
        <w:ind w:left="5466" w:hanging="360"/>
      </w:pPr>
      <w:rPr>
        <w:rFonts w:ascii="Symbol" w:hAnsi="Symbol" w:hint="default"/>
      </w:rPr>
    </w:lvl>
    <w:lvl w:ilvl="7" w:tplc="080A0003" w:tentative="1">
      <w:start w:val="1"/>
      <w:numFmt w:val="bullet"/>
      <w:lvlText w:val="o"/>
      <w:lvlJc w:val="left"/>
      <w:pPr>
        <w:ind w:left="6186" w:hanging="360"/>
      </w:pPr>
      <w:rPr>
        <w:rFonts w:ascii="Courier New" w:hAnsi="Courier New" w:cs="Courier New" w:hint="default"/>
      </w:rPr>
    </w:lvl>
    <w:lvl w:ilvl="8" w:tplc="080A0005" w:tentative="1">
      <w:start w:val="1"/>
      <w:numFmt w:val="bullet"/>
      <w:lvlText w:val=""/>
      <w:lvlJc w:val="left"/>
      <w:pPr>
        <w:ind w:left="6906" w:hanging="360"/>
      </w:pPr>
      <w:rPr>
        <w:rFonts w:ascii="Wingdings" w:hAnsi="Wingdings" w:hint="default"/>
      </w:rPr>
    </w:lvl>
  </w:abstractNum>
  <w:abstractNum w:abstractNumId="20" w15:restartNumberingAfterBreak="0">
    <w:nsid w:val="45562EB9"/>
    <w:multiLevelType w:val="hybridMultilevel"/>
    <w:tmpl w:val="60762866"/>
    <w:lvl w:ilvl="0" w:tplc="B8263FFE">
      <w:start w:val="1"/>
      <w:numFmt w:val="upperRoman"/>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15:restartNumberingAfterBreak="0">
    <w:nsid w:val="482F7927"/>
    <w:multiLevelType w:val="hybridMultilevel"/>
    <w:tmpl w:val="BCF237C2"/>
    <w:lvl w:ilvl="0" w:tplc="080A0001">
      <w:start w:val="1"/>
      <w:numFmt w:val="bullet"/>
      <w:lvlText w:val=""/>
      <w:lvlJc w:val="left"/>
      <w:pPr>
        <w:ind w:left="720" w:hanging="360"/>
      </w:pPr>
      <w:rPr>
        <w:rFonts w:ascii="Symbol" w:hAnsi="Symbol" w:hint="default"/>
      </w:rPr>
    </w:lvl>
    <w:lvl w:ilvl="1" w:tplc="080A0017">
      <w:start w:val="1"/>
      <w:numFmt w:val="lowerLetter"/>
      <w:lvlText w:val="%2)"/>
      <w:lvlJc w:val="left"/>
      <w:pPr>
        <w:ind w:left="1440" w:hanging="360"/>
      </w:pPr>
    </w:lvl>
    <w:lvl w:ilvl="2" w:tplc="6DC0D9C2">
      <w:start w:val="1"/>
      <w:numFmt w:val="lowerLetter"/>
      <w:lvlText w:val="%3)"/>
      <w:lvlJc w:val="left"/>
      <w:pPr>
        <w:ind w:left="2160" w:hanging="360"/>
      </w:pPr>
      <w:rPr>
        <w:rFonts w:asciiTheme="minorHAnsi" w:eastAsiaTheme="minorEastAsia" w:hAnsiTheme="minorHAnsi" w:cstheme="minorBidi"/>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2" w15:restartNumberingAfterBreak="0">
    <w:nsid w:val="48A474DF"/>
    <w:multiLevelType w:val="hybridMultilevel"/>
    <w:tmpl w:val="D9088A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3" w15:restartNumberingAfterBreak="0">
    <w:nsid w:val="4F203917"/>
    <w:multiLevelType w:val="hybridMultilevel"/>
    <w:tmpl w:val="13E0CD24"/>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4" w15:restartNumberingAfterBreak="0">
    <w:nsid w:val="564A2DB6"/>
    <w:multiLevelType w:val="hybridMultilevel"/>
    <w:tmpl w:val="C1E61788"/>
    <w:lvl w:ilvl="0" w:tplc="080A000F">
      <w:start w:val="1"/>
      <w:numFmt w:val="decimal"/>
      <w:lvlText w:val="%1."/>
      <w:lvlJc w:val="left"/>
      <w:pPr>
        <w:ind w:left="1854" w:hanging="360"/>
      </w:pPr>
    </w:lvl>
    <w:lvl w:ilvl="1" w:tplc="080A0019" w:tentative="1">
      <w:start w:val="1"/>
      <w:numFmt w:val="lowerLetter"/>
      <w:lvlText w:val="%2."/>
      <w:lvlJc w:val="left"/>
      <w:pPr>
        <w:ind w:left="2574" w:hanging="360"/>
      </w:pPr>
    </w:lvl>
    <w:lvl w:ilvl="2" w:tplc="080A001B" w:tentative="1">
      <w:start w:val="1"/>
      <w:numFmt w:val="lowerRoman"/>
      <w:lvlText w:val="%3."/>
      <w:lvlJc w:val="right"/>
      <w:pPr>
        <w:ind w:left="3294" w:hanging="180"/>
      </w:pPr>
    </w:lvl>
    <w:lvl w:ilvl="3" w:tplc="080A000F" w:tentative="1">
      <w:start w:val="1"/>
      <w:numFmt w:val="decimal"/>
      <w:lvlText w:val="%4."/>
      <w:lvlJc w:val="left"/>
      <w:pPr>
        <w:ind w:left="4014" w:hanging="360"/>
      </w:pPr>
    </w:lvl>
    <w:lvl w:ilvl="4" w:tplc="080A0019" w:tentative="1">
      <w:start w:val="1"/>
      <w:numFmt w:val="lowerLetter"/>
      <w:lvlText w:val="%5."/>
      <w:lvlJc w:val="left"/>
      <w:pPr>
        <w:ind w:left="4734" w:hanging="360"/>
      </w:pPr>
    </w:lvl>
    <w:lvl w:ilvl="5" w:tplc="080A001B" w:tentative="1">
      <w:start w:val="1"/>
      <w:numFmt w:val="lowerRoman"/>
      <w:lvlText w:val="%6."/>
      <w:lvlJc w:val="right"/>
      <w:pPr>
        <w:ind w:left="5454" w:hanging="180"/>
      </w:pPr>
    </w:lvl>
    <w:lvl w:ilvl="6" w:tplc="080A000F" w:tentative="1">
      <w:start w:val="1"/>
      <w:numFmt w:val="decimal"/>
      <w:lvlText w:val="%7."/>
      <w:lvlJc w:val="left"/>
      <w:pPr>
        <w:ind w:left="6174" w:hanging="360"/>
      </w:pPr>
    </w:lvl>
    <w:lvl w:ilvl="7" w:tplc="080A0019" w:tentative="1">
      <w:start w:val="1"/>
      <w:numFmt w:val="lowerLetter"/>
      <w:lvlText w:val="%8."/>
      <w:lvlJc w:val="left"/>
      <w:pPr>
        <w:ind w:left="6894" w:hanging="360"/>
      </w:pPr>
    </w:lvl>
    <w:lvl w:ilvl="8" w:tplc="080A001B" w:tentative="1">
      <w:start w:val="1"/>
      <w:numFmt w:val="lowerRoman"/>
      <w:lvlText w:val="%9."/>
      <w:lvlJc w:val="right"/>
      <w:pPr>
        <w:ind w:left="7614" w:hanging="180"/>
      </w:pPr>
    </w:lvl>
  </w:abstractNum>
  <w:abstractNum w:abstractNumId="25" w15:restartNumberingAfterBreak="0">
    <w:nsid w:val="5B1165C0"/>
    <w:multiLevelType w:val="multilevel"/>
    <w:tmpl w:val="4B72D5D2"/>
    <w:lvl w:ilvl="0">
      <w:start w:val="1"/>
      <w:numFmt w:val="decimal"/>
      <w:lvlText w:val="%1."/>
      <w:lvlJc w:val="left"/>
      <w:pPr>
        <w:ind w:left="720" w:hanging="360"/>
      </w:pPr>
      <w:rPr>
        <w:rFonts w:hint="default"/>
      </w:rPr>
    </w:lvl>
    <w:lvl w:ilvl="1">
      <w:start w:val="1"/>
      <w:numFmt w:val="decimal"/>
      <w:isLgl/>
      <w:lvlText w:val="%1.%2"/>
      <w:lvlJc w:val="left"/>
      <w:pPr>
        <w:ind w:left="4263" w:hanging="435"/>
      </w:pPr>
      <w:rPr>
        <w:rFonts w:hint="default"/>
      </w:rPr>
    </w:lvl>
    <w:lvl w:ilvl="2">
      <w:start w:val="1"/>
      <w:numFmt w:val="decimal"/>
      <w:isLgl/>
      <w:lvlText w:val="%1.%2.%3"/>
      <w:lvlJc w:val="left"/>
      <w:pPr>
        <w:ind w:left="1212" w:hanging="720"/>
      </w:pPr>
      <w:rPr>
        <w:rFonts w:hint="default"/>
      </w:rPr>
    </w:lvl>
    <w:lvl w:ilvl="3">
      <w:start w:val="1"/>
      <w:numFmt w:val="decimal"/>
      <w:isLgl/>
      <w:lvlText w:val="%1.%2.%3.%4"/>
      <w:lvlJc w:val="left"/>
      <w:pPr>
        <w:ind w:left="1278" w:hanging="720"/>
      </w:pPr>
      <w:rPr>
        <w:rFonts w:hint="default"/>
      </w:rPr>
    </w:lvl>
    <w:lvl w:ilvl="4">
      <w:start w:val="1"/>
      <w:numFmt w:val="decimal"/>
      <w:isLgl/>
      <w:lvlText w:val="%1.%2.%3.%4.%5"/>
      <w:lvlJc w:val="left"/>
      <w:pPr>
        <w:ind w:left="1704" w:hanging="1080"/>
      </w:pPr>
      <w:rPr>
        <w:rFonts w:hint="default"/>
      </w:rPr>
    </w:lvl>
    <w:lvl w:ilvl="5">
      <w:start w:val="1"/>
      <w:numFmt w:val="decimal"/>
      <w:isLgl/>
      <w:lvlText w:val="%1.%2.%3.%4.%5.%6"/>
      <w:lvlJc w:val="left"/>
      <w:pPr>
        <w:ind w:left="1770" w:hanging="1080"/>
      </w:pPr>
      <w:rPr>
        <w:rFonts w:hint="default"/>
      </w:rPr>
    </w:lvl>
    <w:lvl w:ilvl="6">
      <w:start w:val="1"/>
      <w:numFmt w:val="decimal"/>
      <w:isLgl/>
      <w:lvlText w:val="%1.%2.%3.%4.%5.%6.%7"/>
      <w:lvlJc w:val="left"/>
      <w:pPr>
        <w:ind w:left="2196" w:hanging="1440"/>
      </w:pPr>
      <w:rPr>
        <w:rFonts w:hint="default"/>
      </w:rPr>
    </w:lvl>
    <w:lvl w:ilvl="7">
      <w:start w:val="1"/>
      <w:numFmt w:val="decimal"/>
      <w:isLgl/>
      <w:lvlText w:val="%1.%2.%3.%4.%5.%6.%7.%8"/>
      <w:lvlJc w:val="left"/>
      <w:pPr>
        <w:ind w:left="2262" w:hanging="1440"/>
      </w:pPr>
      <w:rPr>
        <w:rFonts w:hint="default"/>
      </w:rPr>
    </w:lvl>
    <w:lvl w:ilvl="8">
      <w:start w:val="1"/>
      <w:numFmt w:val="decimal"/>
      <w:isLgl/>
      <w:lvlText w:val="%1.%2.%3.%4.%5.%6.%7.%8.%9"/>
      <w:lvlJc w:val="left"/>
      <w:pPr>
        <w:ind w:left="2328" w:hanging="1440"/>
      </w:pPr>
      <w:rPr>
        <w:rFonts w:hint="default"/>
      </w:rPr>
    </w:lvl>
  </w:abstractNum>
  <w:abstractNum w:abstractNumId="26" w15:restartNumberingAfterBreak="0">
    <w:nsid w:val="63DC3C76"/>
    <w:multiLevelType w:val="hybridMultilevel"/>
    <w:tmpl w:val="799A8218"/>
    <w:lvl w:ilvl="0" w:tplc="E86629F4">
      <w:start w:val="8"/>
      <w:numFmt w:val="bullet"/>
      <w:lvlText w:val="-"/>
      <w:lvlJc w:val="left"/>
      <w:pPr>
        <w:ind w:left="1902" w:hanging="360"/>
      </w:pPr>
      <w:rPr>
        <w:rFonts w:ascii="Calibri" w:eastAsiaTheme="minorEastAsia" w:hAnsi="Calibri" w:cs="Calibri" w:hint="default"/>
      </w:rPr>
    </w:lvl>
    <w:lvl w:ilvl="1" w:tplc="080A0003" w:tentative="1">
      <w:start w:val="1"/>
      <w:numFmt w:val="bullet"/>
      <w:lvlText w:val="o"/>
      <w:lvlJc w:val="left"/>
      <w:pPr>
        <w:ind w:left="2622" w:hanging="360"/>
      </w:pPr>
      <w:rPr>
        <w:rFonts w:ascii="Courier New" w:hAnsi="Courier New" w:cs="Courier New" w:hint="default"/>
      </w:rPr>
    </w:lvl>
    <w:lvl w:ilvl="2" w:tplc="080A0005" w:tentative="1">
      <w:start w:val="1"/>
      <w:numFmt w:val="bullet"/>
      <w:lvlText w:val=""/>
      <w:lvlJc w:val="left"/>
      <w:pPr>
        <w:ind w:left="3342" w:hanging="360"/>
      </w:pPr>
      <w:rPr>
        <w:rFonts w:ascii="Wingdings" w:hAnsi="Wingdings" w:hint="default"/>
      </w:rPr>
    </w:lvl>
    <w:lvl w:ilvl="3" w:tplc="080A0001" w:tentative="1">
      <w:start w:val="1"/>
      <w:numFmt w:val="bullet"/>
      <w:lvlText w:val=""/>
      <w:lvlJc w:val="left"/>
      <w:pPr>
        <w:ind w:left="4062" w:hanging="360"/>
      </w:pPr>
      <w:rPr>
        <w:rFonts w:ascii="Symbol" w:hAnsi="Symbol" w:hint="default"/>
      </w:rPr>
    </w:lvl>
    <w:lvl w:ilvl="4" w:tplc="080A0003" w:tentative="1">
      <w:start w:val="1"/>
      <w:numFmt w:val="bullet"/>
      <w:lvlText w:val="o"/>
      <w:lvlJc w:val="left"/>
      <w:pPr>
        <w:ind w:left="4782" w:hanging="360"/>
      </w:pPr>
      <w:rPr>
        <w:rFonts w:ascii="Courier New" w:hAnsi="Courier New" w:cs="Courier New" w:hint="default"/>
      </w:rPr>
    </w:lvl>
    <w:lvl w:ilvl="5" w:tplc="080A0005" w:tentative="1">
      <w:start w:val="1"/>
      <w:numFmt w:val="bullet"/>
      <w:lvlText w:val=""/>
      <w:lvlJc w:val="left"/>
      <w:pPr>
        <w:ind w:left="5502" w:hanging="360"/>
      </w:pPr>
      <w:rPr>
        <w:rFonts w:ascii="Wingdings" w:hAnsi="Wingdings" w:hint="default"/>
      </w:rPr>
    </w:lvl>
    <w:lvl w:ilvl="6" w:tplc="080A0001" w:tentative="1">
      <w:start w:val="1"/>
      <w:numFmt w:val="bullet"/>
      <w:lvlText w:val=""/>
      <w:lvlJc w:val="left"/>
      <w:pPr>
        <w:ind w:left="6222" w:hanging="360"/>
      </w:pPr>
      <w:rPr>
        <w:rFonts w:ascii="Symbol" w:hAnsi="Symbol" w:hint="default"/>
      </w:rPr>
    </w:lvl>
    <w:lvl w:ilvl="7" w:tplc="080A0003" w:tentative="1">
      <w:start w:val="1"/>
      <w:numFmt w:val="bullet"/>
      <w:lvlText w:val="o"/>
      <w:lvlJc w:val="left"/>
      <w:pPr>
        <w:ind w:left="6942" w:hanging="360"/>
      </w:pPr>
      <w:rPr>
        <w:rFonts w:ascii="Courier New" w:hAnsi="Courier New" w:cs="Courier New" w:hint="default"/>
      </w:rPr>
    </w:lvl>
    <w:lvl w:ilvl="8" w:tplc="080A0005" w:tentative="1">
      <w:start w:val="1"/>
      <w:numFmt w:val="bullet"/>
      <w:lvlText w:val=""/>
      <w:lvlJc w:val="left"/>
      <w:pPr>
        <w:ind w:left="7662" w:hanging="360"/>
      </w:pPr>
      <w:rPr>
        <w:rFonts w:ascii="Wingdings" w:hAnsi="Wingdings" w:hint="default"/>
      </w:rPr>
    </w:lvl>
  </w:abstractNum>
  <w:abstractNum w:abstractNumId="27" w15:restartNumberingAfterBreak="0">
    <w:nsid w:val="695529E8"/>
    <w:multiLevelType w:val="hybridMultilevel"/>
    <w:tmpl w:val="E85E2228"/>
    <w:lvl w:ilvl="0" w:tplc="080A0001">
      <w:start w:val="1"/>
      <w:numFmt w:val="bullet"/>
      <w:lvlText w:val=""/>
      <w:lvlJc w:val="left"/>
      <w:pPr>
        <w:ind w:left="1146" w:hanging="360"/>
      </w:pPr>
      <w:rPr>
        <w:rFonts w:ascii="Symbol" w:hAnsi="Symbol" w:hint="default"/>
      </w:rPr>
    </w:lvl>
    <w:lvl w:ilvl="1" w:tplc="080A0003" w:tentative="1">
      <w:start w:val="1"/>
      <w:numFmt w:val="bullet"/>
      <w:lvlText w:val="o"/>
      <w:lvlJc w:val="left"/>
      <w:pPr>
        <w:ind w:left="1866" w:hanging="360"/>
      </w:pPr>
      <w:rPr>
        <w:rFonts w:ascii="Courier New" w:hAnsi="Courier New" w:cs="Courier New" w:hint="default"/>
      </w:rPr>
    </w:lvl>
    <w:lvl w:ilvl="2" w:tplc="080A0005" w:tentative="1">
      <w:start w:val="1"/>
      <w:numFmt w:val="bullet"/>
      <w:lvlText w:val=""/>
      <w:lvlJc w:val="left"/>
      <w:pPr>
        <w:ind w:left="2586" w:hanging="360"/>
      </w:pPr>
      <w:rPr>
        <w:rFonts w:ascii="Wingdings" w:hAnsi="Wingdings" w:hint="default"/>
      </w:rPr>
    </w:lvl>
    <w:lvl w:ilvl="3" w:tplc="080A0001" w:tentative="1">
      <w:start w:val="1"/>
      <w:numFmt w:val="bullet"/>
      <w:lvlText w:val=""/>
      <w:lvlJc w:val="left"/>
      <w:pPr>
        <w:ind w:left="3306" w:hanging="360"/>
      </w:pPr>
      <w:rPr>
        <w:rFonts w:ascii="Symbol" w:hAnsi="Symbol" w:hint="default"/>
      </w:rPr>
    </w:lvl>
    <w:lvl w:ilvl="4" w:tplc="080A0003" w:tentative="1">
      <w:start w:val="1"/>
      <w:numFmt w:val="bullet"/>
      <w:lvlText w:val="o"/>
      <w:lvlJc w:val="left"/>
      <w:pPr>
        <w:ind w:left="4026" w:hanging="360"/>
      </w:pPr>
      <w:rPr>
        <w:rFonts w:ascii="Courier New" w:hAnsi="Courier New" w:cs="Courier New" w:hint="default"/>
      </w:rPr>
    </w:lvl>
    <w:lvl w:ilvl="5" w:tplc="080A0005" w:tentative="1">
      <w:start w:val="1"/>
      <w:numFmt w:val="bullet"/>
      <w:lvlText w:val=""/>
      <w:lvlJc w:val="left"/>
      <w:pPr>
        <w:ind w:left="4746" w:hanging="360"/>
      </w:pPr>
      <w:rPr>
        <w:rFonts w:ascii="Wingdings" w:hAnsi="Wingdings" w:hint="default"/>
      </w:rPr>
    </w:lvl>
    <w:lvl w:ilvl="6" w:tplc="080A0001" w:tentative="1">
      <w:start w:val="1"/>
      <w:numFmt w:val="bullet"/>
      <w:lvlText w:val=""/>
      <w:lvlJc w:val="left"/>
      <w:pPr>
        <w:ind w:left="5466" w:hanging="360"/>
      </w:pPr>
      <w:rPr>
        <w:rFonts w:ascii="Symbol" w:hAnsi="Symbol" w:hint="default"/>
      </w:rPr>
    </w:lvl>
    <w:lvl w:ilvl="7" w:tplc="080A0003" w:tentative="1">
      <w:start w:val="1"/>
      <w:numFmt w:val="bullet"/>
      <w:lvlText w:val="o"/>
      <w:lvlJc w:val="left"/>
      <w:pPr>
        <w:ind w:left="6186" w:hanging="360"/>
      </w:pPr>
      <w:rPr>
        <w:rFonts w:ascii="Courier New" w:hAnsi="Courier New" w:cs="Courier New" w:hint="default"/>
      </w:rPr>
    </w:lvl>
    <w:lvl w:ilvl="8" w:tplc="080A0005" w:tentative="1">
      <w:start w:val="1"/>
      <w:numFmt w:val="bullet"/>
      <w:lvlText w:val=""/>
      <w:lvlJc w:val="left"/>
      <w:pPr>
        <w:ind w:left="6906" w:hanging="360"/>
      </w:pPr>
      <w:rPr>
        <w:rFonts w:ascii="Wingdings" w:hAnsi="Wingdings" w:hint="default"/>
      </w:rPr>
    </w:lvl>
  </w:abstractNum>
  <w:abstractNum w:abstractNumId="28" w15:restartNumberingAfterBreak="0">
    <w:nsid w:val="6ACE1CCE"/>
    <w:multiLevelType w:val="hybridMultilevel"/>
    <w:tmpl w:val="9E26A7D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9" w15:restartNumberingAfterBreak="0">
    <w:nsid w:val="6C930DB5"/>
    <w:multiLevelType w:val="hybridMultilevel"/>
    <w:tmpl w:val="0918435E"/>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30" w15:restartNumberingAfterBreak="0">
    <w:nsid w:val="6E893F1B"/>
    <w:multiLevelType w:val="hybridMultilevel"/>
    <w:tmpl w:val="566CFA36"/>
    <w:lvl w:ilvl="0" w:tplc="080A0001">
      <w:start w:val="1"/>
      <w:numFmt w:val="bullet"/>
      <w:lvlText w:val=""/>
      <w:lvlJc w:val="left"/>
      <w:pPr>
        <w:ind w:left="720" w:hanging="360"/>
      </w:pPr>
      <w:rPr>
        <w:rFonts w:ascii="Symbol" w:hAnsi="Symbol" w:hint="default"/>
      </w:rPr>
    </w:lvl>
    <w:lvl w:ilvl="1" w:tplc="080A0017">
      <w:start w:val="1"/>
      <w:numFmt w:val="lowerLetter"/>
      <w:lvlText w:val="%2)"/>
      <w:lvlJc w:val="left"/>
      <w:pPr>
        <w:ind w:left="1440" w:hanging="360"/>
      </w:pPr>
    </w:lvl>
    <w:lvl w:ilvl="2" w:tplc="E86629F4">
      <w:start w:val="8"/>
      <w:numFmt w:val="bullet"/>
      <w:lvlText w:val="-"/>
      <w:lvlJc w:val="left"/>
      <w:pPr>
        <w:ind w:left="2160" w:hanging="360"/>
      </w:pPr>
      <w:rPr>
        <w:rFonts w:ascii="Calibri" w:eastAsiaTheme="minorEastAsia" w:hAnsi="Calibri" w:cs="Calibri"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1" w15:restartNumberingAfterBreak="0">
    <w:nsid w:val="72F74204"/>
    <w:multiLevelType w:val="multilevel"/>
    <w:tmpl w:val="0C0A0029"/>
    <w:lvl w:ilvl="0">
      <w:start w:val="1"/>
      <w:numFmt w:val="decimal"/>
      <w:pStyle w:val="Ttulo1"/>
      <w:suff w:val="space"/>
      <w:lvlText w:val="Capítulo %1"/>
      <w:lvlJc w:val="left"/>
      <w:pPr>
        <w:ind w:left="0" w:firstLine="0"/>
      </w:pPr>
    </w:lvl>
    <w:lvl w:ilvl="1">
      <w:start w:val="1"/>
      <w:numFmt w:val="none"/>
      <w:pStyle w:val="Ttulo2"/>
      <w:suff w:val="nothing"/>
      <w:lvlText w:val=""/>
      <w:lvlJc w:val="left"/>
      <w:pPr>
        <w:ind w:left="0" w:firstLine="0"/>
      </w:pPr>
    </w:lvl>
    <w:lvl w:ilvl="2">
      <w:start w:val="1"/>
      <w:numFmt w:val="none"/>
      <w:pStyle w:val="Ttulo3"/>
      <w:suff w:val="nothing"/>
      <w:lvlText w:val=""/>
      <w:lvlJc w:val="left"/>
      <w:pPr>
        <w:ind w:left="0" w:firstLine="0"/>
      </w:pPr>
    </w:lvl>
    <w:lvl w:ilvl="3">
      <w:start w:val="1"/>
      <w:numFmt w:val="none"/>
      <w:pStyle w:val="Ttulo4"/>
      <w:suff w:val="nothing"/>
      <w:lvlText w:val=""/>
      <w:lvlJc w:val="left"/>
      <w:pPr>
        <w:ind w:left="0" w:firstLine="0"/>
      </w:pPr>
    </w:lvl>
    <w:lvl w:ilvl="4">
      <w:start w:val="1"/>
      <w:numFmt w:val="none"/>
      <w:pStyle w:val="Ttulo5"/>
      <w:suff w:val="nothing"/>
      <w:lvlText w:val=""/>
      <w:lvlJc w:val="left"/>
      <w:pPr>
        <w:ind w:left="0" w:firstLine="0"/>
      </w:pPr>
    </w:lvl>
    <w:lvl w:ilvl="5">
      <w:start w:val="1"/>
      <w:numFmt w:val="none"/>
      <w:pStyle w:val="Ttulo6"/>
      <w:suff w:val="nothing"/>
      <w:lvlText w:val=""/>
      <w:lvlJc w:val="left"/>
      <w:pPr>
        <w:ind w:left="0" w:firstLine="0"/>
      </w:pPr>
    </w:lvl>
    <w:lvl w:ilvl="6">
      <w:start w:val="1"/>
      <w:numFmt w:val="none"/>
      <w:pStyle w:val="Ttulo7"/>
      <w:suff w:val="nothing"/>
      <w:lvlText w:val=""/>
      <w:lvlJc w:val="left"/>
      <w:pPr>
        <w:ind w:left="0" w:firstLine="0"/>
      </w:pPr>
    </w:lvl>
    <w:lvl w:ilvl="7">
      <w:start w:val="1"/>
      <w:numFmt w:val="none"/>
      <w:pStyle w:val="Ttulo8"/>
      <w:suff w:val="nothing"/>
      <w:lvlText w:val=""/>
      <w:lvlJc w:val="left"/>
      <w:pPr>
        <w:ind w:left="0" w:firstLine="0"/>
      </w:pPr>
    </w:lvl>
    <w:lvl w:ilvl="8">
      <w:start w:val="1"/>
      <w:numFmt w:val="none"/>
      <w:pStyle w:val="Ttulo9"/>
      <w:suff w:val="nothing"/>
      <w:lvlText w:val=""/>
      <w:lvlJc w:val="left"/>
      <w:pPr>
        <w:ind w:left="0" w:firstLine="0"/>
      </w:pPr>
    </w:lvl>
  </w:abstractNum>
  <w:abstractNum w:abstractNumId="32" w15:restartNumberingAfterBreak="0">
    <w:nsid w:val="73281A3C"/>
    <w:multiLevelType w:val="hybridMultilevel"/>
    <w:tmpl w:val="673CD3BA"/>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33" w15:restartNumberingAfterBreak="0">
    <w:nsid w:val="74A403EF"/>
    <w:multiLevelType w:val="hybridMultilevel"/>
    <w:tmpl w:val="4FA247F6"/>
    <w:lvl w:ilvl="0" w:tplc="080A0001">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num w:numId="1" w16cid:durableId="52775422">
    <w:abstractNumId w:val="31"/>
  </w:num>
  <w:num w:numId="2" w16cid:durableId="1795709916">
    <w:abstractNumId w:val="25"/>
  </w:num>
  <w:num w:numId="3" w16cid:durableId="1944877482">
    <w:abstractNumId w:val="20"/>
  </w:num>
  <w:num w:numId="4" w16cid:durableId="1357466137">
    <w:abstractNumId w:val="12"/>
  </w:num>
  <w:num w:numId="5" w16cid:durableId="594364884">
    <w:abstractNumId w:val="21"/>
  </w:num>
  <w:num w:numId="6" w16cid:durableId="297876298">
    <w:abstractNumId w:val="13"/>
  </w:num>
  <w:num w:numId="7" w16cid:durableId="1807307938">
    <w:abstractNumId w:val="19"/>
  </w:num>
  <w:num w:numId="8" w16cid:durableId="273370410">
    <w:abstractNumId w:val="23"/>
  </w:num>
  <w:num w:numId="9" w16cid:durableId="599066073">
    <w:abstractNumId w:val="17"/>
  </w:num>
  <w:num w:numId="10" w16cid:durableId="1211962356">
    <w:abstractNumId w:val="27"/>
  </w:num>
  <w:num w:numId="11" w16cid:durableId="2037736059">
    <w:abstractNumId w:val="11"/>
  </w:num>
  <w:num w:numId="12" w16cid:durableId="1805006688">
    <w:abstractNumId w:val="5"/>
  </w:num>
  <w:num w:numId="13" w16cid:durableId="773330068">
    <w:abstractNumId w:val="32"/>
  </w:num>
  <w:num w:numId="14" w16cid:durableId="2123113761">
    <w:abstractNumId w:val="4"/>
  </w:num>
  <w:num w:numId="15" w16cid:durableId="1287007524">
    <w:abstractNumId w:val="9"/>
  </w:num>
  <w:num w:numId="16" w16cid:durableId="1429734070">
    <w:abstractNumId w:val="10"/>
  </w:num>
  <w:num w:numId="17" w16cid:durableId="448933786">
    <w:abstractNumId w:val="8"/>
  </w:num>
  <w:num w:numId="18" w16cid:durableId="1368487649">
    <w:abstractNumId w:val="18"/>
  </w:num>
  <w:num w:numId="19" w16cid:durableId="433206071">
    <w:abstractNumId w:val="7"/>
  </w:num>
  <w:num w:numId="20" w16cid:durableId="1486971291">
    <w:abstractNumId w:val="3"/>
  </w:num>
  <w:num w:numId="21" w16cid:durableId="284313623">
    <w:abstractNumId w:val="24"/>
  </w:num>
  <w:num w:numId="22" w16cid:durableId="949121161">
    <w:abstractNumId w:val="26"/>
  </w:num>
  <w:num w:numId="23" w16cid:durableId="1813281260">
    <w:abstractNumId w:val="0"/>
  </w:num>
  <w:num w:numId="24" w16cid:durableId="1202479048">
    <w:abstractNumId w:val="2"/>
  </w:num>
  <w:num w:numId="25" w16cid:durableId="1749426108">
    <w:abstractNumId w:val="1"/>
  </w:num>
  <w:num w:numId="26" w16cid:durableId="1036656024">
    <w:abstractNumId w:val="6"/>
  </w:num>
  <w:num w:numId="27" w16cid:durableId="1701316250">
    <w:abstractNumId w:val="30"/>
  </w:num>
  <w:num w:numId="28" w16cid:durableId="229511291">
    <w:abstractNumId w:val="15"/>
  </w:num>
  <w:num w:numId="29" w16cid:durableId="2146266195">
    <w:abstractNumId w:val="14"/>
  </w:num>
  <w:num w:numId="30" w16cid:durableId="861670766">
    <w:abstractNumId w:val="22"/>
  </w:num>
  <w:num w:numId="31" w16cid:durableId="1806123646">
    <w:abstractNumId w:val="29"/>
  </w:num>
  <w:num w:numId="32" w16cid:durableId="1300839706">
    <w:abstractNumId w:val="33"/>
  </w:num>
  <w:num w:numId="33" w16cid:durableId="779838328">
    <w:abstractNumId w:val="28"/>
  </w:num>
  <w:num w:numId="34" w16cid:durableId="1916552391">
    <w:abstractNumId w:val="16"/>
  </w:num>
  <w:numIdMacAtCleanup w:val="3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65375"/>
    <w:rsid w:val="000009AA"/>
    <w:rsid w:val="0000204B"/>
    <w:rsid w:val="00002271"/>
    <w:rsid w:val="000024D4"/>
    <w:rsid w:val="0000267C"/>
    <w:rsid w:val="00002D6E"/>
    <w:rsid w:val="00002EC6"/>
    <w:rsid w:val="00004FF8"/>
    <w:rsid w:val="0000600B"/>
    <w:rsid w:val="0000634B"/>
    <w:rsid w:val="0000703F"/>
    <w:rsid w:val="000107EA"/>
    <w:rsid w:val="00010913"/>
    <w:rsid w:val="00011DE2"/>
    <w:rsid w:val="00012157"/>
    <w:rsid w:val="00012C9F"/>
    <w:rsid w:val="00012EF3"/>
    <w:rsid w:val="00013D21"/>
    <w:rsid w:val="000142D1"/>
    <w:rsid w:val="00014654"/>
    <w:rsid w:val="000154E7"/>
    <w:rsid w:val="00015637"/>
    <w:rsid w:val="00015B4E"/>
    <w:rsid w:val="000165D8"/>
    <w:rsid w:val="0002050E"/>
    <w:rsid w:val="00025539"/>
    <w:rsid w:val="000310EE"/>
    <w:rsid w:val="000327CE"/>
    <w:rsid w:val="00035957"/>
    <w:rsid w:val="000376EE"/>
    <w:rsid w:val="000429D3"/>
    <w:rsid w:val="00042F6E"/>
    <w:rsid w:val="00042FFF"/>
    <w:rsid w:val="000435E0"/>
    <w:rsid w:val="000455D2"/>
    <w:rsid w:val="00046DBB"/>
    <w:rsid w:val="000475F0"/>
    <w:rsid w:val="00047A7E"/>
    <w:rsid w:val="00047C01"/>
    <w:rsid w:val="00053493"/>
    <w:rsid w:val="000539B9"/>
    <w:rsid w:val="0005404D"/>
    <w:rsid w:val="0005517B"/>
    <w:rsid w:val="00055CDB"/>
    <w:rsid w:val="00055F25"/>
    <w:rsid w:val="000561D7"/>
    <w:rsid w:val="00056263"/>
    <w:rsid w:val="0005737A"/>
    <w:rsid w:val="00060290"/>
    <w:rsid w:val="0006082B"/>
    <w:rsid w:val="000631EA"/>
    <w:rsid w:val="00063249"/>
    <w:rsid w:val="00064DC8"/>
    <w:rsid w:val="00066401"/>
    <w:rsid w:val="000679BC"/>
    <w:rsid w:val="00067AFD"/>
    <w:rsid w:val="000709D0"/>
    <w:rsid w:val="000710A9"/>
    <w:rsid w:val="00071C29"/>
    <w:rsid w:val="00074C17"/>
    <w:rsid w:val="00074F51"/>
    <w:rsid w:val="0008047A"/>
    <w:rsid w:val="000806E1"/>
    <w:rsid w:val="00080836"/>
    <w:rsid w:val="00081598"/>
    <w:rsid w:val="0008219B"/>
    <w:rsid w:val="00084689"/>
    <w:rsid w:val="00085F7B"/>
    <w:rsid w:val="00086B76"/>
    <w:rsid w:val="00087093"/>
    <w:rsid w:val="0009297D"/>
    <w:rsid w:val="00093CF0"/>
    <w:rsid w:val="000952D0"/>
    <w:rsid w:val="000953F5"/>
    <w:rsid w:val="00095BAF"/>
    <w:rsid w:val="00095F54"/>
    <w:rsid w:val="000970BC"/>
    <w:rsid w:val="00097516"/>
    <w:rsid w:val="00097778"/>
    <w:rsid w:val="000A05AE"/>
    <w:rsid w:val="000A1CC8"/>
    <w:rsid w:val="000A3D51"/>
    <w:rsid w:val="000A44E2"/>
    <w:rsid w:val="000A52B0"/>
    <w:rsid w:val="000B0A52"/>
    <w:rsid w:val="000B0E5D"/>
    <w:rsid w:val="000B1AC4"/>
    <w:rsid w:val="000B2F40"/>
    <w:rsid w:val="000B4BCD"/>
    <w:rsid w:val="000B4F15"/>
    <w:rsid w:val="000B53B6"/>
    <w:rsid w:val="000B57E4"/>
    <w:rsid w:val="000B5AFB"/>
    <w:rsid w:val="000B6F49"/>
    <w:rsid w:val="000B7276"/>
    <w:rsid w:val="000B74A1"/>
    <w:rsid w:val="000B78A3"/>
    <w:rsid w:val="000B7D97"/>
    <w:rsid w:val="000C088C"/>
    <w:rsid w:val="000C3B9B"/>
    <w:rsid w:val="000C77BD"/>
    <w:rsid w:val="000D07FC"/>
    <w:rsid w:val="000D0B7B"/>
    <w:rsid w:val="000D306B"/>
    <w:rsid w:val="000D31C0"/>
    <w:rsid w:val="000D49CC"/>
    <w:rsid w:val="000D54D9"/>
    <w:rsid w:val="000D63A6"/>
    <w:rsid w:val="000D68C8"/>
    <w:rsid w:val="000D7AA1"/>
    <w:rsid w:val="000E119E"/>
    <w:rsid w:val="000E2B4B"/>
    <w:rsid w:val="000E2C16"/>
    <w:rsid w:val="000E5626"/>
    <w:rsid w:val="000E5D2F"/>
    <w:rsid w:val="000E7EB5"/>
    <w:rsid w:val="000F0C10"/>
    <w:rsid w:val="000F189F"/>
    <w:rsid w:val="000F1B58"/>
    <w:rsid w:val="000F290C"/>
    <w:rsid w:val="000F2D68"/>
    <w:rsid w:val="000F33CD"/>
    <w:rsid w:val="000F44C0"/>
    <w:rsid w:val="000F4A98"/>
    <w:rsid w:val="000F7B30"/>
    <w:rsid w:val="00100189"/>
    <w:rsid w:val="00100848"/>
    <w:rsid w:val="00103D84"/>
    <w:rsid w:val="0010428E"/>
    <w:rsid w:val="00104759"/>
    <w:rsid w:val="0010515C"/>
    <w:rsid w:val="00105737"/>
    <w:rsid w:val="001069EE"/>
    <w:rsid w:val="00106D1C"/>
    <w:rsid w:val="0011175F"/>
    <w:rsid w:val="00113056"/>
    <w:rsid w:val="00113FF3"/>
    <w:rsid w:val="00121D92"/>
    <w:rsid w:val="00123F10"/>
    <w:rsid w:val="00126499"/>
    <w:rsid w:val="00126553"/>
    <w:rsid w:val="00132549"/>
    <w:rsid w:val="00133DDE"/>
    <w:rsid w:val="00134536"/>
    <w:rsid w:val="00137710"/>
    <w:rsid w:val="001403C8"/>
    <w:rsid w:val="00142168"/>
    <w:rsid w:val="00144467"/>
    <w:rsid w:val="001471F2"/>
    <w:rsid w:val="001476CF"/>
    <w:rsid w:val="001503BE"/>
    <w:rsid w:val="00150B9A"/>
    <w:rsid w:val="00151A34"/>
    <w:rsid w:val="00156258"/>
    <w:rsid w:val="00156B3C"/>
    <w:rsid w:val="00161D21"/>
    <w:rsid w:val="00164014"/>
    <w:rsid w:val="00164A9F"/>
    <w:rsid w:val="0016594C"/>
    <w:rsid w:val="00166820"/>
    <w:rsid w:val="00170FB5"/>
    <w:rsid w:val="00172216"/>
    <w:rsid w:val="001729D6"/>
    <w:rsid w:val="001737EF"/>
    <w:rsid w:val="001762EC"/>
    <w:rsid w:val="00176D82"/>
    <w:rsid w:val="00176F8E"/>
    <w:rsid w:val="00177B74"/>
    <w:rsid w:val="00180771"/>
    <w:rsid w:val="0018181F"/>
    <w:rsid w:val="001825F5"/>
    <w:rsid w:val="00184A4F"/>
    <w:rsid w:val="00185954"/>
    <w:rsid w:val="00187365"/>
    <w:rsid w:val="00187A5A"/>
    <w:rsid w:val="00187B22"/>
    <w:rsid w:val="00187F74"/>
    <w:rsid w:val="0019094A"/>
    <w:rsid w:val="0019118D"/>
    <w:rsid w:val="00191A8E"/>
    <w:rsid w:val="00195D97"/>
    <w:rsid w:val="00196C56"/>
    <w:rsid w:val="001A12D8"/>
    <w:rsid w:val="001A2CDC"/>
    <w:rsid w:val="001A2F10"/>
    <w:rsid w:val="001A4C9A"/>
    <w:rsid w:val="001A5FF6"/>
    <w:rsid w:val="001A682C"/>
    <w:rsid w:val="001A7B2C"/>
    <w:rsid w:val="001A7D11"/>
    <w:rsid w:val="001B0424"/>
    <w:rsid w:val="001B1140"/>
    <w:rsid w:val="001B21E6"/>
    <w:rsid w:val="001B2ED6"/>
    <w:rsid w:val="001B378B"/>
    <w:rsid w:val="001B392E"/>
    <w:rsid w:val="001B4D71"/>
    <w:rsid w:val="001B5007"/>
    <w:rsid w:val="001B529E"/>
    <w:rsid w:val="001B56CB"/>
    <w:rsid w:val="001B5759"/>
    <w:rsid w:val="001B702D"/>
    <w:rsid w:val="001C0505"/>
    <w:rsid w:val="001C160A"/>
    <w:rsid w:val="001C17BB"/>
    <w:rsid w:val="001C1A2A"/>
    <w:rsid w:val="001C1B80"/>
    <w:rsid w:val="001C2B22"/>
    <w:rsid w:val="001C2FFF"/>
    <w:rsid w:val="001C30B9"/>
    <w:rsid w:val="001C4DA7"/>
    <w:rsid w:val="001C778F"/>
    <w:rsid w:val="001D0B6C"/>
    <w:rsid w:val="001D140E"/>
    <w:rsid w:val="001D1A3C"/>
    <w:rsid w:val="001D1E2D"/>
    <w:rsid w:val="001D1F82"/>
    <w:rsid w:val="001D2CC5"/>
    <w:rsid w:val="001D2E62"/>
    <w:rsid w:val="001D438D"/>
    <w:rsid w:val="001D43B1"/>
    <w:rsid w:val="001D4B81"/>
    <w:rsid w:val="001D51B5"/>
    <w:rsid w:val="001D59AF"/>
    <w:rsid w:val="001D5D89"/>
    <w:rsid w:val="001D6504"/>
    <w:rsid w:val="001D667D"/>
    <w:rsid w:val="001D7372"/>
    <w:rsid w:val="001E0959"/>
    <w:rsid w:val="001E4879"/>
    <w:rsid w:val="001E5392"/>
    <w:rsid w:val="001E6564"/>
    <w:rsid w:val="001E6788"/>
    <w:rsid w:val="001E6CD9"/>
    <w:rsid w:val="001E713B"/>
    <w:rsid w:val="001E7EA4"/>
    <w:rsid w:val="001F0D9F"/>
    <w:rsid w:val="001F2165"/>
    <w:rsid w:val="001F3E76"/>
    <w:rsid w:val="001F4A55"/>
    <w:rsid w:val="001F5A6A"/>
    <w:rsid w:val="001F7093"/>
    <w:rsid w:val="001F770A"/>
    <w:rsid w:val="001F7950"/>
    <w:rsid w:val="001F7F29"/>
    <w:rsid w:val="0020064F"/>
    <w:rsid w:val="00202582"/>
    <w:rsid w:val="00202D9A"/>
    <w:rsid w:val="00202EA4"/>
    <w:rsid w:val="00203CFF"/>
    <w:rsid w:val="002059B9"/>
    <w:rsid w:val="00205AF8"/>
    <w:rsid w:val="002108EE"/>
    <w:rsid w:val="00210D5A"/>
    <w:rsid w:val="0021243E"/>
    <w:rsid w:val="0021366F"/>
    <w:rsid w:val="00214B7C"/>
    <w:rsid w:val="00214C14"/>
    <w:rsid w:val="00214CFC"/>
    <w:rsid w:val="0021583F"/>
    <w:rsid w:val="002163EF"/>
    <w:rsid w:val="00216D36"/>
    <w:rsid w:val="002211F8"/>
    <w:rsid w:val="00222E81"/>
    <w:rsid w:val="00224161"/>
    <w:rsid w:val="002243E4"/>
    <w:rsid w:val="00225AD1"/>
    <w:rsid w:val="002278B7"/>
    <w:rsid w:val="00227EDE"/>
    <w:rsid w:val="00230863"/>
    <w:rsid w:val="00231048"/>
    <w:rsid w:val="002313D1"/>
    <w:rsid w:val="0023396F"/>
    <w:rsid w:val="00233B2A"/>
    <w:rsid w:val="00233BB4"/>
    <w:rsid w:val="002348AB"/>
    <w:rsid w:val="00236E9F"/>
    <w:rsid w:val="00236F64"/>
    <w:rsid w:val="002404D7"/>
    <w:rsid w:val="00240FF0"/>
    <w:rsid w:val="002430D2"/>
    <w:rsid w:val="002435CF"/>
    <w:rsid w:val="00246100"/>
    <w:rsid w:val="0024635B"/>
    <w:rsid w:val="00250466"/>
    <w:rsid w:val="00250D90"/>
    <w:rsid w:val="0025336F"/>
    <w:rsid w:val="0025399C"/>
    <w:rsid w:val="00255C67"/>
    <w:rsid w:val="00256429"/>
    <w:rsid w:val="00260A55"/>
    <w:rsid w:val="00260B77"/>
    <w:rsid w:val="002629FC"/>
    <w:rsid w:val="002653F8"/>
    <w:rsid w:val="002702B0"/>
    <w:rsid w:val="0027270C"/>
    <w:rsid w:val="00274A4C"/>
    <w:rsid w:val="00275B69"/>
    <w:rsid w:val="00280391"/>
    <w:rsid w:val="00280466"/>
    <w:rsid w:val="002812B2"/>
    <w:rsid w:val="002823DE"/>
    <w:rsid w:val="00284E64"/>
    <w:rsid w:val="002854CD"/>
    <w:rsid w:val="00290036"/>
    <w:rsid w:val="00290922"/>
    <w:rsid w:val="00291836"/>
    <w:rsid w:val="0029271D"/>
    <w:rsid w:val="00292A02"/>
    <w:rsid w:val="00292C98"/>
    <w:rsid w:val="00293C65"/>
    <w:rsid w:val="00293F3C"/>
    <w:rsid w:val="002943D5"/>
    <w:rsid w:val="00294B57"/>
    <w:rsid w:val="00295FF3"/>
    <w:rsid w:val="002964EF"/>
    <w:rsid w:val="00296A59"/>
    <w:rsid w:val="00297913"/>
    <w:rsid w:val="002A182C"/>
    <w:rsid w:val="002A189E"/>
    <w:rsid w:val="002A1E88"/>
    <w:rsid w:val="002A2640"/>
    <w:rsid w:val="002A45F9"/>
    <w:rsid w:val="002A4B95"/>
    <w:rsid w:val="002A6494"/>
    <w:rsid w:val="002B00A4"/>
    <w:rsid w:val="002B2034"/>
    <w:rsid w:val="002B3FB1"/>
    <w:rsid w:val="002B44D2"/>
    <w:rsid w:val="002B4E0E"/>
    <w:rsid w:val="002B55EB"/>
    <w:rsid w:val="002B6C6A"/>
    <w:rsid w:val="002B70A2"/>
    <w:rsid w:val="002C02A8"/>
    <w:rsid w:val="002C0FA7"/>
    <w:rsid w:val="002C15DF"/>
    <w:rsid w:val="002C30B7"/>
    <w:rsid w:val="002C3DD0"/>
    <w:rsid w:val="002C4147"/>
    <w:rsid w:val="002C45DB"/>
    <w:rsid w:val="002C7355"/>
    <w:rsid w:val="002C749C"/>
    <w:rsid w:val="002C771E"/>
    <w:rsid w:val="002D1D80"/>
    <w:rsid w:val="002D207A"/>
    <w:rsid w:val="002D2727"/>
    <w:rsid w:val="002D33BC"/>
    <w:rsid w:val="002D4A78"/>
    <w:rsid w:val="002D4CAD"/>
    <w:rsid w:val="002D50ED"/>
    <w:rsid w:val="002D629D"/>
    <w:rsid w:val="002D6C3E"/>
    <w:rsid w:val="002D79A4"/>
    <w:rsid w:val="002E0DAD"/>
    <w:rsid w:val="002E2128"/>
    <w:rsid w:val="002E34DC"/>
    <w:rsid w:val="002E390D"/>
    <w:rsid w:val="002E409D"/>
    <w:rsid w:val="002E48D5"/>
    <w:rsid w:val="002E49A3"/>
    <w:rsid w:val="002E63E3"/>
    <w:rsid w:val="002E77D9"/>
    <w:rsid w:val="002E78E5"/>
    <w:rsid w:val="002E79DD"/>
    <w:rsid w:val="002F0546"/>
    <w:rsid w:val="002F2926"/>
    <w:rsid w:val="002F3428"/>
    <w:rsid w:val="002F3E97"/>
    <w:rsid w:val="002F4BE2"/>
    <w:rsid w:val="002F6EF1"/>
    <w:rsid w:val="002F78FB"/>
    <w:rsid w:val="002F7F9A"/>
    <w:rsid w:val="00300FFC"/>
    <w:rsid w:val="0030169D"/>
    <w:rsid w:val="00302847"/>
    <w:rsid w:val="003045FF"/>
    <w:rsid w:val="003061D4"/>
    <w:rsid w:val="00307134"/>
    <w:rsid w:val="0030770F"/>
    <w:rsid w:val="0030787C"/>
    <w:rsid w:val="00313DC8"/>
    <w:rsid w:val="003144DC"/>
    <w:rsid w:val="00317E67"/>
    <w:rsid w:val="00317EFE"/>
    <w:rsid w:val="00320352"/>
    <w:rsid w:val="00320DCA"/>
    <w:rsid w:val="00321C2F"/>
    <w:rsid w:val="00322C72"/>
    <w:rsid w:val="00325DF5"/>
    <w:rsid w:val="00326BB8"/>
    <w:rsid w:val="0033172A"/>
    <w:rsid w:val="0033211A"/>
    <w:rsid w:val="00332B3F"/>
    <w:rsid w:val="00333116"/>
    <w:rsid w:val="00335862"/>
    <w:rsid w:val="00335F76"/>
    <w:rsid w:val="00337A9A"/>
    <w:rsid w:val="00337B60"/>
    <w:rsid w:val="00341957"/>
    <w:rsid w:val="00341FF0"/>
    <w:rsid w:val="00342C9C"/>
    <w:rsid w:val="00343F18"/>
    <w:rsid w:val="003451B3"/>
    <w:rsid w:val="00354615"/>
    <w:rsid w:val="0035569E"/>
    <w:rsid w:val="00355C52"/>
    <w:rsid w:val="00356077"/>
    <w:rsid w:val="00360F6B"/>
    <w:rsid w:val="003621A6"/>
    <w:rsid w:val="003650D8"/>
    <w:rsid w:val="003666CA"/>
    <w:rsid w:val="00366977"/>
    <w:rsid w:val="00370A5A"/>
    <w:rsid w:val="003719BF"/>
    <w:rsid w:val="0037243F"/>
    <w:rsid w:val="00372C3B"/>
    <w:rsid w:val="003731B8"/>
    <w:rsid w:val="00373DB9"/>
    <w:rsid w:val="00374AFF"/>
    <w:rsid w:val="00375437"/>
    <w:rsid w:val="00375583"/>
    <w:rsid w:val="00380541"/>
    <w:rsid w:val="0038379C"/>
    <w:rsid w:val="00384075"/>
    <w:rsid w:val="00384C57"/>
    <w:rsid w:val="00385076"/>
    <w:rsid w:val="00385512"/>
    <w:rsid w:val="003864A2"/>
    <w:rsid w:val="00390EFC"/>
    <w:rsid w:val="003912E5"/>
    <w:rsid w:val="003914CC"/>
    <w:rsid w:val="00392530"/>
    <w:rsid w:val="00393370"/>
    <w:rsid w:val="00393601"/>
    <w:rsid w:val="00393924"/>
    <w:rsid w:val="00397BA6"/>
    <w:rsid w:val="00397E30"/>
    <w:rsid w:val="003A1647"/>
    <w:rsid w:val="003A1ACC"/>
    <w:rsid w:val="003A2123"/>
    <w:rsid w:val="003A415A"/>
    <w:rsid w:val="003A41E6"/>
    <w:rsid w:val="003A6024"/>
    <w:rsid w:val="003A61D7"/>
    <w:rsid w:val="003A67B7"/>
    <w:rsid w:val="003A69A1"/>
    <w:rsid w:val="003A7F3D"/>
    <w:rsid w:val="003B1357"/>
    <w:rsid w:val="003B1E51"/>
    <w:rsid w:val="003B2E22"/>
    <w:rsid w:val="003B7124"/>
    <w:rsid w:val="003C1C1C"/>
    <w:rsid w:val="003C1EE9"/>
    <w:rsid w:val="003C22A5"/>
    <w:rsid w:val="003C3D2A"/>
    <w:rsid w:val="003C495D"/>
    <w:rsid w:val="003C4E84"/>
    <w:rsid w:val="003C52D5"/>
    <w:rsid w:val="003C75F3"/>
    <w:rsid w:val="003D0D9A"/>
    <w:rsid w:val="003D2432"/>
    <w:rsid w:val="003D24A2"/>
    <w:rsid w:val="003D3473"/>
    <w:rsid w:val="003D5B64"/>
    <w:rsid w:val="003D617F"/>
    <w:rsid w:val="003D67FA"/>
    <w:rsid w:val="003E250B"/>
    <w:rsid w:val="003E3618"/>
    <w:rsid w:val="003E691B"/>
    <w:rsid w:val="003E6EB4"/>
    <w:rsid w:val="003E6F90"/>
    <w:rsid w:val="003E71D2"/>
    <w:rsid w:val="003E7B4D"/>
    <w:rsid w:val="003F021F"/>
    <w:rsid w:val="003F2D8A"/>
    <w:rsid w:val="003F3BDC"/>
    <w:rsid w:val="003F6A32"/>
    <w:rsid w:val="0040018F"/>
    <w:rsid w:val="004037E1"/>
    <w:rsid w:val="00404F78"/>
    <w:rsid w:val="00406781"/>
    <w:rsid w:val="00406928"/>
    <w:rsid w:val="0041035B"/>
    <w:rsid w:val="0041089F"/>
    <w:rsid w:val="00410E36"/>
    <w:rsid w:val="0041124E"/>
    <w:rsid w:val="0041133C"/>
    <w:rsid w:val="004128C8"/>
    <w:rsid w:val="00412D3A"/>
    <w:rsid w:val="004136A1"/>
    <w:rsid w:val="00413F3F"/>
    <w:rsid w:val="0041413E"/>
    <w:rsid w:val="00417024"/>
    <w:rsid w:val="00417AB3"/>
    <w:rsid w:val="00417C27"/>
    <w:rsid w:val="00420918"/>
    <w:rsid w:val="004224D0"/>
    <w:rsid w:val="00423724"/>
    <w:rsid w:val="00425DE1"/>
    <w:rsid w:val="00426D07"/>
    <w:rsid w:val="00427011"/>
    <w:rsid w:val="004312D8"/>
    <w:rsid w:val="00431E3E"/>
    <w:rsid w:val="00432899"/>
    <w:rsid w:val="004330AA"/>
    <w:rsid w:val="00433C5A"/>
    <w:rsid w:val="0043489A"/>
    <w:rsid w:val="00434B70"/>
    <w:rsid w:val="00435396"/>
    <w:rsid w:val="00435721"/>
    <w:rsid w:val="0043582F"/>
    <w:rsid w:val="00437830"/>
    <w:rsid w:val="00437842"/>
    <w:rsid w:val="00442CFA"/>
    <w:rsid w:val="00442E60"/>
    <w:rsid w:val="00444999"/>
    <w:rsid w:val="00444FCA"/>
    <w:rsid w:val="004464A3"/>
    <w:rsid w:val="0045147D"/>
    <w:rsid w:val="00451E45"/>
    <w:rsid w:val="00452425"/>
    <w:rsid w:val="00452A88"/>
    <w:rsid w:val="00454E8F"/>
    <w:rsid w:val="00456421"/>
    <w:rsid w:val="00456509"/>
    <w:rsid w:val="0046081B"/>
    <w:rsid w:val="00460F9E"/>
    <w:rsid w:val="00461F4D"/>
    <w:rsid w:val="004647DC"/>
    <w:rsid w:val="0046497C"/>
    <w:rsid w:val="004663BB"/>
    <w:rsid w:val="00472309"/>
    <w:rsid w:val="00473567"/>
    <w:rsid w:val="00476394"/>
    <w:rsid w:val="00481E7E"/>
    <w:rsid w:val="00482EFF"/>
    <w:rsid w:val="00483A7F"/>
    <w:rsid w:val="00484EBE"/>
    <w:rsid w:val="00485FEF"/>
    <w:rsid w:val="004861A1"/>
    <w:rsid w:val="0048734F"/>
    <w:rsid w:val="00487363"/>
    <w:rsid w:val="0048754E"/>
    <w:rsid w:val="00487FF6"/>
    <w:rsid w:val="00491276"/>
    <w:rsid w:val="0049139A"/>
    <w:rsid w:val="004936CC"/>
    <w:rsid w:val="00494E04"/>
    <w:rsid w:val="004954DE"/>
    <w:rsid w:val="004964F1"/>
    <w:rsid w:val="004966D2"/>
    <w:rsid w:val="00496834"/>
    <w:rsid w:val="00497F13"/>
    <w:rsid w:val="00497F54"/>
    <w:rsid w:val="004A0B39"/>
    <w:rsid w:val="004A129F"/>
    <w:rsid w:val="004A1A1B"/>
    <w:rsid w:val="004A3C3C"/>
    <w:rsid w:val="004A6163"/>
    <w:rsid w:val="004A6229"/>
    <w:rsid w:val="004B0AD3"/>
    <w:rsid w:val="004B102B"/>
    <w:rsid w:val="004B15A9"/>
    <w:rsid w:val="004B2009"/>
    <w:rsid w:val="004B2089"/>
    <w:rsid w:val="004B4F2A"/>
    <w:rsid w:val="004C13CB"/>
    <w:rsid w:val="004C2CA6"/>
    <w:rsid w:val="004C6542"/>
    <w:rsid w:val="004C655D"/>
    <w:rsid w:val="004C7A61"/>
    <w:rsid w:val="004D01F5"/>
    <w:rsid w:val="004D19B2"/>
    <w:rsid w:val="004D20B4"/>
    <w:rsid w:val="004D232D"/>
    <w:rsid w:val="004D24DF"/>
    <w:rsid w:val="004D3EBB"/>
    <w:rsid w:val="004D684F"/>
    <w:rsid w:val="004D7795"/>
    <w:rsid w:val="004D7BA6"/>
    <w:rsid w:val="004E23BA"/>
    <w:rsid w:val="004E5A6C"/>
    <w:rsid w:val="004E66F6"/>
    <w:rsid w:val="004E6D12"/>
    <w:rsid w:val="004E7496"/>
    <w:rsid w:val="004E79D4"/>
    <w:rsid w:val="004E7CD2"/>
    <w:rsid w:val="004F01B1"/>
    <w:rsid w:val="004F0FBA"/>
    <w:rsid w:val="004F1606"/>
    <w:rsid w:val="004F1629"/>
    <w:rsid w:val="004F26F1"/>
    <w:rsid w:val="004F3457"/>
    <w:rsid w:val="004F65E8"/>
    <w:rsid w:val="004F79A9"/>
    <w:rsid w:val="00502F98"/>
    <w:rsid w:val="00503502"/>
    <w:rsid w:val="00505AFB"/>
    <w:rsid w:val="00507203"/>
    <w:rsid w:val="00510472"/>
    <w:rsid w:val="00510EB8"/>
    <w:rsid w:val="00511432"/>
    <w:rsid w:val="0051248D"/>
    <w:rsid w:val="00513BFA"/>
    <w:rsid w:val="005141A1"/>
    <w:rsid w:val="005146F5"/>
    <w:rsid w:val="00514E9A"/>
    <w:rsid w:val="0051602D"/>
    <w:rsid w:val="005160CC"/>
    <w:rsid w:val="005172A6"/>
    <w:rsid w:val="00517A91"/>
    <w:rsid w:val="005205D2"/>
    <w:rsid w:val="00521358"/>
    <w:rsid w:val="00522467"/>
    <w:rsid w:val="00524ED6"/>
    <w:rsid w:val="00525FA9"/>
    <w:rsid w:val="005270AE"/>
    <w:rsid w:val="005314AF"/>
    <w:rsid w:val="00532B30"/>
    <w:rsid w:val="0053347B"/>
    <w:rsid w:val="0053635D"/>
    <w:rsid w:val="00536B4E"/>
    <w:rsid w:val="0054070C"/>
    <w:rsid w:val="00541A07"/>
    <w:rsid w:val="00542700"/>
    <w:rsid w:val="00543C80"/>
    <w:rsid w:val="00547128"/>
    <w:rsid w:val="00547378"/>
    <w:rsid w:val="00547B1A"/>
    <w:rsid w:val="00550796"/>
    <w:rsid w:val="00551517"/>
    <w:rsid w:val="00552499"/>
    <w:rsid w:val="0055580E"/>
    <w:rsid w:val="00557D90"/>
    <w:rsid w:val="0056063B"/>
    <w:rsid w:val="0056195C"/>
    <w:rsid w:val="00561A6A"/>
    <w:rsid w:val="0056244B"/>
    <w:rsid w:val="00562543"/>
    <w:rsid w:val="00562870"/>
    <w:rsid w:val="0056435B"/>
    <w:rsid w:val="005651A8"/>
    <w:rsid w:val="005669B4"/>
    <w:rsid w:val="005670A3"/>
    <w:rsid w:val="00570212"/>
    <w:rsid w:val="00572D91"/>
    <w:rsid w:val="0057342F"/>
    <w:rsid w:val="00574B43"/>
    <w:rsid w:val="00574BEC"/>
    <w:rsid w:val="005756AF"/>
    <w:rsid w:val="00576C43"/>
    <w:rsid w:val="00576F8F"/>
    <w:rsid w:val="005771EE"/>
    <w:rsid w:val="00580242"/>
    <w:rsid w:val="005809E6"/>
    <w:rsid w:val="00581546"/>
    <w:rsid w:val="00581ABF"/>
    <w:rsid w:val="00582109"/>
    <w:rsid w:val="005825B2"/>
    <w:rsid w:val="00582ED3"/>
    <w:rsid w:val="00583F33"/>
    <w:rsid w:val="00584460"/>
    <w:rsid w:val="005846A0"/>
    <w:rsid w:val="00587E9E"/>
    <w:rsid w:val="0059285B"/>
    <w:rsid w:val="005928E3"/>
    <w:rsid w:val="00592A87"/>
    <w:rsid w:val="0059449A"/>
    <w:rsid w:val="005A03FC"/>
    <w:rsid w:val="005A139A"/>
    <w:rsid w:val="005A26A9"/>
    <w:rsid w:val="005A4C3E"/>
    <w:rsid w:val="005A5711"/>
    <w:rsid w:val="005A5A8E"/>
    <w:rsid w:val="005A60A3"/>
    <w:rsid w:val="005A67A7"/>
    <w:rsid w:val="005A6A84"/>
    <w:rsid w:val="005A7825"/>
    <w:rsid w:val="005A7875"/>
    <w:rsid w:val="005B1694"/>
    <w:rsid w:val="005B1793"/>
    <w:rsid w:val="005B2763"/>
    <w:rsid w:val="005B2F65"/>
    <w:rsid w:val="005B32E2"/>
    <w:rsid w:val="005B34E6"/>
    <w:rsid w:val="005B5845"/>
    <w:rsid w:val="005B67CB"/>
    <w:rsid w:val="005B6885"/>
    <w:rsid w:val="005C4D90"/>
    <w:rsid w:val="005C5495"/>
    <w:rsid w:val="005C56AB"/>
    <w:rsid w:val="005C6162"/>
    <w:rsid w:val="005C68F4"/>
    <w:rsid w:val="005C7012"/>
    <w:rsid w:val="005D160E"/>
    <w:rsid w:val="005D2282"/>
    <w:rsid w:val="005D259A"/>
    <w:rsid w:val="005D5945"/>
    <w:rsid w:val="005E0287"/>
    <w:rsid w:val="005E33CC"/>
    <w:rsid w:val="005E3A97"/>
    <w:rsid w:val="005E4A5A"/>
    <w:rsid w:val="005E4C6F"/>
    <w:rsid w:val="005E5C87"/>
    <w:rsid w:val="005E636E"/>
    <w:rsid w:val="005E728C"/>
    <w:rsid w:val="005F0AD6"/>
    <w:rsid w:val="005F0FDE"/>
    <w:rsid w:val="005F29FF"/>
    <w:rsid w:val="005F42D3"/>
    <w:rsid w:val="005F6D37"/>
    <w:rsid w:val="005F7039"/>
    <w:rsid w:val="005F7787"/>
    <w:rsid w:val="005F79A1"/>
    <w:rsid w:val="005F7DB5"/>
    <w:rsid w:val="0060002F"/>
    <w:rsid w:val="00600E5E"/>
    <w:rsid w:val="00602200"/>
    <w:rsid w:val="00602BB3"/>
    <w:rsid w:val="00604FC9"/>
    <w:rsid w:val="00606BEE"/>
    <w:rsid w:val="00607AF1"/>
    <w:rsid w:val="00610457"/>
    <w:rsid w:val="00610913"/>
    <w:rsid w:val="00610F8C"/>
    <w:rsid w:val="006123E4"/>
    <w:rsid w:val="00612471"/>
    <w:rsid w:val="00615214"/>
    <w:rsid w:val="00615AE8"/>
    <w:rsid w:val="00615EE1"/>
    <w:rsid w:val="00616DE4"/>
    <w:rsid w:val="00620041"/>
    <w:rsid w:val="00620CFF"/>
    <w:rsid w:val="00622D5A"/>
    <w:rsid w:val="0062573C"/>
    <w:rsid w:val="0062633B"/>
    <w:rsid w:val="0062685B"/>
    <w:rsid w:val="00626FA6"/>
    <w:rsid w:val="00630EF4"/>
    <w:rsid w:val="0063147A"/>
    <w:rsid w:val="00632BA1"/>
    <w:rsid w:val="0063431E"/>
    <w:rsid w:val="006350A1"/>
    <w:rsid w:val="006366F1"/>
    <w:rsid w:val="00637185"/>
    <w:rsid w:val="0063735C"/>
    <w:rsid w:val="00640928"/>
    <w:rsid w:val="006410C2"/>
    <w:rsid w:val="006412E6"/>
    <w:rsid w:val="006505B9"/>
    <w:rsid w:val="0065073D"/>
    <w:rsid w:val="00652389"/>
    <w:rsid w:val="00653A52"/>
    <w:rsid w:val="006556CD"/>
    <w:rsid w:val="00656DDB"/>
    <w:rsid w:val="0066517C"/>
    <w:rsid w:val="00665375"/>
    <w:rsid w:val="006669D0"/>
    <w:rsid w:val="00670781"/>
    <w:rsid w:val="0067103F"/>
    <w:rsid w:val="0067113B"/>
    <w:rsid w:val="00671895"/>
    <w:rsid w:val="00672549"/>
    <w:rsid w:val="0067285D"/>
    <w:rsid w:val="00673B66"/>
    <w:rsid w:val="0067471F"/>
    <w:rsid w:val="00676143"/>
    <w:rsid w:val="00676D3E"/>
    <w:rsid w:val="0067763F"/>
    <w:rsid w:val="006809BF"/>
    <w:rsid w:val="00681411"/>
    <w:rsid w:val="00681AE7"/>
    <w:rsid w:val="006831C9"/>
    <w:rsid w:val="006842B4"/>
    <w:rsid w:val="00685584"/>
    <w:rsid w:val="0068568E"/>
    <w:rsid w:val="00686314"/>
    <w:rsid w:val="00687088"/>
    <w:rsid w:val="00692BEE"/>
    <w:rsid w:val="006942A9"/>
    <w:rsid w:val="00694568"/>
    <w:rsid w:val="00694E2E"/>
    <w:rsid w:val="00697B56"/>
    <w:rsid w:val="006A1B39"/>
    <w:rsid w:val="006A38B7"/>
    <w:rsid w:val="006A676F"/>
    <w:rsid w:val="006A7DEA"/>
    <w:rsid w:val="006B2FB8"/>
    <w:rsid w:val="006B346B"/>
    <w:rsid w:val="006B6C53"/>
    <w:rsid w:val="006B7333"/>
    <w:rsid w:val="006B7F70"/>
    <w:rsid w:val="006C0040"/>
    <w:rsid w:val="006C0376"/>
    <w:rsid w:val="006C30A7"/>
    <w:rsid w:val="006C319A"/>
    <w:rsid w:val="006C5B03"/>
    <w:rsid w:val="006C61A7"/>
    <w:rsid w:val="006C7A0D"/>
    <w:rsid w:val="006D02F2"/>
    <w:rsid w:val="006D2655"/>
    <w:rsid w:val="006D4CA3"/>
    <w:rsid w:val="006D5979"/>
    <w:rsid w:val="006D5BC6"/>
    <w:rsid w:val="006D62D0"/>
    <w:rsid w:val="006E2148"/>
    <w:rsid w:val="006E21D9"/>
    <w:rsid w:val="006E4193"/>
    <w:rsid w:val="006E5402"/>
    <w:rsid w:val="006E5903"/>
    <w:rsid w:val="006E6EFA"/>
    <w:rsid w:val="006E75AC"/>
    <w:rsid w:val="006E7886"/>
    <w:rsid w:val="006F04B9"/>
    <w:rsid w:val="006F0FB3"/>
    <w:rsid w:val="006F104D"/>
    <w:rsid w:val="006F2032"/>
    <w:rsid w:val="006F2F34"/>
    <w:rsid w:val="006F42C7"/>
    <w:rsid w:val="006F6433"/>
    <w:rsid w:val="0070062C"/>
    <w:rsid w:val="007011D7"/>
    <w:rsid w:val="007015FF"/>
    <w:rsid w:val="00701921"/>
    <w:rsid w:val="00701BBF"/>
    <w:rsid w:val="007030AD"/>
    <w:rsid w:val="00703B60"/>
    <w:rsid w:val="007042EB"/>
    <w:rsid w:val="007048CA"/>
    <w:rsid w:val="00704A3F"/>
    <w:rsid w:val="00704EA2"/>
    <w:rsid w:val="00705650"/>
    <w:rsid w:val="00705695"/>
    <w:rsid w:val="00705A5E"/>
    <w:rsid w:val="0070667A"/>
    <w:rsid w:val="00712547"/>
    <w:rsid w:val="0071260E"/>
    <w:rsid w:val="00712E9C"/>
    <w:rsid w:val="00713D14"/>
    <w:rsid w:val="00714251"/>
    <w:rsid w:val="00714F5D"/>
    <w:rsid w:val="00716273"/>
    <w:rsid w:val="007213DC"/>
    <w:rsid w:val="00721D2B"/>
    <w:rsid w:val="007225E0"/>
    <w:rsid w:val="007237FD"/>
    <w:rsid w:val="00726045"/>
    <w:rsid w:val="00726AEF"/>
    <w:rsid w:val="007319E2"/>
    <w:rsid w:val="00732A58"/>
    <w:rsid w:val="007361E5"/>
    <w:rsid w:val="00736F74"/>
    <w:rsid w:val="00742754"/>
    <w:rsid w:val="0074308C"/>
    <w:rsid w:val="00744A3C"/>
    <w:rsid w:val="00744B2A"/>
    <w:rsid w:val="00745227"/>
    <w:rsid w:val="0075065E"/>
    <w:rsid w:val="00750786"/>
    <w:rsid w:val="00750E64"/>
    <w:rsid w:val="0075110B"/>
    <w:rsid w:val="00751875"/>
    <w:rsid w:val="00751BFD"/>
    <w:rsid w:val="00753C3A"/>
    <w:rsid w:val="007606BF"/>
    <w:rsid w:val="00760BDD"/>
    <w:rsid w:val="00760BF1"/>
    <w:rsid w:val="00762055"/>
    <w:rsid w:val="00763127"/>
    <w:rsid w:val="00763162"/>
    <w:rsid w:val="00764BFB"/>
    <w:rsid w:val="00764EFD"/>
    <w:rsid w:val="007663BA"/>
    <w:rsid w:val="007664CB"/>
    <w:rsid w:val="00771086"/>
    <w:rsid w:val="0077108A"/>
    <w:rsid w:val="00771275"/>
    <w:rsid w:val="0077279A"/>
    <w:rsid w:val="00772C31"/>
    <w:rsid w:val="007739C2"/>
    <w:rsid w:val="00773BF8"/>
    <w:rsid w:val="00774258"/>
    <w:rsid w:val="0077556B"/>
    <w:rsid w:val="00775B72"/>
    <w:rsid w:val="007812EE"/>
    <w:rsid w:val="007817E4"/>
    <w:rsid w:val="00781BCB"/>
    <w:rsid w:val="00782527"/>
    <w:rsid w:val="007829E1"/>
    <w:rsid w:val="0078344A"/>
    <w:rsid w:val="00785537"/>
    <w:rsid w:val="00786A58"/>
    <w:rsid w:val="007915F0"/>
    <w:rsid w:val="007920F2"/>
    <w:rsid w:val="00793375"/>
    <w:rsid w:val="007935ED"/>
    <w:rsid w:val="00793691"/>
    <w:rsid w:val="0079376E"/>
    <w:rsid w:val="00793957"/>
    <w:rsid w:val="007952CD"/>
    <w:rsid w:val="00796E6E"/>
    <w:rsid w:val="007974DD"/>
    <w:rsid w:val="007975D4"/>
    <w:rsid w:val="007A1405"/>
    <w:rsid w:val="007A2B70"/>
    <w:rsid w:val="007A3BC3"/>
    <w:rsid w:val="007A4DB8"/>
    <w:rsid w:val="007A6210"/>
    <w:rsid w:val="007B1A0F"/>
    <w:rsid w:val="007B366A"/>
    <w:rsid w:val="007B36E4"/>
    <w:rsid w:val="007B3DEF"/>
    <w:rsid w:val="007B46BC"/>
    <w:rsid w:val="007B5279"/>
    <w:rsid w:val="007B5DA1"/>
    <w:rsid w:val="007B7BA5"/>
    <w:rsid w:val="007C39B5"/>
    <w:rsid w:val="007C5460"/>
    <w:rsid w:val="007C6046"/>
    <w:rsid w:val="007C6407"/>
    <w:rsid w:val="007D034C"/>
    <w:rsid w:val="007D09E3"/>
    <w:rsid w:val="007D1120"/>
    <w:rsid w:val="007D2294"/>
    <w:rsid w:val="007D2BB6"/>
    <w:rsid w:val="007D402C"/>
    <w:rsid w:val="007D4F9F"/>
    <w:rsid w:val="007D575A"/>
    <w:rsid w:val="007D629D"/>
    <w:rsid w:val="007D6F6D"/>
    <w:rsid w:val="007D7365"/>
    <w:rsid w:val="007D7BCD"/>
    <w:rsid w:val="007E1B43"/>
    <w:rsid w:val="007E1B8C"/>
    <w:rsid w:val="007E3736"/>
    <w:rsid w:val="007E5BB1"/>
    <w:rsid w:val="007E5FAD"/>
    <w:rsid w:val="007E6AD5"/>
    <w:rsid w:val="007E73F3"/>
    <w:rsid w:val="007E7B96"/>
    <w:rsid w:val="007F014A"/>
    <w:rsid w:val="007F076E"/>
    <w:rsid w:val="007F0EE0"/>
    <w:rsid w:val="007F2E6B"/>
    <w:rsid w:val="007F3B0A"/>
    <w:rsid w:val="007F5629"/>
    <w:rsid w:val="007F7743"/>
    <w:rsid w:val="007F7BEE"/>
    <w:rsid w:val="0080157C"/>
    <w:rsid w:val="00801E96"/>
    <w:rsid w:val="00802907"/>
    <w:rsid w:val="00804064"/>
    <w:rsid w:val="008042CA"/>
    <w:rsid w:val="00804EEA"/>
    <w:rsid w:val="00805E43"/>
    <w:rsid w:val="00806B7F"/>
    <w:rsid w:val="0080714F"/>
    <w:rsid w:val="0080797B"/>
    <w:rsid w:val="008124DE"/>
    <w:rsid w:val="008129FF"/>
    <w:rsid w:val="00815207"/>
    <w:rsid w:val="00815C19"/>
    <w:rsid w:val="00820C5D"/>
    <w:rsid w:val="00821BDD"/>
    <w:rsid w:val="00821E83"/>
    <w:rsid w:val="0082346C"/>
    <w:rsid w:val="00830634"/>
    <w:rsid w:val="008320FA"/>
    <w:rsid w:val="008320FF"/>
    <w:rsid w:val="0083516A"/>
    <w:rsid w:val="00835264"/>
    <w:rsid w:val="00837E38"/>
    <w:rsid w:val="00840053"/>
    <w:rsid w:val="008400E8"/>
    <w:rsid w:val="008405F4"/>
    <w:rsid w:val="00842D81"/>
    <w:rsid w:val="0084339F"/>
    <w:rsid w:val="00843914"/>
    <w:rsid w:val="0084540F"/>
    <w:rsid w:val="008454A2"/>
    <w:rsid w:val="00845DDF"/>
    <w:rsid w:val="00845EE3"/>
    <w:rsid w:val="00845F12"/>
    <w:rsid w:val="0084735A"/>
    <w:rsid w:val="00847420"/>
    <w:rsid w:val="0085032F"/>
    <w:rsid w:val="00851AA5"/>
    <w:rsid w:val="008526CF"/>
    <w:rsid w:val="00852AA0"/>
    <w:rsid w:val="00855AD8"/>
    <w:rsid w:val="00855E7D"/>
    <w:rsid w:val="0085735A"/>
    <w:rsid w:val="00861376"/>
    <w:rsid w:val="008615D0"/>
    <w:rsid w:val="00862180"/>
    <w:rsid w:val="00863084"/>
    <w:rsid w:val="008638EB"/>
    <w:rsid w:val="00863ED5"/>
    <w:rsid w:val="008647E9"/>
    <w:rsid w:val="0086748E"/>
    <w:rsid w:val="008678FC"/>
    <w:rsid w:val="008715BB"/>
    <w:rsid w:val="00871BCB"/>
    <w:rsid w:val="00871CCA"/>
    <w:rsid w:val="00872240"/>
    <w:rsid w:val="008738E3"/>
    <w:rsid w:val="00874EE7"/>
    <w:rsid w:val="00876BC7"/>
    <w:rsid w:val="00877A91"/>
    <w:rsid w:val="00877EEC"/>
    <w:rsid w:val="00880C14"/>
    <w:rsid w:val="0088238D"/>
    <w:rsid w:val="008825F3"/>
    <w:rsid w:val="008826F6"/>
    <w:rsid w:val="00882769"/>
    <w:rsid w:val="0088454D"/>
    <w:rsid w:val="008853C6"/>
    <w:rsid w:val="00887A7E"/>
    <w:rsid w:val="00891136"/>
    <w:rsid w:val="00891E5C"/>
    <w:rsid w:val="00893060"/>
    <w:rsid w:val="00893185"/>
    <w:rsid w:val="0089433C"/>
    <w:rsid w:val="008946BE"/>
    <w:rsid w:val="00894CEE"/>
    <w:rsid w:val="00897A24"/>
    <w:rsid w:val="008A0C23"/>
    <w:rsid w:val="008A11B6"/>
    <w:rsid w:val="008A24C8"/>
    <w:rsid w:val="008A27A0"/>
    <w:rsid w:val="008A5A55"/>
    <w:rsid w:val="008A7A6E"/>
    <w:rsid w:val="008B4DAE"/>
    <w:rsid w:val="008B6988"/>
    <w:rsid w:val="008B6C07"/>
    <w:rsid w:val="008B7968"/>
    <w:rsid w:val="008B7D1E"/>
    <w:rsid w:val="008C0BBE"/>
    <w:rsid w:val="008C11A4"/>
    <w:rsid w:val="008C2919"/>
    <w:rsid w:val="008C2AB9"/>
    <w:rsid w:val="008C4DEE"/>
    <w:rsid w:val="008C5F2D"/>
    <w:rsid w:val="008C7753"/>
    <w:rsid w:val="008D0F9D"/>
    <w:rsid w:val="008D1816"/>
    <w:rsid w:val="008D18A2"/>
    <w:rsid w:val="008D4F69"/>
    <w:rsid w:val="008D512B"/>
    <w:rsid w:val="008D5FCC"/>
    <w:rsid w:val="008D62B2"/>
    <w:rsid w:val="008D6684"/>
    <w:rsid w:val="008D6E4C"/>
    <w:rsid w:val="008E02FF"/>
    <w:rsid w:val="008E1502"/>
    <w:rsid w:val="008E1B79"/>
    <w:rsid w:val="008E1D60"/>
    <w:rsid w:val="008E37F8"/>
    <w:rsid w:val="008E4FB8"/>
    <w:rsid w:val="008E60FD"/>
    <w:rsid w:val="008E71DC"/>
    <w:rsid w:val="008E77C3"/>
    <w:rsid w:val="008F174F"/>
    <w:rsid w:val="008F200A"/>
    <w:rsid w:val="008F3EA7"/>
    <w:rsid w:val="008F42B7"/>
    <w:rsid w:val="008F4F28"/>
    <w:rsid w:val="008F5CBB"/>
    <w:rsid w:val="008F66C5"/>
    <w:rsid w:val="008F694B"/>
    <w:rsid w:val="008F6D41"/>
    <w:rsid w:val="00900238"/>
    <w:rsid w:val="00901BDF"/>
    <w:rsid w:val="00901EB8"/>
    <w:rsid w:val="00903842"/>
    <w:rsid w:val="00904E90"/>
    <w:rsid w:val="00905AC4"/>
    <w:rsid w:val="00905AD4"/>
    <w:rsid w:val="00905BFB"/>
    <w:rsid w:val="00906BAE"/>
    <w:rsid w:val="0090791F"/>
    <w:rsid w:val="00910389"/>
    <w:rsid w:val="00910D20"/>
    <w:rsid w:val="009111A6"/>
    <w:rsid w:val="00912991"/>
    <w:rsid w:val="00912DFA"/>
    <w:rsid w:val="009132C8"/>
    <w:rsid w:val="00913877"/>
    <w:rsid w:val="00915879"/>
    <w:rsid w:val="00915F80"/>
    <w:rsid w:val="00917ED3"/>
    <w:rsid w:val="009200BD"/>
    <w:rsid w:val="009218C9"/>
    <w:rsid w:val="009220BF"/>
    <w:rsid w:val="0092519C"/>
    <w:rsid w:val="0092688F"/>
    <w:rsid w:val="0092690E"/>
    <w:rsid w:val="00930A12"/>
    <w:rsid w:val="00930EF6"/>
    <w:rsid w:val="009316D5"/>
    <w:rsid w:val="00931EA7"/>
    <w:rsid w:val="0093287F"/>
    <w:rsid w:val="009328F0"/>
    <w:rsid w:val="009342F4"/>
    <w:rsid w:val="009348B2"/>
    <w:rsid w:val="0093515D"/>
    <w:rsid w:val="00935D56"/>
    <w:rsid w:val="00936691"/>
    <w:rsid w:val="00936A04"/>
    <w:rsid w:val="009378A8"/>
    <w:rsid w:val="0093793D"/>
    <w:rsid w:val="00944328"/>
    <w:rsid w:val="009449EB"/>
    <w:rsid w:val="00944E9E"/>
    <w:rsid w:val="00945873"/>
    <w:rsid w:val="00946010"/>
    <w:rsid w:val="0094679B"/>
    <w:rsid w:val="00947C0C"/>
    <w:rsid w:val="00947D92"/>
    <w:rsid w:val="00950964"/>
    <w:rsid w:val="00951BF2"/>
    <w:rsid w:val="0095201B"/>
    <w:rsid w:val="009545F5"/>
    <w:rsid w:val="00954696"/>
    <w:rsid w:val="00954F07"/>
    <w:rsid w:val="009601F7"/>
    <w:rsid w:val="009621B1"/>
    <w:rsid w:val="009634DC"/>
    <w:rsid w:val="009640B1"/>
    <w:rsid w:val="00965455"/>
    <w:rsid w:val="009659A5"/>
    <w:rsid w:val="00967827"/>
    <w:rsid w:val="00967BCB"/>
    <w:rsid w:val="00970902"/>
    <w:rsid w:val="009718E7"/>
    <w:rsid w:val="00971B14"/>
    <w:rsid w:val="00972201"/>
    <w:rsid w:val="00972ED2"/>
    <w:rsid w:val="009730AC"/>
    <w:rsid w:val="00973D05"/>
    <w:rsid w:val="009741D3"/>
    <w:rsid w:val="00974B8A"/>
    <w:rsid w:val="009772B7"/>
    <w:rsid w:val="00980CEC"/>
    <w:rsid w:val="00981F40"/>
    <w:rsid w:val="009821C4"/>
    <w:rsid w:val="009822B3"/>
    <w:rsid w:val="00985568"/>
    <w:rsid w:val="00985824"/>
    <w:rsid w:val="00987B16"/>
    <w:rsid w:val="00990B07"/>
    <w:rsid w:val="009920FE"/>
    <w:rsid w:val="00992A0F"/>
    <w:rsid w:val="00993F1D"/>
    <w:rsid w:val="00994BC5"/>
    <w:rsid w:val="00995879"/>
    <w:rsid w:val="00995BE0"/>
    <w:rsid w:val="00997F6A"/>
    <w:rsid w:val="009A0B4E"/>
    <w:rsid w:val="009A1864"/>
    <w:rsid w:val="009A1EE2"/>
    <w:rsid w:val="009A2630"/>
    <w:rsid w:val="009A508A"/>
    <w:rsid w:val="009A5335"/>
    <w:rsid w:val="009A5EEF"/>
    <w:rsid w:val="009A7EF6"/>
    <w:rsid w:val="009B01C2"/>
    <w:rsid w:val="009B1205"/>
    <w:rsid w:val="009B13BC"/>
    <w:rsid w:val="009B19EF"/>
    <w:rsid w:val="009B4E24"/>
    <w:rsid w:val="009B6F0D"/>
    <w:rsid w:val="009B7625"/>
    <w:rsid w:val="009B7D48"/>
    <w:rsid w:val="009C062D"/>
    <w:rsid w:val="009C0821"/>
    <w:rsid w:val="009C0A22"/>
    <w:rsid w:val="009C0B1A"/>
    <w:rsid w:val="009C0E3B"/>
    <w:rsid w:val="009C110E"/>
    <w:rsid w:val="009C3F11"/>
    <w:rsid w:val="009C4B8E"/>
    <w:rsid w:val="009C50EF"/>
    <w:rsid w:val="009C5B4D"/>
    <w:rsid w:val="009C5DA4"/>
    <w:rsid w:val="009C6BF4"/>
    <w:rsid w:val="009D047C"/>
    <w:rsid w:val="009D1314"/>
    <w:rsid w:val="009D1648"/>
    <w:rsid w:val="009D182D"/>
    <w:rsid w:val="009D566D"/>
    <w:rsid w:val="009D5D31"/>
    <w:rsid w:val="009D5E89"/>
    <w:rsid w:val="009D63C4"/>
    <w:rsid w:val="009D69AA"/>
    <w:rsid w:val="009E0503"/>
    <w:rsid w:val="009E15C8"/>
    <w:rsid w:val="009E1E96"/>
    <w:rsid w:val="009E3534"/>
    <w:rsid w:val="009E3C04"/>
    <w:rsid w:val="009E4588"/>
    <w:rsid w:val="009E4F23"/>
    <w:rsid w:val="009F0A95"/>
    <w:rsid w:val="009F1C77"/>
    <w:rsid w:val="009F2AA4"/>
    <w:rsid w:val="009F4633"/>
    <w:rsid w:val="009F4D53"/>
    <w:rsid w:val="009F6A4A"/>
    <w:rsid w:val="009F72F7"/>
    <w:rsid w:val="009F78BC"/>
    <w:rsid w:val="00A00909"/>
    <w:rsid w:val="00A020F2"/>
    <w:rsid w:val="00A024F8"/>
    <w:rsid w:val="00A02C01"/>
    <w:rsid w:val="00A03826"/>
    <w:rsid w:val="00A048B9"/>
    <w:rsid w:val="00A05474"/>
    <w:rsid w:val="00A07E5F"/>
    <w:rsid w:val="00A107E3"/>
    <w:rsid w:val="00A10936"/>
    <w:rsid w:val="00A11E3A"/>
    <w:rsid w:val="00A124D6"/>
    <w:rsid w:val="00A130C1"/>
    <w:rsid w:val="00A135C3"/>
    <w:rsid w:val="00A14719"/>
    <w:rsid w:val="00A15117"/>
    <w:rsid w:val="00A154AD"/>
    <w:rsid w:val="00A20766"/>
    <w:rsid w:val="00A21552"/>
    <w:rsid w:val="00A21B1D"/>
    <w:rsid w:val="00A23381"/>
    <w:rsid w:val="00A23EFE"/>
    <w:rsid w:val="00A23F2A"/>
    <w:rsid w:val="00A2489C"/>
    <w:rsid w:val="00A2580F"/>
    <w:rsid w:val="00A26497"/>
    <w:rsid w:val="00A27634"/>
    <w:rsid w:val="00A27D37"/>
    <w:rsid w:val="00A31D3E"/>
    <w:rsid w:val="00A32288"/>
    <w:rsid w:val="00A326F1"/>
    <w:rsid w:val="00A32D85"/>
    <w:rsid w:val="00A32FCE"/>
    <w:rsid w:val="00A33956"/>
    <w:rsid w:val="00A35937"/>
    <w:rsid w:val="00A35E3A"/>
    <w:rsid w:val="00A36846"/>
    <w:rsid w:val="00A40932"/>
    <w:rsid w:val="00A416E8"/>
    <w:rsid w:val="00A41B78"/>
    <w:rsid w:val="00A41F08"/>
    <w:rsid w:val="00A42E5A"/>
    <w:rsid w:val="00A43D75"/>
    <w:rsid w:val="00A44CB5"/>
    <w:rsid w:val="00A46236"/>
    <w:rsid w:val="00A4657F"/>
    <w:rsid w:val="00A46EEF"/>
    <w:rsid w:val="00A47417"/>
    <w:rsid w:val="00A47989"/>
    <w:rsid w:val="00A47DE9"/>
    <w:rsid w:val="00A55AFD"/>
    <w:rsid w:val="00A562D8"/>
    <w:rsid w:val="00A61F01"/>
    <w:rsid w:val="00A6359C"/>
    <w:rsid w:val="00A642A9"/>
    <w:rsid w:val="00A66755"/>
    <w:rsid w:val="00A674AA"/>
    <w:rsid w:val="00A6779A"/>
    <w:rsid w:val="00A70BBE"/>
    <w:rsid w:val="00A71240"/>
    <w:rsid w:val="00A725D8"/>
    <w:rsid w:val="00A72B80"/>
    <w:rsid w:val="00A74A9E"/>
    <w:rsid w:val="00A80AA1"/>
    <w:rsid w:val="00A81AE5"/>
    <w:rsid w:val="00A81D3A"/>
    <w:rsid w:val="00A8332E"/>
    <w:rsid w:val="00A857BC"/>
    <w:rsid w:val="00A85FD9"/>
    <w:rsid w:val="00A877E6"/>
    <w:rsid w:val="00A92448"/>
    <w:rsid w:val="00A93111"/>
    <w:rsid w:val="00A97E12"/>
    <w:rsid w:val="00AA0127"/>
    <w:rsid w:val="00AA0449"/>
    <w:rsid w:val="00AA09E7"/>
    <w:rsid w:val="00AA6FBA"/>
    <w:rsid w:val="00AA75AA"/>
    <w:rsid w:val="00AB3324"/>
    <w:rsid w:val="00AB4052"/>
    <w:rsid w:val="00AB430A"/>
    <w:rsid w:val="00AB43ED"/>
    <w:rsid w:val="00AB49D9"/>
    <w:rsid w:val="00AB5AE7"/>
    <w:rsid w:val="00AC0EC8"/>
    <w:rsid w:val="00AC2659"/>
    <w:rsid w:val="00AC53A6"/>
    <w:rsid w:val="00AD061C"/>
    <w:rsid w:val="00AD18F2"/>
    <w:rsid w:val="00AD190E"/>
    <w:rsid w:val="00AD2B9D"/>
    <w:rsid w:val="00AD2CF1"/>
    <w:rsid w:val="00AD4AC8"/>
    <w:rsid w:val="00AD4C57"/>
    <w:rsid w:val="00AE0A89"/>
    <w:rsid w:val="00AE0CFD"/>
    <w:rsid w:val="00AE2DE3"/>
    <w:rsid w:val="00AE32A8"/>
    <w:rsid w:val="00AE3468"/>
    <w:rsid w:val="00AE4732"/>
    <w:rsid w:val="00AE4E3D"/>
    <w:rsid w:val="00AE4FBB"/>
    <w:rsid w:val="00AE6351"/>
    <w:rsid w:val="00AE63D4"/>
    <w:rsid w:val="00AE67FB"/>
    <w:rsid w:val="00AE7B99"/>
    <w:rsid w:val="00AF0206"/>
    <w:rsid w:val="00AF3452"/>
    <w:rsid w:val="00AF3A5E"/>
    <w:rsid w:val="00AF3BDD"/>
    <w:rsid w:val="00AF69B6"/>
    <w:rsid w:val="00B01A37"/>
    <w:rsid w:val="00B0250B"/>
    <w:rsid w:val="00B03B5B"/>
    <w:rsid w:val="00B07F3E"/>
    <w:rsid w:val="00B1105E"/>
    <w:rsid w:val="00B11CD4"/>
    <w:rsid w:val="00B15945"/>
    <w:rsid w:val="00B163A1"/>
    <w:rsid w:val="00B22062"/>
    <w:rsid w:val="00B22442"/>
    <w:rsid w:val="00B253B6"/>
    <w:rsid w:val="00B27D21"/>
    <w:rsid w:val="00B31677"/>
    <w:rsid w:val="00B3234F"/>
    <w:rsid w:val="00B32D45"/>
    <w:rsid w:val="00B33EAC"/>
    <w:rsid w:val="00B33FA7"/>
    <w:rsid w:val="00B3400D"/>
    <w:rsid w:val="00B34BE3"/>
    <w:rsid w:val="00B353A7"/>
    <w:rsid w:val="00B35A99"/>
    <w:rsid w:val="00B360CA"/>
    <w:rsid w:val="00B363DF"/>
    <w:rsid w:val="00B3775F"/>
    <w:rsid w:val="00B4509B"/>
    <w:rsid w:val="00B459A5"/>
    <w:rsid w:val="00B460B9"/>
    <w:rsid w:val="00B468DB"/>
    <w:rsid w:val="00B46B36"/>
    <w:rsid w:val="00B478E6"/>
    <w:rsid w:val="00B51EE7"/>
    <w:rsid w:val="00B5223D"/>
    <w:rsid w:val="00B52604"/>
    <w:rsid w:val="00B53209"/>
    <w:rsid w:val="00B54B02"/>
    <w:rsid w:val="00B5526F"/>
    <w:rsid w:val="00B55A37"/>
    <w:rsid w:val="00B5620D"/>
    <w:rsid w:val="00B579D7"/>
    <w:rsid w:val="00B600E1"/>
    <w:rsid w:val="00B61EDB"/>
    <w:rsid w:val="00B64844"/>
    <w:rsid w:val="00B65088"/>
    <w:rsid w:val="00B657BD"/>
    <w:rsid w:val="00B66077"/>
    <w:rsid w:val="00B66213"/>
    <w:rsid w:val="00B677C2"/>
    <w:rsid w:val="00B715D7"/>
    <w:rsid w:val="00B721B4"/>
    <w:rsid w:val="00B74A2E"/>
    <w:rsid w:val="00B751BF"/>
    <w:rsid w:val="00B76230"/>
    <w:rsid w:val="00B772D5"/>
    <w:rsid w:val="00B808CB"/>
    <w:rsid w:val="00B82152"/>
    <w:rsid w:val="00B82D3A"/>
    <w:rsid w:val="00B84B9A"/>
    <w:rsid w:val="00B85F99"/>
    <w:rsid w:val="00B914C4"/>
    <w:rsid w:val="00B91827"/>
    <w:rsid w:val="00B91F14"/>
    <w:rsid w:val="00B924FF"/>
    <w:rsid w:val="00B9368F"/>
    <w:rsid w:val="00B9495B"/>
    <w:rsid w:val="00B96E01"/>
    <w:rsid w:val="00B97071"/>
    <w:rsid w:val="00BA3522"/>
    <w:rsid w:val="00BA48FA"/>
    <w:rsid w:val="00BA65BD"/>
    <w:rsid w:val="00BA71F5"/>
    <w:rsid w:val="00BA7260"/>
    <w:rsid w:val="00BB0440"/>
    <w:rsid w:val="00BB06BA"/>
    <w:rsid w:val="00BB26ED"/>
    <w:rsid w:val="00BB4951"/>
    <w:rsid w:val="00BB7304"/>
    <w:rsid w:val="00BB776E"/>
    <w:rsid w:val="00BC0DBE"/>
    <w:rsid w:val="00BC201D"/>
    <w:rsid w:val="00BC20DB"/>
    <w:rsid w:val="00BC23DD"/>
    <w:rsid w:val="00BC3244"/>
    <w:rsid w:val="00BC3740"/>
    <w:rsid w:val="00BC3E3C"/>
    <w:rsid w:val="00BC47F2"/>
    <w:rsid w:val="00BC5636"/>
    <w:rsid w:val="00BC716C"/>
    <w:rsid w:val="00BD31CD"/>
    <w:rsid w:val="00BD395D"/>
    <w:rsid w:val="00BD4A55"/>
    <w:rsid w:val="00BD6716"/>
    <w:rsid w:val="00BE0210"/>
    <w:rsid w:val="00BE0677"/>
    <w:rsid w:val="00BE156D"/>
    <w:rsid w:val="00BE1A77"/>
    <w:rsid w:val="00BE1B8C"/>
    <w:rsid w:val="00BE1E32"/>
    <w:rsid w:val="00BE1FA9"/>
    <w:rsid w:val="00BE263B"/>
    <w:rsid w:val="00BE33AF"/>
    <w:rsid w:val="00BE462B"/>
    <w:rsid w:val="00BE50D2"/>
    <w:rsid w:val="00BE7E18"/>
    <w:rsid w:val="00BF0747"/>
    <w:rsid w:val="00BF140C"/>
    <w:rsid w:val="00BF208E"/>
    <w:rsid w:val="00BF2779"/>
    <w:rsid w:val="00BF3472"/>
    <w:rsid w:val="00BF3C73"/>
    <w:rsid w:val="00BF5153"/>
    <w:rsid w:val="00BF5F6B"/>
    <w:rsid w:val="00BF6F8A"/>
    <w:rsid w:val="00C00595"/>
    <w:rsid w:val="00C005F9"/>
    <w:rsid w:val="00C0503E"/>
    <w:rsid w:val="00C05DD8"/>
    <w:rsid w:val="00C06444"/>
    <w:rsid w:val="00C066D8"/>
    <w:rsid w:val="00C069A5"/>
    <w:rsid w:val="00C0743A"/>
    <w:rsid w:val="00C10689"/>
    <w:rsid w:val="00C1250D"/>
    <w:rsid w:val="00C126BE"/>
    <w:rsid w:val="00C12D7A"/>
    <w:rsid w:val="00C13C83"/>
    <w:rsid w:val="00C16667"/>
    <w:rsid w:val="00C20597"/>
    <w:rsid w:val="00C21004"/>
    <w:rsid w:val="00C225FF"/>
    <w:rsid w:val="00C236FC"/>
    <w:rsid w:val="00C23B84"/>
    <w:rsid w:val="00C23F78"/>
    <w:rsid w:val="00C251AB"/>
    <w:rsid w:val="00C30896"/>
    <w:rsid w:val="00C31237"/>
    <w:rsid w:val="00C31735"/>
    <w:rsid w:val="00C343D3"/>
    <w:rsid w:val="00C34F5C"/>
    <w:rsid w:val="00C3635B"/>
    <w:rsid w:val="00C363F2"/>
    <w:rsid w:val="00C417FE"/>
    <w:rsid w:val="00C42A9B"/>
    <w:rsid w:val="00C443AB"/>
    <w:rsid w:val="00C453B7"/>
    <w:rsid w:val="00C46B4F"/>
    <w:rsid w:val="00C51678"/>
    <w:rsid w:val="00C5215A"/>
    <w:rsid w:val="00C534B4"/>
    <w:rsid w:val="00C53634"/>
    <w:rsid w:val="00C568E3"/>
    <w:rsid w:val="00C61061"/>
    <w:rsid w:val="00C6194B"/>
    <w:rsid w:val="00C6411A"/>
    <w:rsid w:val="00C66E44"/>
    <w:rsid w:val="00C67436"/>
    <w:rsid w:val="00C67905"/>
    <w:rsid w:val="00C7351F"/>
    <w:rsid w:val="00C74F16"/>
    <w:rsid w:val="00C76861"/>
    <w:rsid w:val="00C771D1"/>
    <w:rsid w:val="00C77F9E"/>
    <w:rsid w:val="00C821F9"/>
    <w:rsid w:val="00C82383"/>
    <w:rsid w:val="00C8246A"/>
    <w:rsid w:val="00C84050"/>
    <w:rsid w:val="00C85D2C"/>
    <w:rsid w:val="00C8612D"/>
    <w:rsid w:val="00C87D33"/>
    <w:rsid w:val="00C92777"/>
    <w:rsid w:val="00C94091"/>
    <w:rsid w:val="00C95F2F"/>
    <w:rsid w:val="00C95F9E"/>
    <w:rsid w:val="00C969B0"/>
    <w:rsid w:val="00C96DD8"/>
    <w:rsid w:val="00C96E6F"/>
    <w:rsid w:val="00C9734A"/>
    <w:rsid w:val="00CA1453"/>
    <w:rsid w:val="00CA14E8"/>
    <w:rsid w:val="00CA1508"/>
    <w:rsid w:val="00CA3058"/>
    <w:rsid w:val="00CA4701"/>
    <w:rsid w:val="00CA4937"/>
    <w:rsid w:val="00CA498F"/>
    <w:rsid w:val="00CA4BA0"/>
    <w:rsid w:val="00CA6528"/>
    <w:rsid w:val="00CA78B6"/>
    <w:rsid w:val="00CB073F"/>
    <w:rsid w:val="00CB08D5"/>
    <w:rsid w:val="00CB0DFB"/>
    <w:rsid w:val="00CB1396"/>
    <w:rsid w:val="00CB2871"/>
    <w:rsid w:val="00CB2FF9"/>
    <w:rsid w:val="00CB41BE"/>
    <w:rsid w:val="00CB4527"/>
    <w:rsid w:val="00CB6C5D"/>
    <w:rsid w:val="00CB736C"/>
    <w:rsid w:val="00CB7515"/>
    <w:rsid w:val="00CB7D2A"/>
    <w:rsid w:val="00CC12ED"/>
    <w:rsid w:val="00CC28BD"/>
    <w:rsid w:val="00CC3012"/>
    <w:rsid w:val="00CC3374"/>
    <w:rsid w:val="00CC34AE"/>
    <w:rsid w:val="00CC3510"/>
    <w:rsid w:val="00CC4758"/>
    <w:rsid w:val="00CD1424"/>
    <w:rsid w:val="00CD24CD"/>
    <w:rsid w:val="00CD34B2"/>
    <w:rsid w:val="00CD3568"/>
    <w:rsid w:val="00CD37C3"/>
    <w:rsid w:val="00CD775A"/>
    <w:rsid w:val="00CE0B0C"/>
    <w:rsid w:val="00CE31C6"/>
    <w:rsid w:val="00CE3314"/>
    <w:rsid w:val="00CE4CC6"/>
    <w:rsid w:val="00CE6998"/>
    <w:rsid w:val="00CE7801"/>
    <w:rsid w:val="00CF0586"/>
    <w:rsid w:val="00CF06FD"/>
    <w:rsid w:val="00CF1D8D"/>
    <w:rsid w:val="00CF2C90"/>
    <w:rsid w:val="00CF39DC"/>
    <w:rsid w:val="00CF4798"/>
    <w:rsid w:val="00CF58FD"/>
    <w:rsid w:val="00D01B52"/>
    <w:rsid w:val="00D029B5"/>
    <w:rsid w:val="00D034CA"/>
    <w:rsid w:val="00D03A20"/>
    <w:rsid w:val="00D0738B"/>
    <w:rsid w:val="00D124E6"/>
    <w:rsid w:val="00D12DC0"/>
    <w:rsid w:val="00D152F1"/>
    <w:rsid w:val="00D1559A"/>
    <w:rsid w:val="00D16C4D"/>
    <w:rsid w:val="00D171AA"/>
    <w:rsid w:val="00D171B8"/>
    <w:rsid w:val="00D20D33"/>
    <w:rsid w:val="00D225EB"/>
    <w:rsid w:val="00D26EBE"/>
    <w:rsid w:val="00D31871"/>
    <w:rsid w:val="00D3337C"/>
    <w:rsid w:val="00D35143"/>
    <w:rsid w:val="00D35C6D"/>
    <w:rsid w:val="00D367C2"/>
    <w:rsid w:val="00D40A86"/>
    <w:rsid w:val="00D426D0"/>
    <w:rsid w:val="00D44ED6"/>
    <w:rsid w:val="00D4599C"/>
    <w:rsid w:val="00D46635"/>
    <w:rsid w:val="00D5212A"/>
    <w:rsid w:val="00D529B1"/>
    <w:rsid w:val="00D54062"/>
    <w:rsid w:val="00D54965"/>
    <w:rsid w:val="00D55AE1"/>
    <w:rsid w:val="00D55DA3"/>
    <w:rsid w:val="00D57867"/>
    <w:rsid w:val="00D60120"/>
    <w:rsid w:val="00D62597"/>
    <w:rsid w:val="00D63B88"/>
    <w:rsid w:val="00D66105"/>
    <w:rsid w:val="00D66241"/>
    <w:rsid w:val="00D67F88"/>
    <w:rsid w:val="00D70106"/>
    <w:rsid w:val="00D71EAA"/>
    <w:rsid w:val="00D7305D"/>
    <w:rsid w:val="00D739A8"/>
    <w:rsid w:val="00D76298"/>
    <w:rsid w:val="00D774BC"/>
    <w:rsid w:val="00D82BFA"/>
    <w:rsid w:val="00D82DA3"/>
    <w:rsid w:val="00D83947"/>
    <w:rsid w:val="00D8454F"/>
    <w:rsid w:val="00D855C2"/>
    <w:rsid w:val="00D90852"/>
    <w:rsid w:val="00D90C8F"/>
    <w:rsid w:val="00D90FB3"/>
    <w:rsid w:val="00D92446"/>
    <w:rsid w:val="00D926F0"/>
    <w:rsid w:val="00D935BE"/>
    <w:rsid w:val="00D9387C"/>
    <w:rsid w:val="00D94A20"/>
    <w:rsid w:val="00D94B03"/>
    <w:rsid w:val="00D94D1C"/>
    <w:rsid w:val="00D953D2"/>
    <w:rsid w:val="00D954F6"/>
    <w:rsid w:val="00D9661E"/>
    <w:rsid w:val="00D973F0"/>
    <w:rsid w:val="00D97C82"/>
    <w:rsid w:val="00DA09C2"/>
    <w:rsid w:val="00DA1131"/>
    <w:rsid w:val="00DA2016"/>
    <w:rsid w:val="00DA2BEA"/>
    <w:rsid w:val="00DA3B56"/>
    <w:rsid w:val="00DA3D47"/>
    <w:rsid w:val="00DA426B"/>
    <w:rsid w:val="00DA6BF2"/>
    <w:rsid w:val="00DA6EDE"/>
    <w:rsid w:val="00DA7DA5"/>
    <w:rsid w:val="00DB29B9"/>
    <w:rsid w:val="00DB4A2F"/>
    <w:rsid w:val="00DB560C"/>
    <w:rsid w:val="00DC0724"/>
    <w:rsid w:val="00DC26FA"/>
    <w:rsid w:val="00DC336B"/>
    <w:rsid w:val="00DC3665"/>
    <w:rsid w:val="00DC524F"/>
    <w:rsid w:val="00DC55ED"/>
    <w:rsid w:val="00DC62EA"/>
    <w:rsid w:val="00DC7613"/>
    <w:rsid w:val="00DD1AD1"/>
    <w:rsid w:val="00DD1D0D"/>
    <w:rsid w:val="00DD1F8C"/>
    <w:rsid w:val="00DD1FC4"/>
    <w:rsid w:val="00DD20F5"/>
    <w:rsid w:val="00DD2503"/>
    <w:rsid w:val="00DD49D7"/>
    <w:rsid w:val="00DD6807"/>
    <w:rsid w:val="00DD73CE"/>
    <w:rsid w:val="00DE0549"/>
    <w:rsid w:val="00DE08FD"/>
    <w:rsid w:val="00DE261B"/>
    <w:rsid w:val="00DE4101"/>
    <w:rsid w:val="00DE5DF5"/>
    <w:rsid w:val="00DF0094"/>
    <w:rsid w:val="00DF1C5F"/>
    <w:rsid w:val="00DF1D4B"/>
    <w:rsid w:val="00DF3DF1"/>
    <w:rsid w:val="00DF6263"/>
    <w:rsid w:val="00E02A5C"/>
    <w:rsid w:val="00E030BD"/>
    <w:rsid w:val="00E04697"/>
    <w:rsid w:val="00E05D52"/>
    <w:rsid w:val="00E06B71"/>
    <w:rsid w:val="00E0700E"/>
    <w:rsid w:val="00E0757B"/>
    <w:rsid w:val="00E105A6"/>
    <w:rsid w:val="00E12932"/>
    <w:rsid w:val="00E13CCD"/>
    <w:rsid w:val="00E13E59"/>
    <w:rsid w:val="00E160B6"/>
    <w:rsid w:val="00E1643F"/>
    <w:rsid w:val="00E16E2A"/>
    <w:rsid w:val="00E20879"/>
    <w:rsid w:val="00E221FB"/>
    <w:rsid w:val="00E238AA"/>
    <w:rsid w:val="00E244FE"/>
    <w:rsid w:val="00E2527D"/>
    <w:rsid w:val="00E27E3D"/>
    <w:rsid w:val="00E3047C"/>
    <w:rsid w:val="00E30AA9"/>
    <w:rsid w:val="00E32B50"/>
    <w:rsid w:val="00E3383F"/>
    <w:rsid w:val="00E3480D"/>
    <w:rsid w:val="00E361E7"/>
    <w:rsid w:val="00E37206"/>
    <w:rsid w:val="00E374E7"/>
    <w:rsid w:val="00E3773F"/>
    <w:rsid w:val="00E403BD"/>
    <w:rsid w:val="00E40667"/>
    <w:rsid w:val="00E41A69"/>
    <w:rsid w:val="00E4220F"/>
    <w:rsid w:val="00E4241A"/>
    <w:rsid w:val="00E440E8"/>
    <w:rsid w:val="00E44453"/>
    <w:rsid w:val="00E45405"/>
    <w:rsid w:val="00E45A7F"/>
    <w:rsid w:val="00E505B6"/>
    <w:rsid w:val="00E51125"/>
    <w:rsid w:val="00E5206E"/>
    <w:rsid w:val="00E52D38"/>
    <w:rsid w:val="00E53D99"/>
    <w:rsid w:val="00E549B9"/>
    <w:rsid w:val="00E55F99"/>
    <w:rsid w:val="00E5640A"/>
    <w:rsid w:val="00E57BF3"/>
    <w:rsid w:val="00E6532D"/>
    <w:rsid w:val="00E66561"/>
    <w:rsid w:val="00E66A52"/>
    <w:rsid w:val="00E66E55"/>
    <w:rsid w:val="00E673A1"/>
    <w:rsid w:val="00E67E46"/>
    <w:rsid w:val="00E70ED2"/>
    <w:rsid w:val="00E70FFE"/>
    <w:rsid w:val="00E7206E"/>
    <w:rsid w:val="00E72AF0"/>
    <w:rsid w:val="00E74168"/>
    <w:rsid w:val="00E7445D"/>
    <w:rsid w:val="00E75886"/>
    <w:rsid w:val="00E758AC"/>
    <w:rsid w:val="00E760E0"/>
    <w:rsid w:val="00E832D6"/>
    <w:rsid w:val="00E83DEB"/>
    <w:rsid w:val="00E8702D"/>
    <w:rsid w:val="00E87E7D"/>
    <w:rsid w:val="00E906FE"/>
    <w:rsid w:val="00E90BDE"/>
    <w:rsid w:val="00E91695"/>
    <w:rsid w:val="00E92F8A"/>
    <w:rsid w:val="00E96589"/>
    <w:rsid w:val="00E97193"/>
    <w:rsid w:val="00EA0A85"/>
    <w:rsid w:val="00EA1C42"/>
    <w:rsid w:val="00EA234D"/>
    <w:rsid w:val="00EA2EB0"/>
    <w:rsid w:val="00EA783A"/>
    <w:rsid w:val="00EB10D2"/>
    <w:rsid w:val="00EB21C8"/>
    <w:rsid w:val="00EB2408"/>
    <w:rsid w:val="00EB28AD"/>
    <w:rsid w:val="00EB2DAE"/>
    <w:rsid w:val="00EB34E3"/>
    <w:rsid w:val="00EB3818"/>
    <w:rsid w:val="00EB52AB"/>
    <w:rsid w:val="00EB6FBB"/>
    <w:rsid w:val="00EB74D6"/>
    <w:rsid w:val="00EB771D"/>
    <w:rsid w:val="00EB7C57"/>
    <w:rsid w:val="00EC428E"/>
    <w:rsid w:val="00EC4B00"/>
    <w:rsid w:val="00EC5573"/>
    <w:rsid w:val="00EC57D3"/>
    <w:rsid w:val="00EC6AC2"/>
    <w:rsid w:val="00EC79BC"/>
    <w:rsid w:val="00ED0671"/>
    <w:rsid w:val="00ED177A"/>
    <w:rsid w:val="00ED2F8F"/>
    <w:rsid w:val="00ED322A"/>
    <w:rsid w:val="00ED48C2"/>
    <w:rsid w:val="00ED5389"/>
    <w:rsid w:val="00ED539F"/>
    <w:rsid w:val="00EE1721"/>
    <w:rsid w:val="00EE34DA"/>
    <w:rsid w:val="00EE508E"/>
    <w:rsid w:val="00EE548E"/>
    <w:rsid w:val="00EE690E"/>
    <w:rsid w:val="00EF02A6"/>
    <w:rsid w:val="00EF30D0"/>
    <w:rsid w:val="00EF53CF"/>
    <w:rsid w:val="00EF6451"/>
    <w:rsid w:val="00EF69A1"/>
    <w:rsid w:val="00EF7778"/>
    <w:rsid w:val="00F008D9"/>
    <w:rsid w:val="00F025F0"/>
    <w:rsid w:val="00F02B36"/>
    <w:rsid w:val="00F06183"/>
    <w:rsid w:val="00F06D76"/>
    <w:rsid w:val="00F10615"/>
    <w:rsid w:val="00F1139D"/>
    <w:rsid w:val="00F11554"/>
    <w:rsid w:val="00F160E4"/>
    <w:rsid w:val="00F16AE5"/>
    <w:rsid w:val="00F17922"/>
    <w:rsid w:val="00F17943"/>
    <w:rsid w:val="00F23141"/>
    <w:rsid w:val="00F24875"/>
    <w:rsid w:val="00F24E22"/>
    <w:rsid w:val="00F266E9"/>
    <w:rsid w:val="00F304AB"/>
    <w:rsid w:val="00F32991"/>
    <w:rsid w:val="00F3486D"/>
    <w:rsid w:val="00F35BF5"/>
    <w:rsid w:val="00F36B5C"/>
    <w:rsid w:val="00F40D1E"/>
    <w:rsid w:val="00F42608"/>
    <w:rsid w:val="00F43DA4"/>
    <w:rsid w:val="00F4545E"/>
    <w:rsid w:val="00F45A50"/>
    <w:rsid w:val="00F47FDF"/>
    <w:rsid w:val="00F5111F"/>
    <w:rsid w:val="00F51D17"/>
    <w:rsid w:val="00F53E06"/>
    <w:rsid w:val="00F54795"/>
    <w:rsid w:val="00F554E4"/>
    <w:rsid w:val="00F560B8"/>
    <w:rsid w:val="00F560FA"/>
    <w:rsid w:val="00F572B2"/>
    <w:rsid w:val="00F61309"/>
    <w:rsid w:val="00F614BB"/>
    <w:rsid w:val="00F64645"/>
    <w:rsid w:val="00F66681"/>
    <w:rsid w:val="00F668BB"/>
    <w:rsid w:val="00F7065B"/>
    <w:rsid w:val="00F70A4F"/>
    <w:rsid w:val="00F70D49"/>
    <w:rsid w:val="00F7103C"/>
    <w:rsid w:val="00F71882"/>
    <w:rsid w:val="00F71E6D"/>
    <w:rsid w:val="00F71F19"/>
    <w:rsid w:val="00F722D6"/>
    <w:rsid w:val="00F72510"/>
    <w:rsid w:val="00F73D84"/>
    <w:rsid w:val="00F75EDF"/>
    <w:rsid w:val="00F7600B"/>
    <w:rsid w:val="00F7663E"/>
    <w:rsid w:val="00F76DFB"/>
    <w:rsid w:val="00F7765B"/>
    <w:rsid w:val="00F77752"/>
    <w:rsid w:val="00F80206"/>
    <w:rsid w:val="00F80556"/>
    <w:rsid w:val="00F80873"/>
    <w:rsid w:val="00F84025"/>
    <w:rsid w:val="00F849C4"/>
    <w:rsid w:val="00F85452"/>
    <w:rsid w:val="00F86133"/>
    <w:rsid w:val="00F86779"/>
    <w:rsid w:val="00F8688B"/>
    <w:rsid w:val="00F86AD0"/>
    <w:rsid w:val="00F86FFC"/>
    <w:rsid w:val="00F87FA8"/>
    <w:rsid w:val="00F921A8"/>
    <w:rsid w:val="00F9369D"/>
    <w:rsid w:val="00F94683"/>
    <w:rsid w:val="00F9484A"/>
    <w:rsid w:val="00F94F73"/>
    <w:rsid w:val="00F94F92"/>
    <w:rsid w:val="00F96ACD"/>
    <w:rsid w:val="00F97311"/>
    <w:rsid w:val="00F977C0"/>
    <w:rsid w:val="00F97A6C"/>
    <w:rsid w:val="00FA1091"/>
    <w:rsid w:val="00FA3003"/>
    <w:rsid w:val="00FA4221"/>
    <w:rsid w:val="00FA48D3"/>
    <w:rsid w:val="00FA4A17"/>
    <w:rsid w:val="00FA4BB3"/>
    <w:rsid w:val="00FA5710"/>
    <w:rsid w:val="00FA5BB7"/>
    <w:rsid w:val="00FA6D08"/>
    <w:rsid w:val="00FA6D9D"/>
    <w:rsid w:val="00FB09B9"/>
    <w:rsid w:val="00FB411A"/>
    <w:rsid w:val="00FB4860"/>
    <w:rsid w:val="00FB5622"/>
    <w:rsid w:val="00FB5DCF"/>
    <w:rsid w:val="00FB60B5"/>
    <w:rsid w:val="00FC0FF9"/>
    <w:rsid w:val="00FC284C"/>
    <w:rsid w:val="00FC36B1"/>
    <w:rsid w:val="00FC6072"/>
    <w:rsid w:val="00FC6D5D"/>
    <w:rsid w:val="00FC7520"/>
    <w:rsid w:val="00FC7E55"/>
    <w:rsid w:val="00FD05CA"/>
    <w:rsid w:val="00FD3B1C"/>
    <w:rsid w:val="00FD7D92"/>
    <w:rsid w:val="00FE0577"/>
    <w:rsid w:val="00FE3399"/>
    <w:rsid w:val="00FE45A3"/>
    <w:rsid w:val="00FE4B4C"/>
    <w:rsid w:val="00FE57B2"/>
    <w:rsid w:val="00FE6CF1"/>
    <w:rsid w:val="00FE766D"/>
    <w:rsid w:val="00FF027A"/>
    <w:rsid w:val="00FF069F"/>
    <w:rsid w:val="00FF1061"/>
    <w:rsid w:val="00FF1E1B"/>
    <w:rsid w:val="00FF24DA"/>
    <w:rsid w:val="00FF292E"/>
    <w:rsid w:val="00FF408B"/>
    <w:rsid w:val="00FF4164"/>
    <w:rsid w:val="00FF426E"/>
    <w:rsid w:val="00FF4C4A"/>
    <w:rsid w:val="00FF4CFE"/>
    <w:rsid w:val="00FF5403"/>
    <w:rsid w:val="00FF5875"/>
    <w:rsid w:val="00FF6C20"/>
  </w:rsids>
  <m:mathPr>
    <m:mathFont m:val="Cambria Math"/>
    <m:brkBin m:val="before"/>
    <m:brkBinSub m:val="--"/>
    <m:smallFrac/>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33B96074"/>
  <w15:docId w15:val="{0500981C-FAD3-429A-87E0-F6F45E89C2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s-ES" w:eastAsia="es-E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B771D"/>
  </w:style>
  <w:style w:type="paragraph" w:styleId="Ttulo1">
    <w:name w:val="heading 1"/>
    <w:basedOn w:val="Normal"/>
    <w:next w:val="Normal"/>
    <w:link w:val="Ttulo1Car"/>
    <w:uiPriority w:val="9"/>
    <w:qFormat/>
    <w:rsid w:val="00665375"/>
    <w:pPr>
      <w:keepNext/>
      <w:keepLines/>
      <w:numPr>
        <w:numId w:val="1"/>
      </w:numPr>
      <w:spacing w:before="480" w:after="0"/>
      <w:outlineLvl w:val="0"/>
    </w:pPr>
    <w:rPr>
      <w:rFonts w:asciiTheme="majorHAnsi" w:eastAsiaTheme="majorEastAsia" w:hAnsiTheme="majorHAnsi" w:cstheme="majorBidi"/>
      <w:b/>
      <w:bCs/>
      <w:color w:val="000000" w:themeColor="text1"/>
      <w:sz w:val="28"/>
      <w:szCs w:val="28"/>
    </w:rPr>
  </w:style>
  <w:style w:type="paragraph" w:styleId="Ttulo2">
    <w:name w:val="heading 2"/>
    <w:basedOn w:val="Normal"/>
    <w:next w:val="Normal"/>
    <w:link w:val="Ttulo2Car"/>
    <w:uiPriority w:val="9"/>
    <w:unhideWhenUsed/>
    <w:qFormat/>
    <w:rsid w:val="00665375"/>
    <w:pPr>
      <w:keepNext/>
      <w:keepLines/>
      <w:numPr>
        <w:ilvl w:val="1"/>
        <w:numId w:val="1"/>
      </w:numPr>
      <w:spacing w:before="200" w:after="0"/>
      <w:outlineLvl w:val="1"/>
    </w:pPr>
    <w:rPr>
      <w:rFonts w:asciiTheme="majorHAnsi" w:eastAsiaTheme="majorEastAsia" w:hAnsiTheme="majorHAnsi" w:cstheme="majorBidi"/>
      <w:b/>
      <w:bCs/>
      <w:sz w:val="26"/>
      <w:szCs w:val="26"/>
    </w:rPr>
  </w:style>
  <w:style w:type="paragraph" w:styleId="Ttulo3">
    <w:name w:val="heading 3"/>
    <w:basedOn w:val="Normal"/>
    <w:next w:val="Normal"/>
    <w:link w:val="Ttulo3Car"/>
    <w:uiPriority w:val="9"/>
    <w:unhideWhenUsed/>
    <w:qFormat/>
    <w:rsid w:val="00665375"/>
    <w:pPr>
      <w:keepNext/>
      <w:keepLines/>
      <w:numPr>
        <w:ilvl w:val="2"/>
        <w:numId w:val="1"/>
      </w:numPr>
      <w:spacing w:before="200" w:after="0"/>
      <w:outlineLvl w:val="2"/>
    </w:pPr>
    <w:rPr>
      <w:rFonts w:asciiTheme="majorHAnsi" w:eastAsiaTheme="majorEastAsia" w:hAnsiTheme="majorHAnsi" w:cstheme="majorBidi"/>
      <w:b/>
      <w:bCs/>
      <w:color w:val="000000" w:themeColor="text1"/>
    </w:rPr>
  </w:style>
  <w:style w:type="paragraph" w:styleId="Ttulo4">
    <w:name w:val="heading 4"/>
    <w:basedOn w:val="Normal"/>
    <w:next w:val="Normal"/>
    <w:link w:val="Ttulo4Car"/>
    <w:uiPriority w:val="9"/>
    <w:unhideWhenUsed/>
    <w:qFormat/>
    <w:rsid w:val="00665375"/>
    <w:pPr>
      <w:keepNext/>
      <w:keepLines/>
      <w:numPr>
        <w:ilvl w:val="3"/>
        <w:numId w:val="1"/>
      </w:numPr>
      <w:spacing w:before="200" w:after="0"/>
      <w:outlineLvl w:val="3"/>
    </w:pPr>
    <w:rPr>
      <w:rFonts w:asciiTheme="majorHAnsi" w:eastAsiaTheme="majorEastAsia" w:hAnsiTheme="majorHAnsi" w:cstheme="majorBidi"/>
      <w:b/>
      <w:bCs/>
      <w:i/>
      <w:iCs/>
      <w:color w:val="000000" w:themeColor="text1"/>
    </w:rPr>
  </w:style>
  <w:style w:type="paragraph" w:styleId="Ttulo5">
    <w:name w:val="heading 5"/>
    <w:basedOn w:val="Normal"/>
    <w:next w:val="Normal"/>
    <w:link w:val="Ttulo5Car"/>
    <w:uiPriority w:val="9"/>
    <w:unhideWhenUsed/>
    <w:qFormat/>
    <w:rsid w:val="00665375"/>
    <w:pPr>
      <w:keepNext/>
      <w:keepLines/>
      <w:numPr>
        <w:ilvl w:val="4"/>
        <w:numId w:val="1"/>
      </w:numPr>
      <w:spacing w:before="200" w:after="0"/>
      <w:outlineLvl w:val="4"/>
    </w:pPr>
    <w:rPr>
      <w:rFonts w:asciiTheme="majorHAnsi" w:eastAsiaTheme="majorEastAsia" w:hAnsiTheme="majorHAnsi" w:cstheme="majorBidi"/>
      <w:color w:val="000000" w:themeColor="text1"/>
    </w:rPr>
  </w:style>
  <w:style w:type="paragraph" w:styleId="Ttulo6">
    <w:name w:val="heading 6"/>
    <w:basedOn w:val="Normal"/>
    <w:next w:val="Normal"/>
    <w:link w:val="Ttulo6Car"/>
    <w:uiPriority w:val="9"/>
    <w:semiHidden/>
    <w:unhideWhenUsed/>
    <w:qFormat/>
    <w:rsid w:val="00665375"/>
    <w:pPr>
      <w:keepNext/>
      <w:keepLines/>
      <w:numPr>
        <w:ilvl w:val="5"/>
        <w:numId w:val="1"/>
      </w:numPr>
      <w:spacing w:before="200" w:after="0"/>
      <w:outlineLvl w:val="5"/>
    </w:pPr>
    <w:rPr>
      <w:rFonts w:asciiTheme="majorHAnsi" w:eastAsiaTheme="majorEastAsia" w:hAnsiTheme="majorHAnsi" w:cstheme="majorBidi"/>
      <w:i/>
      <w:iCs/>
      <w:color w:val="243F60" w:themeColor="accent1" w:themeShade="7F"/>
    </w:rPr>
  </w:style>
  <w:style w:type="paragraph" w:styleId="Ttulo7">
    <w:name w:val="heading 7"/>
    <w:basedOn w:val="Normal"/>
    <w:next w:val="Normal"/>
    <w:link w:val="Ttulo7Car"/>
    <w:uiPriority w:val="9"/>
    <w:semiHidden/>
    <w:unhideWhenUsed/>
    <w:qFormat/>
    <w:rsid w:val="00665375"/>
    <w:pPr>
      <w:keepNext/>
      <w:keepLines/>
      <w:numPr>
        <w:ilvl w:val="6"/>
        <w:numId w:val="1"/>
      </w:numPr>
      <w:spacing w:before="200" w:after="0"/>
      <w:outlineLvl w:val="6"/>
    </w:pPr>
    <w:rPr>
      <w:rFonts w:asciiTheme="majorHAnsi" w:eastAsiaTheme="majorEastAsia" w:hAnsiTheme="majorHAnsi" w:cstheme="majorBidi"/>
      <w:i/>
      <w:iCs/>
      <w:color w:val="404040" w:themeColor="text1" w:themeTint="BF"/>
    </w:rPr>
  </w:style>
  <w:style w:type="paragraph" w:styleId="Ttulo8">
    <w:name w:val="heading 8"/>
    <w:basedOn w:val="Normal"/>
    <w:next w:val="Normal"/>
    <w:link w:val="Ttulo8Car"/>
    <w:uiPriority w:val="9"/>
    <w:semiHidden/>
    <w:unhideWhenUsed/>
    <w:qFormat/>
    <w:rsid w:val="00665375"/>
    <w:pPr>
      <w:keepNext/>
      <w:keepLines/>
      <w:numPr>
        <w:ilvl w:val="7"/>
        <w:numId w:val="1"/>
      </w:numPr>
      <w:spacing w:before="200" w:after="0"/>
      <w:outlineLvl w:val="7"/>
    </w:pPr>
    <w:rPr>
      <w:rFonts w:asciiTheme="majorHAnsi" w:eastAsiaTheme="majorEastAsia" w:hAnsiTheme="majorHAnsi" w:cstheme="majorBidi"/>
      <w:color w:val="404040" w:themeColor="text1" w:themeTint="BF"/>
      <w:sz w:val="20"/>
      <w:szCs w:val="20"/>
    </w:rPr>
  </w:style>
  <w:style w:type="paragraph" w:styleId="Ttulo9">
    <w:name w:val="heading 9"/>
    <w:basedOn w:val="Normal"/>
    <w:next w:val="Normal"/>
    <w:link w:val="Ttulo9Car"/>
    <w:uiPriority w:val="9"/>
    <w:semiHidden/>
    <w:unhideWhenUsed/>
    <w:qFormat/>
    <w:rsid w:val="00665375"/>
    <w:pPr>
      <w:keepNext/>
      <w:keepLines/>
      <w:numPr>
        <w:ilvl w:val="8"/>
        <w:numId w:val="1"/>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665375"/>
    <w:rPr>
      <w:rFonts w:asciiTheme="majorHAnsi" w:eastAsiaTheme="majorEastAsia" w:hAnsiTheme="majorHAnsi" w:cstheme="majorBidi"/>
      <w:b/>
      <w:bCs/>
      <w:color w:val="000000" w:themeColor="text1"/>
      <w:sz w:val="28"/>
      <w:szCs w:val="28"/>
    </w:rPr>
  </w:style>
  <w:style w:type="character" w:customStyle="1" w:styleId="Ttulo2Car">
    <w:name w:val="Título 2 Car"/>
    <w:basedOn w:val="Fuentedeprrafopredeter"/>
    <w:link w:val="Ttulo2"/>
    <w:uiPriority w:val="9"/>
    <w:rsid w:val="00665375"/>
    <w:rPr>
      <w:rFonts w:asciiTheme="majorHAnsi" w:eastAsiaTheme="majorEastAsia" w:hAnsiTheme="majorHAnsi" w:cstheme="majorBidi"/>
      <w:b/>
      <w:bCs/>
      <w:sz w:val="26"/>
      <w:szCs w:val="26"/>
    </w:rPr>
  </w:style>
  <w:style w:type="character" w:customStyle="1" w:styleId="Ttulo3Car">
    <w:name w:val="Título 3 Car"/>
    <w:basedOn w:val="Fuentedeprrafopredeter"/>
    <w:link w:val="Ttulo3"/>
    <w:uiPriority w:val="9"/>
    <w:rsid w:val="00665375"/>
    <w:rPr>
      <w:rFonts w:asciiTheme="majorHAnsi" w:eastAsiaTheme="majorEastAsia" w:hAnsiTheme="majorHAnsi" w:cstheme="majorBidi"/>
      <w:b/>
      <w:bCs/>
      <w:color w:val="000000" w:themeColor="text1"/>
    </w:rPr>
  </w:style>
  <w:style w:type="character" w:customStyle="1" w:styleId="Ttulo4Car">
    <w:name w:val="Título 4 Car"/>
    <w:basedOn w:val="Fuentedeprrafopredeter"/>
    <w:link w:val="Ttulo4"/>
    <w:uiPriority w:val="9"/>
    <w:rsid w:val="00665375"/>
    <w:rPr>
      <w:rFonts w:asciiTheme="majorHAnsi" w:eastAsiaTheme="majorEastAsia" w:hAnsiTheme="majorHAnsi" w:cstheme="majorBidi"/>
      <w:b/>
      <w:bCs/>
      <w:i/>
      <w:iCs/>
      <w:color w:val="000000" w:themeColor="text1"/>
    </w:rPr>
  </w:style>
  <w:style w:type="character" w:customStyle="1" w:styleId="Ttulo5Car">
    <w:name w:val="Título 5 Car"/>
    <w:basedOn w:val="Fuentedeprrafopredeter"/>
    <w:link w:val="Ttulo5"/>
    <w:uiPriority w:val="9"/>
    <w:rsid w:val="00665375"/>
    <w:rPr>
      <w:rFonts w:asciiTheme="majorHAnsi" w:eastAsiaTheme="majorEastAsia" w:hAnsiTheme="majorHAnsi" w:cstheme="majorBidi"/>
      <w:color w:val="000000" w:themeColor="text1"/>
    </w:rPr>
  </w:style>
  <w:style w:type="character" w:customStyle="1" w:styleId="Ttulo6Car">
    <w:name w:val="Título 6 Car"/>
    <w:basedOn w:val="Fuentedeprrafopredeter"/>
    <w:link w:val="Ttulo6"/>
    <w:uiPriority w:val="9"/>
    <w:semiHidden/>
    <w:rsid w:val="00665375"/>
    <w:rPr>
      <w:rFonts w:asciiTheme="majorHAnsi" w:eastAsiaTheme="majorEastAsia" w:hAnsiTheme="majorHAnsi" w:cstheme="majorBidi"/>
      <w:i/>
      <w:iCs/>
      <w:color w:val="243F60" w:themeColor="accent1" w:themeShade="7F"/>
    </w:rPr>
  </w:style>
  <w:style w:type="character" w:customStyle="1" w:styleId="Ttulo7Car">
    <w:name w:val="Título 7 Car"/>
    <w:basedOn w:val="Fuentedeprrafopredeter"/>
    <w:link w:val="Ttulo7"/>
    <w:uiPriority w:val="9"/>
    <w:semiHidden/>
    <w:rsid w:val="00665375"/>
    <w:rPr>
      <w:rFonts w:asciiTheme="majorHAnsi" w:eastAsiaTheme="majorEastAsia" w:hAnsiTheme="majorHAnsi" w:cstheme="majorBidi"/>
      <w:i/>
      <w:iCs/>
      <w:color w:val="404040" w:themeColor="text1" w:themeTint="BF"/>
    </w:rPr>
  </w:style>
  <w:style w:type="character" w:customStyle="1" w:styleId="Ttulo8Car">
    <w:name w:val="Título 8 Car"/>
    <w:basedOn w:val="Fuentedeprrafopredeter"/>
    <w:link w:val="Ttulo8"/>
    <w:uiPriority w:val="9"/>
    <w:semiHidden/>
    <w:rsid w:val="00665375"/>
    <w:rPr>
      <w:rFonts w:asciiTheme="majorHAnsi" w:eastAsiaTheme="majorEastAsia" w:hAnsiTheme="majorHAnsi" w:cstheme="majorBidi"/>
      <w:color w:val="404040" w:themeColor="text1" w:themeTint="BF"/>
      <w:sz w:val="20"/>
      <w:szCs w:val="20"/>
    </w:rPr>
  </w:style>
  <w:style w:type="character" w:customStyle="1" w:styleId="Ttulo9Car">
    <w:name w:val="Título 9 Car"/>
    <w:basedOn w:val="Fuentedeprrafopredeter"/>
    <w:link w:val="Ttulo9"/>
    <w:uiPriority w:val="9"/>
    <w:semiHidden/>
    <w:rsid w:val="00665375"/>
    <w:rPr>
      <w:rFonts w:asciiTheme="majorHAnsi" w:eastAsiaTheme="majorEastAsia" w:hAnsiTheme="majorHAnsi" w:cstheme="majorBidi"/>
      <w:i/>
      <w:iCs/>
      <w:color w:val="404040" w:themeColor="text1" w:themeTint="BF"/>
      <w:sz w:val="20"/>
      <w:szCs w:val="20"/>
    </w:rPr>
  </w:style>
  <w:style w:type="paragraph" w:styleId="Sinespaciado">
    <w:name w:val="No Spacing"/>
    <w:link w:val="SinespaciadoCar"/>
    <w:uiPriority w:val="1"/>
    <w:qFormat/>
    <w:rsid w:val="00665375"/>
    <w:pPr>
      <w:spacing w:after="0" w:line="240" w:lineRule="auto"/>
    </w:pPr>
  </w:style>
  <w:style w:type="character" w:customStyle="1" w:styleId="SinespaciadoCar">
    <w:name w:val="Sin espaciado Car"/>
    <w:basedOn w:val="Fuentedeprrafopredeter"/>
    <w:link w:val="Sinespaciado"/>
    <w:uiPriority w:val="1"/>
    <w:rsid w:val="00665375"/>
    <w:rPr>
      <w:rFonts w:eastAsiaTheme="minorEastAsia"/>
    </w:rPr>
  </w:style>
  <w:style w:type="paragraph" w:styleId="Textodeglobo">
    <w:name w:val="Balloon Text"/>
    <w:basedOn w:val="Normal"/>
    <w:link w:val="TextodegloboCar"/>
    <w:uiPriority w:val="99"/>
    <w:semiHidden/>
    <w:unhideWhenUsed/>
    <w:rsid w:val="0066537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665375"/>
    <w:rPr>
      <w:rFonts w:ascii="Tahoma" w:hAnsi="Tahoma" w:cs="Tahoma"/>
      <w:sz w:val="16"/>
      <w:szCs w:val="16"/>
    </w:rPr>
  </w:style>
  <w:style w:type="paragraph" w:styleId="Prrafodelista">
    <w:name w:val="List Paragraph"/>
    <w:basedOn w:val="Normal"/>
    <w:uiPriority w:val="34"/>
    <w:qFormat/>
    <w:rsid w:val="00665375"/>
    <w:pPr>
      <w:ind w:left="720"/>
      <w:contextualSpacing/>
    </w:pPr>
  </w:style>
  <w:style w:type="character" w:styleId="Hipervnculo">
    <w:name w:val="Hyperlink"/>
    <w:basedOn w:val="Fuentedeprrafopredeter"/>
    <w:uiPriority w:val="99"/>
    <w:unhideWhenUsed/>
    <w:rsid w:val="00665375"/>
    <w:rPr>
      <w:rFonts w:ascii="Trebuchet MS" w:hAnsi="Trebuchet MS" w:hint="default"/>
      <w:strike w:val="0"/>
      <w:dstrike w:val="0"/>
      <w:color w:val="000000"/>
      <w:sz w:val="18"/>
      <w:szCs w:val="18"/>
      <w:u w:val="none"/>
      <w:effect w:val="none"/>
    </w:rPr>
  </w:style>
  <w:style w:type="paragraph" w:styleId="TtuloTDC">
    <w:name w:val="TOC Heading"/>
    <w:basedOn w:val="Ttulo1"/>
    <w:next w:val="Normal"/>
    <w:uiPriority w:val="39"/>
    <w:unhideWhenUsed/>
    <w:qFormat/>
    <w:rsid w:val="00665375"/>
    <w:pPr>
      <w:outlineLvl w:val="9"/>
    </w:pPr>
  </w:style>
  <w:style w:type="paragraph" w:styleId="TDC1">
    <w:name w:val="toc 1"/>
    <w:basedOn w:val="Normal"/>
    <w:next w:val="Normal"/>
    <w:autoRedefine/>
    <w:uiPriority w:val="39"/>
    <w:unhideWhenUsed/>
    <w:qFormat/>
    <w:rsid w:val="001C778F"/>
    <w:pPr>
      <w:tabs>
        <w:tab w:val="right" w:leader="dot" w:pos="10070"/>
      </w:tabs>
      <w:spacing w:before="120" w:after="120"/>
    </w:pPr>
    <w:rPr>
      <w:b/>
      <w:bCs/>
      <w:caps/>
      <w:sz w:val="20"/>
      <w:szCs w:val="20"/>
    </w:rPr>
  </w:style>
  <w:style w:type="paragraph" w:styleId="TDC2">
    <w:name w:val="toc 2"/>
    <w:basedOn w:val="Normal"/>
    <w:next w:val="Normal"/>
    <w:autoRedefine/>
    <w:uiPriority w:val="39"/>
    <w:unhideWhenUsed/>
    <w:qFormat/>
    <w:rsid w:val="00906BAE"/>
    <w:pPr>
      <w:tabs>
        <w:tab w:val="left" w:pos="1540"/>
        <w:tab w:val="right" w:leader="dot" w:pos="9204"/>
      </w:tabs>
      <w:spacing w:after="0"/>
      <w:ind w:left="567" w:hanging="425"/>
    </w:pPr>
    <w:rPr>
      <w:smallCaps/>
      <w:sz w:val="20"/>
      <w:szCs w:val="20"/>
    </w:rPr>
  </w:style>
  <w:style w:type="paragraph" w:styleId="TDC3">
    <w:name w:val="toc 3"/>
    <w:basedOn w:val="Normal"/>
    <w:next w:val="Normal"/>
    <w:autoRedefine/>
    <w:uiPriority w:val="39"/>
    <w:unhideWhenUsed/>
    <w:qFormat/>
    <w:rsid w:val="00906BAE"/>
    <w:pPr>
      <w:tabs>
        <w:tab w:val="right" w:leader="dot" w:pos="9204"/>
      </w:tabs>
      <w:spacing w:after="0"/>
      <w:ind w:left="567"/>
    </w:pPr>
    <w:rPr>
      <w:i/>
      <w:iCs/>
      <w:noProof/>
      <w:sz w:val="20"/>
      <w:szCs w:val="20"/>
    </w:rPr>
  </w:style>
  <w:style w:type="paragraph" w:styleId="Descripcin">
    <w:name w:val="caption"/>
    <w:basedOn w:val="Normal"/>
    <w:next w:val="Normal"/>
    <w:uiPriority w:val="35"/>
    <w:unhideWhenUsed/>
    <w:qFormat/>
    <w:rsid w:val="00665375"/>
    <w:pPr>
      <w:spacing w:line="240" w:lineRule="auto"/>
    </w:pPr>
    <w:rPr>
      <w:b/>
      <w:bCs/>
      <w:color w:val="4F81BD" w:themeColor="accent1"/>
      <w:sz w:val="18"/>
      <w:szCs w:val="18"/>
    </w:rPr>
  </w:style>
  <w:style w:type="paragraph" w:styleId="Encabezado">
    <w:name w:val="header"/>
    <w:basedOn w:val="Normal"/>
    <w:link w:val="EncabezadoCar"/>
    <w:unhideWhenUsed/>
    <w:rsid w:val="00665375"/>
    <w:pPr>
      <w:tabs>
        <w:tab w:val="center" w:pos="4252"/>
        <w:tab w:val="right" w:pos="8504"/>
      </w:tabs>
      <w:spacing w:after="0" w:line="240" w:lineRule="auto"/>
    </w:pPr>
  </w:style>
  <w:style w:type="character" w:customStyle="1" w:styleId="EncabezadoCar">
    <w:name w:val="Encabezado Car"/>
    <w:basedOn w:val="Fuentedeprrafopredeter"/>
    <w:link w:val="Encabezado"/>
    <w:rsid w:val="00665375"/>
  </w:style>
  <w:style w:type="paragraph" w:styleId="Piedepgina">
    <w:name w:val="footer"/>
    <w:basedOn w:val="Normal"/>
    <w:link w:val="PiedepginaCar"/>
    <w:uiPriority w:val="99"/>
    <w:unhideWhenUsed/>
    <w:rsid w:val="00665375"/>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665375"/>
  </w:style>
  <w:style w:type="paragraph" w:styleId="Sangradetextonormal">
    <w:name w:val="Body Text Indent"/>
    <w:basedOn w:val="Normal"/>
    <w:link w:val="SangradetextonormalCar"/>
    <w:rsid w:val="00665375"/>
    <w:pPr>
      <w:spacing w:after="120" w:line="240" w:lineRule="auto"/>
      <w:ind w:left="283"/>
    </w:pPr>
    <w:rPr>
      <w:rFonts w:ascii="Times" w:eastAsia="Times New Roman" w:hAnsi="Times" w:cs="Times"/>
      <w:sz w:val="24"/>
      <w:szCs w:val="24"/>
      <w:lang w:val="es-ES_tradnl" w:eastAsia="es-MX"/>
    </w:rPr>
  </w:style>
  <w:style w:type="character" w:customStyle="1" w:styleId="SangradetextonormalCar">
    <w:name w:val="Sangría de texto normal Car"/>
    <w:basedOn w:val="Fuentedeprrafopredeter"/>
    <w:link w:val="Sangradetextonormal"/>
    <w:rsid w:val="00665375"/>
    <w:rPr>
      <w:rFonts w:ascii="Times" w:eastAsia="Times New Roman" w:hAnsi="Times" w:cs="Times"/>
      <w:sz w:val="24"/>
      <w:szCs w:val="24"/>
      <w:lang w:val="es-ES_tradnl" w:eastAsia="es-MX"/>
    </w:rPr>
  </w:style>
  <w:style w:type="paragraph" w:customStyle="1" w:styleId="BodyText31">
    <w:name w:val="Body Text 31"/>
    <w:basedOn w:val="Normal"/>
    <w:rsid w:val="00665375"/>
    <w:pPr>
      <w:spacing w:after="0" w:line="240" w:lineRule="auto"/>
      <w:jc w:val="both"/>
    </w:pPr>
    <w:rPr>
      <w:rFonts w:ascii="Times New Roman" w:eastAsia="Times New Roman" w:hAnsi="Times New Roman" w:cs="Times New Roman"/>
      <w:sz w:val="24"/>
      <w:szCs w:val="24"/>
    </w:rPr>
  </w:style>
  <w:style w:type="paragraph" w:styleId="Textosinformato">
    <w:name w:val="Plain Text"/>
    <w:basedOn w:val="Normal"/>
    <w:link w:val="TextosinformatoCar"/>
    <w:uiPriority w:val="99"/>
    <w:unhideWhenUsed/>
    <w:rsid w:val="00665375"/>
    <w:pPr>
      <w:spacing w:after="0" w:line="240" w:lineRule="auto"/>
    </w:pPr>
    <w:rPr>
      <w:rFonts w:ascii="Consolas" w:hAnsi="Consolas"/>
      <w:sz w:val="21"/>
      <w:szCs w:val="21"/>
      <w:lang w:val="es-MX"/>
    </w:rPr>
  </w:style>
  <w:style w:type="character" w:customStyle="1" w:styleId="TextosinformatoCar">
    <w:name w:val="Texto sin formato Car"/>
    <w:basedOn w:val="Fuentedeprrafopredeter"/>
    <w:link w:val="Textosinformato"/>
    <w:uiPriority w:val="99"/>
    <w:rsid w:val="00665375"/>
    <w:rPr>
      <w:rFonts w:ascii="Consolas" w:hAnsi="Consolas"/>
      <w:sz w:val="21"/>
      <w:szCs w:val="21"/>
      <w:lang w:val="es-MX"/>
    </w:rPr>
  </w:style>
  <w:style w:type="paragraph" w:styleId="NormalWeb">
    <w:name w:val="Normal (Web)"/>
    <w:basedOn w:val="Normal"/>
    <w:uiPriority w:val="99"/>
    <w:semiHidden/>
    <w:unhideWhenUsed/>
    <w:rsid w:val="00665375"/>
    <w:pPr>
      <w:spacing w:after="240" w:line="336" w:lineRule="auto"/>
    </w:pPr>
    <w:rPr>
      <w:rFonts w:ascii="Times New Roman" w:eastAsia="Times New Roman" w:hAnsi="Times New Roman" w:cs="Times New Roman"/>
      <w:sz w:val="17"/>
      <w:szCs w:val="17"/>
      <w:lang w:val="es-MX" w:eastAsia="es-MX"/>
    </w:rPr>
  </w:style>
  <w:style w:type="paragraph" w:styleId="Sangra2detindependiente">
    <w:name w:val="Body Text Indent 2"/>
    <w:basedOn w:val="Normal"/>
    <w:link w:val="Sangra2detindependienteCar"/>
    <w:uiPriority w:val="99"/>
    <w:semiHidden/>
    <w:unhideWhenUsed/>
    <w:rsid w:val="00665375"/>
    <w:pPr>
      <w:spacing w:after="120" w:line="480" w:lineRule="auto"/>
      <w:ind w:left="283"/>
    </w:pPr>
  </w:style>
  <w:style w:type="character" w:customStyle="1" w:styleId="Sangra2detindependienteCar">
    <w:name w:val="Sangría 2 de t. independiente Car"/>
    <w:basedOn w:val="Fuentedeprrafopredeter"/>
    <w:link w:val="Sangra2detindependiente"/>
    <w:uiPriority w:val="99"/>
    <w:semiHidden/>
    <w:rsid w:val="00665375"/>
  </w:style>
  <w:style w:type="paragraph" w:customStyle="1" w:styleId="NUMERO">
    <w:name w:val="NUMERO"/>
    <w:basedOn w:val="Normal"/>
    <w:rsid w:val="00665375"/>
    <w:pPr>
      <w:keepNext/>
      <w:keepLines/>
      <w:spacing w:before="240" w:after="0" w:line="240" w:lineRule="auto"/>
      <w:ind w:left="360" w:hanging="360"/>
      <w:jc w:val="both"/>
    </w:pPr>
    <w:rPr>
      <w:rFonts w:ascii="Times New Roman" w:eastAsia="Times New Roman" w:hAnsi="Times New Roman" w:cs="Times New Roman"/>
      <w:b/>
      <w:sz w:val="24"/>
      <w:szCs w:val="20"/>
      <w:lang w:val="es-ES_tradnl"/>
    </w:rPr>
  </w:style>
  <w:style w:type="paragraph" w:styleId="Textoindependiente">
    <w:name w:val="Body Text"/>
    <w:basedOn w:val="Normal"/>
    <w:link w:val="TextoindependienteCar"/>
    <w:uiPriority w:val="99"/>
    <w:semiHidden/>
    <w:unhideWhenUsed/>
    <w:rsid w:val="00665375"/>
    <w:pPr>
      <w:spacing w:after="120"/>
    </w:pPr>
    <w:rPr>
      <w:lang w:val="es-MX"/>
    </w:rPr>
  </w:style>
  <w:style w:type="character" w:customStyle="1" w:styleId="TextoindependienteCar">
    <w:name w:val="Texto independiente Car"/>
    <w:basedOn w:val="Fuentedeprrafopredeter"/>
    <w:link w:val="Textoindependiente"/>
    <w:uiPriority w:val="99"/>
    <w:semiHidden/>
    <w:rsid w:val="00665375"/>
    <w:rPr>
      <w:lang w:val="es-MX"/>
    </w:rPr>
  </w:style>
  <w:style w:type="paragraph" w:styleId="TDC4">
    <w:name w:val="toc 4"/>
    <w:basedOn w:val="Normal"/>
    <w:next w:val="Normal"/>
    <w:autoRedefine/>
    <w:uiPriority w:val="39"/>
    <w:unhideWhenUsed/>
    <w:rsid w:val="00665375"/>
    <w:pPr>
      <w:spacing w:after="0"/>
      <w:ind w:left="660"/>
    </w:pPr>
    <w:rPr>
      <w:sz w:val="18"/>
      <w:szCs w:val="18"/>
    </w:rPr>
  </w:style>
  <w:style w:type="paragraph" w:styleId="TDC5">
    <w:name w:val="toc 5"/>
    <w:basedOn w:val="Normal"/>
    <w:next w:val="Normal"/>
    <w:autoRedefine/>
    <w:uiPriority w:val="39"/>
    <w:unhideWhenUsed/>
    <w:rsid w:val="00665375"/>
    <w:pPr>
      <w:spacing w:after="0"/>
      <w:ind w:left="880"/>
    </w:pPr>
    <w:rPr>
      <w:sz w:val="18"/>
      <w:szCs w:val="18"/>
    </w:rPr>
  </w:style>
  <w:style w:type="paragraph" w:styleId="TDC6">
    <w:name w:val="toc 6"/>
    <w:basedOn w:val="Normal"/>
    <w:next w:val="Normal"/>
    <w:autoRedefine/>
    <w:uiPriority w:val="39"/>
    <w:unhideWhenUsed/>
    <w:rsid w:val="00665375"/>
    <w:pPr>
      <w:spacing w:after="0"/>
      <w:ind w:left="1100"/>
    </w:pPr>
    <w:rPr>
      <w:sz w:val="18"/>
      <w:szCs w:val="18"/>
    </w:rPr>
  </w:style>
  <w:style w:type="paragraph" w:styleId="TDC7">
    <w:name w:val="toc 7"/>
    <w:basedOn w:val="Normal"/>
    <w:next w:val="Normal"/>
    <w:autoRedefine/>
    <w:uiPriority w:val="39"/>
    <w:unhideWhenUsed/>
    <w:rsid w:val="00665375"/>
    <w:pPr>
      <w:spacing w:after="0"/>
      <w:ind w:left="1320"/>
    </w:pPr>
    <w:rPr>
      <w:sz w:val="18"/>
      <w:szCs w:val="18"/>
    </w:rPr>
  </w:style>
  <w:style w:type="paragraph" w:styleId="TDC8">
    <w:name w:val="toc 8"/>
    <w:basedOn w:val="Normal"/>
    <w:next w:val="Normal"/>
    <w:autoRedefine/>
    <w:uiPriority w:val="39"/>
    <w:unhideWhenUsed/>
    <w:rsid w:val="00665375"/>
    <w:pPr>
      <w:spacing w:after="0"/>
      <w:ind w:left="1540"/>
    </w:pPr>
    <w:rPr>
      <w:sz w:val="18"/>
      <w:szCs w:val="18"/>
    </w:rPr>
  </w:style>
  <w:style w:type="paragraph" w:styleId="TDC9">
    <w:name w:val="toc 9"/>
    <w:basedOn w:val="Normal"/>
    <w:next w:val="Normal"/>
    <w:autoRedefine/>
    <w:uiPriority w:val="39"/>
    <w:unhideWhenUsed/>
    <w:rsid w:val="00665375"/>
    <w:pPr>
      <w:spacing w:after="0"/>
      <w:ind w:left="1760"/>
    </w:pPr>
    <w:rPr>
      <w:sz w:val="18"/>
      <w:szCs w:val="18"/>
    </w:rPr>
  </w:style>
  <w:style w:type="table" w:styleId="Tablaconcuadrcula">
    <w:name w:val="Table Grid"/>
    <w:basedOn w:val="Tablanormal"/>
    <w:uiPriority w:val="39"/>
    <w:rsid w:val="00665375"/>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Hipervnculovisitado">
    <w:name w:val="FollowedHyperlink"/>
    <w:basedOn w:val="Fuentedeprrafopredeter"/>
    <w:uiPriority w:val="99"/>
    <w:semiHidden/>
    <w:unhideWhenUsed/>
    <w:rsid w:val="00665375"/>
    <w:rPr>
      <w:color w:val="800080" w:themeColor="followedHyperlink"/>
      <w:u w:val="single"/>
    </w:rPr>
  </w:style>
  <w:style w:type="character" w:styleId="Textoennegrita">
    <w:name w:val="Strong"/>
    <w:basedOn w:val="Fuentedeprrafopredeter"/>
    <w:uiPriority w:val="22"/>
    <w:qFormat/>
    <w:rsid w:val="00665375"/>
    <w:rPr>
      <w:b/>
      <w:bCs/>
    </w:rPr>
  </w:style>
  <w:style w:type="character" w:styleId="VariableHTML">
    <w:name w:val="HTML Variable"/>
    <w:basedOn w:val="Fuentedeprrafopredeter"/>
    <w:uiPriority w:val="99"/>
    <w:semiHidden/>
    <w:unhideWhenUsed/>
    <w:rsid w:val="00665375"/>
    <w:rPr>
      <w:i/>
      <w:iCs/>
    </w:rPr>
  </w:style>
  <w:style w:type="character" w:customStyle="1" w:styleId="googqs-tidbit">
    <w:name w:val="goog_qs-tidbit"/>
    <w:basedOn w:val="Fuentedeprrafopredeter"/>
    <w:rsid w:val="00665375"/>
  </w:style>
  <w:style w:type="character" w:styleId="Refdecomentario">
    <w:name w:val="annotation reference"/>
    <w:basedOn w:val="Fuentedeprrafopredeter"/>
    <w:semiHidden/>
    <w:rsid w:val="00665375"/>
    <w:rPr>
      <w:sz w:val="16"/>
      <w:szCs w:val="16"/>
    </w:rPr>
  </w:style>
  <w:style w:type="paragraph" w:customStyle="1" w:styleId="Prrafodelista1">
    <w:name w:val="Párrafo de lista1"/>
    <w:basedOn w:val="Normal"/>
    <w:rsid w:val="00665375"/>
    <w:pPr>
      <w:ind w:left="720"/>
    </w:pPr>
    <w:rPr>
      <w:rFonts w:ascii="Calibri" w:eastAsia="Times New Roman" w:hAnsi="Calibri" w:cs="Times New Roman"/>
    </w:rPr>
  </w:style>
  <w:style w:type="paragraph" w:styleId="Textocomentario">
    <w:name w:val="annotation text"/>
    <w:basedOn w:val="Normal"/>
    <w:link w:val="TextocomentarioCar"/>
    <w:uiPriority w:val="99"/>
    <w:semiHidden/>
    <w:unhideWhenUsed/>
    <w:rsid w:val="00BF3C73"/>
    <w:pPr>
      <w:spacing w:line="240" w:lineRule="auto"/>
    </w:pPr>
    <w:rPr>
      <w:rFonts w:ascii="Calibri" w:eastAsia="Times New Roman" w:hAnsi="Calibri" w:cs="Times New Roman"/>
      <w:sz w:val="20"/>
      <w:szCs w:val="20"/>
      <w:lang w:val="es-MX" w:eastAsia="es-MX"/>
    </w:rPr>
  </w:style>
  <w:style w:type="character" w:customStyle="1" w:styleId="TextocomentarioCar">
    <w:name w:val="Texto comentario Car"/>
    <w:basedOn w:val="Fuentedeprrafopredeter"/>
    <w:link w:val="Textocomentario"/>
    <w:uiPriority w:val="99"/>
    <w:semiHidden/>
    <w:rsid w:val="00BF3C73"/>
    <w:rPr>
      <w:rFonts w:ascii="Calibri" w:eastAsia="Times New Roman" w:hAnsi="Calibri" w:cs="Times New Roman"/>
      <w:sz w:val="20"/>
      <w:szCs w:val="20"/>
      <w:lang w:val="es-MX" w:eastAsia="es-MX"/>
    </w:rPr>
  </w:style>
  <w:style w:type="character" w:customStyle="1" w:styleId="longtext">
    <w:name w:val="long_text"/>
    <w:basedOn w:val="Fuentedeprrafopredeter"/>
    <w:rsid w:val="00F977C0"/>
  </w:style>
  <w:style w:type="character" w:customStyle="1" w:styleId="notlocalizable">
    <w:name w:val="notlocalizable"/>
    <w:rsid w:val="00F86FFC"/>
  </w:style>
  <w:style w:type="paragraph" w:customStyle="1" w:styleId="para">
    <w:name w:val="para"/>
    <w:basedOn w:val="Normal"/>
    <w:rsid w:val="00F86FFC"/>
    <w:pPr>
      <w:spacing w:after="225" w:line="300" w:lineRule="atLeast"/>
    </w:pPr>
    <w:rPr>
      <w:rFonts w:ascii="WOL_Reg" w:eastAsia="Times New Roman" w:hAnsi="WOL_Reg" w:cs="Times New Roman"/>
      <w:color w:val="454545"/>
      <w:sz w:val="20"/>
      <w:szCs w:val="20"/>
      <w:lang w:val="es-MX" w:eastAsia="es-MX"/>
    </w:rPr>
  </w:style>
  <w:style w:type="paragraph" w:customStyle="1" w:styleId="1">
    <w:name w:val="1"/>
    <w:basedOn w:val="Normal"/>
    <w:next w:val="Normal"/>
    <w:uiPriority w:val="35"/>
    <w:unhideWhenUsed/>
    <w:qFormat/>
    <w:rsid w:val="00F86FFC"/>
    <w:pPr>
      <w:spacing w:line="240" w:lineRule="auto"/>
    </w:pPr>
    <w:rPr>
      <w:rFonts w:ascii="Calibri" w:eastAsia="Calibri" w:hAnsi="Calibri" w:cs="Times New Roman"/>
      <w:b/>
      <w:bCs/>
      <w:color w:val="4F81BD"/>
      <w:sz w:val="18"/>
      <w:szCs w:val="18"/>
      <w:lang w:eastAsia="en-US"/>
    </w:rPr>
  </w:style>
  <w:style w:type="paragraph" w:customStyle="1" w:styleId="Default">
    <w:name w:val="Default"/>
    <w:rsid w:val="00EF30D0"/>
    <w:pPr>
      <w:autoSpaceDE w:val="0"/>
      <w:autoSpaceDN w:val="0"/>
      <w:adjustRightInd w:val="0"/>
      <w:spacing w:after="0" w:line="240" w:lineRule="auto"/>
    </w:pPr>
    <w:rPr>
      <w:rFonts w:ascii="Calibri" w:hAnsi="Calibri" w:cs="Calibri"/>
      <w:color w:val="000000"/>
      <w:sz w:val="24"/>
      <w:szCs w:val="24"/>
      <w:lang w:val="es-MX"/>
    </w:rPr>
  </w:style>
  <w:style w:type="paragraph" w:customStyle="1" w:styleId="BasicParagraph">
    <w:name w:val="[Basic Paragraph]"/>
    <w:basedOn w:val="Normal"/>
    <w:uiPriority w:val="99"/>
    <w:rsid w:val="001471F2"/>
    <w:pPr>
      <w:widowControl w:val="0"/>
      <w:autoSpaceDE w:val="0"/>
      <w:autoSpaceDN w:val="0"/>
      <w:adjustRightInd w:val="0"/>
      <w:spacing w:after="0" w:line="288" w:lineRule="auto"/>
      <w:textAlignment w:val="center"/>
    </w:pPr>
    <w:rPr>
      <w:rFonts w:ascii="MinionPro-Regular" w:hAnsi="MinionPro-Regular" w:cs="MinionPro-Regular"/>
      <w:color w:val="000000"/>
      <w:sz w:val="24"/>
      <w:szCs w:val="24"/>
      <w:lang w:val="en-US"/>
    </w:rPr>
  </w:style>
  <w:style w:type="paragraph" w:styleId="Textoindependiente2">
    <w:name w:val="Body Text 2"/>
    <w:basedOn w:val="Normal"/>
    <w:link w:val="Textoindependiente2Car"/>
    <w:uiPriority w:val="99"/>
    <w:unhideWhenUsed/>
    <w:rsid w:val="00280466"/>
    <w:pPr>
      <w:spacing w:after="120" w:line="480" w:lineRule="auto"/>
    </w:pPr>
  </w:style>
  <w:style w:type="character" w:customStyle="1" w:styleId="Textoindependiente2Car">
    <w:name w:val="Texto independiente 2 Car"/>
    <w:basedOn w:val="Fuentedeprrafopredeter"/>
    <w:link w:val="Textoindependiente2"/>
    <w:uiPriority w:val="99"/>
    <w:rsid w:val="00280466"/>
  </w:style>
  <w:style w:type="paragraph" w:styleId="Textoindependiente3">
    <w:name w:val="Body Text 3"/>
    <w:basedOn w:val="Normal"/>
    <w:link w:val="Textoindependiente3Car"/>
    <w:uiPriority w:val="99"/>
    <w:unhideWhenUsed/>
    <w:rsid w:val="00280466"/>
    <w:pPr>
      <w:spacing w:after="120"/>
    </w:pPr>
    <w:rPr>
      <w:sz w:val="16"/>
      <w:szCs w:val="16"/>
    </w:rPr>
  </w:style>
  <w:style w:type="character" w:customStyle="1" w:styleId="Textoindependiente3Car">
    <w:name w:val="Texto independiente 3 Car"/>
    <w:basedOn w:val="Fuentedeprrafopredeter"/>
    <w:link w:val="Textoindependiente3"/>
    <w:uiPriority w:val="99"/>
    <w:rsid w:val="00280466"/>
    <w:rPr>
      <w:sz w:val="16"/>
      <w:szCs w:val="16"/>
    </w:rPr>
  </w:style>
  <w:style w:type="character" w:styleId="Nmerodepgina">
    <w:name w:val="page number"/>
    <w:basedOn w:val="Fuentedeprrafopredeter"/>
    <w:semiHidden/>
    <w:rsid w:val="00280466"/>
  </w:style>
  <w:style w:type="paragraph" w:customStyle="1" w:styleId="Portadadettulo">
    <w:name w:val="Portada de título"/>
    <w:basedOn w:val="Normal"/>
    <w:next w:val="Normal"/>
    <w:rsid w:val="00420918"/>
    <w:pPr>
      <w:keepNext/>
      <w:keepLines/>
      <w:spacing w:after="240" w:line="720" w:lineRule="atLeast"/>
      <w:jc w:val="center"/>
    </w:pPr>
    <w:rPr>
      <w:caps/>
      <w:spacing w:val="65"/>
      <w:kern w:val="20"/>
      <w:sz w:val="64"/>
      <w:lang w:val="es-MX" w:eastAsia="zh-CN"/>
    </w:rPr>
  </w:style>
  <w:style w:type="paragraph" w:customStyle="1" w:styleId="ecxmsonormal">
    <w:name w:val="ecxmsonormal"/>
    <w:basedOn w:val="Normal"/>
    <w:rsid w:val="00A416E8"/>
    <w:pPr>
      <w:spacing w:after="324" w:line="240" w:lineRule="auto"/>
    </w:pPr>
    <w:rPr>
      <w:rFonts w:ascii="Times New Roman" w:eastAsia="Times New Roman" w:hAnsi="Times New Roman" w:cs="Times New Roman"/>
      <w:sz w:val="24"/>
      <w:szCs w:val="24"/>
      <w:lang w:val="es-MX" w:eastAsia="es-MX"/>
    </w:rPr>
  </w:style>
  <w:style w:type="paragraph" w:styleId="HTMLconformatoprevio">
    <w:name w:val="HTML Preformatted"/>
    <w:basedOn w:val="Normal"/>
    <w:link w:val="HTMLconformatoprevioCar"/>
    <w:uiPriority w:val="99"/>
    <w:unhideWhenUsed/>
    <w:rsid w:val="004C7A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val="es-MX" w:eastAsia="es-MX"/>
    </w:rPr>
  </w:style>
  <w:style w:type="character" w:customStyle="1" w:styleId="HTMLconformatoprevioCar">
    <w:name w:val="HTML con formato previo Car"/>
    <w:basedOn w:val="Fuentedeprrafopredeter"/>
    <w:link w:val="HTMLconformatoprevio"/>
    <w:uiPriority w:val="99"/>
    <w:rsid w:val="004C7A61"/>
    <w:rPr>
      <w:rFonts w:ascii="Courier New" w:eastAsia="Times New Roman" w:hAnsi="Courier New" w:cs="Courier New"/>
      <w:sz w:val="20"/>
      <w:szCs w:val="20"/>
      <w:lang w:val="es-MX" w:eastAsia="es-MX"/>
    </w:rPr>
  </w:style>
  <w:style w:type="table" w:styleId="Tablaconcuadrcula4-nfasis3">
    <w:name w:val="Grid Table 4 Accent 3"/>
    <w:basedOn w:val="Tablanormal"/>
    <w:uiPriority w:val="49"/>
    <w:rsid w:val="00180771"/>
    <w:pPr>
      <w:spacing w:after="0" w:line="240" w:lineRule="auto"/>
    </w:pPr>
    <w:rPr>
      <w:rFonts w:eastAsiaTheme="minorHAnsi"/>
      <w:lang w:val="es-MX" w:eastAsia="en-US"/>
    </w:rPr>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color w:val="FFFFFF" w:themeColor="background1"/>
      </w:rPr>
      <w:tblPr/>
      <w:tcPr>
        <w:tcBorders>
          <w:top w:val="single" w:sz="4" w:space="0" w:color="9BBB59" w:themeColor="accent3"/>
          <w:left w:val="single" w:sz="4" w:space="0" w:color="9BBB59" w:themeColor="accent3"/>
          <w:bottom w:val="single" w:sz="4" w:space="0" w:color="9BBB59" w:themeColor="accent3"/>
          <w:right w:val="single" w:sz="4" w:space="0" w:color="9BBB59" w:themeColor="accent3"/>
          <w:insideH w:val="nil"/>
          <w:insideV w:val="nil"/>
        </w:tcBorders>
        <w:shd w:val="clear" w:color="auto" w:fill="9BBB59" w:themeFill="accent3"/>
      </w:tcPr>
    </w:tblStylePr>
    <w:tblStylePr w:type="lastRow">
      <w:rPr>
        <w:b/>
        <w:bCs/>
      </w:rPr>
      <w:tblPr/>
      <w:tcPr>
        <w:tcBorders>
          <w:top w:val="double" w:sz="4" w:space="0" w:color="9BBB59" w:themeColor="accent3"/>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paragraph" w:styleId="Textonotapie">
    <w:name w:val="footnote text"/>
    <w:basedOn w:val="Normal"/>
    <w:link w:val="TextonotapieCar"/>
    <w:uiPriority w:val="99"/>
    <w:semiHidden/>
    <w:unhideWhenUsed/>
    <w:rsid w:val="00945873"/>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945873"/>
    <w:rPr>
      <w:sz w:val="20"/>
      <w:szCs w:val="20"/>
    </w:rPr>
  </w:style>
  <w:style w:type="character" w:styleId="Refdenotaalpie">
    <w:name w:val="footnote reference"/>
    <w:basedOn w:val="Fuentedeprrafopredeter"/>
    <w:uiPriority w:val="99"/>
    <w:semiHidden/>
    <w:unhideWhenUsed/>
    <w:rsid w:val="00945873"/>
    <w:rPr>
      <w:vertAlign w:val="superscript"/>
    </w:rPr>
  </w:style>
  <w:style w:type="character" w:customStyle="1" w:styleId="Mencinsinresolver1">
    <w:name w:val="Mención sin resolver1"/>
    <w:basedOn w:val="Fuentedeprrafopredeter"/>
    <w:uiPriority w:val="99"/>
    <w:semiHidden/>
    <w:unhideWhenUsed/>
    <w:rsid w:val="00EF53CF"/>
    <w:rPr>
      <w:color w:val="808080"/>
      <w:shd w:val="clear" w:color="auto" w:fill="E6E6E6"/>
    </w:rPr>
  </w:style>
  <w:style w:type="table" w:styleId="Tablanormal1">
    <w:name w:val="Plain Table 1"/>
    <w:basedOn w:val="Tablanormal"/>
    <w:uiPriority w:val="41"/>
    <w:rsid w:val="001476CF"/>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Tablanormal2">
    <w:name w:val="Plain Table 2"/>
    <w:basedOn w:val="Tablanormal"/>
    <w:uiPriority w:val="42"/>
    <w:rsid w:val="0045147D"/>
    <w:pPr>
      <w:spacing w:after="0" w:line="240" w:lineRule="auto"/>
    </w:pPr>
    <w:rPr>
      <w:lang w:val="es-MX" w:eastAsia="es-MX"/>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4841166">
      <w:bodyDiv w:val="1"/>
      <w:marLeft w:val="0"/>
      <w:marRight w:val="0"/>
      <w:marTop w:val="0"/>
      <w:marBottom w:val="0"/>
      <w:divBdr>
        <w:top w:val="none" w:sz="0" w:space="0" w:color="auto"/>
        <w:left w:val="none" w:sz="0" w:space="0" w:color="auto"/>
        <w:bottom w:val="none" w:sz="0" w:space="0" w:color="auto"/>
        <w:right w:val="none" w:sz="0" w:space="0" w:color="auto"/>
      </w:divBdr>
    </w:div>
    <w:div w:id="64454213">
      <w:bodyDiv w:val="1"/>
      <w:marLeft w:val="0"/>
      <w:marRight w:val="0"/>
      <w:marTop w:val="0"/>
      <w:marBottom w:val="0"/>
      <w:divBdr>
        <w:top w:val="none" w:sz="0" w:space="0" w:color="auto"/>
        <w:left w:val="none" w:sz="0" w:space="0" w:color="auto"/>
        <w:bottom w:val="none" w:sz="0" w:space="0" w:color="auto"/>
        <w:right w:val="none" w:sz="0" w:space="0" w:color="auto"/>
      </w:divBdr>
    </w:div>
    <w:div w:id="201551727">
      <w:bodyDiv w:val="1"/>
      <w:marLeft w:val="0"/>
      <w:marRight w:val="0"/>
      <w:marTop w:val="0"/>
      <w:marBottom w:val="0"/>
      <w:divBdr>
        <w:top w:val="none" w:sz="0" w:space="0" w:color="auto"/>
        <w:left w:val="none" w:sz="0" w:space="0" w:color="auto"/>
        <w:bottom w:val="none" w:sz="0" w:space="0" w:color="auto"/>
        <w:right w:val="none" w:sz="0" w:space="0" w:color="auto"/>
      </w:divBdr>
      <w:divsChild>
        <w:div w:id="719591796">
          <w:marLeft w:val="547"/>
          <w:marRight w:val="0"/>
          <w:marTop w:val="0"/>
          <w:marBottom w:val="0"/>
          <w:divBdr>
            <w:top w:val="none" w:sz="0" w:space="0" w:color="auto"/>
            <w:left w:val="none" w:sz="0" w:space="0" w:color="auto"/>
            <w:bottom w:val="none" w:sz="0" w:space="0" w:color="auto"/>
            <w:right w:val="none" w:sz="0" w:space="0" w:color="auto"/>
          </w:divBdr>
        </w:div>
      </w:divsChild>
    </w:div>
    <w:div w:id="487945132">
      <w:bodyDiv w:val="1"/>
      <w:marLeft w:val="0"/>
      <w:marRight w:val="0"/>
      <w:marTop w:val="0"/>
      <w:marBottom w:val="0"/>
      <w:divBdr>
        <w:top w:val="none" w:sz="0" w:space="0" w:color="auto"/>
        <w:left w:val="none" w:sz="0" w:space="0" w:color="auto"/>
        <w:bottom w:val="none" w:sz="0" w:space="0" w:color="auto"/>
        <w:right w:val="none" w:sz="0" w:space="0" w:color="auto"/>
      </w:divBdr>
    </w:div>
    <w:div w:id="529606194">
      <w:bodyDiv w:val="1"/>
      <w:marLeft w:val="0"/>
      <w:marRight w:val="0"/>
      <w:marTop w:val="0"/>
      <w:marBottom w:val="0"/>
      <w:divBdr>
        <w:top w:val="none" w:sz="0" w:space="0" w:color="auto"/>
        <w:left w:val="none" w:sz="0" w:space="0" w:color="auto"/>
        <w:bottom w:val="none" w:sz="0" w:space="0" w:color="auto"/>
        <w:right w:val="none" w:sz="0" w:space="0" w:color="auto"/>
      </w:divBdr>
    </w:div>
    <w:div w:id="556862231">
      <w:bodyDiv w:val="1"/>
      <w:marLeft w:val="0"/>
      <w:marRight w:val="0"/>
      <w:marTop w:val="0"/>
      <w:marBottom w:val="0"/>
      <w:divBdr>
        <w:top w:val="none" w:sz="0" w:space="0" w:color="auto"/>
        <w:left w:val="none" w:sz="0" w:space="0" w:color="auto"/>
        <w:bottom w:val="none" w:sz="0" w:space="0" w:color="auto"/>
        <w:right w:val="none" w:sz="0" w:space="0" w:color="auto"/>
      </w:divBdr>
    </w:div>
    <w:div w:id="624046656">
      <w:bodyDiv w:val="1"/>
      <w:marLeft w:val="0"/>
      <w:marRight w:val="0"/>
      <w:marTop w:val="0"/>
      <w:marBottom w:val="0"/>
      <w:divBdr>
        <w:top w:val="none" w:sz="0" w:space="0" w:color="auto"/>
        <w:left w:val="none" w:sz="0" w:space="0" w:color="auto"/>
        <w:bottom w:val="none" w:sz="0" w:space="0" w:color="auto"/>
        <w:right w:val="none" w:sz="0" w:space="0" w:color="auto"/>
      </w:divBdr>
    </w:div>
    <w:div w:id="664405622">
      <w:bodyDiv w:val="1"/>
      <w:marLeft w:val="0"/>
      <w:marRight w:val="0"/>
      <w:marTop w:val="0"/>
      <w:marBottom w:val="0"/>
      <w:divBdr>
        <w:top w:val="none" w:sz="0" w:space="0" w:color="auto"/>
        <w:left w:val="none" w:sz="0" w:space="0" w:color="auto"/>
        <w:bottom w:val="none" w:sz="0" w:space="0" w:color="auto"/>
        <w:right w:val="none" w:sz="0" w:space="0" w:color="auto"/>
      </w:divBdr>
    </w:div>
    <w:div w:id="725950845">
      <w:bodyDiv w:val="1"/>
      <w:marLeft w:val="0"/>
      <w:marRight w:val="0"/>
      <w:marTop w:val="0"/>
      <w:marBottom w:val="0"/>
      <w:divBdr>
        <w:top w:val="none" w:sz="0" w:space="0" w:color="auto"/>
        <w:left w:val="none" w:sz="0" w:space="0" w:color="auto"/>
        <w:bottom w:val="none" w:sz="0" w:space="0" w:color="auto"/>
        <w:right w:val="none" w:sz="0" w:space="0" w:color="auto"/>
      </w:divBdr>
    </w:div>
    <w:div w:id="782270122">
      <w:bodyDiv w:val="1"/>
      <w:marLeft w:val="0"/>
      <w:marRight w:val="0"/>
      <w:marTop w:val="0"/>
      <w:marBottom w:val="0"/>
      <w:divBdr>
        <w:top w:val="none" w:sz="0" w:space="0" w:color="auto"/>
        <w:left w:val="none" w:sz="0" w:space="0" w:color="auto"/>
        <w:bottom w:val="none" w:sz="0" w:space="0" w:color="auto"/>
        <w:right w:val="none" w:sz="0" w:space="0" w:color="auto"/>
      </w:divBdr>
    </w:div>
    <w:div w:id="814108526">
      <w:bodyDiv w:val="1"/>
      <w:marLeft w:val="0"/>
      <w:marRight w:val="0"/>
      <w:marTop w:val="0"/>
      <w:marBottom w:val="0"/>
      <w:divBdr>
        <w:top w:val="none" w:sz="0" w:space="0" w:color="auto"/>
        <w:left w:val="none" w:sz="0" w:space="0" w:color="auto"/>
        <w:bottom w:val="none" w:sz="0" w:space="0" w:color="auto"/>
        <w:right w:val="none" w:sz="0" w:space="0" w:color="auto"/>
      </w:divBdr>
    </w:div>
    <w:div w:id="883949621">
      <w:bodyDiv w:val="1"/>
      <w:marLeft w:val="0"/>
      <w:marRight w:val="0"/>
      <w:marTop w:val="0"/>
      <w:marBottom w:val="0"/>
      <w:divBdr>
        <w:top w:val="none" w:sz="0" w:space="0" w:color="auto"/>
        <w:left w:val="none" w:sz="0" w:space="0" w:color="auto"/>
        <w:bottom w:val="none" w:sz="0" w:space="0" w:color="auto"/>
        <w:right w:val="none" w:sz="0" w:space="0" w:color="auto"/>
      </w:divBdr>
    </w:div>
    <w:div w:id="885683341">
      <w:bodyDiv w:val="1"/>
      <w:marLeft w:val="0"/>
      <w:marRight w:val="0"/>
      <w:marTop w:val="0"/>
      <w:marBottom w:val="0"/>
      <w:divBdr>
        <w:top w:val="none" w:sz="0" w:space="0" w:color="auto"/>
        <w:left w:val="none" w:sz="0" w:space="0" w:color="auto"/>
        <w:bottom w:val="none" w:sz="0" w:space="0" w:color="auto"/>
        <w:right w:val="none" w:sz="0" w:space="0" w:color="auto"/>
      </w:divBdr>
      <w:divsChild>
        <w:div w:id="71048208">
          <w:marLeft w:val="0"/>
          <w:marRight w:val="0"/>
          <w:marTop w:val="0"/>
          <w:marBottom w:val="0"/>
          <w:divBdr>
            <w:top w:val="none" w:sz="0" w:space="0" w:color="auto"/>
            <w:left w:val="none" w:sz="0" w:space="0" w:color="auto"/>
            <w:bottom w:val="none" w:sz="0" w:space="0" w:color="auto"/>
            <w:right w:val="none" w:sz="0" w:space="0" w:color="auto"/>
          </w:divBdr>
          <w:divsChild>
            <w:div w:id="1492677190">
              <w:marLeft w:val="0"/>
              <w:marRight w:val="0"/>
              <w:marTop w:val="0"/>
              <w:marBottom w:val="0"/>
              <w:divBdr>
                <w:top w:val="none" w:sz="0" w:space="0" w:color="auto"/>
                <w:left w:val="none" w:sz="0" w:space="0" w:color="auto"/>
                <w:bottom w:val="none" w:sz="0" w:space="0" w:color="auto"/>
                <w:right w:val="none" w:sz="0" w:space="0" w:color="auto"/>
              </w:divBdr>
              <w:divsChild>
                <w:div w:id="2098745575">
                  <w:marLeft w:val="0"/>
                  <w:marRight w:val="0"/>
                  <w:marTop w:val="0"/>
                  <w:marBottom w:val="0"/>
                  <w:divBdr>
                    <w:top w:val="none" w:sz="0" w:space="0" w:color="auto"/>
                    <w:left w:val="none" w:sz="0" w:space="0" w:color="auto"/>
                    <w:bottom w:val="none" w:sz="0" w:space="0" w:color="auto"/>
                    <w:right w:val="none" w:sz="0" w:space="0" w:color="auto"/>
                  </w:divBdr>
                  <w:divsChild>
                    <w:div w:id="1794858768">
                      <w:marLeft w:val="0"/>
                      <w:marRight w:val="0"/>
                      <w:marTop w:val="0"/>
                      <w:marBottom w:val="0"/>
                      <w:divBdr>
                        <w:top w:val="none" w:sz="0" w:space="0" w:color="auto"/>
                        <w:left w:val="none" w:sz="0" w:space="0" w:color="auto"/>
                        <w:bottom w:val="none" w:sz="0" w:space="0" w:color="auto"/>
                        <w:right w:val="none" w:sz="0" w:space="0" w:color="auto"/>
                      </w:divBdr>
                      <w:divsChild>
                        <w:div w:id="1279533441">
                          <w:marLeft w:val="0"/>
                          <w:marRight w:val="0"/>
                          <w:marTop w:val="0"/>
                          <w:marBottom w:val="0"/>
                          <w:divBdr>
                            <w:top w:val="none" w:sz="0" w:space="0" w:color="auto"/>
                            <w:left w:val="none" w:sz="0" w:space="0" w:color="auto"/>
                            <w:bottom w:val="none" w:sz="0" w:space="0" w:color="auto"/>
                            <w:right w:val="none" w:sz="0" w:space="0" w:color="auto"/>
                          </w:divBdr>
                          <w:divsChild>
                            <w:div w:id="634022334">
                              <w:marLeft w:val="0"/>
                              <w:marRight w:val="0"/>
                              <w:marTop w:val="0"/>
                              <w:marBottom w:val="0"/>
                              <w:divBdr>
                                <w:top w:val="none" w:sz="0" w:space="0" w:color="auto"/>
                                <w:left w:val="none" w:sz="0" w:space="0" w:color="auto"/>
                                <w:bottom w:val="none" w:sz="0" w:space="0" w:color="auto"/>
                                <w:right w:val="none" w:sz="0" w:space="0" w:color="auto"/>
                              </w:divBdr>
                              <w:divsChild>
                                <w:div w:id="2120755958">
                                  <w:marLeft w:val="0"/>
                                  <w:marRight w:val="0"/>
                                  <w:marTop w:val="0"/>
                                  <w:marBottom w:val="0"/>
                                  <w:divBdr>
                                    <w:top w:val="none" w:sz="0" w:space="0" w:color="auto"/>
                                    <w:left w:val="none" w:sz="0" w:space="0" w:color="auto"/>
                                    <w:bottom w:val="none" w:sz="0" w:space="0" w:color="auto"/>
                                    <w:right w:val="none" w:sz="0" w:space="0" w:color="auto"/>
                                  </w:divBdr>
                                  <w:divsChild>
                                    <w:div w:id="1120879971">
                                      <w:marLeft w:val="60"/>
                                      <w:marRight w:val="0"/>
                                      <w:marTop w:val="0"/>
                                      <w:marBottom w:val="0"/>
                                      <w:divBdr>
                                        <w:top w:val="none" w:sz="0" w:space="0" w:color="auto"/>
                                        <w:left w:val="none" w:sz="0" w:space="0" w:color="auto"/>
                                        <w:bottom w:val="none" w:sz="0" w:space="0" w:color="auto"/>
                                        <w:right w:val="none" w:sz="0" w:space="0" w:color="auto"/>
                                      </w:divBdr>
                                      <w:divsChild>
                                        <w:div w:id="196747164">
                                          <w:marLeft w:val="0"/>
                                          <w:marRight w:val="0"/>
                                          <w:marTop w:val="0"/>
                                          <w:marBottom w:val="0"/>
                                          <w:divBdr>
                                            <w:top w:val="none" w:sz="0" w:space="0" w:color="auto"/>
                                            <w:left w:val="none" w:sz="0" w:space="0" w:color="auto"/>
                                            <w:bottom w:val="none" w:sz="0" w:space="0" w:color="auto"/>
                                            <w:right w:val="none" w:sz="0" w:space="0" w:color="auto"/>
                                          </w:divBdr>
                                          <w:divsChild>
                                            <w:div w:id="1477063317">
                                              <w:marLeft w:val="0"/>
                                              <w:marRight w:val="0"/>
                                              <w:marTop w:val="0"/>
                                              <w:marBottom w:val="120"/>
                                              <w:divBdr>
                                                <w:top w:val="single" w:sz="6" w:space="0" w:color="F5F5F5"/>
                                                <w:left w:val="single" w:sz="6" w:space="0" w:color="F5F5F5"/>
                                                <w:bottom w:val="single" w:sz="6" w:space="0" w:color="F5F5F5"/>
                                                <w:right w:val="single" w:sz="6" w:space="0" w:color="F5F5F5"/>
                                              </w:divBdr>
                                              <w:divsChild>
                                                <w:div w:id="659964454">
                                                  <w:marLeft w:val="0"/>
                                                  <w:marRight w:val="0"/>
                                                  <w:marTop w:val="0"/>
                                                  <w:marBottom w:val="0"/>
                                                  <w:divBdr>
                                                    <w:top w:val="none" w:sz="0" w:space="0" w:color="auto"/>
                                                    <w:left w:val="none" w:sz="0" w:space="0" w:color="auto"/>
                                                    <w:bottom w:val="none" w:sz="0" w:space="0" w:color="auto"/>
                                                    <w:right w:val="none" w:sz="0" w:space="0" w:color="auto"/>
                                                  </w:divBdr>
                                                  <w:divsChild>
                                                    <w:div w:id="1484350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04880372">
      <w:bodyDiv w:val="1"/>
      <w:marLeft w:val="0"/>
      <w:marRight w:val="0"/>
      <w:marTop w:val="0"/>
      <w:marBottom w:val="0"/>
      <w:divBdr>
        <w:top w:val="none" w:sz="0" w:space="0" w:color="auto"/>
        <w:left w:val="none" w:sz="0" w:space="0" w:color="auto"/>
        <w:bottom w:val="none" w:sz="0" w:space="0" w:color="auto"/>
        <w:right w:val="none" w:sz="0" w:space="0" w:color="auto"/>
      </w:divBdr>
    </w:div>
    <w:div w:id="1037509649">
      <w:bodyDiv w:val="1"/>
      <w:marLeft w:val="0"/>
      <w:marRight w:val="0"/>
      <w:marTop w:val="0"/>
      <w:marBottom w:val="0"/>
      <w:divBdr>
        <w:top w:val="none" w:sz="0" w:space="0" w:color="auto"/>
        <w:left w:val="none" w:sz="0" w:space="0" w:color="auto"/>
        <w:bottom w:val="none" w:sz="0" w:space="0" w:color="auto"/>
        <w:right w:val="none" w:sz="0" w:space="0" w:color="auto"/>
      </w:divBdr>
    </w:div>
    <w:div w:id="1128089219">
      <w:bodyDiv w:val="1"/>
      <w:marLeft w:val="0"/>
      <w:marRight w:val="0"/>
      <w:marTop w:val="0"/>
      <w:marBottom w:val="0"/>
      <w:divBdr>
        <w:top w:val="none" w:sz="0" w:space="0" w:color="auto"/>
        <w:left w:val="none" w:sz="0" w:space="0" w:color="auto"/>
        <w:bottom w:val="none" w:sz="0" w:space="0" w:color="auto"/>
        <w:right w:val="none" w:sz="0" w:space="0" w:color="auto"/>
      </w:divBdr>
    </w:div>
    <w:div w:id="1168668945">
      <w:bodyDiv w:val="1"/>
      <w:marLeft w:val="0"/>
      <w:marRight w:val="0"/>
      <w:marTop w:val="0"/>
      <w:marBottom w:val="0"/>
      <w:divBdr>
        <w:top w:val="none" w:sz="0" w:space="0" w:color="auto"/>
        <w:left w:val="none" w:sz="0" w:space="0" w:color="auto"/>
        <w:bottom w:val="none" w:sz="0" w:space="0" w:color="auto"/>
        <w:right w:val="none" w:sz="0" w:space="0" w:color="auto"/>
      </w:divBdr>
    </w:div>
    <w:div w:id="1205606275">
      <w:bodyDiv w:val="1"/>
      <w:marLeft w:val="0"/>
      <w:marRight w:val="0"/>
      <w:marTop w:val="0"/>
      <w:marBottom w:val="0"/>
      <w:divBdr>
        <w:top w:val="none" w:sz="0" w:space="0" w:color="auto"/>
        <w:left w:val="none" w:sz="0" w:space="0" w:color="auto"/>
        <w:bottom w:val="none" w:sz="0" w:space="0" w:color="auto"/>
        <w:right w:val="none" w:sz="0" w:space="0" w:color="auto"/>
      </w:divBdr>
    </w:div>
    <w:div w:id="1239631816">
      <w:bodyDiv w:val="1"/>
      <w:marLeft w:val="0"/>
      <w:marRight w:val="0"/>
      <w:marTop w:val="0"/>
      <w:marBottom w:val="0"/>
      <w:divBdr>
        <w:top w:val="none" w:sz="0" w:space="0" w:color="auto"/>
        <w:left w:val="none" w:sz="0" w:space="0" w:color="auto"/>
        <w:bottom w:val="none" w:sz="0" w:space="0" w:color="auto"/>
        <w:right w:val="none" w:sz="0" w:space="0" w:color="auto"/>
      </w:divBdr>
    </w:div>
    <w:div w:id="1254703570">
      <w:bodyDiv w:val="1"/>
      <w:marLeft w:val="0"/>
      <w:marRight w:val="0"/>
      <w:marTop w:val="0"/>
      <w:marBottom w:val="0"/>
      <w:divBdr>
        <w:top w:val="none" w:sz="0" w:space="0" w:color="auto"/>
        <w:left w:val="none" w:sz="0" w:space="0" w:color="auto"/>
        <w:bottom w:val="none" w:sz="0" w:space="0" w:color="auto"/>
        <w:right w:val="none" w:sz="0" w:space="0" w:color="auto"/>
      </w:divBdr>
    </w:div>
    <w:div w:id="1271202489">
      <w:bodyDiv w:val="1"/>
      <w:marLeft w:val="0"/>
      <w:marRight w:val="0"/>
      <w:marTop w:val="0"/>
      <w:marBottom w:val="0"/>
      <w:divBdr>
        <w:top w:val="none" w:sz="0" w:space="0" w:color="auto"/>
        <w:left w:val="none" w:sz="0" w:space="0" w:color="auto"/>
        <w:bottom w:val="none" w:sz="0" w:space="0" w:color="auto"/>
        <w:right w:val="none" w:sz="0" w:space="0" w:color="auto"/>
      </w:divBdr>
      <w:divsChild>
        <w:div w:id="1591160574">
          <w:marLeft w:val="547"/>
          <w:marRight w:val="0"/>
          <w:marTop w:val="0"/>
          <w:marBottom w:val="0"/>
          <w:divBdr>
            <w:top w:val="none" w:sz="0" w:space="0" w:color="auto"/>
            <w:left w:val="none" w:sz="0" w:space="0" w:color="auto"/>
            <w:bottom w:val="none" w:sz="0" w:space="0" w:color="auto"/>
            <w:right w:val="none" w:sz="0" w:space="0" w:color="auto"/>
          </w:divBdr>
        </w:div>
      </w:divsChild>
    </w:div>
    <w:div w:id="1304701657">
      <w:bodyDiv w:val="1"/>
      <w:marLeft w:val="0"/>
      <w:marRight w:val="0"/>
      <w:marTop w:val="0"/>
      <w:marBottom w:val="0"/>
      <w:divBdr>
        <w:top w:val="none" w:sz="0" w:space="0" w:color="auto"/>
        <w:left w:val="none" w:sz="0" w:space="0" w:color="auto"/>
        <w:bottom w:val="none" w:sz="0" w:space="0" w:color="auto"/>
        <w:right w:val="none" w:sz="0" w:space="0" w:color="auto"/>
      </w:divBdr>
    </w:div>
    <w:div w:id="1349408493">
      <w:bodyDiv w:val="1"/>
      <w:marLeft w:val="0"/>
      <w:marRight w:val="0"/>
      <w:marTop w:val="0"/>
      <w:marBottom w:val="0"/>
      <w:divBdr>
        <w:top w:val="none" w:sz="0" w:space="0" w:color="auto"/>
        <w:left w:val="none" w:sz="0" w:space="0" w:color="auto"/>
        <w:bottom w:val="none" w:sz="0" w:space="0" w:color="auto"/>
        <w:right w:val="none" w:sz="0" w:space="0" w:color="auto"/>
      </w:divBdr>
    </w:div>
    <w:div w:id="1549873270">
      <w:bodyDiv w:val="1"/>
      <w:marLeft w:val="0"/>
      <w:marRight w:val="0"/>
      <w:marTop w:val="0"/>
      <w:marBottom w:val="0"/>
      <w:divBdr>
        <w:top w:val="none" w:sz="0" w:space="0" w:color="auto"/>
        <w:left w:val="none" w:sz="0" w:space="0" w:color="auto"/>
        <w:bottom w:val="none" w:sz="0" w:space="0" w:color="auto"/>
        <w:right w:val="none" w:sz="0" w:space="0" w:color="auto"/>
      </w:divBdr>
    </w:div>
    <w:div w:id="1631131728">
      <w:bodyDiv w:val="1"/>
      <w:marLeft w:val="0"/>
      <w:marRight w:val="0"/>
      <w:marTop w:val="0"/>
      <w:marBottom w:val="0"/>
      <w:divBdr>
        <w:top w:val="none" w:sz="0" w:space="0" w:color="auto"/>
        <w:left w:val="none" w:sz="0" w:space="0" w:color="auto"/>
        <w:bottom w:val="none" w:sz="0" w:space="0" w:color="auto"/>
        <w:right w:val="none" w:sz="0" w:space="0" w:color="auto"/>
      </w:divBdr>
      <w:divsChild>
        <w:div w:id="578363950">
          <w:marLeft w:val="562"/>
          <w:marRight w:val="1152"/>
          <w:marTop w:val="120"/>
          <w:marBottom w:val="120"/>
          <w:divBdr>
            <w:top w:val="none" w:sz="0" w:space="0" w:color="auto"/>
            <w:left w:val="none" w:sz="0" w:space="0" w:color="auto"/>
            <w:bottom w:val="none" w:sz="0" w:space="0" w:color="auto"/>
            <w:right w:val="none" w:sz="0" w:space="0" w:color="auto"/>
          </w:divBdr>
        </w:div>
        <w:div w:id="692221761">
          <w:marLeft w:val="562"/>
          <w:marRight w:val="115"/>
          <w:marTop w:val="120"/>
          <w:marBottom w:val="120"/>
          <w:divBdr>
            <w:top w:val="none" w:sz="0" w:space="0" w:color="auto"/>
            <w:left w:val="none" w:sz="0" w:space="0" w:color="auto"/>
            <w:bottom w:val="none" w:sz="0" w:space="0" w:color="auto"/>
            <w:right w:val="none" w:sz="0" w:space="0" w:color="auto"/>
          </w:divBdr>
        </w:div>
        <w:div w:id="985208718">
          <w:marLeft w:val="562"/>
          <w:marRight w:val="115"/>
          <w:marTop w:val="120"/>
          <w:marBottom w:val="120"/>
          <w:divBdr>
            <w:top w:val="none" w:sz="0" w:space="0" w:color="auto"/>
            <w:left w:val="none" w:sz="0" w:space="0" w:color="auto"/>
            <w:bottom w:val="none" w:sz="0" w:space="0" w:color="auto"/>
            <w:right w:val="none" w:sz="0" w:space="0" w:color="auto"/>
          </w:divBdr>
        </w:div>
        <w:div w:id="1276865092">
          <w:marLeft w:val="562"/>
          <w:marRight w:val="0"/>
          <w:marTop w:val="120"/>
          <w:marBottom w:val="120"/>
          <w:divBdr>
            <w:top w:val="none" w:sz="0" w:space="0" w:color="auto"/>
            <w:left w:val="none" w:sz="0" w:space="0" w:color="auto"/>
            <w:bottom w:val="none" w:sz="0" w:space="0" w:color="auto"/>
            <w:right w:val="none" w:sz="0" w:space="0" w:color="auto"/>
          </w:divBdr>
        </w:div>
        <w:div w:id="1345984519">
          <w:marLeft w:val="562"/>
          <w:marRight w:val="14"/>
          <w:marTop w:val="120"/>
          <w:marBottom w:val="120"/>
          <w:divBdr>
            <w:top w:val="none" w:sz="0" w:space="0" w:color="auto"/>
            <w:left w:val="none" w:sz="0" w:space="0" w:color="auto"/>
            <w:bottom w:val="none" w:sz="0" w:space="0" w:color="auto"/>
            <w:right w:val="none" w:sz="0" w:space="0" w:color="auto"/>
          </w:divBdr>
        </w:div>
        <w:div w:id="1432890339">
          <w:marLeft w:val="562"/>
          <w:marRight w:val="1152"/>
          <w:marTop w:val="120"/>
          <w:marBottom w:val="120"/>
          <w:divBdr>
            <w:top w:val="none" w:sz="0" w:space="0" w:color="auto"/>
            <w:left w:val="none" w:sz="0" w:space="0" w:color="auto"/>
            <w:bottom w:val="none" w:sz="0" w:space="0" w:color="auto"/>
            <w:right w:val="none" w:sz="0" w:space="0" w:color="auto"/>
          </w:divBdr>
        </w:div>
        <w:div w:id="1814827346">
          <w:marLeft w:val="562"/>
          <w:marRight w:val="14"/>
          <w:marTop w:val="120"/>
          <w:marBottom w:val="120"/>
          <w:divBdr>
            <w:top w:val="none" w:sz="0" w:space="0" w:color="auto"/>
            <w:left w:val="none" w:sz="0" w:space="0" w:color="auto"/>
            <w:bottom w:val="none" w:sz="0" w:space="0" w:color="auto"/>
            <w:right w:val="none" w:sz="0" w:space="0" w:color="auto"/>
          </w:divBdr>
        </w:div>
      </w:divsChild>
    </w:div>
    <w:div w:id="1809853843">
      <w:bodyDiv w:val="1"/>
      <w:marLeft w:val="0"/>
      <w:marRight w:val="0"/>
      <w:marTop w:val="0"/>
      <w:marBottom w:val="0"/>
      <w:divBdr>
        <w:top w:val="none" w:sz="0" w:space="0" w:color="auto"/>
        <w:left w:val="none" w:sz="0" w:space="0" w:color="auto"/>
        <w:bottom w:val="none" w:sz="0" w:space="0" w:color="auto"/>
        <w:right w:val="none" w:sz="0" w:space="0" w:color="auto"/>
      </w:divBdr>
    </w:div>
    <w:div w:id="1848518698">
      <w:bodyDiv w:val="1"/>
      <w:marLeft w:val="0"/>
      <w:marRight w:val="0"/>
      <w:marTop w:val="0"/>
      <w:marBottom w:val="0"/>
      <w:divBdr>
        <w:top w:val="none" w:sz="0" w:space="0" w:color="auto"/>
        <w:left w:val="none" w:sz="0" w:space="0" w:color="auto"/>
        <w:bottom w:val="none" w:sz="0" w:space="0" w:color="auto"/>
        <w:right w:val="none" w:sz="0" w:space="0" w:color="auto"/>
      </w:divBdr>
    </w:div>
    <w:div w:id="1897623828">
      <w:bodyDiv w:val="1"/>
      <w:marLeft w:val="0"/>
      <w:marRight w:val="0"/>
      <w:marTop w:val="0"/>
      <w:marBottom w:val="0"/>
      <w:divBdr>
        <w:top w:val="none" w:sz="0" w:space="0" w:color="auto"/>
        <w:left w:val="none" w:sz="0" w:space="0" w:color="auto"/>
        <w:bottom w:val="none" w:sz="0" w:space="0" w:color="auto"/>
        <w:right w:val="none" w:sz="0" w:space="0" w:color="auto"/>
      </w:divBdr>
    </w:div>
    <w:div w:id="1975402447">
      <w:bodyDiv w:val="1"/>
      <w:marLeft w:val="0"/>
      <w:marRight w:val="0"/>
      <w:marTop w:val="0"/>
      <w:marBottom w:val="0"/>
      <w:divBdr>
        <w:top w:val="none" w:sz="0" w:space="0" w:color="auto"/>
        <w:left w:val="none" w:sz="0" w:space="0" w:color="auto"/>
        <w:bottom w:val="none" w:sz="0" w:space="0" w:color="auto"/>
        <w:right w:val="none" w:sz="0" w:space="0" w:color="auto"/>
      </w:divBdr>
    </w:div>
    <w:div w:id="1984500896">
      <w:bodyDiv w:val="1"/>
      <w:marLeft w:val="0"/>
      <w:marRight w:val="0"/>
      <w:marTop w:val="0"/>
      <w:marBottom w:val="0"/>
      <w:divBdr>
        <w:top w:val="none" w:sz="0" w:space="0" w:color="auto"/>
        <w:left w:val="none" w:sz="0" w:space="0" w:color="auto"/>
        <w:bottom w:val="none" w:sz="0" w:space="0" w:color="auto"/>
        <w:right w:val="none" w:sz="0" w:space="0" w:color="auto"/>
      </w:divBdr>
    </w:div>
    <w:div w:id="21014428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4.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2EDAFD5-74E3-4E3A-AF9A-86B1C9D065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90</Pages>
  <Words>20527</Words>
  <Characters>112903</Characters>
  <Application>Microsoft Office Word</Application>
  <DocSecurity>0</DocSecurity>
  <Lines>940</Lines>
  <Paragraphs>266</Paragraphs>
  <ScaleCrop>false</ScaleCrop>
  <HeadingPairs>
    <vt:vector size="2" baseType="variant">
      <vt:variant>
        <vt:lpstr>Título</vt:lpstr>
      </vt:variant>
      <vt:variant>
        <vt:i4>1</vt:i4>
      </vt:variant>
    </vt:vector>
  </HeadingPairs>
  <TitlesOfParts>
    <vt:vector size="1" baseType="lpstr">
      <vt:lpstr>MANUAL DE OPERACIONES</vt:lpstr>
    </vt:vector>
  </TitlesOfParts>
  <Company>Hewlett-Packard</Company>
  <LinksUpToDate>false</LinksUpToDate>
  <CharactersWithSpaces>133164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MANUAL DE OPERACIONES</dc:title>
  <dc:subject>DIRECCIÓN DE TECNOLOGÍA EDUCATIVA</dc:subject>
  <dc:creator>16871</dc:creator>
  <cp:keywords/>
  <dc:description/>
  <cp:lastModifiedBy>Martín Alejandro Parra Nuñez</cp:lastModifiedBy>
  <cp:revision>5</cp:revision>
  <cp:lastPrinted>2022-08-01T16:28:00Z</cp:lastPrinted>
  <dcterms:created xsi:type="dcterms:W3CDTF">2021-07-26T21:15:00Z</dcterms:created>
  <dcterms:modified xsi:type="dcterms:W3CDTF">2022-08-01T16:28:00Z</dcterms:modified>
</cp:coreProperties>
</file>