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YAMAMOTO URRUTIA,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DOMENICO SCARLATTI 4590 COL. VALLARTA LA PAT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YAUM910524TG5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YAUM910524HJCMRR07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YAMAMOTO URRUTIA,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