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MARIA LEONOR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VIML8502051Z6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VIML850205MJCLNN00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MARIA LEONOR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