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2023-03-03 - 2023-04-25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2023-03-03 - 2023-04-22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2023-01-09 - 2023-02-25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