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RUVALCABA, ERICK JASSAN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MOJADA 1006 INDEPENDENCIA OTE.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VARE940526NW2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VARE940526HJCZVR06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RUVALCABA, ERICK JASSAN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