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IBARRA, KATIA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5620202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AVIACION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VAIK8909286X5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VAIK890928MJCZBT01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IBARRA, KATIA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