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VARELA OCHOA,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PEJE3318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BOSQUES DE LA CASCADA #225, FRACIONAMIENTO LAS CAÑ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VAOR581209PT4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VAOR571209HJCRCB06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VARELA OCHOA,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