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ELÉCTRICOS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INTERNET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CIENCIAS COMPUTACIONALES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WEB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DISPOSITIVOS MOVILES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