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URIBE CRUZ, JESUS GABRIEL.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URIBE CRUZ, JESUS GABRIEL.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1988-12-25</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UICJ881225HJCRRS04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UICJ8812253W9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04118838327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Santa Adriana 2607 Col. Lomas de San Gonzalo. C.P. 45132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jguribecruz@ucgdl.edu.mx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ECOLOGICA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HOSPITALARIO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ORG Y CONTROL DE OBRAS Y PROYECTOS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RESIDECIA Y SUPERVISIÓN DE OBRA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ORG Y CONTROL DE OBRAS Y PROYECTOS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ECOLOGICA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HOSPITALARIO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RESIDECIA Y SUPERVISIÓN DE OBRA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