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TREVIÑO MARROQUIN, LEOVARDO.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TREVIÑO MARROQUIN, LEOVARDO.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1973-12-04</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TEML731204HNLRRB18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TEML731204CMO</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02390735545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DE LA LUNA 500 INT. CALLE 187 RES. ELITE, ZAPOPAN</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ltrevino@ucgdl.edu.mx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PENAL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PROCESAL PENAL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PENAL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PROCESAL PENAL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PROCESAL PENAL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PENAL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