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TEXNA MARCIAL, JOSE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TEMD9907139U1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TEMD990713HVZXRN01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TEXNA MARCIAL, JOSE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GERIÁTRICA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GERIÁTRICA Y SU CAMPO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