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SAUCEDO GOMEZ, SONIA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8462700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SAGS900407T88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SAGS900407MZSCMN05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07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SAUCEDO GOMEZ, SONIA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VALUACION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VALUACION DE BIENES INMUEBLES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