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MARTINEZ,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SAMO000709RY0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SAMO000709HMNNRSA1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MARTINEZ,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REHABILITACIÓN FISICA Y KINESIOLOGÍA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