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ESPINOZA, FLOR DE LYZ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7017308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ARTESANÍAS 10, CUAHUATZALA, SAN ESTEBAN TIZATLAN,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SAEF850928A9A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SAEF850928MTLNSL05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ESPINOZA, FLOR DE LYZ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