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BECERRA, ANA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12720288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LOS ALMENDROS 2524 COL. TABACHINES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SABA870726CBA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SABA870726MJCNCN05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BECERRA, ANA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2024-08-16 - 2024-08-16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