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BECERRA, 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12720288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ALMENDROS 2524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SABA870726CBA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SABA870726MJCNCN05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BECERRA, 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