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RUVALCABA RIVERA,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9611097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M. DIEGUEZ 387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RURC7101161X1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RURC710116MJCVVR02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RUVALCABA RIVERA,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