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RUIZ GUTIERREZ, PAOLA LIZETTE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ODONTOLOGIA,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 DEFINIR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RUGP860824CUA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RUGP860824MMNZTL08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30 de Enero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25 de Junio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07  de  Febrero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RUIZ GUTIERREZ, PAOLA LIZETTE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BIOÉTICA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2023-01-30 - 2023-05-27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BIOÉTICA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2023-01-30 - 2023-05-27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BIOÉTICA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2023-01-30 - 2023-05-27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BIOÉTICA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2023-01-30 - 2023-05-27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BIOÉTICA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2023-01-30 - 2023-05-27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BIOÉTICA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2023-01-30 - 2023-05-27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Ortodoncia y Ortopedia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2023-01-30 - 2023-05-27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Ortodoncia y Ortopedia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2023-01-30 - 2023-05-27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