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LOPEZ, JESUS ESAU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29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DEL GUAYAVO 26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J9005135B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J900513HJCM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LOPEZ, JESUS ESAU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