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ZAMORA, URIEL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2308484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ZURBARAN 478 CP.45600 VELAZQUEZ AV VIRGEN CANDE SA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ROZU660519T30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ROZU660519HVZDMR09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ZAMORA, URIEL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Y TRIGRONOMETRÍA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Y TRIGRONOMETRÍA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