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RENTERIA, LESLIE MICHELL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102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RAL #2080, MARIANO OT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L970224B2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L970224MJCDN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RENTERIA, LESLIE MICHELL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