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RODRIGUEZ IVICH, ELIUD HUSSEIN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10128290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 PEGASO 3315, COL. LA CALMA, ZAPOPAN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ROIE8105164IA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ROIE810516HDFDVL06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13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RODRIGUEZ IVICH, ELIUD HUSSEIN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 MÉDICA ODONTÓLOGICA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2023-11-03 - 2023-11-03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2024-01-12 - 2024-01-12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2023-12-15 - 2023-12-15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2023-12-01 - 2023-12-01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2023-11-17 - 2023-11-17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2023-10-20 - 2023-10-20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2023-10-06 - 2023-10-06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2023-09-22 - 2023-09-22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2023-09-08 - 2023-09-09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2023-08-25 - 2023-08-26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2024-01-12 - 2024-01-12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2023-12-15 - 2023-12-15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2023-12-01 - 2023-12-01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2023-11-17 - 2023-11-17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2023-11-03 - 2023-11-03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2023-10-20 - 2023-10-20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2023-10-06 - 2023-10-06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 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2023-09-22 - 2023-09-22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2024-01-20 - 2024-01-20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2023-09-01 - 2023-09-02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2023-09-30 - 2023-09-30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2023-10-14 - 2023-10-14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2023-10-28 - 2023-10-28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2023-11-11 - 2023-11-11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2023-12-09 - 2023-12-09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2023-11-25 - 2023-11-25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2024-01-06 - 2024-01-06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2023-09-30 - 2023-09-30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2023-10-14 - 2023-10-14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2023-10-28 - 2023-10-28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2023-11-11 - 2023-11-11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2023-11-25 - 2023-11-25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2023-12-09 - 2023-12-09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2024-01-06 - 2024-01-06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2024-01-20 - 2024-01-20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