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REYNOSO SUAREZ, DANIEL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13582075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GABAÓN 3114 G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RESD891227170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RESD891227HJCYRN06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REYNOSO SUAREZ, DANIEL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EN SISTEMAS COMPUTACIONALES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2025-01-15 - 2025-04-11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BIOMÉDICA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CÁLCULO DIFERENCIAL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MECÁNICA DE SUELOS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EN SISTEMAS COMPUTACIONALES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2025-01-15 - 2025-04-11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BIOMÉDICA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CÁLCULO DIFERENCIAL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MECÁNICA DE SUELOS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