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RAMOS ZARAZUA,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JUAN BOSCO 3826 COL. JARDINES DE SAN IGNACIO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RAZL510817HW1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RAZL510817HJCMRS01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RAMOS ZARAZUA,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INSTITUCIONES EDUCATIVAS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OPERACIONES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2023-07-08 - 2023-08-19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INTERNO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2023-07-08 - 2023-08-19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2023-07-08 - 2023-08-19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2023-07-08 - 2023-08-19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2023-07-08 - 2023-08-19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