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ZARAZUA,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BOSCO 3826 COL. JARDINES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RAZL510817HW1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RAZL510817HJCMRS01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ZARAZUA,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CENTROS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