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RAMOS SOUSA, AGUEDA ELIZABETH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EN TRAMITE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KII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RASA930204KZ9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RASA930204MJCMZG06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Mayo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29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RAMOS SOUSA, AGUEDA ELIZABETH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DENTAL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DENTAL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DENTAL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DENTAL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2025-01-20 - 2025-05-23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