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RAMOS, SAUL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RARS8108207V4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RARS810820HJCMML08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RAMOS, SAUL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HUMANA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HUMANA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