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JARON, ARIANA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12384013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EDISON 168 LA LOMA GUADALAJARA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RAJA920704MC7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RAJA920704MJCMRR00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JARON, ARIANA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