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BAZAN,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4957573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RABA900113Q28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RABA900113HJCMZL08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BAZAN,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