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PRIETO CORREA, JOSE ROBERTO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MÉRMOL NO. 3513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PICR8802044P5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PICR880204HJCRRB04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PRIETO CORREA, JOSE ROBERTO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