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PRIETO CORREA, JOSE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MÉRMOL NO. 3513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PICR8802044P5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PICR880204HJCRRB04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PRIETO CORREA, JOSE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