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MONTES DE OCA,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Especialidad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6716196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PROVADA DE FRIAS 1136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PAME7810145A4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PAME781014HJCRNR03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Noviembre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MONTES DE OCA,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