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LOPEZ,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8859873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PALO830503RU9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PALO830503HJCLPC10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LOPEZ,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