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CURIEL, CARLOS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PACC8901051E2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PACC890105HJCDRR03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CURIEL, CARLOS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VEGETARIANA-VEGANA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