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PACHECO HARO, RICARDO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DEPORTES,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PRIVADA PALOMA #4899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PAHR0110016V8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PAHR011001HJCCRCA7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15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Septiembre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PACHECO HARO, RICARDO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DANZA MIXTA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DANZA MIXTA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