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ELLANA SANCHEZ DE LA VEG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39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LLA LA LOMA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SA740517A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SA740517HDFRN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LLANA SANCHEZ DE LA VEG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