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ORELLANA SANCHEZ DE LA VEGA, ANDRES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5639282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VILLA LA LOMA,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OESA740517A27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OESA740517HDFRNN02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ORELLANA SANCHEZ DE LA VEGA, ANDRES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EN LENGUAJE 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09:00:00 - 09:50:00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MANTENIMIENTO Y REDES DE COMPUTO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TEC. DE LA INFORMACION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