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ZQUEZ, CARLOS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83010697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830106HJCXS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ZQUEZ, CARLOS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