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ZQUEZ, CARLOS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8301069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UVC830106HJCXS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ZQUEZ, CARLOS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