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 EN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CULTIVOS Y HUERTOS HIDROPÓNICOS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